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AB" w:rsidRPr="007B492E" w:rsidRDefault="00A36A26" w:rsidP="00581588">
      <w:pPr>
        <w:spacing w:after="0"/>
        <w:rPr>
          <w:b/>
          <w:noProof/>
          <w:sz w:val="26"/>
          <w:szCs w:val="26"/>
          <w:lang w:val="nl-NL"/>
        </w:rPr>
      </w:pPr>
      <w:r>
        <w:rPr>
          <w:b/>
          <w:noProof/>
          <w:sz w:val="26"/>
          <w:szCs w:val="26"/>
          <w:lang w:val="nl-NL"/>
        </w:rPr>
        <w:t>Plaggen</w:t>
      </w:r>
      <w:r w:rsidR="00581588">
        <w:rPr>
          <w:b/>
          <w:noProof/>
          <w:sz w:val="26"/>
          <w:szCs w:val="26"/>
          <w:lang w:val="nl-NL"/>
        </w:rPr>
        <w:t>,</w:t>
      </w:r>
      <w:r>
        <w:rPr>
          <w:b/>
          <w:noProof/>
          <w:sz w:val="26"/>
          <w:szCs w:val="26"/>
          <w:lang w:val="nl-NL"/>
        </w:rPr>
        <w:t xml:space="preserve"> </w:t>
      </w:r>
      <w:r w:rsidR="001C6D26" w:rsidRPr="007B492E">
        <w:rPr>
          <w:b/>
          <w:noProof/>
          <w:sz w:val="26"/>
          <w:szCs w:val="26"/>
          <w:lang w:val="nl-NL"/>
        </w:rPr>
        <w:t>vlaggen</w:t>
      </w:r>
      <w:r w:rsidR="005D27FF" w:rsidRPr="007B492E">
        <w:rPr>
          <w:b/>
          <w:noProof/>
          <w:sz w:val="26"/>
          <w:szCs w:val="26"/>
          <w:lang w:val="nl-NL"/>
        </w:rPr>
        <w:t xml:space="preserve"> en </w:t>
      </w:r>
      <w:r w:rsidR="00581588">
        <w:rPr>
          <w:b/>
          <w:noProof/>
          <w:sz w:val="26"/>
          <w:szCs w:val="26"/>
          <w:lang w:val="nl-NL"/>
        </w:rPr>
        <w:t>maaien</w:t>
      </w:r>
    </w:p>
    <w:p w:rsidR="00822627" w:rsidRPr="00581588" w:rsidRDefault="00581588" w:rsidP="00581588">
      <w:pPr>
        <w:spacing w:after="0"/>
        <w:rPr>
          <w:i/>
          <w:noProof/>
          <w:lang w:val="nl-NL"/>
        </w:rPr>
      </w:pPr>
      <w:r>
        <w:rPr>
          <w:i/>
          <w:noProof/>
          <w:lang w:val="nl-NL"/>
        </w:rPr>
        <w:t>Martien van Asseldonk, 1 oktober 2014</w:t>
      </w:r>
    </w:p>
    <w:p w:rsidR="00B33E54" w:rsidRDefault="00B33E54" w:rsidP="00B33E54">
      <w:pPr>
        <w:rPr>
          <w:lang w:val="nl-NL"/>
        </w:rPr>
      </w:pPr>
      <w:r>
        <w:rPr>
          <w:i/>
          <w:lang w:val="nl-NL"/>
        </w:rPr>
        <w:t>Deze gegevens mogen gebruikt worden onder verwijzing naar: Martien van Asseldonk, www.oudzijtaart.nl</w:t>
      </w:r>
    </w:p>
    <w:p w:rsidR="00581588" w:rsidRDefault="00581588" w:rsidP="00581588">
      <w:pPr>
        <w:spacing w:after="0"/>
        <w:rPr>
          <w:noProof/>
          <w:lang w:val="nl-NL"/>
        </w:rPr>
      </w:pPr>
    </w:p>
    <w:p w:rsidR="00A36A26" w:rsidRDefault="007B492E" w:rsidP="00581588">
      <w:pPr>
        <w:pStyle w:val="Default"/>
        <w:spacing w:line="276" w:lineRule="auto"/>
        <w:rPr>
          <w:rFonts w:asciiTheme="minorHAnsi" w:hAnsiTheme="minorHAnsi"/>
          <w:noProof/>
          <w:sz w:val="22"/>
          <w:szCs w:val="22"/>
          <w:lang w:val="nl-NL"/>
        </w:rPr>
      </w:pPr>
      <w:r w:rsidRPr="00822627">
        <w:rPr>
          <w:rFonts w:asciiTheme="minorHAnsi" w:hAnsiTheme="minorHAnsi"/>
          <w:noProof/>
          <w:sz w:val="22"/>
          <w:szCs w:val="22"/>
          <w:lang w:val="nl-NL"/>
        </w:rPr>
        <w:t>Voor een goed begrip dient men onderscheid te maken tussen</w:t>
      </w:r>
      <w:r w:rsidR="00A36A26">
        <w:rPr>
          <w:rFonts w:asciiTheme="minorHAnsi" w:hAnsiTheme="minorHAnsi"/>
          <w:noProof/>
          <w:sz w:val="22"/>
          <w:szCs w:val="22"/>
          <w:lang w:val="nl-NL"/>
        </w:rPr>
        <w:t>:</w:t>
      </w:r>
    </w:p>
    <w:p w:rsidR="00A36A26" w:rsidRDefault="00A36A26" w:rsidP="00581588">
      <w:pPr>
        <w:pStyle w:val="Default"/>
        <w:spacing w:line="276" w:lineRule="auto"/>
        <w:rPr>
          <w:rFonts w:asciiTheme="minorHAnsi" w:hAnsiTheme="minorHAnsi"/>
          <w:noProof/>
          <w:sz w:val="22"/>
          <w:szCs w:val="22"/>
          <w:lang w:val="nl-NL"/>
        </w:rPr>
      </w:pPr>
    </w:p>
    <w:p w:rsidR="00A36A26" w:rsidRDefault="00A36A26" w:rsidP="00A36A26">
      <w:pPr>
        <w:pStyle w:val="Default"/>
        <w:numPr>
          <w:ilvl w:val="0"/>
          <w:numId w:val="10"/>
        </w:numPr>
        <w:spacing w:line="276" w:lineRule="auto"/>
        <w:rPr>
          <w:rFonts w:asciiTheme="minorHAnsi" w:hAnsiTheme="minorHAnsi"/>
          <w:noProof/>
          <w:sz w:val="22"/>
          <w:szCs w:val="22"/>
          <w:lang w:val="nl-NL"/>
        </w:rPr>
      </w:pPr>
      <w:r>
        <w:rPr>
          <w:rFonts w:asciiTheme="minorHAnsi" w:hAnsiTheme="minorHAnsi"/>
          <w:noProof/>
          <w:sz w:val="22"/>
          <w:szCs w:val="22"/>
          <w:lang w:val="nl-NL"/>
        </w:rPr>
        <w:t>H</w:t>
      </w:r>
      <w:r w:rsidR="007B492E" w:rsidRPr="00822627">
        <w:rPr>
          <w:rFonts w:asciiTheme="minorHAnsi" w:hAnsiTheme="minorHAnsi"/>
          <w:noProof/>
          <w:sz w:val="22"/>
          <w:szCs w:val="22"/>
          <w:lang w:val="nl-NL"/>
        </w:rPr>
        <w:t xml:space="preserve">et steken van plaggen </w:t>
      </w:r>
      <w:r w:rsidR="00581588">
        <w:rPr>
          <w:rFonts w:asciiTheme="minorHAnsi" w:hAnsiTheme="minorHAnsi"/>
          <w:noProof/>
          <w:sz w:val="22"/>
          <w:szCs w:val="22"/>
          <w:lang w:val="nl-NL"/>
        </w:rPr>
        <w:t xml:space="preserve">of </w:t>
      </w:r>
      <w:r w:rsidR="007B492E" w:rsidRPr="00822627">
        <w:rPr>
          <w:rFonts w:asciiTheme="minorHAnsi" w:hAnsiTheme="minorHAnsi"/>
          <w:noProof/>
          <w:sz w:val="22"/>
          <w:szCs w:val="22"/>
          <w:lang w:val="nl-NL"/>
        </w:rPr>
        <w:t>rossen</w:t>
      </w:r>
      <w:r>
        <w:rPr>
          <w:rFonts w:asciiTheme="minorHAnsi" w:hAnsiTheme="minorHAnsi"/>
          <w:noProof/>
          <w:sz w:val="22"/>
          <w:szCs w:val="22"/>
          <w:lang w:val="nl-NL"/>
        </w:rPr>
        <w:t>. Hierbij</w:t>
      </w:r>
      <w:r w:rsidR="007B492E" w:rsidRPr="00822627">
        <w:rPr>
          <w:rFonts w:asciiTheme="minorHAnsi" w:hAnsiTheme="minorHAnsi"/>
          <w:noProof/>
          <w:sz w:val="22"/>
          <w:szCs w:val="22"/>
          <w:lang w:val="nl-NL"/>
        </w:rPr>
        <w:t xml:space="preserve"> werd de heiplant met wortel en al verwijderd en kwam er </w:t>
      </w:r>
      <w:r w:rsidR="00581588">
        <w:rPr>
          <w:rFonts w:asciiTheme="minorHAnsi" w:hAnsiTheme="minorHAnsi"/>
          <w:noProof/>
          <w:sz w:val="22"/>
          <w:szCs w:val="22"/>
          <w:lang w:val="nl-NL"/>
        </w:rPr>
        <w:t xml:space="preserve">zand </w:t>
      </w:r>
      <w:r w:rsidR="007B492E" w:rsidRPr="00822627">
        <w:rPr>
          <w:rFonts w:asciiTheme="minorHAnsi" w:hAnsiTheme="minorHAnsi"/>
          <w:noProof/>
          <w:sz w:val="22"/>
          <w:szCs w:val="22"/>
          <w:lang w:val="nl-NL"/>
        </w:rPr>
        <w:t>mee.</w:t>
      </w:r>
    </w:p>
    <w:p w:rsidR="00A36A26" w:rsidRDefault="007B492E" w:rsidP="00A36A26">
      <w:pPr>
        <w:pStyle w:val="Default"/>
        <w:numPr>
          <w:ilvl w:val="0"/>
          <w:numId w:val="10"/>
        </w:numPr>
        <w:spacing w:line="276" w:lineRule="auto"/>
        <w:rPr>
          <w:rFonts w:asciiTheme="minorHAnsi" w:hAnsiTheme="minorHAnsi"/>
          <w:noProof/>
          <w:sz w:val="22"/>
          <w:szCs w:val="22"/>
          <w:lang w:val="nl-NL"/>
        </w:rPr>
      </w:pPr>
      <w:r w:rsidRPr="00822627">
        <w:rPr>
          <w:rFonts w:asciiTheme="minorHAnsi" w:hAnsiTheme="minorHAnsi"/>
          <w:noProof/>
          <w:sz w:val="22"/>
          <w:szCs w:val="22"/>
          <w:lang w:val="nl-NL"/>
        </w:rPr>
        <w:t xml:space="preserve">Bij het vlaggenmaaien of vlaggenslaan werd een humeuze laag verwijderd, maar de wortels bleven intact en deze liepen later weer uit. </w:t>
      </w:r>
    </w:p>
    <w:p w:rsidR="007B492E" w:rsidRDefault="007B492E" w:rsidP="00A36A26">
      <w:pPr>
        <w:pStyle w:val="Default"/>
        <w:numPr>
          <w:ilvl w:val="0"/>
          <w:numId w:val="10"/>
        </w:numPr>
        <w:spacing w:line="276" w:lineRule="auto"/>
        <w:rPr>
          <w:rFonts w:asciiTheme="minorHAnsi" w:hAnsiTheme="minorHAnsi"/>
          <w:noProof/>
          <w:sz w:val="22"/>
          <w:szCs w:val="22"/>
          <w:lang w:val="nl-NL"/>
        </w:rPr>
      </w:pPr>
      <w:r w:rsidRPr="00822627">
        <w:rPr>
          <w:rFonts w:asciiTheme="minorHAnsi" w:hAnsiTheme="minorHAnsi"/>
          <w:noProof/>
          <w:sz w:val="22"/>
          <w:szCs w:val="22"/>
          <w:lang w:val="nl-NL"/>
        </w:rPr>
        <w:t xml:space="preserve">Bij het maaien van de heide werd alleen het bovenste deel van de heideplant verwijderd en liep de plant opnieuw uit. </w:t>
      </w:r>
    </w:p>
    <w:p w:rsidR="007B492E" w:rsidRDefault="007B492E" w:rsidP="007B492E">
      <w:pPr>
        <w:pStyle w:val="Default"/>
        <w:spacing w:line="276" w:lineRule="auto"/>
        <w:rPr>
          <w:rFonts w:asciiTheme="minorHAnsi" w:hAnsiTheme="minorHAnsi"/>
          <w:noProof/>
          <w:sz w:val="22"/>
          <w:szCs w:val="22"/>
          <w:lang w:val="nl-NL"/>
        </w:rPr>
      </w:pPr>
    </w:p>
    <w:p w:rsidR="00F3277B" w:rsidRDefault="00F3277B" w:rsidP="007B492E">
      <w:pPr>
        <w:pStyle w:val="Default"/>
        <w:spacing w:line="276" w:lineRule="auto"/>
        <w:rPr>
          <w:rFonts w:asciiTheme="minorHAnsi" w:hAnsiTheme="minorHAnsi"/>
          <w:noProof/>
          <w:sz w:val="22"/>
          <w:szCs w:val="22"/>
          <w:lang w:val="nl-NL"/>
        </w:rPr>
      </w:pPr>
    </w:p>
    <w:p w:rsidR="00A36A26" w:rsidRPr="00F3277B" w:rsidRDefault="003F0236" w:rsidP="007B492E">
      <w:pPr>
        <w:pStyle w:val="Default"/>
        <w:spacing w:line="276" w:lineRule="auto"/>
        <w:rPr>
          <w:rFonts w:asciiTheme="minorHAnsi" w:hAnsiTheme="minorHAnsi"/>
          <w:b/>
          <w:noProof/>
          <w:sz w:val="28"/>
          <w:szCs w:val="28"/>
          <w:lang w:val="nl-NL"/>
        </w:rPr>
      </w:pPr>
      <w:r>
        <w:rPr>
          <w:rFonts w:asciiTheme="minorHAnsi" w:hAnsiTheme="minorHAnsi"/>
          <w:b/>
          <w:noProof/>
          <w:sz w:val="28"/>
          <w:szCs w:val="28"/>
          <w:lang w:val="nl-NL"/>
        </w:rPr>
        <w:t>Het gebruik van p</w:t>
      </w:r>
      <w:r w:rsidR="00F3277B" w:rsidRPr="00F3277B">
        <w:rPr>
          <w:rFonts w:asciiTheme="minorHAnsi" w:hAnsiTheme="minorHAnsi"/>
          <w:b/>
          <w:noProof/>
          <w:sz w:val="28"/>
          <w:szCs w:val="28"/>
          <w:lang w:val="nl-NL"/>
        </w:rPr>
        <w:t>laggen</w:t>
      </w:r>
      <w:r w:rsidR="00F3277B">
        <w:rPr>
          <w:rFonts w:asciiTheme="minorHAnsi" w:hAnsiTheme="minorHAnsi"/>
          <w:b/>
          <w:noProof/>
          <w:sz w:val="28"/>
          <w:szCs w:val="28"/>
          <w:lang w:val="nl-NL"/>
        </w:rPr>
        <w:t xml:space="preserve"> </w:t>
      </w:r>
      <w:r w:rsidR="00AD4EAE">
        <w:rPr>
          <w:rFonts w:asciiTheme="minorHAnsi" w:hAnsiTheme="minorHAnsi"/>
          <w:b/>
          <w:noProof/>
          <w:sz w:val="28"/>
          <w:szCs w:val="28"/>
          <w:lang w:val="nl-NL"/>
        </w:rPr>
        <w:t xml:space="preserve">ofwel </w:t>
      </w:r>
      <w:r w:rsidR="00F3277B">
        <w:rPr>
          <w:rFonts w:asciiTheme="minorHAnsi" w:hAnsiTheme="minorHAnsi"/>
          <w:b/>
          <w:noProof/>
          <w:sz w:val="28"/>
          <w:szCs w:val="28"/>
          <w:lang w:val="nl-NL"/>
        </w:rPr>
        <w:t>rossen</w:t>
      </w:r>
    </w:p>
    <w:p w:rsidR="00F3277B" w:rsidRPr="00F3277B" w:rsidRDefault="00F3277B" w:rsidP="007B492E">
      <w:pPr>
        <w:pStyle w:val="Default"/>
        <w:spacing w:line="276" w:lineRule="auto"/>
        <w:rPr>
          <w:rFonts w:asciiTheme="minorHAnsi" w:hAnsiTheme="minorHAnsi"/>
          <w:b/>
          <w:noProof/>
          <w:sz w:val="22"/>
          <w:szCs w:val="22"/>
          <w:lang w:val="nl-NL"/>
        </w:rPr>
      </w:pPr>
    </w:p>
    <w:p w:rsidR="0082700B" w:rsidRDefault="00A36A26" w:rsidP="0082700B">
      <w:pPr>
        <w:pStyle w:val="Default"/>
        <w:spacing w:line="276" w:lineRule="auto"/>
        <w:rPr>
          <w:rFonts w:asciiTheme="minorHAnsi" w:hAnsiTheme="minorHAnsi"/>
          <w:noProof/>
          <w:sz w:val="22"/>
          <w:szCs w:val="22"/>
          <w:lang w:val="nl-NL"/>
        </w:rPr>
      </w:pPr>
      <w:r w:rsidRPr="00822627">
        <w:rPr>
          <w:rFonts w:asciiTheme="minorHAnsi" w:hAnsiTheme="minorHAnsi"/>
          <w:noProof/>
          <w:sz w:val="22"/>
          <w:szCs w:val="22"/>
          <w:lang w:val="nl-NL"/>
        </w:rPr>
        <w:t xml:space="preserve">De plaatselijke regelgeving liet het halen van plaggen op de gemene gronden over het algemeen slechts heel beperkt toe. Echte zware plaggen, met veel wortels en zand, mochten alleen bij uitzondering en meestal alleen voor bouwmateriaal van de gemene gronden gehaald worden. </w:t>
      </w:r>
      <w:r w:rsidR="0082700B">
        <w:rPr>
          <w:rFonts w:asciiTheme="minorHAnsi" w:hAnsiTheme="minorHAnsi"/>
          <w:noProof/>
          <w:sz w:val="22"/>
          <w:szCs w:val="22"/>
          <w:lang w:val="nl-NL"/>
        </w:rPr>
        <w:t xml:space="preserve">De Veghelse keuren </w:t>
      </w:r>
      <w:r w:rsidR="00CD6B98">
        <w:rPr>
          <w:rFonts w:asciiTheme="minorHAnsi" w:hAnsiTheme="minorHAnsi"/>
          <w:noProof/>
          <w:sz w:val="22"/>
          <w:szCs w:val="22"/>
          <w:lang w:val="nl-NL"/>
        </w:rPr>
        <w:t xml:space="preserve">lieten het steken toe </w:t>
      </w:r>
      <w:r w:rsidR="00AD4EAE">
        <w:rPr>
          <w:rFonts w:asciiTheme="minorHAnsi" w:hAnsiTheme="minorHAnsi"/>
          <w:noProof/>
          <w:sz w:val="22"/>
          <w:szCs w:val="22"/>
          <w:lang w:val="nl-NL"/>
        </w:rPr>
        <w:t xml:space="preserve">rossen </w:t>
      </w:r>
      <w:r w:rsidR="00CD6B98">
        <w:rPr>
          <w:rFonts w:asciiTheme="minorHAnsi" w:hAnsiTheme="minorHAnsi"/>
          <w:noProof/>
          <w:sz w:val="22"/>
          <w:szCs w:val="22"/>
          <w:lang w:val="nl-NL"/>
        </w:rPr>
        <w:t>van</w:t>
      </w:r>
      <w:r w:rsidR="0082700B">
        <w:rPr>
          <w:rFonts w:asciiTheme="minorHAnsi" w:hAnsiTheme="minorHAnsi"/>
          <w:noProof/>
          <w:sz w:val="22"/>
          <w:szCs w:val="22"/>
          <w:lang w:val="nl-NL"/>
        </w:rPr>
        <w:t>:</w:t>
      </w:r>
    </w:p>
    <w:p w:rsidR="0082700B" w:rsidRDefault="0082700B" w:rsidP="0082700B">
      <w:pPr>
        <w:pStyle w:val="Default"/>
        <w:spacing w:line="276" w:lineRule="auto"/>
        <w:rPr>
          <w:rFonts w:asciiTheme="minorHAnsi" w:hAnsiTheme="minorHAnsi"/>
          <w:noProof/>
          <w:sz w:val="22"/>
          <w:szCs w:val="22"/>
          <w:lang w:val="nl-NL"/>
        </w:rPr>
      </w:pPr>
    </w:p>
    <w:p w:rsidR="0082700B" w:rsidRDefault="0082700B" w:rsidP="0082700B">
      <w:pPr>
        <w:pStyle w:val="Default"/>
        <w:numPr>
          <w:ilvl w:val="0"/>
          <w:numId w:val="10"/>
        </w:numPr>
        <w:spacing w:line="276" w:lineRule="auto"/>
        <w:rPr>
          <w:rFonts w:asciiTheme="minorHAnsi" w:hAnsiTheme="minorHAnsi"/>
          <w:noProof/>
          <w:sz w:val="22"/>
          <w:szCs w:val="22"/>
          <w:lang w:val="nl-NL"/>
        </w:rPr>
      </w:pPr>
      <w:r>
        <w:rPr>
          <w:rFonts w:asciiTheme="minorHAnsi" w:hAnsiTheme="minorHAnsi"/>
          <w:noProof/>
          <w:sz w:val="22"/>
          <w:szCs w:val="22"/>
          <w:lang w:val="nl-NL"/>
        </w:rPr>
        <w:t>ovenrossen, deze werden gebruikt voor de bouw van ovens</w:t>
      </w:r>
    </w:p>
    <w:p w:rsidR="0082700B" w:rsidRDefault="0082700B" w:rsidP="0082700B">
      <w:pPr>
        <w:pStyle w:val="Default"/>
        <w:numPr>
          <w:ilvl w:val="0"/>
          <w:numId w:val="10"/>
        </w:numPr>
        <w:spacing w:line="276" w:lineRule="auto"/>
        <w:rPr>
          <w:rFonts w:asciiTheme="minorHAnsi" w:hAnsiTheme="minorHAnsi"/>
          <w:noProof/>
          <w:sz w:val="22"/>
          <w:szCs w:val="22"/>
          <w:lang w:val="nl-NL"/>
        </w:rPr>
      </w:pPr>
      <w:r>
        <w:rPr>
          <w:rFonts w:asciiTheme="minorHAnsi" w:hAnsiTheme="minorHAnsi"/>
          <w:noProof/>
          <w:sz w:val="22"/>
          <w:szCs w:val="22"/>
          <w:lang w:val="nl-NL"/>
        </w:rPr>
        <w:t>dakrossen, deze werden op de nok van daken gelegd. Later werden daarvoor vorstpannen gebruikt.</w:t>
      </w:r>
    </w:p>
    <w:p w:rsidR="0082700B" w:rsidRDefault="0082700B" w:rsidP="0082700B">
      <w:pPr>
        <w:pStyle w:val="Default"/>
        <w:numPr>
          <w:ilvl w:val="0"/>
          <w:numId w:val="10"/>
        </w:numPr>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putrossen. Hiermee werden wanden van putten gemaakt. </w:t>
      </w:r>
    </w:p>
    <w:p w:rsidR="0082700B" w:rsidRDefault="0082700B" w:rsidP="0082700B">
      <w:pPr>
        <w:pStyle w:val="Default"/>
        <w:numPr>
          <w:ilvl w:val="0"/>
          <w:numId w:val="10"/>
        </w:numPr>
        <w:spacing w:line="276" w:lineRule="auto"/>
        <w:rPr>
          <w:rFonts w:asciiTheme="minorHAnsi" w:hAnsiTheme="minorHAnsi"/>
          <w:noProof/>
          <w:sz w:val="22"/>
          <w:szCs w:val="22"/>
          <w:lang w:val="nl-NL"/>
        </w:rPr>
      </w:pPr>
      <w:r>
        <w:rPr>
          <w:rFonts w:asciiTheme="minorHAnsi" w:hAnsiTheme="minorHAnsi"/>
          <w:noProof/>
          <w:sz w:val="22"/>
          <w:szCs w:val="22"/>
          <w:lang w:val="nl-NL"/>
        </w:rPr>
        <w:t>rossen nodig om vlas te roten. Hiermee werden de drijvende vlasstengels onder water gehouden</w:t>
      </w:r>
    </w:p>
    <w:p w:rsidR="0082700B" w:rsidRDefault="0082700B" w:rsidP="007B492E">
      <w:pPr>
        <w:pStyle w:val="Default"/>
        <w:spacing w:line="276" w:lineRule="auto"/>
        <w:rPr>
          <w:rFonts w:asciiTheme="minorHAnsi" w:hAnsiTheme="minorHAnsi"/>
          <w:noProof/>
          <w:sz w:val="22"/>
          <w:szCs w:val="22"/>
          <w:lang w:val="nl-NL"/>
        </w:rPr>
      </w:pPr>
    </w:p>
    <w:p w:rsidR="00F3277B" w:rsidRDefault="00F3277B" w:rsidP="007B492E">
      <w:pPr>
        <w:pStyle w:val="Default"/>
        <w:spacing w:line="276" w:lineRule="auto"/>
        <w:rPr>
          <w:rFonts w:asciiTheme="minorHAnsi" w:hAnsiTheme="minorHAnsi"/>
          <w:noProof/>
          <w:sz w:val="22"/>
          <w:szCs w:val="22"/>
          <w:lang w:val="nl-NL"/>
        </w:rPr>
      </w:pPr>
    </w:p>
    <w:p w:rsidR="00F3277B" w:rsidRPr="00F3277B" w:rsidRDefault="003F0236" w:rsidP="007B492E">
      <w:pPr>
        <w:pStyle w:val="Default"/>
        <w:spacing w:line="276" w:lineRule="auto"/>
        <w:rPr>
          <w:rFonts w:asciiTheme="minorHAnsi" w:hAnsiTheme="minorHAnsi"/>
          <w:b/>
          <w:noProof/>
          <w:sz w:val="28"/>
          <w:szCs w:val="28"/>
          <w:lang w:val="nl-NL"/>
        </w:rPr>
      </w:pPr>
      <w:r>
        <w:rPr>
          <w:rFonts w:asciiTheme="minorHAnsi" w:hAnsiTheme="minorHAnsi"/>
          <w:b/>
          <w:noProof/>
          <w:sz w:val="28"/>
          <w:szCs w:val="28"/>
          <w:lang w:val="nl-NL"/>
        </w:rPr>
        <w:t>Het gebruik van v</w:t>
      </w:r>
      <w:r w:rsidR="00F3277B" w:rsidRPr="00F3277B">
        <w:rPr>
          <w:rFonts w:asciiTheme="minorHAnsi" w:hAnsiTheme="minorHAnsi"/>
          <w:b/>
          <w:noProof/>
          <w:sz w:val="28"/>
          <w:szCs w:val="28"/>
          <w:lang w:val="nl-NL"/>
        </w:rPr>
        <w:t>laggen en strooisel</w:t>
      </w:r>
    </w:p>
    <w:p w:rsidR="00F3277B" w:rsidRDefault="00F3277B" w:rsidP="007B492E">
      <w:pPr>
        <w:pStyle w:val="Default"/>
        <w:spacing w:line="276" w:lineRule="auto"/>
        <w:rPr>
          <w:rFonts w:asciiTheme="minorHAnsi" w:hAnsiTheme="minorHAnsi"/>
          <w:noProof/>
          <w:sz w:val="22"/>
          <w:szCs w:val="22"/>
          <w:lang w:val="nl-NL"/>
        </w:rPr>
      </w:pPr>
    </w:p>
    <w:p w:rsidR="00A36A26" w:rsidRDefault="001D4C46" w:rsidP="007B492E">
      <w:pPr>
        <w:pStyle w:val="Default"/>
        <w:spacing w:line="276" w:lineRule="auto"/>
        <w:rPr>
          <w:rFonts w:asciiTheme="minorHAnsi" w:hAnsiTheme="minorHAnsi"/>
          <w:noProof/>
          <w:sz w:val="22"/>
          <w:szCs w:val="22"/>
          <w:lang w:val="nl-NL"/>
        </w:rPr>
      </w:pPr>
      <w:r>
        <w:rPr>
          <w:rFonts w:asciiTheme="minorHAnsi" w:hAnsiTheme="minorHAnsi"/>
          <w:noProof/>
          <w:sz w:val="22"/>
          <w:szCs w:val="22"/>
          <w:lang w:val="nl-NL"/>
        </w:rPr>
        <w:t xml:space="preserve">Daarnaast vermelden de </w:t>
      </w:r>
      <w:r w:rsidR="00581588">
        <w:rPr>
          <w:rFonts w:asciiTheme="minorHAnsi" w:hAnsiTheme="minorHAnsi"/>
          <w:noProof/>
          <w:sz w:val="22"/>
          <w:szCs w:val="22"/>
          <w:lang w:val="nl-NL"/>
        </w:rPr>
        <w:t xml:space="preserve">Veghelse </w:t>
      </w:r>
      <w:r>
        <w:rPr>
          <w:rFonts w:asciiTheme="minorHAnsi" w:hAnsiTheme="minorHAnsi"/>
          <w:noProof/>
          <w:sz w:val="22"/>
          <w:szCs w:val="22"/>
          <w:lang w:val="nl-NL"/>
        </w:rPr>
        <w:t xml:space="preserve">keuren </w:t>
      </w:r>
      <w:r w:rsidR="00F3277B">
        <w:rPr>
          <w:rFonts w:asciiTheme="minorHAnsi" w:hAnsiTheme="minorHAnsi"/>
          <w:noProof/>
          <w:sz w:val="22"/>
          <w:szCs w:val="22"/>
          <w:lang w:val="nl-NL"/>
        </w:rPr>
        <w:t>ook</w:t>
      </w:r>
      <w:r>
        <w:rPr>
          <w:rFonts w:asciiTheme="minorHAnsi" w:hAnsiTheme="minorHAnsi"/>
          <w:noProof/>
          <w:sz w:val="22"/>
          <w:szCs w:val="22"/>
          <w:lang w:val="nl-NL"/>
        </w:rPr>
        <w:t>:</w:t>
      </w:r>
    </w:p>
    <w:p w:rsidR="001D4C46" w:rsidRDefault="001D4C46" w:rsidP="007B492E">
      <w:pPr>
        <w:pStyle w:val="Default"/>
        <w:spacing w:line="276" w:lineRule="auto"/>
        <w:rPr>
          <w:rFonts w:asciiTheme="minorHAnsi" w:hAnsiTheme="minorHAnsi"/>
          <w:noProof/>
          <w:sz w:val="22"/>
          <w:szCs w:val="22"/>
          <w:lang w:val="nl-NL"/>
        </w:rPr>
      </w:pPr>
    </w:p>
    <w:p w:rsidR="0082700B" w:rsidRDefault="0082700B" w:rsidP="0082700B">
      <w:pPr>
        <w:pStyle w:val="Default"/>
        <w:numPr>
          <w:ilvl w:val="0"/>
          <w:numId w:val="10"/>
        </w:numPr>
        <w:spacing w:line="276" w:lineRule="auto"/>
        <w:rPr>
          <w:rFonts w:asciiTheme="minorHAnsi" w:hAnsiTheme="minorHAnsi"/>
          <w:noProof/>
          <w:sz w:val="22"/>
          <w:szCs w:val="22"/>
          <w:lang w:val="nl-NL"/>
        </w:rPr>
      </w:pPr>
      <w:r>
        <w:rPr>
          <w:rFonts w:asciiTheme="minorHAnsi" w:hAnsiTheme="minorHAnsi"/>
          <w:noProof/>
          <w:sz w:val="22"/>
          <w:szCs w:val="22"/>
          <w:lang w:val="nl-NL"/>
        </w:rPr>
        <w:t>huysvlaggen</w:t>
      </w:r>
      <w:r w:rsidR="001D4C46">
        <w:rPr>
          <w:rFonts w:asciiTheme="minorHAnsi" w:hAnsiTheme="minorHAnsi"/>
          <w:noProof/>
          <w:sz w:val="22"/>
          <w:szCs w:val="22"/>
          <w:lang w:val="nl-NL"/>
        </w:rPr>
        <w:t xml:space="preserve"> of vlaggen</w:t>
      </w:r>
    </w:p>
    <w:p w:rsidR="001D4C46" w:rsidRDefault="001D4C46" w:rsidP="0082700B">
      <w:pPr>
        <w:pStyle w:val="Default"/>
        <w:numPr>
          <w:ilvl w:val="0"/>
          <w:numId w:val="10"/>
        </w:numPr>
        <w:spacing w:line="276" w:lineRule="auto"/>
        <w:rPr>
          <w:rFonts w:asciiTheme="minorHAnsi" w:hAnsiTheme="minorHAnsi"/>
          <w:noProof/>
          <w:sz w:val="22"/>
          <w:szCs w:val="22"/>
          <w:lang w:val="nl-NL"/>
        </w:rPr>
      </w:pPr>
      <w:r>
        <w:rPr>
          <w:rFonts w:asciiTheme="minorHAnsi" w:hAnsiTheme="minorHAnsi"/>
          <w:noProof/>
          <w:sz w:val="22"/>
          <w:szCs w:val="22"/>
          <w:lang w:val="nl-NL"/>
        </w:rPr>
        <w:t>het halen of maaien van heij of strooijsel</w:t>
      </w:r>
    </w:p>
    <w:p w:rsidR="0082700B" w:rsidRDefault="0082700B" w:rsidP="007B492E">
      <w:pPr>
        <w:pStyle w:val="Default"/>
        <w:spacing w:line="276" w:lineRule="auto"/>
        <w:rPr>
          <w:rFonts w:asciiTheme="minorHAnsi" w:hAnsiTheme="minorHAnsi"/>
          <w:noProof/>
          <w:sz w:val="22"/>
          <w:szCs w:val="22"/>
          <w:lang w:val="nl-NL"/>
        </w:rPr>
      </w:pPr>
    </w:p>
    <w:p w:rsidR="00CD6B98" w:rsidRDefault="00AD4EAE" w:rsidP="007B492E">
      <w:pPr>
        <w:pStyle w:val="Default"/>
        <w:spacing w:line="276" w:lineRule="auto"/>
        <w:rPr>
          <w:rFonts w:asciiTheme="minorHAnsi" w:hAnsiTheme="minorHAnsi"/>
          <w:noProof/>
          <w:sz w:val="22"/>
          <w:szCs w:val="22"/>
          <w:lang w:val="nl-NL"/>
        </w:rPr>
      </w:pPr>
      <w:r>
        <w:rPr>
          <w:rFonts w:asciiTheme="minorHAnsi" w:hAnsiTheme="minorHAnsi"/>
          <w:noProof/>
          <w:sz w:val="22"/>
          <w:szCs w:val="22"/>
          <w:lang w:val="nl-NL"/>
        </w:rPr>
        <w:t>Waar turf steken ophoudt</w:t>
      </w:r>
      <w:r w:rsidR="00581588">
        <w:rPr>
          <w:rFonts w:asciiTheme="minorHAnsi" w:hAnsiTheme="minorHAnsi"/>
          <w:noProof/>
          <w:sz w:val="22"/>
          <w:szCs w:val="22"/>
          <w:lang w:val="nl-NL"/>
        </w:rPr>
        <w:t xml:space="preserve"> en vlaggen begint, en waar </w:t>
      </w:r>
      <w:r w:rsidR="00CD6B98">
        <w:rPr>
          <w:rFonts w:asciiTheme="minorHAnsi" w:hAnsiTheme="minorHAnsi"/>
          <w:noProof/>
          <w:sz w:val="22"/>
          <w:szCs w:val="22"/>
          <w:lang w:val="nl-NL"/>
        </w:rPr>
        <w:t>vlaggen ophoudt en maaien begint i</w:t>
      </w:r>
      <w:r w:rsidR="00581588">
        <w:rPr>
          <w:rFonts w:asciiTheme="minorHAnsi" w:hAnsiTheme="minorHAnsi"/>
          <w:noProof/>
          <w:sz w:val="22"/>
          <w:szCs w:val="22"/>
          <w:lang w:val="nl-NL"/>
        </w:rPr>
        <w:t xml:space="preserve">s niet altijd </w:t>
      </w:r>
      <w:r w:rsidR="00CD6B98">
        <w:rPr>
          <w:rFonts w:asciiTheme="minorHAnsi" w:hAnsiTheme="minorHAnsi"/>
          <w:noProof/>
          <w:sz w:val="22"/>
          <w:szCs w:val="22"/>
          <w:lang w:val="nl-NL"/>
        </w:rPr>
        <w:t>duidelijk en de termen worden in elkaars verlengde gebruikt</w:t>
      </w:r>
      <w:r w:rsidR="00CD6B98" w:rsidRPr="00822627">
        <w:rPr>
          <w:rFonts w:asciiTheme="minorHAnsi" w:hAnsiTheme="minorHAnsi"/>
          <w:noProof/>
          <w:sz w:val="22"/>
          <w:szCs w:val="22"/>
          <w:lang w:val="nl-NL"/>
        </w:rPr>
        <w:t>.</w:t>
      </w:r>
      <w:r w:rsidR="00CD6B98">
        <w:rPr>
          <w:rFonts w:asciiTheme="minorHAnsi" w:hAnsiTheme="minorHAnsi"/>
          <w:noProof/>
          <w:sz w:val="22"/>
          <w:szCs w:val="22"/>
          <w:lang w:val="nl-NL"/>
        </w:rPr>
        <w:t xml:space="preserve"> De bron</w:t>
      </w:r>
      <w:r w:rsidR="00581588">
        <w:rPr>
          <w:rFonts w:asciiTheme="minorHAnsi" w:hAnsiTheme="minorHAnsi"/>
          <w:noProof/>
          <w:sz w:val="22"/>
          <w:szCs w:val="22"/>
          <w:lang w:val="nl-NL"/>
        </w:rPr>
        <w:t>nen noemen als belangrijkste geb</w:t>
      </w:r>
      <w:r w:rsidR="00CD6B98">
        <w:rPr>
          <w:rFonts w:asciiTheme="minorHAnsi" w:hAnsiTheme="minorHAnsi"/>
          <w:noProof/>
          <w:sz w:val="22"/>
          <w:szCs w:val="22"/>
          <w:lang w:val="nl-NL"/>
        </w:rPr>
        <w:t>ruik van vlaggen en strooisel</w:t>
      </w:r>
      <w:r w:rsidR="00F3277B">
        <w:rPr>
          <w:rFonts w:asciiTheme="minorHAnsi" w:hAnsiTheme="minorHAnsi"/>
          <w:noProof/>
          <w:sz w:val="22"/>
          <w:szCs w:val="22"/>
          <w:lang w:val="nl-NL"/>
        </w:rPr>
        <w:t>:</w:t>
      </w:r>
    </w:p>
    <w:p w:rsidR="00CD6B98" w:rsidRDefault="00CD6B98" w:rsidP="007B492E">
      <w:pPr>
        <w:pStyle w:val="Default"/>
        <w:spacing w:line="276" w:lineRule="auto"/>
        <w:rPr>
          <w:rFonts w:asciiTheme="minorHAnsi" w:hAnsiTheme="minorHAnsi"/>
          <w:noProof/>
          <w:sz w:val="22"/>
          <w:szCs w:val="22"/>
          <w:lang w:val="nl-NL"/>
        </w:rPr>
      </w:pPr>
    </w:p>
    <w:p w:rsidR="00CD6B98" w:rsidRDefault="00CD6B98" w:rsidP="00CD6B98">
      <w:pPr>
        <w:pStyle w:val="Default"/>
        <w:numPr>
          <w:ilvl w:val="0"/>
          <w:numId w:val="14"/>
        </w:numPr>
        <w:spacing w:line="276" w:lineRule="auto"/>
        <w:rPr>
          <w:rFonts w:asciiTheme="minorHAnsi" w:hAnsiTheme="minorHAnsi"/>
          <w:noProof/>
          <w:sz w:val="22"/>
          <w:szCs w:val="22"/>
          <w:lang w:val="nl-NL"/>
        </w:rPr>
      </w:pPr>
      <w:r>
        <w:rPr>
          <w:rFonts w:asciiTheme="minorHAnsi" w:hAnsiTheme="minorHAnsi"/>
          <w:noProof/>
          <w:sz w:val="22"/>
          <w:szCs w:val="22"/>
          <w:lang w:val="nl-NL"/>
        </w:rPr>
        <w:t>brandstof, met name vlagg</w:t>
      </w:r>
      <w:r w:rsidR="00AD4EAE">
        <w:rPr>
          <w:rFonts w:asciiTheme="minorHAnsi" w:hAnsiTheme="minorHAnsi"/>
          <w:noProof/>
          <w:sz w:val="22"/>
          <w:szCs w:val="22"/>
          <w:lang w:val="nl-NL"/>
        </w:rPr>
        <w:t>en met veel afgestorven organis</w:t>
      </w:r>
      <w:r>
        <w:rPr>
          <w:rFonts w:asciiTheme="minorHAnsi" w:hAnsiTheme="minorHAnsi"/>
          <w:noProof/>
          <w:sz w:val="22"/>
          <w:szCs w:val="22"/>
          <w:lang w:val="nl-NL"/>
        </w:rPr>
        <w:t>ch materiaal</w:t>
      </w:r>
    </w:p>
    <w:p w:rsidR="00CD6B98" w:rsidRDefault="00CD6B98" w:rsidP="00CD6B98">
      <w:pPr>
        <w:pStyle w:val="Default"/>
        <w:numPr>
          <w:ilvl w:val="0"/>
          <w:numId w:val="14"/>
        </w:numPr>
        <w:spacing w:line="276" w:lineRule="auto"/>
        <w:rPr>
          <w:rFonts w:asciiTheme="minorHAnsi" w:hAnsiTheme="minorHAnsi"/>
          <w:noProof/>
          <w:sz w:val="22"/>
          <w:szCs w:val="22"/>
          <w:lang w:val="nl-NL"/>
        </w:rPr>
      </w:pPr>
      <w:r>
        <w:rPr>
          <w:rFonts w:asciiTheme="minorHAnsi" w:hAnsiTheme="minorHAnsi"/>
          <w:noProof/>
          <w:sz w:val="22"/>
          <w:szCs w:val="22"/>
          <w:lang w:val="nl-NL"/>
        </w:rPr>
        <w:t>strooisel van vee, of vermenging met mest</w:t>
      </w:r>
    </w:p>
    <w:p w:rsidR="00F3277B" w:rsidRDefault="00CD6B98" w:rsidP="00F3277B">
      <w:pPr>
        <w:pStyle w:val="Default"/>
        <w:spacing w:line="276" w:lineRule="auto"/>
        <w:rPr>
          <w:rFonts w:asciiTheme="minorHAnsi" w:hAnsiTheme="minorHAnsi"/>
          <w:noProof/>
          <w:sz w:val="22"/>
          <w:szCs w:val="22"/>
          <w:lang w:val="nl-NL"/>
        </w:rPr>
      </w:pPr>
      <w:r>
        <w:rPr>
          <w:rFonts w:asciiTheme="minorHAnsi" w:hAnsiTheme="minorHAnsi"/>
          <w:noProof/>
          <w:sz w:val="22"/>
          <w:szCs w:val="22"/>
          <w:lang w:val="nl-NL"/>
        </w:rPr>
        <w:lastRenderedPageBreak/>
        <w:br/>
      </w:r>
      <w:r w:rsidRPr="00822627">
        <w:rPr>
          <w:rFonts w:asciiTheme="minorHAnsi" w:hAnsiTheme="minorHAnsi"/>
          <w:noProof/>
          <w:sz w:val="22"/>
          <w:szCs w:val="22"/>
          <w:lang w:val="nl-NL"/>
        </w:rPr>
        <w:t>Van Oudenhoven</w:t>
      </w:r>
      <w:r>
        <w:rPr>
          <w:rFonts w:asciiTheme="minorHAnsi" w:hAnsiTheme="minorHAnsi"/>
          <w:noProof/>
          <w:sz w:val="22"/>
          <w:szCs w:val="22"/>
          <w:lang w:val="nl-NL"/>
        </w:rPr>
        <w:t xml:space="preserve"> vermeldt </w:t>
      </w:r>
      <w:r w:rsidRPr="00822627">
        <w:rPr>
          <w:rFonts w:asciiTheme="minorHAnsi" w:hAnsiTheme="minorHAnsi"/>
          <w:noProof/>
          <w:sz w:val="22"/>
          <w:szCs w:val="22"/>
          <w:lang w:val="nl-NL"/>
        </w:rPr>
        <w:t>in 1670 meldt dat de vlaggen deels gebruikt worden tot brandstof en deels tot strooisel.</w:t>
      </w:r>
      <w:r w:rsidR="00F3277B">
        <w:rPr>
          <w:rFonts w:asciiTheme="minorHAnsi" w:hAnsiTheme="minorHAnsi"/>
          <w:noProof/>
          <w:sz w:val="22"/>
          <w:szCs w:val="22"/>
          <w:lang w:val="nl-NL"/>
        </w:rPr>
        <w:t xml:space="preserve"> </w:t>
      </w:r>
      <w:r w:rsidR="00F3277B" w:rsidRPr="00822627">
        <w:rPr>
          <w:rFonts w:asciiTheme="minorHAnsi" w:hAnsiTheme="minorHAnsi"/>
          <w:noProof/>
          <w:sz w:val="22"/>
          <w:szCs w:val="22"/>
          <w:lang w:val="nl-NL"/>
        </w:rPr>
        <w:t xml:space="preserve">Stephanus Hanewinkel </w:t>
      </w:r>
      <w:r w:rsidR="00F3277B">
        <w:rPr>
          <w:rFonts w:asciiTheme="minorHAnsi" w:hAnsiTheme="minorHAnsi"/>
          <w:noProof/>
          <w:sz w:val="22"/>
          <w:szCs w:val="22"/>
          <w:lang w:val="nl-NL"/>
        </w:rPr>
        <w:t xml:space="preserve">verwoordde het </w:t>
      </w:r>
      <w:r w:rsidR="00F3277B" w:rsidRPr="00822627">
        <w:rPr>
          <w:rFonts w:asciiTheme="minorHAnsi" w:hAnsiTheme="minorHAnsi"/>
          <w:noProof/>
          <w:sz w:val="22"/>
          <w:szCs w:val="22"/>
          <w:lang w:val="nl-NL"/>
        </w:rPr>
        <w:t xml:space="preserve">in 1803 als volgt: </w:t>
      </w:r>
    </w:p>
    <w:p w:rsidR="00F3277B" w:rsidRDefault="00F3277B" w:rsidP="00F3277B">
      <w:pPr>
        <w:pStyle w:val="Default"/>
        <w:spacing w:line="276" w:lineRule="auto"/>
        <w:rPr>
          <w:rFonts w:asciiTheme="minorHAnsi" w:hAnsiTheme="minorHAnsi"/>
          <w:noProof/>
          <w:sz w:val="22"/>
          <w:szCs w:val="22"/>
          <w:lang w:val="nl-NL"/>
        </w:rPr>
      </w:pPr>
    </w:p>
    <w:p w:rsidR="00F3277B" w:rsidRPr="00F3277B" w:rsidRDefault="00F3277B" w:rsidP="00F3277B">
      <w:pPr>
        <w:pStyle w:val="Default"/>
        <w:spacing w:line="276" w:lineRule="auto"/>
        <w:ind w:left="720"/>
        <w:rPr>
          <w:rFonts w:asciiTheme="minorHAnsi" w:hAnsiTheme="minorHAnsi"/>
          <w:noProof/>
          <w:sz w:val="22"/>
          <w:szCs w:val="22"/>
          <w:lang w:val="nl-NL"/>
        </w:rPr>
      </w:pPr>
      <w:r w:rsidRPr="00F3277B">
        <w:rPr>
          <w:rFonts w:asciiTheme="minorHAnsi" w:hAnsiTheme="minorHAnsi"/>
          <w:iCs/>
          <w:noProof/>
          <w:sz w:val="22"/>
          <w:szCs w:val="22"/>
          <w:lang w:val="nl-NL"/>
        </w:rPr>
        <w:t>Er zyn in de Meiery zeer vele en uitgestrekte heien. Deze worden voornaamlijk gebruikt om schapen te weiden, om de byenteelt te bevorderen en om plaggen, om te branden, op te steken, ook maait men de heide van dezelve af, om dezelve by gebrek aan stroo,</w:t>
      </w:r>
      <w:r>
        <w:rPr>
          <w:rFonts w:asciiTheme="minorHAnsi" w:hAnsiTheme="minorHAnsi"/>
          <w:iCs/>
          <w:noProof/>
          <w:sz w:val="22"/>
          <w:szCs w:val="22"/>
          <w:lang w:val="nl-NL"/>
        </w:rPr>
        <w:t xml:space="preserve"> op de stallen te strooien, om </w:t>
      </w:r>
      <w:r w:rsidRPr="00F3277B">
        <w:rPr>
          <w:rFonts w:asciiTheme="minorHAnsi" w:hAnsiTheme="minorHAnsi"/>
          <w:iCs/>
          <w:noProof/>
          <w:sz w:val="22"/>
          <w:szCs w:val="22"/>
          <w:lang w:val="nl-NL"/>
        </w:rPr>
        <w:t>er mest mee te maken</w:t>
      </w:r>
      <w:r>
        <w:rPr>
          <w:rFonts w:asciiTheme="minorHAnsi" w:hAnsiTheme="minorHAnsi"/>
          <w:noProof/>
          <w:sz w:val="22"/>
          <w:szCs w:val="22"/>
          <w:lang w:val="nl-NL"/>
        </w:rPr>
        <w:t>.</w:t>
      </w:r>
    </w:p>
    <w:p w:rsidR="00F3277B" w:rsidRPr="00EC3191" w:rsidRDefault="00F3277B" w:rsidP="00F3277B">
      <w:pPr>
        <w:pStyle w:val="Default"/>
        <w:spacing w:line="276" w:lineRule="auto"/>
        <w:rPr>
          <w:rFonts w:asciiTheme="minorHAnsi" w:hAnsiTheme="minorHAnsi"/>
          <w:noProof/>
          <w:sz w:val="22"/>
          <w:szCs w:val="22"/>
          <w:lang w:val="nl-NL"/>
        </w:rPr>
      </w:pPr>
    </w:p>
    <w:p w:rsidR="00EC3191" w:rsidRPr="00EC3191" w:rsidRDefault="00EC3191" w:rsidP="00F3277B">
      <w:pPr>
        <w:pStyle w:val="Default"/>
        <w:spacing w:line="276" w:lineRule="auto"/>
        <w:rPr>
          <w:rFonts w:asciiTheme="minorHAnsi" w:hAnsiTheme="minorHAnsi"/>
          <w:noProof/>
          <w:sz w:val="22"/>
          <w:szCs w:val="22"/>
          <w:lang w:val="nl-NL"/>
        </w:rPr>
      </w:pPr>
      <w:r>
        <w:rPr>
          <w:rFonts w:asciiTheme="minorHAnsi" w:hAnsiTheme="minorHAnsi"/>
          <w:noProof/>
          <w:sz w:val="22"/>
          <w:szCs w:val="22"/>
          <w:lang w:val="nl-NL"/>
        </w:rPr>
        <w:t>De term 'huy</w:t>
      </w:r>
      <w:r w:rsidRPr="00EC3191">
        <w:rPr>
          <w:rFonts w:asciiTheme="minorHAnsi" w:hAnsiTheme="minorHAnsi"/>
          <w:noProof/>
          <w:sz w:val="22"/>
          <w:szCs w:val="22"/>
          <w:lang w:val="nl-NL"/>
        </w:rPr>
        <w:t>svlaggen</w:t>
      </w:r>
      <w:r>
        <w:rPr>
          <w:rFonts w:asciiTheme="minorHAnsi" w:hAnsiTheme="minorHAnsi"/>
          <w:noProof/>
          <w:sz w:val="22"/>
          <w:szCs w:val="22"/>
          <w:lang w:val="nl-NL"/>
        </w:rPr>
        <w:t>'</w:t>
      </w:r>
      <w:r w:rsidRPr="00EC3191">
        <w:rPr>
          <w:rFonts w:asciiTheme="minorHAnsi" w:hAnsiTheme="minorHAnsi"/>
          <w:noProof/>
          <w:sz w:val="22"/>
          <w:szCs w:val="22"/>
          <w:lang w:val="nl-NL"/>
        </w:rPr>
        <w:t xml:space="preserve"> </w:t>
      </w:r>
      <w:r>
        <w:rPr>
          <w:rFonts w:asciiTheme="minorHAnsi" w:hAnsiTheme="minorHAnsi"/>
          <w:noProof/>
          <w:sz w:val="22"/>
          <w:szCs w:val="22"/>
          <w:lang w:val="nl-NL"/>
        </w:rPr>
        <w:t xml:space="preserve">in de keuren van 1559 lijkt te wijzen op </w:t>
      </w:r>
      <w:r w:rsidRPr="00EC3191">
        <w:rPr>
          <w:rFonts w:asciiTheme="minorHAnsi" w:hAnsiTheme="minorHAnsi"/>
          <w:noProof/>
          <w:sz w:val="22"/>
          <w:szCs w:val="22"/>
          <w:lang w:val="nl-NL"/>
        </w:rPr>
        <w:t xml:space="preserve">de bouw van huizen </w:t>
      </w:r>
      <w:r>
        <w:rPr>
          <w:rFonts w:asciiTheme="minorHAnsi" w:hAnsiTheme="minorHAnsi"/>
          <w:noProof/>
          <w:sz w:val="22"/>
          <w:szCs w:val="22"/>
          <w:lang w:val="nl-NL"/>
        </w:rPr>
        <w:t>(denk aan plaggenhutten</w:t>
      </w:r>
      <w:r w:rsidRPr="00EC3191">
        <w:rPr>
          <w:rFonts w:asciiTheme="minorHAnsi" w:hAnsiTheme="minorHAnsi"/>
          <w:noProof/>
          <w:sz w:val="22"/>
          <w:szCs w:val="22"/>
          <w:lang w:val="nl-NL"/>
        </w:rPr>
        <w:t>)</w:t>
      </w:r>
      <w:r>
        <w:rPr>
          <w:rFonts w:asciiTheme="minorHAnsi" w:hAnsiTheme="minorHAnsi"/>
          <w:noProof/>
          <w:sz w:val="22"/>
          <w:szCs w:val="22"/>
          <w:lang w:val="nl-NL"/>
        </w:rPr>
        <w:t>, net als de term 'putrossen' wijst naar rossen om putten te maken</w:t>
      </w:r>
      <w:r w:rsidRPr="00EC3191">
        <w:rPr>
          <w:rFonts w:asciiTheme="minorHAnsi" w:hAnsiTheme="minorHAnsi"/>
          <w:noProof/>
          <w:sz w:val="22"/>
          <w:szCs w:val="22"/>
          <w:lang w:val="nl-NL"/>
        </w:rPr>
        <w:t>. De term komt in de keuren van 1785 niet meer voor.</w:t>
      </w:r>
    </w:p>
    <w:p w:rsidR="00CD6B98" w:rsidRDefault="00CD6B98" w:rsidP="00CD6B98">
      <w:pPr>
        <w:pStyle w:val="Default"/>
        <w:spacing w:line="276" w:lineRule="auto"/>
        <w:rPr>
          <w:rFonts w:asciiTheme="minorHAnsi" w:hAnsiTheme="minorHAnsi"/>
          <w:noProof/>
          <w:sz w:val="22"/>
          <w:szCs w:val="22"/>
          <w:lang w:val="nl-NL"/>
        </w:rPr>
      </w:pPr>
    </w:p>
    <w:p w:rsidR="00EC3191" w:rsidRDefault="00EC3191" w:rsidP="00CD6B98">
      <w:pPr>
        <w:pStyle w:val="Default"/>
        <w:spacing w:line="276" w:lineRule="auto"/>
        <w:rPr>
          <w:rFonts w:asciiTheme="minorHAnsi" w:hAnsiTheme="minorHAnsi"/>
          <w:noProof/>
          <w:sz w:val="22"/>
          <w:szCs w:val="22"/>
          <w:lang w:val="nl-NL"/>
        </w:rPr>
      </w:pPr>
    </w:p>
    <w:p w:rsidR="003F0236" w:rsidRPr="003F0236" w:rsidRDefault="003F0236" w:rsidP="00CD6B98">
      <w:pPr>
        <w:pStyle w:val="Default"/>
        <w:spacing w:line="276" w:lineRule="auto"/>
        <w:rPr>
          <w:rFonts w:asciiTheme="minorHAnsi" w:hAnsiTheme="minorHAnsi"/>
          <w:b/>
          <w:noProof/>
          <w:sz w:val="28"/>
          <w:szCs w:val="28"/>
          <w:lang w:val="nl-NL"/>
        </w:rPr>
      </w:pPr>
      <w:r w:rsidRPr="003F0236">
        <w:rPr>
          <w:rFonts w:asciiTheme="minorHAnsi" w:hAnsiTheme="minorHAnsi"/>
          <w:b/>
          <w:noProof/>
          <w:sz w:val="28"/>
          <w:szCs w:val="28"/>
          <w:lang w:val="nl-NL"/>
        </w:rPr>
        <w:t xml:space="preserve">Verkoop </w:t>
      </w:r>
      <w:r>
        <w:rPr>
          <w:rFonts w:asciiTheme="minorHAnsi" w:hAnsiTheme="minorHAnsi"/>
          <w:b/>
          <w:noProof/>
          <w:sz w:val="28"/>
          <w:szCs w:val="28"/>
          <w:lang w:val="nl-NL"/>
        </w:rPr>
        <w:t xml:space="preserve">van vlaggen </w:t>
      </w:r>
      <w:r w:rsidRPr="003F0236">
        <w:rPr>
          <w:rFonts w:asciiTheme="minorHAnsi" w:hAnsiTheme="minorHAnsi"/>
          <w:b/>
          <w:noProof/>
          <w:sz w:val="28"/>
          <w:szCs w:val="28"/>
          <w:lang w:val="nl-NL"/>
        </w:rPr>
        <w:t>door de gemeente</w:t>
      </w:r>
    </w:p>
    <w:p w:rsidR="003F0236" w:rsidRDefault="003F0236" w:rsidP="00CD6B98">
      <w:pPr>
        <w:pStyle w:val="Default"/>
        <w:spacing w:line="276" w:lineRule="auto"/>
        <w:rPr>
          <w:rFonts w:asciiTheme="minorHAnsi" w:hAnsiTheme="minorHAnsi"/>
          <w:noProof/>
          <w:sz w:val="22"/>
          <w:szCs w:val="22"/>
          <w:lang w:val="nl-NL"/>
        </w:rPr>
      </w:pPr>
    </w:p>
    <w:p w:rsidR="003F0236" w:rsidRDefault="003F0236" w:rsidP="003F0236">
      <w:pPr>
        <w:pStyle w:val="Default"/>
        <w:spacing w:line="276" w:lineRule="auto"/>
        <w:rPr>
          <w:rFonts w:asciiTheme="minorHAnsi" w:hAnsiTheme="minorHAnsi"/>
          <w:noProof/>
          <w:sz w:val="22"/>
          <w:szCs w:val="22"/>
          <w:lang w:val="nl-NL"/>
        </w:rPr>
      </w:pPr>
      <w:r w:rsidRPr="00822627">
        <w:rPr>
          <w:rFonts w:asciiTheme="minorHAnsi" w:hAnsiTheme="minorHAnsi"/>
          <w:noProof/>
          <w:sz w:val="22"/>
          <w:szCs w:val="22"/>
          <w:lang w:val="nl-NL"/>
        </w:rPr>
        <w:t xml:space="preserve">Bij het vlaggenmaaien of vlaggenslaan werd een </w:t>
      </w:r>
      <w:r>
        <w:rPr>
          <w:rFonts w:asciiTheme="minorHAnsi" w:hAnsiTheme="minorHAnsi"/>
          <w:noProof/>
          <w:sz w:val="22"/>
          <w:szCs w:val="22"/>
          <w:lang w:val="nl-NL"/>
        </w:rPr>
        <w:t xml:space="preserve">dunne </w:t>
      </w:r>
      <w:r w:rsidRPr="00822627">
        <w:rPr>
          <w:rFonts w:asciiTheme="minorHAnsi" w:hAnsiTheme="minorHAnsi"/>
          <w:noProof/>
          <w:sz w:val="22"/>
          <w:szCs w:val="22"/>
          <w:lang w:val="nl-NL"/>
        </w:rPr>
        <w:t>humeuze laag verwijderd</w:t>
      </w:r>
      <w:r>
        <w:rPr>
          <w:rFonts w:asciiTheme="minorHAnsi" w:hAnsiTheme="minorHAnsi"/>
          <w:noProof/>
          <w:sz w:val="22"/>
          <w:szCs w:val="22"/>
          <w:lang w:val="nl-NL"/>
        </w:rPr>
        <w:t>, maar bleven de wortels intact. Bij het turf steken verwijderde men een dikke humeuze laag. Beiden konden als brandstof gebruikt worden. Het dorpsbestuur van Veghel verkocht regelmatig turf van de gemeint. Soms wordt</w:t>
      </w:r>
      <w:r w:rsidR="00581588">
        <w:rPr>
          <w:rFonts w:asciiTheme="minorHAnsi" w:hAnsiTheme="minorHAnsi"/>
          <w:noProof/>
          <w:sz w:val="22"/>
          <w:szCs w:val="22"/>
          <w:lang w:val="nl-NL"/>
        </w:rPr>
        <w:t xml:space="preserve"> ook de verkoop van vlaggen vermeld, bijvoorbeeld:</w:t>
      </w:r>
    </w:p>
    <w:p w:rsidR="003F0236" w:rsidRDefault="003F0236" w:rsidP="003F0236">
      <w:pPr>
        <w:pStyle w:val="Default"/>
        <w:spacing w:line="276" w:lineRule="auto"/>
        <w:rPr>
          <w:rFonts w:asciiTheme="minorHAnsi" w:hAnsiTheme="minorHAnsi"/>
          <w:noProof/>
          <w:sz w:val="22"/>
          <w:szCs w:val="22"/>
          <w:lang w:val="nl-NL"/>
        </w:rPr>
      </w:pPr>
    </w:p>
    <w:p w:rsidR="00581588" w:rsidRPr="00581588" w:rsidRDefault="00581588" w:rsidP="00581588">
      <w:pPr>
        <w:spacing w:after="0"/>
        <w:rPr>
          <w:rFonts w:cs="Aldhabi"/>
          <w:noProof/>
          <w:lang w:val="nl-NL"/>
        </w:rPr>
      </w:pPr>
      <w:r w:rsidRPr="00581588">
        <w:rPr>
          <w:rFonts w:cs="Aldhabi"/>
          <w:noProof/>
          <w:lang w:val="nl-NL"/>
        </w:rPr>
        <w:t>Dorpsrekening 1629-1630:</w:t>
      </w:r>
    </w:p>
    <w:p w:rsidR="00581588" w:rsidRPr="00581588" w:rsidRDefault="00581588" w:rsidP="00581588">
      <w:pPr>
        <w:pStyle w:val="Default"/>
        <w:spacing w:line="276" w:lineRule="auto"/>
        <w:rPr>
          <w:rFonts w:asciiTheme="minorHAnsi" w:hAnsiTheme="minorHAnsi" w:cs="Aldhabi"/>
          <w:noProof/>
          <w:sz w:val="22"/>
          <w:szCs w:val="22"/>
          <w:lang w:val="nl-NL"/>
        </w:rPr>
      </w:pPr>
    </w:p>
    <w:p w:rsidR="00581588" w:rsidRPr="00581588" w:rsidRDefault="00581588" w:rsidP="00581588">
      <w:pPr>
        <w:pStyle w:val="Default"/>
        <w:numPr>
          <w:ilvl w:val="0"/>
          <w:numId w:val="14"/>
        </w:numPr>
        <w:spacing w:line="276" w:lineRule="auto"/>
        <w:rPr>
          <w:rFonts w:asciiTheme="minorHAnsi" w:hAnsiTheme="minorHAnsi" w:cs="Aldhabi"/>
          <w:noProof/>
          <w:sz w:val="22"/>
          <w:szCs w:val="22"/>
          <w:lang w:val="nl-NL"/>
        </w:rPr>
      </w:pPr>
      <w:r w:rsidRPr="00581588">
        <w:rPr>
          <w:rFonts w:asciiTheme="minorHAnsi" w:eastAsia="Calibri" w:hAnsiTheme="minorHAnsi" w:cs="Aldhabi"/>
          <w:noProof/>
          <w:sz w:val="22"/>
          <w:szCs w:val="22"/>
          <w:lang w:val="nl-NL"/>
        </w:rPr>
        <w:t>Michiel Donckers heeft voor torff opte gemeijnt vercocht ontfangen tsamen mette vlaggen 196-5-0</w:t>
      </w:r>
    </w:p>
    <w:p w:rsidR="00581588" w:rsidRPr="00581588" w:rsidRDefault="00581588" w:rsidP="00581588">
      <w:pPr>
        <w:pStyle w:val="Default"/>
        <w:numPr>
          <w:ilvl w:val="0"/>
          <w:numId w:val="14"/>
        </w:numPr>
        <w:spacing w:line="276" w:lineRule="auto"/>
        <w:rPr>
          <w:rFonts w:asciiTheme="minorHAnsi" w:hAnsiTheme="minorHAnsi" w:cs="Aldhabi"/>
          <w:noProof/>
          <w:sz w:val="22"/>
          <w:szCs w:val="22"/>
          <w:lang w:val="nl-NL"/>
        </w:rPr>
      </w:pPr>
      <w:r w:rsidRPr="00581588">
        <w:rPr>
          <w:rFonts w:asciiTheme="minorHAnsi" w:eastAsia="Calibri" w:hAnsiTheme="minorHAnsi" w:cs="Aldhabi"/>
          <w:noProof/>
          <w:sz w:val="22"/>
          <w:szCs w:val="22"/>
          <w:lang w:val="nl-NL"/>
        </w:rPr>
        <w:t>Item heeft Aert Gerits ontfangen van vercochten torff ende vlaggen tsamen 130-0-0</w:t>
      </w:r>
    </w:p>
    <w:p w:rsidR="003F0236" w:rsidRPr="00581588" w:rsidRDefault="003F0236" w:rsidP="00581588">
      <w:pPr>
        <w:spacing w:after="0"/>
        <w:rPr>
          <w:rFonts w:cs="Aldhabi"/>
          <w:noProof/>
          <w:lang w:val="nl-NL"/>
        </w:rPr>
      </w:pPr>
    </w:p>
    <w:p w:rsidR="00581588" w:rsidRPr="00581588" w:rsidRDefault="00581588" w:rsidP="00581588">
      <w:pPr>
        <w:spacing w:after="0"/>
        <w:rPr>
          <w:rFonts w:cs="Aldhabi"/>
          <w:noProof/>
          <w:lang w:val="nl-NL"/>
        </w:rPr>
      </w:pPr>
    </w:p>
    <w:p w:rsidR="003F0236" w:rsidRDefault="00581588" w:rsidP="00581588">
      <w:pPr>
        <w:spacing w:after="0"/>
        <w:rPr>
          <w:rFonts w:cs="Aldhabi"/>
          <w:noProof/>
          <w:lang w:val="nl-NL"/>
        </w:rPr>
      </w:pPr>
      <w:r w:rsidRPr="00581588">
        <w:rPr>
          <w:rFonts w:cs="Aldhabi"/>
          <w:noProof/>
          <w:lang w:val="nl-NL"/>
        </w:rPr>
        <w:t xml:space="preserve">Dorpsrekening </w:t>
      </w:r>
      <w:r w:rsidR="003F0236" w:rsidRPr="00581588">
        <w:rPr>
          <w:rFonts w:cs="Aldhabi"/>
          <w:noProof/>
          <w:lang w:val="nl-NL"/>
        </w:rPr>
        <w:t>1638-1639</w:t>
      </w:r>
      <w:r w:rsidRPr="00581588">
        <w:rPr>
          <w:rFonts w:cs="Aldhabi"/>
          <w:noProof/>
          <w:lang w:val="nl-NL"/>
        </w:rPr>
        <w:t>:</w:t>
      </w:r>
    </w:p>
    <w:p w:rsidR="00581588" w:rsidRPr="00581588" w:rsidRDefault="00581588" w:rsidP="00581588">
      <w:pPr>
        <w:spacing w:after="0"/>
        <w:rPr>
          <w:rFonts w:cs="Aldhabi"/>
          <w:noProof/>
          <w:lang w:val="nl-NL"/>
        </w:rPr>
      </w:pPr>
    </w:p>
    <w:p w:rsidR="00581588" w:rsidRPr="00581588" w:rsidRDefault="00581588" w:rsidP="00581588">
      <w:pPr>
        <w:pStyle w:val="ListParagraph"/>
        <w:numPr>
          <w:ilvl w:val="0"/>
          <w:numId w:val="16"/>
        </w:numPr>
        <w:spacing w:after="0"/>
        <w:rPr>
          <w:rFonts w:cs="Aldhabi"/>
          <w:noProof/>
          <w:lang w:val="nl-NL"/>
        </w:rPr>
      </w:pPr>
      <w:r w:rsidRPr="00581588">
        <w:rPr>
          <w:rFonts w:eastAsia="Calibri" w:cs="Aldhabi"/>
          <w:noProof/>
          <w:lang w:val="nl-NL"/>
        </w:rPr>
        <w:t>Hendrick Ariens ende Willem Jan Claes voors(chreven) stellen voor ontfanck als dat sij ontfangen hebben van vercochte vlaggen ende torf soo op Lijntvenne, aent Heijlicht, als oock int Dubbelen vercocht, bedracht in alles ter somme van 305 gulden 17 ½ stuijvers, blijckende bij de lijste daer van sijnde</w:t>
      </w:r>
    </w:p>
    <w:p w:rsidR="00581588" w:rsidRPr="00581588" w:rsidRDefault="00581588" w:rsidP="00581588">
      <w:pPr>
        <w:pStyle w:val="ListParagraph"/>
        <w:numPr>
          <w:ilvl w:val="0"/>
          <w:numId w:val="16"/>
        </w:numPr>
        <w:spacing w:after="0"/>
        <w:rPr>
          <w:rFonts w:cs="Aldhabi"/>
          <w:noProof/>
          <w:lang w:val="nl-NL"/>
        </w:rPr>
      </w:pPr>
      <w:r w:rsidRPr="00581588">
        <w:rPr>
          <w:rFonts w:eastAsia="Calibri" w:cs="Aldhabi"/>
          <w:noProof/>
          <w:lang w:val="nl-NL"/>
        </w:rPr>
        <w:t>Hendrick Ariens ende Willem Jan Claes stellen voor ontfanck als dat sij ontfangen hebben van vercochte vlaggen soo opt Lijnt</w:t>
      </w:r>
      <w:r w:rsidR="005D7CA1">
        <w:rPr>
          <w:rFonts w:eastAsia="Calibri" w:cs="Aldhabi"/>
          <w:noProof/>
          <w:lang w:val="nl-NL"/>
        </w:rPr>
        <w:t>ven, op het Sant als oock aen Ae</w:t>
      </w:r>
      <w:r w:rsidRPr="00581588">
        <w:rPr>
          <w:rFonts w:eastAsia="Calibri" w:cs="Aldhabi"/>
          <w:noProof/>
          <w:lang w:val="nl-NL"/>
        </w:rPr>
        <w:t>penhoeff vercocht, bedracht ter somme van 33 gulden 4 stuijvers</w:t>
      </w:r>
    </w:p>
    <w:p w:rsidR="00581588" w:rsidRDefault="00581588" w:rsidP="00581588">
      <w:pPr>
        <w:spacing w:after="0"/>
        <w:rPr>
          <w:rFonts w:cs="Aldhabi"/>
          <w:noProof/>
          <w:lang w:val="nl-NL"/>
        </w:rPr>
      </w:pPr>
    </w:p>
    <w:p w:rsidR="00F743F6" w:rsidRDefault="00F743F6" w:rsidP="00F743F6">
      <w:pPr>
        <w:spacing w:after="0"/>
        <w:rPr>
          <w:noProof/>
          <w:lang w:val="nl-NL"/>
        </w:rPr>
      </w:pPr>
    </w:p>
    <w:p w:rsidR="00F743F6" w:rsidRPr="00822627" w:rsidRDefault="00F743F6" w:rsidP="00F743F6">
      <w:pPr>
        <w:spacing w:after="0"/>
        <w:rPr>
          <w:noProof/>
          <w:lang w:val="nl-NL"/>
        </w:rPr>
      </w:pPr>
      <w:r>
        <w:rPr>
          <w:noProof/>
          <w:lang w:val="nl-NL"/>
        </w:rPr>
        <w:t>Enkele voorbeelden uit de resolutieboeken:</w:t>
      </w:r>
    </w:p>
    <w:p w:rsidR="00F743F6" w:rsidRDefault="00F743F6" w:rsidP="00F743F6">
      <w:pPr>
        <w:tabs>
          <w:tab w:val="left" w:pos="-1440"/>
          <w:tab w:val="left" w:pos="-720"/>
        </w:tabs>
        <w:suppressAutoHyphens/>
        <w:spacing w:after="0"/>
        <w:rPr>
          <w:rFonts w:eastAsia="Calibri" w:cs="Arial"/>
          <w:noProof/>
          <w:spacing w:val="-3"/>
          <w:lang w:val="nl-NL"/>
        </w:rPr>
      </w:pPr>
    </w:p>
    <w:p w:rsidR="00F743F6" w:rsidRDefault="00F743F6" w:rsidP="00F743F6">
      <w:pPr>
        <w:pStyle w:val="ListParagraph"/>
        <w:numPr>
          <w:ilvl w:val="0"/>
          <w:numId w:val="17"/>
        </w:numPr>
        <w:tabs>
          <w:tab w:val="left" w:pos="-1440"/>
          <w:tab w:val="left" w:pos="-720"/>
        </w:tabs>
        <w:suppressAutoHyphens/>
        <w:spacing w:after="0"/>
        <w:rPr>
          <w:rFonts w:eastAsia="Calibri" w:cs="Arial"/>
          <w:noProof/>
          <w:spacing w:val="-3"/>
          <w:lang w:val="nl-NL"/>
        </w:rPr>
      </w:pPr>
      <w:r w:rsidRPr="00F743F6">
        <w:rPr>
          <w:rFonts w:eastAsia="Calibri" w:cs="Arial"/>
          <w:noProof/>
          <w:spacing w:val="-3"/>
          <w:lang w:val="nl-NL"/>
        </w:rPr>
        <w:t xml:space="preserve">Vergadering van de regenten van Veghel op 12-5-1764. Om noodzakelijke redenen, om de schaarheijt van de brand en tot goedmaking van de kosten, verdiend door de advocaat en procureur in de zaak contra Oederode, is besloten om enige turf en heivlaggen op de </w:t>
      </w:r>
      <w:r w:rsidRPr="00F743F6">
        <w:rPr>
          <w:rFonts w:eastAsia="Calibri" w:cs="Arial"/>
          <w:noProof/>
          <w:spacing w:val="-3"/>
          <w:lang w:val="nl-NL"/>
        </w:rPr>
        <w:lastRenderedPageBreak/>
        <w:t>gemeentensheijde en op het zogenaamd Rijbroexke, int Dubbele, als op de Heijde loopende na Uden publiekelijk te vercoopen</w:t>
      </w:r>
    </w:p>
    <w:p w:rsidR="00F743F6" w:rsidRPr="00F743F6" w:rsidRDefault="00F743F6" w:rsidP="00F743F6">
      <w:pPr>
        <w:pStyle w:val="ListParagraph"/>
        <w:numPr>
          <w:ilvl w:val="0"/>
          <w:numId w:val="17"/>
        </w:numPr>
        <w:tabs>
          <w:tab w:val="left" w:pos="-1440"/>
          <w:tab w:val="left" w:pos="-720"/>
        </w:tabs>
        <w:suppressAutoHyphens/>
        <w:spacing w:after="0"/>
        <w:rPr>
          <w:rFonts w:eastAsia="Calibri" w:cs="Arial"/>
          <w:noProof/>
          <w:spacing w:val="-3"/>
          <w:lang w:val="nl-NL"/>
        </w:rPr>
      </w:pPr>
      <w:r w:rsidRPr="00F743F6">
        <w:rPr>
          <w:rFonts w:eastAsia="Calibri" w:cs="Arial"/>
          <w:noProof/>
          <w:spacing w:val="-3"/>
          <w:lang w:val="nl-NL"/>
        </w:rPr>
        <w:t>Besluit op verzoek van veele ingezetenen om enige heiturf of vlaggen uit gemeente heide en Rijbroekx als in de heide na Uden publiekelijk te verkopen.</w:t>
      </w:r>
    </w:p>
    <w:p w:rsidR="00F743F6" w:rsidRPr="00581588" w:rsidRDefault="00F743F6" w:rsidP="00581588">
      <w:pPr>
        <w:spacing w:after="0"/>
        <w:rPr>
          <w:rFonts w:cs="Aldhabi"/>
          <w:noProof/>
          <w:lang w:val="nl-NL"/>
        </w:rPr>
      </w:pPr>
    </w:p>
    <w:p w:rsidR="003F0236" w:rsidRDefault="003F0236" w:rsidP="003F0236">
      <w:pPr>
        <w:pStyle w:val="Default"/>
        <w:spacing w:line="276" w:lineRule="auto"/>
        <w:rPr>
          <w:rFonts w:asciiTheme="minorHAnsi" w:hAnsiTheme="minorHAnsi"/>
          <w:noProof/>
          <w:sz w:val="22"/>
          <w:szCs w:val="22"/>
          <w:lang w:val="nl-NL"/>
        </w:rPr>
      </w:pPr>
    </w:p>
    <w:p w:rsidR="003F0236" w:rsidRPr="003F0236" w:rsidRDefault="003F0236" w:rsidP="003F0236">
      <w:pPr>
        <w:pStyle w:val="Default"/>
        <w:spacing w:line="276" w:lineRule="auto"/>
        <w:rPr>
          <w:rFonts w:asciiTheme="minorHAnsi" w:hAnsiTheme="minorHAnsi"/>
          <w:b/>
          <w:noProof/>
          <w:sz w:val="28"/>
          <w:szCs w:val="28"/>
          <w:lang w:val="nl-NL"/>
        </w:rPr>
      </w:pPr>
      <w:r w:rsidRPr="003F0236">
        <w:rPr>
          <w:rFonts w:asciiTheme="minorHAnsi" w:hAnsiTheme="minorHAnsi"/>
          <w:b/>
          <w:noProof/>
          <w:sz w:val="28"/>
          <w:szCs w:val="28"/>
          <w:lang w:val="nl-NL"/>
        </w:rPr>
        <w:t>Regulering</w:t>
      </w:r>
    </w:p>
    <w:p w:rsidR="003F0236" w:rsidRDefault="003F0236" w:rsidP="003F0236">
      <w:pPr>
        <w:pStyle w:val="Default"/>
        <w:spacing w:line="276" w:lineRule="auto"/>
        <w:rPr>
          <w:rFonts w:asciiTheme="minorHAnsi" w:hAnsiTheme="minorHAnsi"/>
          <w:noProof/>
          <w:sz w:val="22"/>
          <w:szCs w:val="22"/>
          <w:lang w:val="nl-NL"/>
        </w:rPr>
      </w:pPr>
    </w:p>
    <w:p w:rsidR="001D4C46" w:rsidRPr="00822627" w:rsidRDefault="00581588" w:rsidP="001D4C46">
      <w:pPr>
        <w:pStyle w:val="Default"/>
        <w:spacing w:line="276" w:lineRule="auto"/>
        <w:rPr>
          <w:rFonts w:asciiTheme="minorHAnsi" w:hAnsiTheme="minorHAnsi"/>
          <w:noProof/>
          <w:sz w:val="22"/>
          <w:szCs w:val="22"/>
          <w:lang w:val="nl-NL"/>
        </w:rPr>
      </w:pPr>
      <w:r>
        <w:rPr>
          <w:rFonts w:asciiTheme="minorHAnsi" w:hAnsiTheme="minorHAnsi"/>
          <w:noProof/>
          <w:sz w:val="22"/>
          <w:szCs w:val="22"/>
          <w:lang w:val="nl-NL"/>
        </w:rPr>
        <w:t>In Woensel was het in 1767 verboden</w:t>
      </w:r>
      <w:r w:rsidR="00156C04">
        <w:rPr>
          <w:rFonts w:asciiTheme="minorHAnsi" w:hAnsiTheme="minorHAnsi"/>
          <w:noProof/>
          <w:sz w:val="22"/>
          <w:szCs w:val="22"/>
          <w:lang w:val="nl-NL"/>
        </w:rPr>
        <w:t xml:space="preserve"> on vlaggen als strooisel te gebruiken, en ook in Valkenswaard werd dat in 1806 als ongewensd beschouwd. Vlaggen moesten als brandstof dienen. </w:t>
      </w:r>
      <w:r w:rsidR="00CD6B98" w:rsidRPr="00822627">
        <w:rPr>
          <w:rFonts w:asciiTheme="minorHAnsi" w:hAnsiTheme="minorHAnsi"/>
          <w:noProof/>
          <w:sz w:val="22"/>
          <w:szCs w:val="22"/>
          <w:lang w:val="nl-NL"/>
        </w:rPr>
        <w:t xml:space="preserve">In Oost- en Middelbeers </w:t>
      </w:r>
      <w:r w:rsidR="00156C04">
        <w:rPr>
          <w:rFonts w:asciiTheme="minorHAnsi" w:hAnsiTheme="minorHAnsi"/>
          <w:noProof/>
          <w:sz w:val="22"/>
          <w:szCs w:val="22"/>
          <w:lang w:val="nl-NL"/>
        </w:rPr>
        <w:t xml:space="preserve">werden bepaalde gebieden waar geen goede turf </w:t>
      </w:r>
      <w:r w:rsidR="00EC3191">
        <w:rPr>
          <w:rFonts w:asciiTheme="minorHAnsi" w:hAnsiTheme="minorHAnsi"/>
          <w:noProof/>
          <w:sz w:val="22"/>
          <w:szCs w:val="22"/>
          <w:lang w:val="nl-NL"/>
        </w:rPr>
        <w:t>groeide</w:t>
      </w:r>
      <w:r w:rsidR="00156C04">
        <w:rPr>
          <w:rFonts w:asciiTheme="minorHAnsi" w:hAnsiTheme="minorHAnsi"/>
          <w:noProof/>
          <w:sz w:val="22"/>
          <w:szCs w:val="22"/>
          <w:lang w:val="nl-NL"/>
        </w:rPr>
        <w:t xml:space="preserve"> bestemd vor de verkoop van strooisel. </w:t>
      </w:r>
      <w:r w:rsidR="001D4C46" w:rsidRPr="00822627">
        <w:rPr>
          <w:rFonts w:asciiTheme="minorHAnsi" w:hAnsiTheme="minorHAnsi"/>
          <w:noProof/>
          <w:sz w:val="22"/>
          <w:szCs w:val="22"/>
          <w:lang w:val="nl-NL"/>
        </w:rPr>
        <w:t xml:space="preserve">Zo er al sprake was van strooisel van vlaggen, was dat alleen van de bovenste laag. Bij het vlaggen mocht de heide namelijk niet beschadigd worden, er mocht dus niet te diep gevlagd worden. In Bakel was dat, volgens het keurboek van 1649, op de vlakke heide maar twee vingers en op bultige heide maar drie vingers dik. De aanwas van de turf </w:t>
      </w:r>
      <w:r w:rsidR="00156C04">
        <w:rPr>
          <w:rFonts w:asciiTheme="minorHAnsi" w:hAnsiTheme="minorHAnsi"/>
          <w:noProof/>
          <w:sz w:val="22"/>
          <w:szCs w:val="22"/>
          <w:lang w:val="nl-NL"/>
        </w:rPr>
        <w:t xml:space="preserve">mocht niet in gevaar komen. </w:t>
      </w:r>
      <w:r w:rsidR="001D4C46" w:rsidRPr="00822627">
        <w:rPr>
          <w:rFonts w:asciiTheme="minorHAnsi" w:hAnsiTheme="minorHAnsi"/>
          <w:noProof/>
          <w:sz w:val="22"/>
          <w:szCs w:val="22"/>
          <w:lang w:val="nl-NL"/>
        </w:rPr>
        <w:t>Soms was het maaien van heide zelfs helemaal verboden</w:t>
      </w:r>
      <w:r w:rsidR="00156C04">
        <w:rPr>
          <w:rFonts w:asciiTheme="minorHAnsi" w:hAnsiTheme="minorHAnsi"/>
          <w:noProof/>
          <w:sz w:val="22"/>
          <w:szCs w:val="22"/>
          <w:lang w:val="nl-NL"/>
        </w:rPr>
        <w:t>.</w:t>
      </w:r>
      <w:r w:rsidR="001D4C46" w:rsidRPr="00822627">
        <w:rPr>
          <w:rFonts w:asciiTheme="minorHAnsi" w:hAnsiTheme="minorHAnsi"/>
          <w:noProof/>
          <w:sz w:val="22"/>
          <w:szCs w:val="22"/>
          <w:lang w:val="nl-NL"/>
        </w:rPr>
        <w:t xml:space="preserve"> </w:t>
      </w:r>
      <w:r w:rsidR="00156C04">
        <w:rPr>
          <w:rFonts w:asciiTheme="minorHAnsi" w:hAnsiTheme="minorHAnsi"/>
          <w:noProof/>
          <w:sz w:val="22"/>
          <w:szCs w:val="22"/>
          <w:lang w:val="nl-NL"/>
        </w:rPr>
        <w:t xml:space="preserve"> Ook het tijdstip wanneer men mocht </w:t>
      </w:r>
      <w:r w:rsidR="001D4C46" w:rsidRPr="00822627">
        <w:rPr>
          <w:rFonts w:asciiTheme="minorHAnsi" w:hAnsiTheme="minorHAnsi"/>
          <w:noProof/>
          <w:sz w:val="22"/>
          <w:szCs w:val="22"/>
          <w:lang w:val="nl-NL"/>
        </w:rPr>
        <w:t xml:space="preserve">vlaggen en maaien was </w:t>
      </w:r>
      <w:r w:rsidR="00156C04">
        <w:rPr>
          <w:rFonts w:asciiTheme="minorHAnsi" w:hAnsiTheme="minorHAnsi"/>
          <w:noProof/>
          <w:sz w:val="22"/>
          <w:szCs w:val="22"/>
          <w:lang w:val="nl-NL"/>
        </w:rPr>
        <w:t xml:space="preserve">op veel plaatsen </w:t>
      </w:r>
      <w:r w:rsidR="001D4C46" w:rsidRPr="00822627">
        <w:rPr>
          <w:rFonts w:asciiTheme="minorHAnsi" w:hAnsiTheme="minorHAnsi"/>
          <w:noProof/>
          <w:sz w:val="22"/>
          <w:szCs w:val="22"/>
          <w:lang w:val="nl-NL"/>
        </w:rPr>
        <w:t>gereguleerd</w:t>
      </w:r>
      <w:r w:rsidR="00156C04">
        <w:rPr>
          <w:rFonts w:asciiTheme="minorHAnsi" w:hAnsiTheme="minorHAnsi"/>
          <w:noProof/>
          <w:sz w:val="22"/>
          <w:szCs w:val="22"/>
          <w:lang w:val="nl-NL"/>
        </w:rPr>
        <w:t>. O</w:t>
      </w:r>
      <w:r w:rsidR="001D4C46" w:rsidRPr="00822627">
        <w:rPr>
          <w:rFonts w:asciiTheme="minorHAnsi" w:hAnsiTheme="minorHAnsi"/>
          <w:noProof/>
          <w:sz w:val="22"/>
          <w:szCs w:val="22"/>
          <w:lang w:val="nl-NL"/>
        </w:rPr>
        <w:t xml:space="preserve">p de meeste plaatsen </w:t>
      </w:r>
      <w:r w:rsidR="00156C04">
        <w:rPr>
          <w:rFonts w:asciiTheme="minorHAnsi" w:hAnsiTheme="minorHAnsi"/>
          <w:noProof/>
          <w:sz w:val="22"/>
          <w:szCs w:val="22"/>
          <w:lang w:val="nl-NL"/>
        </w:rPr>
        <w:t xml:space="preserve">was dat </w:t>
      </w:r>
      <w:r w:rsidR="001D4C46" w:rsidRPr="00822627">
        <w:rPr>
          <w:rFonts w:asciiTheme="minorHAnsi" w:hAnsiTheme="minorHAnsi"/>
          <w:noProof/>
          <w:sz w:val="22"/>
          <w:szCs w:val="22"/>
          <w:lang w:val="nl-NL"/>
        </w:rPr>
        <w:t>beperkt tot enkele dagen per jaar. Ook kon men niet overal maaien. Over h</w:t>
      </w:r>
      <w:r w:rsidR="00156C04">
        <w:rPr>
          <w:rFonts w:asciiTheme="minorHAnsi" w:hAnsiTheme="minorHAnsi"/>
          <w:noProof/>
          <w:sz w:val="22"/>
          <w:szCs w:val="22"/>
          <w:lang w:val="nl-NL"/>
        </w:rPr>
        <w:t xml:space="preserve">et algemeen werd groes ontzien, en </w:t>
      </w:r>
      <w:r w:rsidR="001D4C46" w:rsidRPr="00822627">
        <w:rPr>
          <w:rFonts w:asciiTheme="minorHAnsi" w:hAnsiTheme="minorHAnsi"/>
          <w:noProof/>
          <w:sz w:val="22"/>
          <w:szCs w:val="22"/>
          <w:lang w:val="nl-NL"/>
        </w:rPr>
        <w:t>ook zwakke plekken die konden ver</w:t>
      </w:r>
      <w:r w:rsidR="00156C04">
        <w:rPr>
          <w:rFonts w:asciiTheme="minorHAnsi" w:hAnsiTheme="minorHAnsi"/>
          <w:noProof/>
          <w:sz w:val="22"/>
          <w:szCs w:val="22"/>
          <w:lang w:val="nl-NL"/>
        </w:rPr>
        <w:t>stuiven moesten gemeden worden.</w:t>
      </w:r>
      <w:r w:rsidR="00EC3191">
        <w:rPr>
          <w:rFonts w:asciiTheme="minorHAnsi" w:hAnsiTheme="minorHAnsi"/>
          <w:noProof/>
          <w:sz w:val="22"/>
          <w:szCs w:val="22"/>
          <w:lang w:val="nl-NL"/>
        </w:rPr>
        <w:t xml:space="preserve"> (Vera, proefschrift 2011).</w:t>
      </w:r>
    </w:p>
    <w:p w:rsidR="00156C04" w:rsidRDefault="00156C04" w:rsidP="001D4C46">
      <w:pPr>
        <w:pStyle w:val="Default"/>
        <w:spacing w:line="276" w:lineRule="auto"/>
        <w:rPr>
          <w:rFonts w:asciiTheme="minorHAnsi" w:hAnsiTheme="minorHAnsi"/>
          <w:noProof/>
          <w:sz w:val="22"/>
          <w:szCs w:val="22"/>
          <w:lang w:val="nl-NL"/>
        </w:rPr>
      </w:pPr>
    </w:p>
    <w:p w:rsidR="007862AA" w:rsidRDefault="00156C04" w:rsidP="00156C04">
      <w:pPr>
        <w:spacing w:after="0"/>
        <w:rPr>
          <w:noProof/>
          <w:lang w:val="nl-NL"/>
        </w:rPr>
      </w:pPr>
      <w:r>
        <w:rPr>
          <w:noProof/>
          <w:lang w:val="nl-NL"/>
        </w:rPr>
        <w:t xml:space="preserve">In Veghel was het </w:t>
      </w:r>
      <w:r w:rsidR="007862AA">
        <w:rPr>
          <w:noProof/>
          <w:lang w:val="nl-NL"/>
        </w:rPr>
        <w:t>v</w:t>
      </w:r>
      <w:r>
        <w:rPr>
          <w:noProof/>
          <w:lang w:val="nl-NL"/>
        </w:rPr>
        <w:t xml:space="preserve">laggen in 1559 helemaal verboden, met uitzondering van het steken van ovenrossen en huisvlaggen. </w:t>
      </w:r>
      <w:r w:rsidR="007862AA">
        <w:rPr>
          <w:noProof/>
          <w:lang w:val="nl-NL"/>
        </w:rPr>
        <w:t>De keuren van 1785 verbieden het halen van van vlaggen en rossen in de verboden broeken.</w:t>
      </w:r>
      <w:r w:rsidR="00F743F6">
        <w:rPr>
          <w:noProof/>
          <w:lang w:val="nl-NL"/>
        </w:rPr>
        <w:t xml:space="preserve"> </w:t>
      </w:r>
      <w:r w:rsidR="007862AA">
        <w:rPr>
          <w:noProof/>
          <w:lang w:val="nl-NL"/>
        </w:rPr>
        <w:t>Ook het schutreglement van 1804 verbiedt het halen van rossen en vlaggen op de verboden plaatsen, met uitzondering van rossen die men voor het vlas roten nodig heeft. Voor het halen putros</w:t>
      </w:r>
      <w:r w:rsidR="00EC3191">
        <w:rPr>
          <w:noProof/>
          <w:lang w:val="nl-NL"/>
        </w:rPr>
        <w:t>sen en dakrossen en dergelijke wa</w:t>
      </w:r>
      <w:r w:rsidR="007862AA">
        <w:rPr>
          <w:noProof/>
          <w:lang w:val="nl-NL"/>
        </w:rPr>
        <w:t xml:space="preserve">s </w:t>
      </w:r>
      <w:r w:rsidR="00F743F6">
        <w:rPr>
          <w:noProof/>
          <w:lang w:val="nl-NL"/>
        </w:rPr>
        <w:t xml:space="preserve">in 1804 </w:t>
      </w:r>
      <w:r w:rsidR="007862AA">
        <w:rPr>
          <w:noProof/>
          <w:lang w:val="nl-NL"/>
        </w:rPr>
        <w:t>speciale toestemming nodig.</w:t>
      </w:r>
    </w:p>
    <w:p w:rsidR="007862AA" w:rsidRDefault="007862AA" w:rsidP="00156C04">
      <w:pPr>
        <w:spacing w:after="0"/>
        <w:rPr>
          <w:noProof/>
          <w:lang w:val="nl-NL"/>
        </w:rPr>
      </w:pPr>
    </w:p>
    <w:p w:rsidR="007862AA" w:rsidRDefault="007862AA" w:rsidP="007862AA">
      <w:pPr>
        <w:pStyle w:val="Default"/>
        <w:spacing w:line="276" w:lineRule="auto"/>
        <w:rPr>
          <w:rFonts w:asciiTheme="minorHAnsi" w:hAnsiTheme="minorHAnsi"/>
          <w:noProof/>
          <w:sz w:val="22"/>
          <w:szCs w:val="22"/>
          <w:lang w:val="nl-NL"/>
        </w:rPr>
      </w:pPr>
      <w:r w:rsidRPr="00581588">
        <w:rPr>
          <w:rFonts w:asciiTheme="minorHAnsi" w:hAnsiTheme="minorHAnsi"/>
          <w:noProof/>
          <w:sz w:val="22"/>
          <w:szCs w:val="22"/>
          <w:lang w:val="nl-NL"/>
        </w:rPr>
        <w:t>Op 15 november 1677 stuurde Lambert van Beugen</w:t>
      </w:r>
      <w:r>
        <w:rPr>
          <w:rFonts w:asciiTheme="minorHAnsi" w:hAnsiTheme="minorHAnsi"/>
          <w:noProof/>
          <w:sz w:val="22"/>
          <w:szCs w:val="22"/>
          <w:lang w:val="nl-NL"/>
        </w:rPr>
        <w:t>,</w:t>
      </w:r>
      <w:r w:rsidRPr="00581588">
        <w:rPr>
          <w:rFonts w:asciiTheme="minorHAnsi" w:hAnsiTheme="minorHAnsi"/>
          <w:noProof/>
          <w:sz w:val="22"/>
          <w:szCs w:val="22"/>
          <w:lang w:val="nl-NL"/>
        </w:rPr>
        <w:t xml:space="preserve"> pachter van de houtschat en onderrentmeesterschap over de dorpen Esch, Helvoirt, Erp en Veghel</w:t>
      </w:r>
      <w:r>
        <w:rPr>
          <w:rFonts w:asciiTheme="minorHAnsi" w:hAnsiTheme="minorHAnsi"/>
          <w:noProof/>
          <w:sz w:val="22"/>
          <w:szCs w:val="22"/>
          <w:lang w:val="nl-NL"/>
        </w:rPr>
        <w:t xml:space="preserve">, een brief aan de Leen- en Tolkamer </w:t>
      </w:r>
      <w:r w:rsidRPr="00581588">
        <w:rPr>
          <w:rFonts w:asciiTheme="minorHAnsi" w:hAnsiTheme="minorHAnsi"/>
          <w:noProof/>
          <w:sz w:val="22"/>
          <w:szCs w:val="22"/>
          <w:lang w:val="nl-NL"/>
        </w:rPr>
        <w:t xml:space="preserve"> met de mededeling dat hij dagelijks meer en meer gewaar wordt dat de ingezetenen van enige van die plaatsen vlaggen of gras afsteken onder de potingen of plantages van particulieren en gemeenten </w:t>
      </w:r>
      <w:r>
        <w:rPr>
          <w:rFonts w:asciiTheme="minorHAnsi" w:hAnsiTheme="minorHAnsi"/>
          <w:noProof/>
          <w:sz w:val="22"/>
          <w:szCs w:val="22"/>
          <w:lang w:val="nl-NL"/>
        </w:rPr>
        <w:t xml:space="preserve">en </w:t>
      </w:r>
      <w:r w:rsidRPr="00581588">
        <w:rPr>
          <w:rFonts w:asciiTheme="minorHAnsi" w:hAnsiTheme="minorHAnsi"/>
          <w:noProof/>
          <w:sz w:val="22"/>
          <w:szCs w:val="22"/>
          <w:lang w:val="nl-NL"/>
        </w:rPr>
        <w:t xml:space="preserve">dit vlagsel publiek verkopen. Probleem is dat de wortels der bomen bloot komen te liggen en dat </w:t>
      </w:r>
      <w:r>
        <w:rPr>
          <w:rFonts w:asciiTheme="minorHAnsi" w:hAnsiTheme="minorHAnsi"/>
          <w:noProof/>
          <w:sz w:val="22"/>
          <w:szCs w:val="22"/>
          <w:lang w:val="nl-NL"/>
        </w:rPr>
        <w:t xml:space="preserve">de </w:t>
      </w:r>
      <w:r w:rsidRPr="00581588">
        <w:rPr>
          <w:rFonts w:asciiTheme="minorHAnsi" w:hAnsiTheme="minorHAnsi"/>
          <w:noProof/>
          <w:sz w:val="22"/>
          <w:szCs w:val="22"/>
          <w:lang w:val="nl-NL"/>
        </w:rPr>
        <w:t>afgestoken jonge en tere wortels aan hele plantages schade aanrichten.</w:t>
      </w:r>
      <w:r>
        <w:rPr>
          <w:rFonts w:asciiTheme="minorHAnsi" w:hAnsiTheme="minorHAnsi"/>
          <w:noProof/>
          <w:sz w:val="22"/>
          <w:szCs w:val="22"/>
          <w:lang w:val="nl-NL"/>
        </w:rPr>
        <w:t xml:space="preserve"> Het schutreglement van 1804 verbood het h</w:t>
      </w:r>
      <w:r w:rsidR="00F743F6">
        <w:rPr>
          <w:rFonts w:asciiTheme="minorHAnsi" w:hAnsiTheme="minorHAnsi"/>
          <w:noProof/>
          <w:sz w:val="22"/>
          <w:szCs w:val="22"/>
          <w:lang w:val="nl-NL"/>
        </w:rPr>
        <w:t>a</w:t>
      </w:r>
      <w:r>
        <w:rPr>
          <w:rFonts w:asciiTheme="minorHAnsi" w:hAnsiTheme="minorHAnsi"/>
          <w:noProof/>
          <w:sz w:val="22"/>
          <w:szCs w:val="22"/>
          <w:lang w:val="nl-NL"/>
        </w:rPr>
        <w:t>len van rossen, turf, vlaggen of strooisel op de voorpotingen.</w:t>
      </w:r>
    </w:p>
    <w:p w:rsidR="007862AA" w:rsidRPr="00581588" w:rsidRDefault="007862AA" w:rsidP="007862AA">
      <w:pPr>
        <w:pStyle w:val="Default"/>
        <w:spacing w:line="276" w:lineRule="auto"/>
        <w:rPr>
          <w:rFonts w:asciiTheme="minorHAnsi" w:hAnsiTheme="minorHAnsi"/>
          <w:noProof/>
          <w:sz w:val="22"/>
          <w:szCs w:val="22"/>
          <w:lang w:val="nl-NL"/>
        </w:rPr>
      </w:pPr>
    </w:p>
    <w:p w:rsidR="007862AA" w:rsidRDefault="007862AA" w:rsidP="00156C04">
      <w:pPr>
        <w:spacing w:after="0"/>
        <w:rPr>
          <w:noProof/>
          <w:lang w:val="nl-NL"/>
        </w:rPr>
      </w:pPr>
      <w:r>
        <w:rPr>
          <w:noProof/>
          <w:lang w:val="nl-NL"/>
        </w:rPr>
        <w:t>Een overzicht van de Veghelse regelgeving ten aanzien van het turven, plaggen, vlaggen en maaien:</w:t>
      </w:r>
    </w:p>
    <w:p w:rsidR="007862AA" w:rsidRDefault="007862AA" w:rsidP="00156C04">
      <w:pPr>
        <w:spacing w:after="0"/>
        <w:rPr>
          <w:noProof/>
          <w:lang w:val="nl-NL"/>
        </w:rPr>
      </w:pPr>
    </w:p>
    <w:p w:rsidR="00A36A26" w:rsidRPr="00822627" w:rsidRDefault="00A36A26" w:rsidP="00A36A26">
      <w:pPr>
        <w:spacing w:after="0"/>
        <w:rPr>
          <w:noProof/>
          <w:lang w:val="nl-NL"/>
        </w:rPr>
      </w:pPr>
      <w:r>
        <w:rPr>
          <w:noProof/>
          <w:lang w:val="nl-NL"/>
        </w:rPr>
        <w:t xml:space="preserve">De Veghelse keuren van </w:t>
      </w:r>
      <w:r w:rsidRPr="00822627">
        <w:rPr>
          <w:noProof/>
          <w:lang w:val="nl-NL"/>
        </w:rPr>
        <w:t>1559</w:t>
      </w:r>
      <w:r>
        <w:rPr>
          <w:noProof/>
          <w:lang w:val="nl-NL"/>
        </w:rPr>
        <w:t xml:space="preserve"> </w:t>
      </w:r>
      <w:r w:rsidR="0082700B">
        <w:rPr>
          <w:noProof/>
          <w:lang w:val="nl-NL"/>
        </w:rPr>
        <w:t>bepalen</w:t>
      </w:r>
      <w:r>
        <w:rPr>
          <w:noProof/>
          <w:lang w:val="nl-NL"/>
        </w:rPr>
        <w:t>:</w:t>
      </w:r>
    </w:p>
    <w:p w:rsidR="00A36A26" w:rsidRPr="00E647CC" w:rsidRDefault="00A36A26" w:rsidP="00A36A26">
      <w:pPr>
        <w:spacing w:after="0"/>
        <w:rPr>
          <w:rFonts w:ascii="Calibri" w:eastAsia="Calibri" w:hAnsi="Calibri" w:cs="Arial"/>
          <w:noProof/>
          <w:lang w:val="nl-NL"/>
        </w:rPr>
      </w:pPr>
    </w:p>
    <w:p w:rsidR="00A36A26" w:rsidRPr="00A36A26" w:rsidRDefault="00A36A26" w:rsidP="00A36A26">
      <w:pPr>
        <w:pStyle w:val="ListParagraph"/>
        <w:numPr>
          <w:ilvl w:val="0"/>
          <w:numId w:val="11"/>
        </w:numPr>
        <w:spacing w:after="0"/>
        <w:rPr>
          <w:rFonts w:cs="Arial"/>
          <w:noProof/>
          <w:lang w:val="nl-NL"/>
        </w:rPr>
      </w:pPr>
      <w:r w:rsidRPr="00A36A26">
        <w:rPr>
          <w:rFonts w:ascii="Calibri" w:eastAsia="Calibri" w:hAnsi="Calibri" w:cs="Arial"/>
          <w:noProof/>
          <w:lang w:val="nl-NL"/>
        </w:rPr>
        <w:t>Item dat nyemant geen vlaggen, aerde off rossen op onser gemeynte steecken oft graven en sal, vytgenomen oovenrossen ende huysvlaggen, op enen Carolus gulden, die men nochthans int verboden broeck nyet en sal mogen steecken opten brueck.</w:t>
      </w:r>
    </w:p>
    <w:p w:rsidR="00A36A26" w:rsidRPr="00E647CC" w:rsidRDefault="00A36A26" w:rsidP="00A36A26">
      <w:pPr>
        <w:spacing w:after="0"/>
        <w:rPr>
          <w:rFonts w:ascii="Calibri" w:eastAsia="Calibri" w:hAnsi="Calibri" w:cs="Arial"/>
          <w:noProof/>
          <w:lang w:val="nl-NL"/>
        </w:rPr>
      </w:pPr>
    </w:p>
    <w:p w:rsidR="00A36A26" w:rsidRPr="00A36A26" w:rsidRDefault="00A36A26" w:rsidP="00A36A26">
      <w:pPr>
        <w:pStyle w:val="ListParagraph"/>
        <w:numPr>
          <w:ilvl w:val="0"/>
          <w:numId w:val="11"/>
        </w:numPr>
        <w:spacing w:after="0"/>
        <w:rPr>
          <w:rFonts w:eastAsia="Calibri" w:cs="Arial"/>
          <w:noProof/>
          <w:lang w:val="nl-NL"/>
        </w:rPr>
      </w:pPr>
      <w:r w:rsidRPr="00A36A26">
        <w:rPr>
          <w:rFonts w:eastAsia="Calibri" w:cs="Arial"/>
          <w:noProof/>
          <w:lang w:val="nl-NL"/>
        </w:rPr>
        <w:t>Item dat nyemant egeen torff, aerde, leem noch rossen off vlaggen vueren en sal vuyt onser parochien van Vechel, op vyftehalven Carolus gulden.</w:t>
      </w:r>
    </w:p>
    <w:p w:rsidR="00A36A26" w:rsidRPr="00822627" w:rsidRDefault="00A36A26" w:rsidP="00A36A26">
      <w:pPr>
        <w:spacing w:after="0"/>
        <w:rPr>
          <w:rFonts w:eastAsia="Calibri" w:cs="Arial"/>
          <w:noProof/>
          <w:lang w:val="nl-NL"/>
        </w:rPr>
      </w:pPr>
    </w:p>
    <w:p w:rsidR="00A36A26" w:rsidRPr="00A36A26" w:rsidRDefault="00A36A26" w:rsidP="00A36A26">
      <w:pPr>
        <w:pStyle w:val="ListParagraph"/>
        <w:numPr>
          <w:ilvl w:val="0"/>
          <w:numId w:val="11"/>
        </w:numPr>
        <w:spacing w:after="0"/>
        <w:rPr>
          <w:rFonts w:eastAsia="Calibri" w:cs="Arial"/>
          <w:noProof/>
          <w:lang w:val="nl-NL"/>
        </w:rPr>
      </w:pPr>
      <w:r w:rsidRPr="00A36A26">
        <w:rPr>
          <w:rFonts w:eastAsia="Calibri" w:cs="Arial"/>
          <w:noProof/>
          <w:lang w:val="nl-NL"/>
        </w:rPr>
        <w:t>Item dat nyemant die egeen parochiaen van Vechel en is en sal mogen steecken oft graeven eenighe rossen, leem, aerde ofte huysvlaggen tot wat plaetse dattet waer op onser gemeynte, op vyftehalven Carolus gulden.</w:t>
      </w:r>
    </w:p>
    <w:p w:rsidR="00A36A26" w:rsidRDefault="00A36A26" w:rsidP="00A36A26">
      <w:pPr>
        <w:spacing w:after="0"/>
        <w:rPr>
          <w:rFonts w:eastAsia="Calibri" w:cs="Arial"/>
          <w:noProof/>
          <w:lang w:val="nl-NL"/>
        </w:rPr>
      </w:pPr>
    </w:p>
    <w:p w:rsidR="00A36A26" w:rsidRPr="00A36A26" w:rsidRDefault="00A36A26" w:rsidP="00A36A26">
      <w:pPr>
        <w:pStyle w:val="ListParagraph"/>
        <w:numPr>
          <w:ilvl w:val="0"/>
          <w:numId w:val="11"/>
        </w:numPr>
        <w:spacing w:after="0"/>
        <w:rPr>
          <w:rFonts w:eastAsia="Calibri" w:cs="Arial"/>
          <w:noProof/>
          <w:lang w:val="nl-NL"/>
        </w:rPr>
      </w:pPr>
      <w:r w:rsidRPr="00A36A26">
        <w:rPr>
          <w:rFonts w:eastAsia="Calibri" w:cs="Arial"/>
          <w:noProof/>
          <w:lang w:val="nl-NL"/>
        </w:rPr>
        <w:t>Item dat nyemant egeen gemeyn straten affvlaggen off graven en sal op enen brueck van vyff Carolus gulden al waert oick tegen syns selffs erve.</w:t>
      </w:r>
    </w:p>
    <w:p w:rsidR="00A36A26" w:rsidRPr="00822627" w:rsidRDefault="00A36A26" w:rsidP="00A36A26">
      <w:pPr>
        <w:spacing w:after="0"/>
        <w:rPr>
          <w:rFonts w:eastAsia="Calibri" w:cs="Arial"/>
          <w:noProof/>
          <w:lang w:val="nl-NL"/>
        </w:rPr>
      </w:pPr>
    </w:p>
    <w:p w:rsidR="00A36A26" w:rsidRDefault="00A36A26" w:rsidP="00A36A26">
      <w:pPr>
        <w:tabs>
          <w:tab w:val="left" w:pos="3960"/>
        </w:tabs>
        <w:spacing w:after="0"/>
        <w:rPr>
          <w:rFonts w:eastAsia="Calibri" w:cs="Arial"/>
          <w:noProof/>
          <w:lang w:val="nl-NL"/>
        </w:rPr>
      </w:pPr>
    </w:p>
    <w:p w:rsidR="00A36A26" w:rsidRDefault="00EC3191" w:rsidP="00A36A26">
      <w:pPr>
        <w:spacing w:after="0"/>
        <w:rPr>
          <w:noProof/>
          <w:lang w:val="nl-NL"/>
        </w:rPr>
      </w:pPr>
      <w:r>
        <w:rPr>
          <w:noProof/>
          <w:lang w:val="nl-NL"/>
        </w:rPr>
        <w:t>D</w:t>
      </w:r>
      <w:r w:rsidR="00A36A26">
        <w:rPr>
          <w:noProof/>
          <w:lang w:val="nl-NL"/>
        </w:rPr>
        <w:t xml:space="preserve">e </w:t>
      </w:r>
      <w:r>
        <w:rPr>
          <w:noProof/>
          <w:lang w:val="nl-NL"/>
        </w:rPr>
        <w:t>k</w:t>
      </w:r>
      <w:r w:rsidR="00A36A26" w:rsidRPr="00822627">
        <w:rPr>
          <w:noProof/>
          <w:lang w:val="nl-NL"/>
        </w:rPr>
        <w:t>euren 1785</w:t>
      </w:r>
      <w:r>
        <w:rPr>
          <w:noProof/>
          <w:lang w:val="nl-NL"/>
        </w:rPr>
        <w:t>:</w:t>
      </w:r>
    </w:p>
    <w:p w:rsidR="00EC3191" w:rsidRPr="00822627" w:rsidRDefault="00EC3191" w:rsidP="00A36A26">
      <w:pPr>
        <w:spacing w:after="0"/>
        <w:rPr>
          <w:noProof/>
          <w:lang w:val="nl-NL"/>
        </w:rPr>
      </w:pPr>
    </w:p>
    <w:p w:rsidR="00A36A26" w:rsidRDefault="00A36A26" w:rsidP="00A36A26">
      <w:pPr>
        <w:widowControl w:val="0"/>
        <w:numPr>
          <w:ilvl w:val="0"/>
          <w:numId w:val="1"/>
        </w:numPr>
        <w:suppressAutoHyphens/>
        <w:spacing w:after="0"/>
        <w:rPr>
          <w:rFonts w:cs="Arial"/>
          <w:noProof/>
          <w:spacing w:val="-3"/>
          <w:lang w:val="nl-NL"/>
        </w:rPr>
      </w:pPr>
      <w:r w:rsidRPr="00822627">
        <w:rPr>
          <w:rFonts w:cs="Arial"/>
          <w:noProof/>
          <w:spacing w:val="-3"/>
          <w:lang w:val="nl-NL"/>
        </w:rPr>
        <w:t>Item dat niemandt geen vlaggen, aerde, of rossen op de gemeente sal mogen vlaggen of steeken in de verbode broeken en welke syn geworde als van oudts afgebakent op peene van ses guldens, ten sij tot braak of aardtappelen kuylen, in welk geval daer van aen regenten sal moeten worde kennis gegeven.</w:t>
      </w:r>
    </w:p>
    <w:p w:rsidR="00EC3191" w:rsidRPr="00822627" w:rsidRDefault="00EC3191" w:rsidP="00EC3191">
      <w:pPr>
        <w:widowControl w:val="0"/>
        <w:suppressAutoHyphens/>
        <w:spacing w:after="0"/>
        <w:ind w:left="720"/>
        <w:rPr>
          <w:rFonts w:cs="Arial"/>
          <w:noProof/>
          <w:spacing w:val="-3"/>
          <w:lang w:val="nl-NL"/>
        </w:rPr>
      </w:pPr>
    </w:p>
    <w:p w:rsidR="00A36A26" w:rsidRPr="00822627" w:rsidRDefault="00A36A26" w:rsidP="00A36A26">
      <w:pPr>
        <w:widowControl w:val="0"/>
        <w:numPr>
          <w:ilvl w:val="0"/>
          <w:numId w:val="1"/>
        </w:numPr>
        <w:suppressAutoHyphens/>
        <w:spacing w:after="0"/>
        <w:rPr>
          <w:rFonts w:cs="Arial"/>
          <w:noProof/>
          <w:spacing w:val="-3"/>
          <w:lang w:val="nl-NL"/>
        </w:rPr>
      </w:pPr>
      <w:r w:rsidRPr="00822627">
        <w:rPr>
          <w:rFonts w:cs="Arial"/>
          <w:noProof/>
          <w:spacing w:val="-3"/>
          <w:lang w:val="nl-NL"/>
        </w:rPr>
        <w:t>Item dat geen buyten ingesetenen of een ingeseten aan een vreemde mag russen, vlaggen, leem, landt, hey of torf sal moogen haelen of leveren op peene van ses guldens.</w:t>
      </w:r>
    </w:p>
    <w:p w:rsidR="00A36A26" w:rsidRDefault="00A36A26" w:rsidP="00A36A26">
      <w:pPr>
        <w:spacing w:after="0"/>
        <w:rPr>
          <w:rFonts w:cs="Arial"/>
          <w:noProof/>
          <w:spacing w:val="-3"/>
          <w:lang w:val="nl-NL"/>
        </w:rPr>
      </w:pPr>
    </w:p>
    <w:p w:rsidR="00A36A26" w:rsidRPr="00822627" w:rsidRDefault="00A36A26" w:rsidP="00A36A26">
      <w:pPr>
        <w:spacing w:after="0"/>
        <w:rPr>
          <w:noProof/>
          <w:lang w:val="nl-NL"/>
        </w:rPr>
      </w:pPr>
    </w:p>
    <w:p w:rsidR="00A36A26" w:rsidRDefault="00EC3191" w:rsidP="00A36A26">
      <w:pPr>
        <w:spacing w:after="0"/>
        <w:rPr>
          <w:noProof/>
          <w:lang w:val="nl-NL"/>
        </w:rPr>
      </w:pPr>
      <w:r>
        <w:rPr>
          <w:noProof/>
          <w:lang w:val="nl-NL"/>
        </w:rPr>
        <w:t>En h</w:t>
      </w:r>
      <w:r w:rsidR="00A36A26">
        <w:rPr>
          <w:noProof/>
          <w:lang w:val="nl-NL"/>
        </w:rPr>
        <w:t>et s</w:t>
      </w:r>
      <w:r w:rsidR="00A36A26" w:rsidRPr="00822627">
        <w:rPr>
          <w:noProof/>
          <w:lang w:val="nl-NL"/>
        </w:rPr>
        <w:t xml:space="preserve">chutreglement </w:t>
      </w:r>
      <w:r w:rsidR="00A36A26">
        <w:rPr>
          <w:noProof/>
          <w:lang w:val="nl-NL"/>
        </w:rPr>
        <w:t xml:space="preserve">van </w:t>
      </w:r>
      <w:r w:rsidR="00A36A26" w:rsidRPr="00822627">
        <w:rPr>
          <w:noProof/>
          <w:lang w:val="nl-NL"/>
        </w:rPr>
        <w:t>1804</w:t>
      </w:r>
      <w:r w:rsidR="00A36A26">
        <w:rPr>
          <w:noProof/>
          <w:lang w:val="nl-NL"/>
        </w:rPr>
        <w:t>:</w:t>
      </w:r>
    </w:p>
    <w:p w:rsidR="00EC3191" w:rsidRPr="00822627" w:rsidRDefault="00EC3191" w:rsidP="00A36A26">
      <w:pPr>
        <w:spacing w:after="0"/>
        <w:rPr>
          <w:noProof/>
          <w:lang w:val="nl-NL"/>
        </w:rPr>
      </w:pPr>
    </w:p>
    <w:p w:rsidR="00A36A26" w:rsidRPr="00A36A26" w:rsidRDefault="00A36A26" w:rsidP="00A36A26">
      <w:pPr>
        <w:pStyle w:val="ListParagraph"/>
        <w:numPr>
          <w:ilvl w:val="0"/>
          <w:numId w:val="12"/>
        </w:numPr>
        <w:spacing w:after="0"/>
        <w:rPr>
          <w:rFonts w:cs="Arial"/>
          <w:noProof/>
          <w:lang w:val="nl-NL"/>
        </w:rPr>
      </w:pPr>
      <w:r w:rsidRPr="00A36A26">
        <w:rPr>
          <w:rFonts w:cs="Arial"/>
          <w:noProof/>
          <w:lang w:val="nl-NL"/>
        </w:rPr>
        <w:t>Ingeval iemand bevonden wordt eenige rossen, schel, of anderen torf, of eenige vlaggen alhier in de gemeentes broeken, vroentes, vennen of weiden te steeken, uitgezondert de rossen tot het vlas rooten nodig, zal verbeuren alle de invoegen voorschreven gestooken rossen, turven en vlaggen in eene boete van ses guldens.</w:t>
      </w:r>
    </w:p>
    <w:p w:rsidR="00A36A26" w:rsidRPr="00822627" w:rsidRDefault="00A36A26" w:rsidP="00A36A26">
      <w:pPr>
        <w:spacing w:after="0"/>
        <w:rPr>
          <w:rFonts w:cs="Arial"/>
          <w:noProof/>
          <w:lang w:val="nl-NL"/>
        </w:rPr>
      </w:pPr>
    </w:p>
    <w:p w:rsidR="00A36A26" w:rsidRPr="00A36A26" w:rsidRDefault="00A36A26" w:rsidP="00A36A26">
      <w:pPr>
        <w:pStyle w:val="ListParagraph"/>
        <w:numPr>
          <w:ilvl w:val="0"/>
          <w:numId w:val="12"/>
        </w:numPr>
        <w:spacing w:after="0"/>
        <w:rPr>
          <w:rFonts w:cs="Arial"/>
          <w:noProof/>
          <w:lang w:val="nl-NL"/>
        </w:rPr>
      </w:pPr>
      <w:r w:rsidRPr="00A36A26">
        <w:rPr>
          <w:rFonts w:cs="Arial"/>
          <w:noProof/>
          <w:lang w:val="nl-NL"/>
        </w:rPr>
        <w:t>Dan en zo verre eenige ingezeetenen dak of put rossen of tot andere klijnigheden als tot braaking en ander gerief zoude nodig hebben, zal de zodanige zulks aan het gemeentebestuur moeten te kennen geeven en na bekoomen consent van dezelve, waar van bij een briefje door den secretaris en bij absentie door een der leden van ’t gemeente bestuur, ter ordonnantie der verdere, geteekend, zal moeten blijken, dezelve niet anders moogen steeken dan op zodanige tijd en plaats als hem door het gemeente bestuur bij voorschreven briefje zal worden gedesigneerd op peene van drie guldens.</w:t>
      </w:r>
    </w:p>
    <w:p w:rsidR="00A36A26" w:rsidRPr="00822627" w:rsidRDefault="00A36A26" w:rsidP="00A36A26">
      <w:pPr>
        <w:spacing w:after="0"/>
        <w:rPr>
          <w:rFonts w:cs="Arial"/>
          <w:noProof/>
          <w:lang w:val="nl-NL"/>
        </w:rPr>
      </w:pPr>
    </w:p>
    <w:p w:rsidR="00A36A26" w:rsidRPr="00A36A26" w:rsidRDefault="00A36A26" w:rsidP="00A36A26">
      <w:pPr>
        <w:pStyle w:val="ListParagraph"/>
        <w:numPr>
          <w:ilvl w:val="0"/>
          <w:numId w:val="12"/>
        </w:numPr>
        <w:spacing w:after="0"/>
        <w:rPr>
          <w:rFonts w:cs="Arial"/>
          <w:noProof/>
          <w:lang w:val="nl-NL"/>
        </w:rPr>
      </w:pPr>
      <w:r w:rsidRPr="00A36A26">
        <w:rPr>
          <w:rFonts w:cs="Arial"/>
          <w:noProof/>
          <w:lang w:val="nl-NL"/>
        </w:rPr>
        <w:t>Niemand zal van nu voortaan eenige rossen, turven, vlaggen of strooysel op de voorhoofden of voorpootingen tegens de erven of landeryen of in en tussen de gemeentes plantagien moogen steeken of maayen op peene van drie guldens.</w:t>
      </w:r>
    </w:p>
    <w:p w:rsidR="00A36A26" w:rsidRPr="00822627" w:rsidRDefault="00A36A26" w:rsidP="00A36A26">
      <w:pPr>
        <w:spacing w:after="0"/>
        <w:rPr>
          <w:rFonts w:cs="Arial"/>
          <w:noProof/>
          <w:lang w:val="nl-NL"/>
        </w:rPr>
      </w:pPr>
    </w:p>
    <w:p w:rsidR="00A36A26" w:rsidRPr="00A36A26" w:rsidRDefault="00A36A26" w:rsidP="00A36A26">
      <w:pPr>
        <w:pStyle w:val="ListParagraph"/>
        <w:numPr>
          <w:ilvl w:val="0"/>
          <w:numId w:val="12"/>
        </w:numPr>
        <w:spacing w:after="0"/>
        <w:rPr>
          <w:rFonts w:cs="Arial"/>
          <w:noProof/>
          <w:lang w:val="nl-NL"/>
        </w:rPr>
      </w:pPr>
      <w:r w:rsidRPr="00A36A26">
        <w:rPr>
          <w:rFonts w:cs="Arial"/>
          <w:noProof/>
          <w:lang w:val="nl-NL"/>
        </w:rPr>
        <w:t>Ook zal niemand geoorloofd zyn in de gemeentes heiden op zodanige plekken of plaatsen daar zulks reeds is of nader door het gemeente bestuur zal worden verboden turven of heivlaggen te steeken of maijen op verbeurte van dezelve turf en vlaggen en op de geoorloofde plaatsen niet anders dan op zodanige welke door het gemeente bestuur zullen worden gedesigneerd.</w:t>
      </w:r>
    </w:p>
    <w:p w:rsidR="00A36A26" w:rsidRPr="00822627" w:rsidRDefault="00A36A26" w:rsidP="00A36A26">
      <w:pPr>
        <w:spacing w:after="0"/>
        <w:rPr>
          <w:rFonts w:cs="Arial"/>
          <w:noProof/>
          <w:lang w:val="nl-NL"/>
        </w:rPr>
      </w:pPr>
    </w:p>
    <w:p w:rsidR="00A36A26" w:rsidRPr="00A36A26" w:rsidRDefault="00A36A26" w:rsidP="00A36A26">
      <w:pPr>
        <w:pStyle w:val="ListParagraph"/>
        <w:numPr>
          <w:ilvl w:val="0"/>
          <w:numId w:val="12"/>
        </w:numPr>
        <w:spacing w:after="0"/>
        <w:rPr>
          <w:rFonts w:cs="Arial"/>
          <w:noProof/>
          <w:lang w:val="nl-NL"/>
        </w:rPr>
      </w:pPr>
      <w:r w:rsidRPr="00A36A26">
        <w:rPr>
          <w:rFonts w:cs="Arial"/>
          <w:noProof/>
          <w:lang w:val="nl-NL"/>
        </w:rPr>
        <w:lastRenderedPageBreak/>
        <w:t>Niemand zal van nu voortaan in de gemeentes heide de boven grond mogen afspitten of aflaaden op peene van eenen gulden en tien stuivers.</w:t>
      </w:r>
    </w:p>
    <w:p w:rsidR="00A36A26" w:rsidRPr="00822627" w:rsidRDefault="00A36A26" w:rsidP="00A36A26">
      <w:pPr>
        <w:spacing w:after="0"/>
        <w:rPr>
          <w:rFonts w:cs="Arial"/>
          <w:noProof/>
          <w:lang w:val="nl-NL"/>
        </w:rPr>
      </w:pPr>
    </w:p>
    <w:p w:rsidR="00A36A26" w:rsidRPr="00A36A26" w:rsidRDefault="00A36A26" w:rsidP="00A36A26">
      <w:pPr>
        <w:pStyle w:val="ListParagraph"/>
        <w:numPr>
          <w:ilvl w:val="0"/>
          <w:numId w:val="12"/>
        </w:numPr>
        <w:spacing w:after="0"/>
        <w:rPr>
          <w:rFonts w:cs="Arial"/>
          <w:noProof/>
          <w:lang w:val="nl-NL"/>
        </w:rPr>
      </w:pPr>
      <w:r w:rsidRPr="00A36A26">
        <w:rPr>
          <w:rFonts w:cs="Arial"/>
          <w:noProof/>
          <w:lang w:val="nl-NL"/>
        </w:rPr>
        <w:t>Indien iemand bevonden wordt in de hier voor verboodene plaatsen met karren en paarden of trekossen rossen, turf, vlaggen, strooysel, zand of leem te haalen, zal de zodanige verbeuren eene boete van drie guldens.</w:t>
      </w:r>
    </w:p>
    <w:p w:rsidR="00A36A26" w:rsidRPr="00822627" w:rsidRDefault="00A36A26" w:rsidP="00A36A26">
      <w:pPr>
        <w:spacing w:after="0"/>
        <w:rPr>
          <w:rFonts w:cs="Arial"/>
          <w:noProof/>
          <w:lang w:val="nl-NL"/>
        </w:rPr>
      </w:pPr>
    </w:p>
    <w:p w:rsidR="00A36A26" w:rsidRPr="00A36A26" w:rsidRDefault="00A36A26" w:rsidP="00A36A26">
      <w:pPr>
        <w:pStyle w:val="ListParagraph"/>
        <w:numPr>
          <w:ilvl w:val="0"/>
          <w:numId w:val="12"/>
        </w:numPr>
        <w:spacing w:after="0"/>
        <w:rPr>
          <w:rFonts w:cs="Arial"/>
          <w:noProof/>
          <w:lang w:val="nl-NL"/>
        </w:rPr>
      </w:pPr>
      <w:r w:rsidRPr="00A36A26">
        <w:rPr>
          <w:rFonts w:cs="Arial"/>
          <w:noProof/>
          <w:lang w:val="nl-NL"/>
        </w:rPr>
        <w:t>Geene ingezetenen van andere plaatsen zullen alhier in de gemeentes broeken, vroentes, vennen, weiden of heiden eenige rossen, turven, vlaggen, strooijsel, zand of leem mogen steeken, maayen of graaven op peene van twaalf guldens.</w:t>
      </w:r>
    </w:p>
    <w:p w:rsidR="00A36A26" w:rsidRPr="00822627" w:rsidRDefault="00A36A26" w:rsidP="00A36A26">
      <w:pPr>
        <w:spacing w:after="0"/>
        <w:rPr>
          <w:rFonts w:cs="Arial"/>
          <w:noProof/>
          <w:lang w:val="nl-NL"/>
        </w:rPr>
      </w:pPr>
    </w:p>
    <w:p w:rsidR="00A36A26" w:rsidRPr="00A36A26" w:rsidRDefault="00A36A26" w:rsidP="00A36A26">
      <w:pPr>
        <w:pStyle w:val="ListParagraph"/>
        <w:numPr>
          <w:ilvl w:val="0"/>
          <w:numId w:val="12"/>
        </w:numPr>
        <w:spacing w:after="0"/>
        <w:rPr>
          <w:rFonts w:cs="Arial"/>
          <w:noProof/>
          <w:lang w:val="nl-NL"/>
        </w:rPr>
      </w:pPr>
      <w:r w:rsidRPr="00A36A26">
        <w:rPr>
          <w:rFonts w:cs="Arial"/>
          <w:noProof/>
          <w:lang w:val="nl-NL"/>
        </w:rPr>
        <w:t>En indien ingezeetenen van andere plaatsen alhier in de gemeentes broeken, vennen, vroentes, weiden of heiden bevonden worden met karren, paarden of trekossen rossen, turven, vlaggen, strooijsel, zand of leem te haalen, zullen dezelve verbeuren de karren en paarden of trekossen en bovendien eene boete van twaalf guldens.</w:t>
      </w:r>
    </w:p>
    <w:p w:rsidR="00C16FE9" w:rsidRPr="00822627" w:rsidRDefault="00C16FE9" w:rsidP="00822627">
      <w:pPr>
        <w:spacing w:after="0"/>
        <w:rPr>
          <w:noProof/>
          <w:lang w:val="nl-NL"/>
        </w:rPr>
      </w:pPr>
    </w:p>
    <w:sectPr w:rsidR="00C16FE9" w:rsidRPr="00822627" w:rsidSect="005A61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dhabi">
    <w:panose1 w:val="01000000000000000000"/>
    <w:charset w:val="00"/>
    <w:family w:val="auto"/>
    <w:pitch w:val="variable"/>
    <w:sig w:usb0="A000206F" w:usb1="9000804B"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3825"/>
    <w:multiLevelType w:val="hybridMultilevel"/>
    <w:tmpl w:val="5B08D336"/>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4C223E"/>
    <w:multiLevelType w:val="hybridMultilevel"/>
    <w:tmpl w:val="DCDEC2EE"/>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A5138E"/>
    <w:multiLevelType w:val="hybridMultilevel"/>
    <w:tmpl w:val="D826A7C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A73561"/>
    <w:multiLevelType w:val="hybridMultilevel"/>
    <w:tmpl w:val="A306BB9C"/>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635458"/>
    <w:multiLevelType w:val="hybridMultilevel"/>
    <w:tmpl w:val="03A0841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BC47A1"/>
    <w:multiLevelType w:val="hybridMultilevel"/>
    <w:tmpl w:val="8012BB18"/>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692AE8"/>
    <w:multiLevelType w:val="hybridMultilevel"/>
    <w:tmpl w:val="972E3E9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B3524A"/>
    <w:multiLevelType w:val="hybridMultilevel"/>
    <w:tmpl w:val="6C46226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1E00C3"/>
    <w:multiLevelType w:val="hybridMultilevel"/>
    <w:tmpl w:val="B9FA1C62"/>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E72F45"/>
    <w:multiLevelType w:val="hybridMultilevel"/>
    <w:tmpl w:val="210A05A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D52D36"/>
    <w:multiLevelType w:val="hybridMultilevel"/>
    <w:tmpl w:val="5052D1CE"/>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A83A34"/>
    <w:multiLevelType w:val="hybridMultilevel"/>
    <w:tmpl w:val="1B420328"/>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336B27"/>
    <w:multiLevelType w:val="hybridMultilevel"/>
    <w:tmpl w:val="D528E070"/>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767CA3"/>
    <w:multiLevelType w:val="hybridMultilevel"/>
    <w:tmpl w:val="AAA2B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6"/>
  </w:num>
  <w:num w:numId="4">
    <w:abstractNumId w:val="9"/>
  </w:num>
  <w:num w:numId="5">
    <w:abstractNumId w:val="1"/>
  </w:num>
  <w:num w:numId="6">
    <w:abstractNumId w:val="0"/>
  </w:num>
  <w:num w:numId="7">
    <w:abstractNumId w:val="6"/>
  </w:num>
  <w:num w:numId="8">
    <w:abstractNumId w:val="8"/>
  </w:num>
  <w:num w:numId="9">
    <w:abstractNumId w:val="15"/>
  </w:num>
  <w:num w:numId="10">
    <w:abstractNumId w:val="14"/>
  </w:num>
  <w:num w:numId="11">
    <w:abstractNumId w:val="2"/>
  </w:num>
  <w:num w:numId="12">
    <w:abstractNumId w:val="4"/>
  </w:num>
  <w:num w:numId="13">
    <w:abstractNumId w:val="12"/>
  </w:num>
  <w:num w:numId="14">
    <w:abstractNumId w:val="11"/>
  </w:num>
  <w:num w:numId="15">
    <w:abstractNumId w:val="7"/>
  </w:num>
  <w:num w:numId="16">
    <w:abstractNumId w:val="5"/>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8E6532"/>
    <w:rsid w:val="001044D0"/>
    <w:rsid w:val="00156C04"/>
    <w:rsid w:val="001C6D26"/>
    <w:rsid w:val="001D4C46"/>
    <w:rsid w:val="002433D2"/>
    <w:rsid w:val="002C3DB9"/>
    <w:rsid w:val="00325C42"/>
    <w:rsid w:val="003F0236"/>
    <w:rsid w:val="004B305D"/>
    <w:rsid w:val="004D01D7"/>
    <w:rsid w:val="00581588"/>
    <w:rsid w:val="005A61AB"/>
    <w:rsid w:val="005D27FF"/>
    <w:rsid w:val="005D7CA1"/>
    <w:rsid w:val="006517D3"/>
    <w:rsid w:val="006A69AC"/>
    <w:rsid w:val="006C4DAD"/>
    <w:rsid w:val="007862AA"/>
    <w:rsid w:val="007B492E"/>
    <w:rsid w:val="007D107B"/>
    <w:rsid w:val="007F7F22"/>
    <w:rsid w:val="00822627"/>
    <w:rsid w:val="0082700B"/>
    <w:rsid w:val="008513F9"/>
    <w:rsid w:val="008E6532"/>
    <w:rsid w:val="009D651B"/>
    <w:rsid w:val="00A36A26"/>
    <w:rsid w:val="00AD24CA"/>
    <w:rsid w:val="00AD4EAE"/>
    <w:rsid w:val="00B33E54"/>
    <w:rsid w:val="00C16FE9"/>
    <w:rsid w:val="00CD6B98"/>
    <w:rsid w:val="00D42955"/>
    <w:rsid w:val="00DA79FA"/>
    <w:rsid w:val="00DB0F8B"/>
    <w:rsid w:val="00E23662"/>
    <w:rsid w:val="00E347CB"/>
    <w:rsid w:val="00E647CC"/>
    <w:rsid w:val="00E6690A"/>
    <w:rsid w:val="00EC0725"/>
    <w:rsid w:val="00EC3191"/>
    <w:rsid w:val="00F3277B"/>
    <w:rsid w:val="00F743F6"/>
    <w:rsid w:val="00F76A51"/>
    <w:rsid w:val="00FA4E0E"/>
    <w:rsid w:val="00FE12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AB"/>
  </w:style>
  <w:style w:type="paragraph" w:styleId="Heading1">
    <w:name w:val="heading 1"/>
    <w:next w:val="Normal"/>
    <w:link w:val="Heading1Char"/>
    <w:qFormat/>
    <w:rsid w:val="004B305D"/>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7CB"/>
    <w:pPr>
      <w:ind w:left="720"/>
      <w:contextualSpacing/>
    </w:pPr>
    <w:rPr>
      <w:lang w:val="en-US"/>
    </w:rPr>
  </w:style>
  <w:style w:type="character" w:styleId="SubtleEmphasis">
    <w:name w:val="Subtle Emphasis"/>
    <w:basedOn w:val="DefaultParagraphFont"/>
    <w:uiPriority w:val="19"/>
    <w:qFormat/>
    <w:rsid w:val="006A69AC"/>
    <w:rPr>
      <w:i/>
      <w:iCs/>
      <w:color w:val="808080"/>
    </w:rPr>
  </w:style>
  <w:style w:type="paragraph" w:customStyle="1" w:styleId="Default">
    <w:name w:val="Default"/>
    <w:rsid w:val="0082262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ard">
    <w:name w:val="Standaard"/>
    <w:basedOn w:val="Default"/>
    <w:next w:val="Default"/>
    <w:uiPriority w:val="99"/>
    <w:rsid w:val="00822627"/>
    <w:rPr>
      <w:color w:val="auto"/>
    </w:rPr>
  </w:style>
  <w:style w:type="character" w:customStyle="1" w:styleId="Heading1Char">
    <w:name w:val="Heading 1 Char"/>
    <w:basedOn w:val="DefaultParagraphFont"/>
    <w:link w:val="Heading1"/>
    <w:rsid w:val="004B305D"/>
    <w:rPr>
      <w:rFonts w:ascii="Times New Roman" w:eastAsia="Times New Roman" w:hAnsi="Times New Roman" w:cs="Times New Roman"/>
      <w:noProof/>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67052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2014-09-28T18:09:00Z</dcterms:created>
  <dcterms:modified xsi:type="dcterms:W3CDTF">2016-06-05T05:43:00Z</dcterms:modified>
</cp:coreProperties>
</file>