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AC0" w:rsidRPr="00876BAB" w:rsidRDefault="00F261A8" w:rsidP="00876BAB">
      <w:pPr>
        <w:spacing w:line="276" w:lineRule="auto"/>
        <w:rPr>
          <w:rFonts w:asciiTheme="minorHAnsi" w:hAnsiTheme="minorHAnsi" w:cs="Arial"/>
          <w:b/>
          <w:noProof/>
          <w:color w:val="000000"/>
          <w:sz w:val="28"/>
          <w:szCs w:val="28"/>
          <w:lang w:val="nl-NL"/>
        </w:rPr>
      </w:pPr>
      <w:r>
        <w:rPr>
          <w:rFonts w:asciiTheme="minorHAnsi" w:hAnsiTheme="minorHAnsi" w:cs="Arial"/>
          <w:b/>
          <w:noProof/>
          <w:color w:val="000000"/>
          <w:sz w:val="28"/>
          <w:szCs w:val="28"/>
          <w:lang w:val="nl-NL"/>
        </w:rPr>
        <w:t xml:space="preserve">De </w:t>
      </w:r>
      <w:r w:rsidR="00076AC0" w:rsidRPr="00876BAB">
        <w:rPr>
          <w:rFonts w:asciiTheme="minorHAnsi" w:hAnsiTheme="minorHAnsi" w:cs="Arial"/>
          <w:b/>
          <w:noProof/>
          <w:color w:val="000000"/>
          <w:sz w:val="28"/>
          <w:szCs w:val="28"/>
          <w:lang w:val="nl-NL"/>
        </w:rPr>
        <w:t>paarden</w:t>
      </w:r>
    </w:p>
    <w:p w:rsidR="00076AC0" w:rsidRPr="00876BAB" w:rsidRDefault="00076AC0" w:rsidP="00876BAB">
      <w:pPr>
        <w:spacing w:line="276" w:lineRule="auto"/>
        <w:rPr>
          <w:rFonts w:asciiTheme="minorHAnsi" w:hAnsiTheme="minorHAnsi" w:cs="Arial"/>
          <w:i/>
          <w:noProof/>
          <w:color w:val="000000"/>
          <w:sz w:val="22"/>
          <w:szCs w:val="22"/>
          <w:lang w:val="nl-NL"/>
        </w:rPr>
      </w:pPr>
      <w:r w:rsidRPr="00876BAB">
        <w:rPr>
          <w:rFonts w:asciiTheme="minorHAnsi" w:hAnsiTheme="minorHAnsi" w:cs="Arial"/>
          <w:i/>
          <w:noProof/>
          <w:color w:val="000000"/>
          <w:sz w:val="22"/>
          <w:szCs w:val="22"/>
          <w:lang w:val="nl-NL"/>
        </w:rPr>
        <w:t>Martien van Asseldonk</w:t>
      </w:r>
    </w:p>
    <w:p w:rsidR="00076AC0" w:rsidRPr="00876BAB" w:rsidRDefault="006B1D27" w:rsidP="00876BAB">
      <w:pPr>
        <w:spacing w:line="276" w:lineRule="auto"/>
        <w:rPr>
          <w:rFonts w:asciiTheme="minorHAnsi" w:hAnsiTheme="minorHAnsi" w:cs="Arial"/>
          <w:noProof/>
          <w:color w:val="000000"/>
          <w:sz w:val="22"/>
          <w:szCs w:val="22"/>
          <w:lang w:val="nl-NL"/>
        </w:rPr>
      </w:pPr>
      <w:r w:rsidRPr="00876BAB">
        <w:rPr>
          <w:rFonts w:asciiTheme="minorHAnsi" w:hAnsiTheme="minorHAnsi" w:cs="Arial"/>
          <w:noProof/>
          <w:color w:val="000000"/>
          <w:sz w:val="22"/>
          <w:szCs w:val="22"/>
          <w:lang w:val="nl-NL"/>
        </w:rPr>
        <w:t>5</w:t>
      </w:r>
      <w:r w:rsidR="00076AC0" w:rsidRPr="00876BAB">
        <w:rPr>
          <w:rFonts w:asciiTheme="minorHAnsi" w:hAnsiTheme="minorHAnsi" w:cs="Arial"/>
          <w:noProof/>
          <w:color w:val="000000"/>
          <w:sz w:val="22"/>
          <w:szCs w:val="22"/>
          <w:lang w:val="nl-NL"/>
        </w:rPr>
        <w:t xml:space="preserve"> november 2014</w:t>
      </w:r>
    </w:p>
    <w:p w:rsidR="00BA643A" w:rsidRDefault="00BA643A" w:rsidP="00BA643A">
      <w:pPr>
        <w:rPr>
          <w:rFonts w:asciiTheme="minorHAnsi" w:hAnsiTheme="minorHAnsi"/>
          <w:sz w:val="22"/>
          <w:szCs w:val="22"/>
          <w:lang w:val="nl-NL"/>
        </w:rPr>
      </w:pPr>
      <w:r>
        <w:rPr>
          <w:rFonts w:asciiTheme="minorHAnsi" w:hAnsiTheme="minorHAnsi"/>
          <w:i/>
          <w:sz w:val="22"/>
          <w:szCs w:val="22"/>
          <w:lang w:val="nl-NL"/>
        </w:rPr>
        <w:t>Deze gegevens mogen gebruikt worden onder verwijzing naar: Martien van Asseldonk, www.oudzijtaart.nl</w:t>
      </w:r>
    </w:p>
    <w:p w:rsidR="00076AC0" w:rsidRPr="00876BAB" w:rsidRDefault="00076AC0" w:rsidP="00876BAB">
      <w:pPr>
        <w:spacing w:line="276" w:lineRule="auto"/>
        <w:rPr>
          <w:rFonts w:asciiTheme="minorHAnsi" w:hAnsiTheme="minorHAnsi" w:cs="Arial"/>
          <w:noProof/>
          <w:color w:val="000000"/>
          <w:sz w:val="22"/>
          <w:szCs w:val="22"/>
          <w:lang w:val="nl-NL"/>
        </w:rPr>
      </w:pPr>
    </w:p>
    <w:p w:rsidR="00076AC0" w:rsidRPr="00876BAB" w:rsidRDefault="00076AC0" w:rsidP="00876BAB">
      <w:pPr>
        <w:spacing w:line="276" w:lineRule="auto"/>
        <w:rPr>
          <w:rFonts w:asciiTheme="minorHAnsi" w:hAnsiTheme="minorHAnsi" w:cs="Arial"/>
          <w:noProof/>
          <w:color w:val="000000"/>
          <w:sz w:val="22"/>
          <w:szCs w:val="22"/>
          <w:lang w:val="nl-NL"/>
        </w:rPr>
      </w:pPr>
    </w:p>
    <w:p w:rsidR="00936C4F" w:rsidRPr="00876BAB" w:rsidRDefault="00936C4F" w:rsidP="00876BAB">
      <w:pPr>
        <w:spacing w:line="276" w:lineRule="auto"/>
        <w:rPr>
          <w:rFonts w:asciiTheme="minorHAnsi" w:hAnsiTheme="minorHAnsi" w:cs="Segoe UI"/>
          <w:noProof/>
          <w:color w:val="000000" w:themeColor="text1"/>
          <w:sz w:val="22"/>
          <w:szCs w:val="22"/>
          <w:lang w:val="nl-NL" w:eastAsia="en-GB"/>
        </w:rPr>
      </w:pPr>
      <w:r w:rsidRPr="00876BAB">
        <w:rPr>
          <w:rFonts w:asciiTheme="minorHAnsi" w:hAnsiTheme="minorHAnsi" w:cs="Segoe UI"/>
          <w:noProof/>
          <w:color w:val="000000" w:themeColor="text1"/>
          <w:sz w:val="22"/>
          <w:szCs w:val="22"/>
          <w:lang w:val="nl-NL" w:eastAsia="en-GB"/>
        </w:rPr>
        <w:t xml:space="preserve">Op de net-versie van de eerste topografische kaarten, opgenomen </w:t>
      </w:r>
      <w:r w:rsidR="004D60B7" w:rsidRPr="00876BAB">
        <w:rPr>
          <w:rFonts w:asciiTheme="minorHAnsi" w:hAnsiTheme="minorHAnsi" w:cs="Segoe UI"/>
          <w:noProof/>
          <w:color w:val="000000" w:themeColor="text1"/>
          <w:sz w:val="22"/>
          <w:szCs w:val="22"/>
          <w:lang w:val="nl-NL" w:eastAsia="en-GB"/>
        </w:rPr>
        <w:t xml:space="preserve">rond </w:t>
      </w:r>
      <w:r w:rsidRPr="00876BAB">
        <w:rPr>
          <w:rFonts w:asciiTheme="minorHAnsi" w:hAnsiTheme="minorHAnsi" w:cs="Segoe UI"/>
          <w:noProof/>
          <w:color w:val="000000" w:themeColor="text1"/>
          <w:sz w:val="22"/>
          <w:szCs w:val="22"/>
          <w:lang w:val="nl-NL" w:eastAsia="en-GB"/>
        </w:rPr>
        <w:t xml:space="preserve">1840, staat </w:t>
      </w:r>
      <w:r w:rsidR="00052476" w:rsidRPr="00876BAB">
        <w:rPr>
          <w:rFonts w:asciiTheme="minorHAnsi" w:hAnsiTheme="minorHAnsi" w:cs="Segoe UI"/>
          <w:noProof/>
          <w:color w:val="000000" w:themeColor="text1"/>
          <w:sz w:val="22"/>
          <w:szCs w:val="22"/>
          <w:lang w:val="nl-NL" w:eastAsia="en-GB"/>
        </w:rPr>
        <w:t>voor Veghel</w:t>
      </w:r>
      <w:r w:rsidR="004D60B7" w:rsidRPr="00876BAB">
        <w:rPr>
          <w:rFonts w:asciiTheme="minorHAnsi" w:hAnsiTheme="minorHAnsi" w:cs="Segoe UI"/>
          <w:noProof/>
          <w:color w:val="000000" w:themeColor="text1"/>
          <w:sz w:val="22"/>
          <w:szCs w:val="22"/>
          <w:lang w:val="nl-NL" w:eastAsia="en-GB"/>
        </w:rPr>
        <w:t xml:space="preserve"> vermeldt</w:t>
      </w:r>
      <w:r w:rsidR="00052476" w:rsidRPr="00876BAB">
        <w:rPr>
          <w:rFonts w:asciiTheme="minorHAnsi" w:hAnsiTheme="minorHAnsi" w:cs="Segoe UI"/>
          <w:noProof/>
          <w:color w:val="000000" w:themeColor="text1"/>
          <w:sz w:val="22"/>
          <w:szCs w:val="22"/>
          <w:lang w:val="nl-NL" w:eastAsia="en-GB"/>
        </w:rPr>
        <w:t>:</w:t>
      </w:r>
    </w:p>
    <w:p w:rsidR="00936C4F" w:rsidRPr="00876BAB" w:rsidRDefault="00052476" w:rsidP="00876BAB">
      <w:pPr>
        <w:pStyle w:val="ListParagraph"/>
        <w:numPr>
          <w:ilvl w:val="0"/>
          <w:numId w:val="34"/>
        </w:numPr>
        <w:spacing w:after="0"/>
        <w:rPr>
          <w:rFonts w:cs="Segoe UI"/>
          <w:noProof/>
          <w:color w:val="000000" w:themeColor="text1"/>
          <w:lang w:val="nl-NL" w:eastAsia="en-GB"/>
        </w:rPr>
      </w:pPr>
      <w:r w:rsidRPr="00876BAB">
        <w:rPr>
          <w:rFonts w:cs="Segoe UI"/>
          <w:noProof/>
          <w:color w:val="000000" w:themeColor="text1"/>
          <w:lang w:val="nl-NL" w:eastAsia="en-GB"/>
        </w:rPr>
        <w:t>322 boerderijen met schuren</w:t>
      </w:r>
      <w:r w:rsidR="00A81BD7" w:rsidRPr="00876BAB">
        <w:rPr>
          <w:rFonts w:cs="Segoe UI"/>
          <w:noProof/>
          <w:color w:val="000000" w:themeColor="text1"/>
          <w:lang w:val="nl-NL" w:eastAsia="en-GB"/>
        </w:rPr>
        <w:t xml:space="preserve"> (nagenoeg alle boerderijen hadden een schuur)</w:t>
      </w:r>
    </w:p>
    <w:p w:rsidR="00936C4F" w:rsidRPr="00876BAB" w:rsidRDefault="00936C4F" w:rsidP="00876BAB">
      <w:pPr>
        <w:pStyle w:val="ListParagraph"/>
        <w:numPr>
          <w:ilvl w:val="0"/>
          <w:numId w:val="34"/>
        </w:numPr>
        <w:spacing w:after="0"/>
        <w:rPr>
          <w:rFonts w:cs="Segoe UI"/>
          <w:noProof/>
          <w:color w:val="000000" w:themeColor="text1"/>
          <w:lang w:val="nl-NL" w:eastAsia="en-GB"/>
        </w:rPr>
      </w:pPr>
      <w:r w:rsidRPr="00876BAB">
        <w:rPr>
          <w:rFonts w:cs="Segoe UI"/>
          <w:noProof/>
          <w:color w:val="000000" w:themeColor="text1"/>
          <w:lang w:val="nl-NL" w:eastAsia="en-GB"/>
        </w:rPr>
        <w:t>252 paardestallen met daarin 217 paarden</w:t>
      </w:r>
    </w:p>
    <w:p w:rsidR="00936C4F" w:rsidRPr="00876BAB" w:rsidRDefault="00936C4F" w:rsidP="00876BAB">
      <w:pPr>
        <w:pStyle w:val="ListParagraph"/>
        <w:numPr>
          <w:ilvl w:val="0"/>
          <w:numId w:val="34"/>
        </w:numPr>
        <w:spacing w:after="0"/>
        <w:rPr>
          <w:rFonts w:cs="Segoe UI"/>
          <w:noProof/>
          <w:color w:val="000000" w:themeColor="text1"/>
          <w:lang w:val="nl-NL" w:eastAsia="en-GB"/>
        </w:rPr>
      </w:pPr>
      <w:r w:rsidRPr="00876BAB">
        <w:rPr>
          <w:rFonts w:cs="Segoe UI"/>
          <w:noProof/>
          <w:color w:val="000000" w:themeColor="text1"/>
          <w:lang w:val="nl-NL" w:eastAsia="en-GB"/>
        </w:rPr>
        <w:t>55 trekossen</w:t>
      </w:r>
    </w:p>
    <w:p w:rsidR="00936C4F" w:rsidRPr="00876BAB" w:rsidRDefault="00936C4F" w:rsidP="00876BAB">
      <w:pPr>
        <w:pStyle w:val="ListParagraph"/>
        <w:numPr>
          <w:ilvl w:val="0"/>
          <w:numId w:val="34"/>
        </w:numPr>
        <w:spacing w:after="0"/>
        <w:rPr>
          <w:rFonts w:cs="Segoe UI"/>
          <w:noProof/>
          <w:color w:val="000000" w:themeColor="text1"/>
          <w:lang w:val="nl-NL" w:eastAsia="en-GB"/>
        </w:rPr>
      </w:pPr>
      <w:r w:rsidRPr="00876BAB">
        <w:rPr>
          <w:rFonts w:cs="Segoe UI"/>
          <w:noProof/>
          <w:color w:val="000000" w:themeColor="text1"/>
          <w:lang w:val="nl-NL" w:eastAsia="en-GB"/>
        </w:rPr>
        <w:t>1.330 koebeesten</w:t>
      </w:r>
    </w:p>
    <w:p w:rsidR="00936C4F" w:rsidRPr="00876BAB" w:rsidRDefault="00936C4F" w:rsidP="00876BAB">
      <w:pPr>
        <w:pStyle w:val="ListParagraph"/>
        <w:numPr>
          <w:ilvl w:val="0"/>
          <w:numId w:val="34"/>
        </w:numPr>
        <w:spacing w:after="0"/>
        <w:rPr>
          <w:rFonts w:cs="Segoe UI"/>
          <w:noProof/>
          <w:color w:val="000000" w:themeColor="text1"/>
          <w:lang w:val="nl-NL" w:eastAsia="en-GB"/>
        </w:rPr>
      </w:pPr>
      <w:r w:rsidRPr="00876BAB">
        <w:rPr>
          <w:rFonts w:cs="Segoe UI"/>
          <w:noProof/>
          <w:color w:val="000000" w:themeColor="text1"/>
          <w:lang w:val="nl-NL" w:eastAsia="en-GB"/>
        </w:rPr>
        <w:t xml:space="preserve">265 karren </w:t>
      </w:r>
      <w:r w:rsidRPr="00876BAB">
        <w:rPr>
          <w:rFonts w:cs="Segoe UI"/>
          <w:noProof/>
          <w:color w:val="000000" w:themeColor="text1"/>
          <w:lang w:val="nl-NL" w:eastAsia="en-GB"/>
        </w:rPr>
        <w:br/>
      </w:r>
    </w:p>
    <w:p w:rsidR="00936C4F" w:rsidRPr="00876BAB" w:rsidRDefault="00936C4F" w:rsidP="00876BAB">
      <w:pPr>
        <w:pStyle w:val="ListParagraph"/>
        <w:spacing w:after="0"/>
        <w:ind w:left="0"/>
        <w:rPr>
          <w:rFonts w:cs="Segoe UI"/>
          <w:noProof/>
          <w:color w:val="000000" w:themeColor="text1"/>
          <w:lang w:val="nl-NL" w:eastAsia="en-GB"/>
        </w:rPr>
      </w:pPr>
      <w:r w:rsidRPr="00876BAB">
        <w:rPr>
          <w:rFonts w:eastAsia="Times New Roman" w:cs="Segoe UI"/>
          <w:i/>
          <w:noProof/>
          <w:color w:val="000000" w:themeColor="text1"/>
          <w:lang w:val="nl-NL" w:eastAsia="en-GB"/>
        </w:rPr>
        <w:t>(Bron: Caspers, T.,</w:t>
      </w:r>
      <w:r w:rsidRPr="00876BAB">
        <w:rPr>
          <w:rFonts w:cs="Segoe UI"/>
          <w:i/>
          <w:noProof/>
          <w:color w:val="000000" w:themeColor="text1"/>
          <w:lang w:val="nl-NL" w:eastAsia="en-GB"/>
        </w:rPr>
        <w:t xml:space="preserve"> </w:t>
      </w:r>
      <w:r w:rsidRPr="00876BAB">
        <w:rPr>
          <w:rFonts w:eastAsia="Times New Roman" w:cs="Segoe UI"/>
          <w:i/>
          <w:noProof/>
          <w:color w:val="000000" w:themeColor="text1"/>
          <w:lang w:val="nl-NL" w:eastAsia="en-GB"/>
        </w:rPr>
        <w:t>H. Stam (samenstellers). Historische topografische atlas Noord-Brabantschaal 1: 25.000 (1836 - 1843). Tilburg (Nieuwland), 2008, met dank aan Karel Leenders.)</w:t>
      </w:r>
      <w:r w:rsidRPr="00876BAB">
        <w:rPr>
          <w:rFonts w:eastAsia="Times New Roman" w:cs="Segoe UI"/>
          <w:i/>
          <w:noProof/>
          <w:color w:val="000000" w:themeColor="text1"/>
          <w:lang w:val="nl-NL" w:eastAsia="en-GB"/>
        </w:rPr>
        <w:br/>
      </w:r>
    </w:p>
    <w:p w:rsidR="00D76EEA" w:rsidRPr="00876BAB" w:rsidRDefault="00052476" w:rsidP="00876BAB">
      <w:pPr>
        <w:pStyle w:val="ListParagraph"/>
        <w:spacing w:after="0"/>
        <w:ind w:left="0"/>
        <w:rPr>
          <w:rFonts w:cs="Segoe UI"/>
          <w:noProof/>
          <w:color w:val="000000" w:themeColor="text1"/>
          <w:lang w:val="nl-NL" w:eastAsia="en-GB"/>
        </w:rPr>
      </w:pPr>
      <w:r w:rsidRPr="00876BAB">
        <w:rPr>
          <w:rFonts w:cs="Segoe UI"/>
          <w:noProof/>
          <w:color w:val="000000" w:themeColor="text1"/>
          <w:lang w:val="nl-NL" w:eastAsia="en-GB"/>
        </w:rPr>
        <w:t xml:space="preserve">De conclusie </w:t>
      </w:r>
      <w:r w:rsidR="00D76EEA" w:rsidRPr="00876BAB">
        <w:rPr>
          <w:rFonts w:cs="Segoe UI"/>
          <w:noProof/>
          <w:color w:val="000000" w:themeColor="text1"/>
          <w:lang w:val="nl-NL" w:eastAsia="en-GB"/>
        </w:rPr>
        <w:t xml:space="preserve">voor </w:t>
      </w:r>
      <w:r w:rsidR="004D60B7" w:rsidRPr="00876BAB">
        <w:rPr>
          <w:rFonts w:cs="Segoe UI"/>
          <w:noProof/>
          <w:color w:val="000000" w:themeColor="text1"/>
          <w:lang w:val="nl-NL" w:eastAsia="en-GB"/>
        </w:rPr>
        <w:t xml:space="preserve">rond </w:t>
      </w:r>
      <w:r w:rsidR="00D76EEA" w:rsidRPr="00876BAB">
        <w:rPr>
          <w:rFonts w:cs="Segoe UI"/>
          <w:noProof/>
          <w:color w:val="000000" w:themeColor="text1"/>
          <w:lang w:val="nl-NL" w:eastAsia="en-GB"/>
        </w:rPr>
        <w:t>1840 is:</w:t>
      </w:r>
    </w:p>
    <w:p w:rsidR="00D76EEA" w:rsidRPr="00876BAB" w:rsidRDefault="00D76EEA" w:rsidP="00876BAB">
      <w:pPr>
        <w:pStyle w:val="ListParagraph"/>
        <w:numPr>
          <w:ilvl w:val="0"/>
          <w:numId w:val="35"/>
        </w:numPr>
        <w:spacing w:after="0"/>
        <w:rPr>
          <w:rFonts w:cs="Segoe UI"/>
          <w:noProof/>
          <w:color w:val="000000" w:themeColor="text1"/>
          <w:lang w:val="nl-NL" w:eastAsia="en-GB"/>
        </w:rPr>
      </w:pPr>
      <w:r w:rsidRPr="00876BAB">
        <w:rPr>
          <w:rFonts w:cs="Segoe UI"/>
          <w:noProof/>
          <w:color w:val="000000" w:themeColor="text1"/>
          <w:lang w:val="nl-NL" w:eastAsia="en-GB"/>
        </w:rPr>
        <w:t xml:space="preserve"> 67 % </w:t>
      </w:r>
      <w:r w:rsidR="00052476" w:rsidRPr="00876BAB">
        <w:rPr>
          <w:rFonts w:cs="Segoe UI"/>
          <w:noProof/>
          <w:color w:val="000000" w:themeColor="text1"/>
          <w:lang w:val="nl-NL" w:eastAsia="en-GB"/>
        </w:rPr>
        <w:t xml:space="preserve">van de </w:t>
      </w:r>
      <w:r w:rsidRPr="00876BAB">
        <w:rPr>
          <w:rFonts w:cs="Segoe UI"/>
          <w:noProof/>
          <w:color w:val="000000" w:themeColor="text1"/>
          <w:lang w:val="nl-NL" w:eastAsia="en-GB"/>
        </w:rPr>
        <w:t xml:space="preserve">Veghelse boeren (met een schuur) had </w:t>
      </w:r>
      <w:r w:rsidR="00052476" w:rsidRPr="00876BAB">
        <w:rPr>
          <w:rFonts w:cs="Segoe UI"/>
          <w:noProof/>
          <w:color w:val="000000" w:themeColor="text1"/>
          <w:lang w:val="nl-NL" w:eastAsia="en-GB"/>
        </w:rPr>
        <w:t>een paard</w:t>
      </w:r>
    </w:p>
    <w:p w:rsidR="00D76EEA" w:rsidRPr="00876BAB" w:rsidRDefault="00D76EEA" w:rsidP="00876BAB">
      <w:pPr>
        <w:pStyle w:val="ListParagraph"/>
        <w:numPr>
          <w:ilvl w:val="0"/>
          <w:numId w:val="35"/>
        </w:numPr>
        <w:spacing w:after="0"/>
        <w:rPr>
          <w:rFonts w:cs="Segoe UI"/>
          <w:noProof/>
          <w:color w:val="000000" w:themeColor="text1"/>
          <w:lang w:val="nl-NL" w:eastAsia="en-GB"/>
        </w:rPr>
      </w:pPr>
      <w:r w:rsidRPr="00876BAB">
        <w:rPr>
          <w:rFonts w:cs="Segoe UI"/>
          <w:noProof/>
          <w:color w:val="000000" w:themeColor="text1"/>
          <w:lang w:val="nl-NL" w:eastAsia="en-GB"/>
        </w:rPr>
        <w:t>Er waren gemiddeld 4,1 koeien per boerderij (met een schuur)</w:t>
      </w:r>
    </w:p>
    <w:p w:rsidR="00D76EEA" w:rsidRPr="00876BAB" w:rsidRDefault="00D76EEA" w:rsidP="00876BAB">
      <w:pPr>
        <w:pStyle w:val="ListParagraph"/>
        <w:numPr>
          <w:ilvl w:val="0"/>
          <w:numId w:val="35"/>
        </w:numPr>
        <w:spacing w:after="0"/>
        <w:rPr>
          <w:rFonts w:cs="Segoe UI"/>
          <w:noProof/>
          <w:color w:val="000000" w:themeColor="text1"/>
          <w:lang w:val="nl-NL" w:eastAsia="en-GB"/>
        </w:rPr>
      </w:pPr>
      <w:r w:rsidRPr="00876BAB">
        <w:rPr>
          <w:rFonts w:cs="Segoe UI"/>
          <w:noProof/>
          <w:color w:val="000000" w:themeColor="text1"/>
          <w:lang w:val="nl-NL" w:eastAsia="en-GB"/>
        </w:rPr>
        <w:t>E</w:t>
      </w:r>
      <w:r w:rsidR="00052476" w:rsidRPr="00876BAB">
        <w:rPr>
          <w:rFonts w:cs="Segoe UI"/>
          <w:noProof/>
          <w:color w:val="000000" w:themeColor="text1"/>
          <w:lang w:val="nl-NL" w:eastAsia="en-GB"/>
        </w:rPr>
        <w:t xml:space="preserve">r </w:t>
      </w:r>
      <w:r w:rsidRPr="00876BAB">
        <w:rPr>
          <w:rFonts w:cs="Segoe UI"/>
          <w:noProof/>
          <w:color w:val="000000" w:themeColor="text1"/>
          <w:lang w:val="nl-NL" w:eastAsia="en-GB"/>
        </w:rPr>
        <w:t xml:space="preserve">waren </w:t>
      </w:r>
      <w:r w:rsidR="00052476" w:rsidRPr="00876BAB">
        <w:rPr>
          <w:rFonts w:cs="Segoe UI"/>
          <w:noProof/>
          <w:color w:val="000000" w:themeColor="text1"/>
          <w:lang w:val="nl-NL" w:eastAsia="en-GB"/>
        </w:rPr>
        <w:t xml:space="preserve">gemiddeld 6,1 koeien per paard </w:t>
      </w:r>
    </w:p>
    <w:p w:rsidR="00052476" w:rsidRPr="00876BAB" w:rsidRDefault="00D76EEA" w:rsidP="00876BAB">
      <w:pPr>
        <w:pStyle w:val="ListParagraph"/>
        <w:numPr>
          <w:ilvl w:val="0"/>
          <w:numId w:val="35"/>
        </w:numPr>
        <w:spacing w:after="0"/>
        <w:rPr>
          <w:rFonts w:cs="Segoe UI"/>
          <w:noProof/>
          <w:color w:val="000000" w:themeColor="text1"/>
          <w:lang w:val="nl-NL" w:eastAsia="en-GB"/>
        </w:rPr>
      </w:pPr>
      <w:r w:rsidRPr="00876BAB">
        <w:rPr>
          <w:rFonts w:cs="Segoe UI"/>
          <w:noProof/>
          <w:color w:val="000000" w:themeColor="text1"/>
          <w:lang w:val="nl-NL" w:eastAsia="en-GB"/>
        </w:rPr>
        <w:t xml:space="preserve">Er waren gemiddeld </w:t>
      </w:r>
      <w:r w:rsidR="00052476" w:rsidRPr="00876BAB">
        <w:rPr>
          <w:rFonts w:cs="Segoe UI"/>
          <w:noProof/>
          <w:color w:val="000000" w:themeColor="text1"/>
          <w:lang w:val="nl-NL" w:eastAsia="en-GB"/>
        </w:rPr>
        <w:t xml:space="preserve">3,9 paarden per </w:t>
      </w:r>
      <w:r w:rsidRPr="00876BAB">
        <w:rPr>
          <w:rFonts w:cs="Segoe UI"/>
          <w:noProof/>
          <w:color w:val="000000" w:themeColor="text1"/>
          <w:lang w:val="nl-NL" w:eastAsia="en-GB"/>
        </w:rPr>
        <w:t>trek</w:t>
      </w:r>
      <w:r w:rsidR="00052476" w:rsidRPr="00876BAB">
        <w:rPr>
          <w:rFonts w:cs="Segoe UI"/>
          <w:noProof/>
          <w:color w:val="000000" w:themeColor="text1"/>
          <w:lang w:val="nl-NL" w:eastAsia="en-GB"/>
        </w:rPr>
        <w:t>os.</w:t>
      </w:r>
    </w:p>
    <w:p w:rsidR="00052476" w:rsidRPr="00876BAB" w:rsidRDefault="00052476" w:rsidP="00876BAB">
      <w:pPr>
        <w:pStyle w:val="ListParagraph"/>
        <w:spacing w:after="0"/>
        <w:ind w:left="0"/>
        <w:rPr>
          <w:rFonts w:cs="Segoe UI"/>
          <w:noProof/>
          <w:color w:val="000000" w:themeColor="text1"/>
          <w:lang w:val="nl-NL" w:eastAsia="en-GB"/>
        </w:rPr>
      </w:pPr>
    </w:p>
    <w:p w:rsidR="00D76EEA" w:rsidRPr="00876BAB" w:rsidRDefault="00D76EEA" w:rsidP="00876BAB">
      <w:pPr>
        <w:spacing w:line="276" w:lineRule="auto"/>
        <w:rPr>
          <w:rFonts w:asciiTheme="minorHAnsi" w:hAnsiTheme="minorHAnsi" w:cs="Arial"/>
          <w:noProof/>
          <w:color w:val="000000"/>
          <w:sz w:val="22"/>
          <w:szCs w:val="22"/>
          <w:lang w:val="nl-NL"/>
        </w:rPr>
      </w:pPr>
      <w:r w:rsidRPr="00876BAB">
        <w:rPr>
          <w:rFonts w:asciiTheme="minorHAnsi" w:hAnsiTheme="minorHAnsi" w:cs="Arial"/>
          <w:noProof/>
          <w:color w:val="000000"/>
          <w:sz w:val="22"/>
          <w:szCs w:val="22"/>
          <w:lang w:val="nl-NL"/>
        </w:rPr>
        <w:t>Volgens een opgave van het dorpsbestuur van 12-3-1793 waren er toen in Veghel 240 boeren met een kar en paard. Veghel had in 1792 493 huizen. Daar waren ook burgerhuizen bij, met name in de straat. Dit beeld wijkt niet wesenlijk af van de gegevens uit 1840.</w:t>
      </w:r>
    </w:p>
    <w:p w:rsidR="00D76EEA" w:rsidRPr="00876BAB" w:rsidRDefault="00D76EEA" w:rsidP="00876BAB">
      <w:pPr>
        <w:spacing w:line="276" w:lineRule="auto"/>
        <w:rPr>
          <w:rFonts w:asciiTheme="minorHAnsi" w:hAnsiTheme="minorHAnsi" w:cs="Arial"/>
          <w:noProof/>
          <w:color w:val="000000" w:themeColor="text1"/>
          <w:sz w:val="22"/>
          <w:szCs w:val="22"/>
          <w:lang w:val="nl-NL"/>
        </w:rPr>
      </w:pPr>
    </w:p>
    <w:p w:rsidR="00E34E58" w:rsidRPr="00876BAB" w:rsidRDefault="00D76EEA" w:rsidP="00876BAB">
      <w:pPr>
        <w:pStyle w:val="ListParagraph"/>
        <w:spacing w:after="0"/>
        <w:ind w:left="0"/>
        <w:rPr>
          <w:noProof/>
          <w:lang w:val="nl-NL"/>
        </w:rPr>
      </w:pPr>
      <w:r w:rsidRPr="00876BAB">
        <w:rPr>
          <w:rFonts w:cs="Segoe UI"/>
          <w:noProof/>
          <w:color w:val="000000" w:themeColor="text1"/>
          <w:lang w:val="nl-NL" w:eastAsia="en-GB"/>
        </w:rPr>
        <w:t xml:space="preserve">Verder terug in de tijd zijn er voor de achttiende eeuw belastingsregisters met voor elke boer een opgave van de grootte van zijn cultuurland en het aantal koeien. Deze zijn nog niet uigebreid onderzocht. </w:t>
      </w:r>
      <w:r w:rsidR="00E34E58" w:rsidRPr="00876BAB">
        <w:rPr>
          <w:rFonts w:cs="Segoe UI"/>
          <w:noProof/>
          <w:color w:val="000000" w:themeColor="text1"/>
          <w:lang w:val="nl-NL" w:eastAsia="en-GB"/>
        </w:rPr>
        <w:t xml:space="preserve">Wel </w:t>
      </w:r>
      <w:r w:rsidR="00E34E58" w:rsidRPr="00876BAB">
        <w:rPr>
          <w:noProof/>
          <w:lang w:val="nl-NL"/>
        </w:rPr>
        <w:t xml:space="preserve">doorzochten we de Veghelse schepenprotocollen op inventarissen en openbare verkopingen waarin paarden en vee vermeld werd. Dit onderzoek was niet uitputtend. </w:t>
      </w:r>
    </w:p>
    <w:p w:rsidR="00E34E58" w:rsidRPr="00876BAB" w:rsidRDefault="00E34E58" w:rsidP="00876BAB">
      <w:pPr>
        <w:spacing w:line="276" w:lineRule="auto"/>
        <w:rPr>
          <w:rFonts w:asciiTheme="minorHAnsi" w:hAnsiTheme="minorHAnsi"/>
          <w:noProof/>
          <w:sz w:val="22"/>
          <w:szCs w:val="22"/>
          <w:lang w:val="nl-NL"/>
        </w:rPr>
      </w:pPr>
    </w:p>
    <w:p w:rsidR="00E34E58" w:rsidRPr="00876BAB" w:rsidRDefault="00E34E58" w:rsidP="00876BAB">
      <w:pPr>
        <w:spacing w:line="276" w:lineRule="auto"/>
        <w:rPr>
          <w:rFonts w:asciiTheme="minorHAnsi" w:hAnsiTheme="minorHAnsi"/>
          <w:noProof/>
          <w:sz w:val="22"/>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276"/>
        <w:gridCol w:w="1276"/>
        <w:gridCol w:w="1843"/>
      </w:tblGrid>
      <w:tr w:rsidR="00E34E58" w:rsidRPr="00876BAB" w:rsidTr="00F25908">
        <w:tc>
          <w:tcPr>
            <w:tcW w:w="1809" w:type="dxa"/>
            <w:shd w:val="clear" w:color="auto" w:fill="D9D9D9" w:themeFill="background1" w:themeFillShade="D9"/>
          </w:tcPr>
          <w:p w:rsidR="00E34E58" w:rsidRPr="00876BAB" w:rsidRDefault="00E34E58" w:rsidP="00876BAB">
            <w:pPr>
              <w:spacing w:line="276" w:lineRule="auto"/>
              <w:rPr>
                <w:rFonts w:asciiTheme="minorHAnsi" w:hAnsiTheme="minorHAnsi"/>
                <w:b/>
                <w:noProof/>
                <w:lang w:val="nl-NL"/>
              </w:rPr>
            </w:pPr>
            <w:r w:rsidRPr="00876BAB">
              <w:rPr>
                <w:rFonts w:asciiTheme="minorHAnsi" w:hAnsiTheme="minorHAnsi"/>
                <w:b/>
                <w:noProof/>
                <w:sz w:val="22"/>
                <w:szCs w:val="22"/>
                <w:lang w:val="nl-NL"/>
              </w:rPr>
              <w:t>Datum</w:t>
            </w:r>
            <w:r w:rsidR="00F25908" w:rsidRPr="00876BAB">
              <w:rPr>
                <w:rFonts w:asciiTheme="minorHAnsi" w:hAnsiTheme="minorHAnsi"/>
                <w:b/>
                <w:noProof/>
                <w:sz w:val="22"/>
                <w:szCs w:val="22"/>
                <w:lang w:val="nl-NL"/>
              </w:rPr>
              <w:t>:</w:t>
            </w:r>
          </w:p>
        </w:tc>
        <w:tc>
          <w:tcPr>
            <w:tcW w:w="1276" w:type="dxa"/>
            <w:shd w:val="clear" w:color="auto" w:fill="D9D9D9" w:themeFill="background1" w:themeFillShade="D9"/>
          </w:tcPr>
          <w:p w:rsidR="00E34E58" w:rsidRPr="00876BAB" w:rsidRDefault="00E34E58" w:rsidP="00876BAB">
            <w:pPr>
              <w:spacing w:line="276" w:lineRule="auto"/>
              <w:rPr>
                <w:rFonts w:asciiTheme="minorHAnsi" w:hAnsiTheme="minorHAnsi"/>
                <w:b/>
                <w:noProof/>
                <w:lang w:val="nl-NL"/>
              </w:rPr>
            </w:pPr>
            <w:r w:rsidRPr="00876BAB">
              <w:rPr>
                <w:rFonts w:asciiTheme="minorHAnsi" w:hAnsiTheme="minorHAnsi"/>
                <w:b/>
                <w:noProof/>
                <w:sz w:val="22"/>
                <w:szCs w:val="22"/>
                <w:lang w:val="nl-NL"/>
              </w:rPr>
              <w:t>Paarden</w:t>
            </w:r>
            <w:r w:rsidR="00F25908" w:rsidRPr="00876BAB">
              <w:rPr>
                <w:rFonts w:asciiTheme="minorHAnsi" w:hAnsiTheme="minorHAnsi"/>
                <w:b/>
                <w:noProof/>
                <w:sz w:val="22"/>
                <w:szCs w:val="22"/>
                <w:lang w:val="nl-NL"/>
              </w:rPr>
              <w:t>:</w:t>
            </w:r>
          </w:p>
        </w:tc>
        <w:tc>
          <w:tcPr>
            <w:tcW w:w="1276" w:type="dxa"/>
            <w:shd w:val="clear" w:color="auto" w:fill="D9D9D9" w:themeFill="background1" w:themeFillShade="D9"/>
          </w:tcPr>
          <w:p w:rsidR="00E34E58" w:rsidRPr="00876BAB" w:rsidRDefault="00E34E58" w:rsidP="00876BAB">
            <w:pPr>
              <w:spacing w:line="276" w:lineRule="auto"/>
              <w:rPr>
                <w:rFonts w:asciiTheme="minorHAnsi" w:hAnsiTheme="minorHAnsi"/>
                <w:b/>
                <w:noProof/>
                <w:lang w:val="nl-NL"/>
              </w:rPr>
            </w:pPr>
            <w:r w:rsidRPr="00876BAB">
              <w:rPr>
                <w:rFonts w:asciiTheme="minorHAnsi" w:hAnsiTheme="minorHAnsi"/>
                <w:b/>
                <w:noProof/>
                <w:sz w:val="22"/>
                <w:szCs w:val="22"/>
                <w:lang w:val="nl-NL"/>
              </w:rPr>
              <w:t>Koeien</w:t>
            </w:r>
            <w:r w:rsidR="00F25908" w:rsidRPr="00876BAB">
              <w:rPr>
                <w:rFonts w:asciiTheme="minorHAnsi" w:hAnsiTheme="minorHAnsi"/>
                <w:b/>
                <w:noProof/>
                <w:sz w:val="22"/>
                <w:szCs w:val="22"/>
                <w:lang w:val="nl-NL"/>
              </w:rPr>
              <w:t>:</w:t>
            </w:r>
          </w:p>
        </w:tc>
        <w:tc>
          <w:tcPr>
            <w:tcW w:w="1843" w:type="dxa"/>
            <w:shd w:val="clear" w:color="auto" w:fill="D9D9D9" w:themeFill="background1" w:themeFillShade="D9"/>
          </w:tcPr>
          <w:p w:rsidR="00E34E58" w:rsidRPr="00876BAB" w:rsidRDefault="00E34E58" w:rsidP="00876BAB">
            <w:pPr>
              <w:spacing w:line="276" w:lineRule="auto"/>
              <w:rPr>
                <w:rFonts w:asciiTheme="minorHAnsi" w:hAnsiTheme="minorHAnsi"/>
                <w:b/>
                <w:noProof/>
                <w:lang w:val="nl-NL"/>
              </w:rPr>
            </w:pPr>
            <w:r w:rsidRPr="00876BAB">
              <w:rPr>
                <w:rFonts w:asciiTheme="minorHAnsi" w:hAnsiTheme="minorHAnsi"/>
                <w:b/>
                <w:noProof/>
                <w:sz w:val="22"/>
                <w:szCs w:val="22"/>
                <w:lang w:val="nl-NL"/>
              </w:rPr>
              <w:t>Andere beesten</w:t>
            </w:r>
            <w:r w:rsidR="00F25908" w:rsidRPr="00876BAB">
              <w:rPr>
                <w:rFonts w:asciiTheme="minorHAnsi" w:hAnsiTheme="minorHAnsi"/>
                <w:b/>
                <w:noProof/>
                <w:sz w:val="22"/>
                <w:szCs w:val="22"/>
                <w:lang w:val="nl-NL"/>
              </w:rPr>
              <w:t>:</w:t>
            </w:r>
          </w:p>
        </w:tc>
      </w:tr>
      <w:tr w:rsidR="00E34E58" w:rsidRPr="00876BAB" w:rsidTr="00F25908">
        <w:tc>
          <w:tcPr>
            <w:tcW w:w="1809" w:type="dxa"/>
          </w:tcPr>
          <w:p w:rsidR="00E34E58" w:rsidRPr="00876BAB" w:rsidRDefault="00E34E58" w:rsidP="00876BAB">
            <w:pPr>
              <w:spacing w:line="276" w:lineRule="auto"/>
              <w:rPr>
                <w:rFonts w:asciiTheme="minorHAnsi" w:hAnsiTheme="minorHAnsi"/>
                <w:noProof/>
                <w:lang w:val="nl-NL"/>
              </w:rPr>
            </w:pPr>
            <w:r w:rsidRPr="00876BAB">
              <w:rPr>
                <w:rFonts w:asciiTheme="minorHAnsi" w:hAnsiTheme="minorHAnsi"/>
                <w:noProof/>
                <w:sz w:val="22"/>
                <w:szCs w:val="22"/>
                <w:lang w:val="nl-NL"/>
              </w:rPr>
              <w:t>28-12-1670</w:t>
            </w:r>
          </w:p>
        </w:tc>
        <w:tc>
          <w:tcPr>
            <w:tcW w:w="1276" w:type="dxa"/>
          </w:tcPr>
          <w:p w:rsidR="00E34E58" w:rsidRPr="00876BAB" w:rsidRDefault="00E34E58" w:rsidP="00876BAB">
            <w:pPr>
              <w:spacing w:line="276" w:lineRule="auto"/>
              <w:jc w:val="center"/>
              <w:rPr>
                <w:rFonts w:asciiTheme="minorHAnsi" w:hAnsiTheme="minorHAnsi"/>
                <w:noProof/>
                <w:lang w:val="nl-NL"/>
              </w:rPr>
            </w:pPr>
            <w:r w:rsidRPr="00876BAB">
              <w:rPr>
                <w:rFonts w:asciiTheme="minorHAnsi" w:hAnsiTheme="minorHAnsi"/>
                <w:noProof/>
                <w:sz w:val="22"/>
                <w:szCs w:val="22"/>
                <w:lang w:val="nl-NL"/>
              </w:rPr>
              <w:t>1</w:t>
            </w:r>
          </w:p>
        </w:tc>
        <w:tc>
          <w:tcPr>
            <w:tcW w:w="1276" w:type="dxa"/>
          </w:tcPr>
          <w:p w:rsidR="00E34E58" w:rsidRPr="00876BAB" w:rsidRDefault="00E34E58" w:rsidP="00876BAB">
            <w:pPr>
              <w:spacing w:line="276" w:lineRule="auto"/>
              <w:jc w:val="center"/>
              <w:rPr>
                <w:rFonts w:asciiTheme="minorHAnsi" w:hAnsiTheme="minorHAnsi"/>
                <w:noProof/>
                <w:lang w:val="nl-NL"/>
              </w:rPr>
            </w:pPr>
            <w:r w:rsidRPr="00876BAB">
              <w:rPr>
                <w:rFonts w:asciiTheme="minorHAnsi" w:hAnsiTheme="minorHAnsi"/>
                <w:noProof/>
                <w:sz w:val="22"/>
                <w:szCs w:val="22"/>
                <w:lang w:val="nl-NL"/>
              </w:rPr>
              <w:t>6</w:t>
            </w:r>
          </w:p>
        </w:tc>
        <w:tc>
          <w:tcPr>
            <w:tcW w:w="1843" w:type="dxa"/>
          </w:tcPr>
          <w:p w:rsidR="00E34E58" w:rsidRPr="00876BAB" w:rsidRDefault="00E34E58" w:rsidP="00876BAB">
            <w:pPr>
              <w:spacing w:line="276" w:lineRule="auto"/>
              <w:rPr>
                <w:rFonts w:asciiTheme="minorHAnsi" w:hAnsiTheme="minorHAnsi"/>
                <w:noProof/>
                <w:lang w:val="nl-NL"/>
              </w:rPr>
            </w:pPr>
            <w:r w:rsidRPr="00876BAB">
              <w:rPr>
                <w:rFonts w:asciiTheme="minorHAnsi" w:hAnsiTheme="minorHAnsi"/>
                <w:noProof/>
                <w:sz w:val="22"/>
                <w:szCs w:val="22"/>
                <w:lang w:val="nl-NL"/>
              </w:rPr>
              <w:t>2 varkens</w:t>
            </w:r>
          </w:p>
        </w:tc>
      </w:tr>
      <w:tr w:rsidR="00E34E58" w:rsidRPr="00876BAB" w:rsidTr="00F25908">
        <w:tc>
          <w:tcPr>
            <w:tcW w:w="1809" w:type="dxa"/>
          </w:tcPr>
          <w:p w:rsidR="00E34E58" w:rsidRPr="00876BAB" w:rsidRDefault="00E34E58" w:rsidP="00876BAB">
            <w:pPr>
              <w:spacing w:line="276" w:lineRule="auto"/>
              <w:rPr>
                <w:rFonts w:asciiTheme="minorHAnsi" w:hAnsiTheme="minorHAnsi"/>
                <w:noProof/>
                <w:lang w:val="nl-NL"/>
              </w:rPr>
            </w:pPr>
            <w:r w:rsidRPr="00876BAB">
              <w:rPr>
                <w:rFonts w:asciiTheme="minorHAnsi" w:hAnsiTheme="minorHAnsi"/>
                <w:noProof/>
                <w:sz w:val="22"/>
                <w:szCs w:val="22"/>
                <w:lang w:val="nl-NL"/>
              </w:rPr>
              <w:t>06-07-1694</w:t>
            </w:r>
          </w:p>
        </w:tc>
        <w:tc>
          <w:tcPr>
            <w:tcW w:w="1276" w:type="dxa"/>
          </w:tcPr>
          <w:p w:rsidR="00E34E58" w:rsidRPr="00876BAB" w:rsidRDefault="00E34E58" w:rsidP="00876BAB">
            <w:pPr>
              <w:spacing w:line="276" w:lineRule="auto"/>
              <w:jc w:val="center"/>
              <w:rPr>
                <w:rFonts w:asciiTheme="minorHAnsi" w:hAnsiTheme="minorHAnsi"/>
                <w:noProof/>
                <w:lang w:val="nl-NL"/>
              </w:rPr>
            </w:pPr>
            <w:r w:rsidRPr="00876BAB">
              <w:rPr>
                <w:rFonts w:asciiTheme="minorHAnsi" w:hAnsiTheme="minorHAnsi"/>
                <w:noProof/>
                <w:sz w:val="22"/>
                <w:szCs w:val="22"/>
                <w:lang w:val="nl-NL"/>
              </w:rPr>
              <w:t>1</w:t>
            </w:r>
          </w:p>
        </w:tc>
        <w:tc>
          <w:tcPr>
            <w:tcW w:w="1276" w:type="dxa"/>
          </w:tcPr>
          <w:p w:rsidR="00E34E58" w:rsidRPr="00876BAB" w:rsidRDefault="00E34E58" w:rsidP="00876BAB">
            <w:pPr>
              <w:spacing w:line="276" w:lineRule="auto"/>
              <w:jc w:val="center"/>
              <w:rPr>
                <w:rFonts w:asciiTheme="minorHAnsi" w:hAnsiTheme="minorHAnsi"/>
                <w:noProof/>
                <w:lang w:val="nl-NL"/>
              </w:rPr>
            </w:pPr>
            <w:r w:rsidRPr="00876BAB">
              <w:rPr>
                <w:rFonts w:asciiTheme="minorHAnsi" w:hAnsiTheme="minorHAnsi"/>
                <w:noProof/>
                <w:sz w:val="22"/>
                <w:szCs w:val="22"/>
                <w:lang w:val="nl-NL"/>
              </w:rPr>
              <w:t>6</w:t>
            </w:r>
          </w:p>
        </w:tc>
        <w:tc>
          <w:tcPr>
            <w:tcW w:w="1843" w:type="dxa"/>
          </w:tcPr>
          <w:p w:rsidR="00E34E58" w:rsidRPr="00876BAB" w:rsidRDefault="00E34E58" w:rsidP="00876BAB">
            <w:pPr>
              <w:spacing w:line="276" w:lineRule="auto"/>
              <w:rPr>
                <w:rFonts w:asciiTheme="minorHAnsi" w:hAnsiTheme="minorHAnsi"/>
                <w:noProof/>
                <w:lang w:val="nl-NL"/>
              </w:rPr>
            </w:pPr>
            <w:r w:rsidRPr="00876BAB">
              <w:rPr>
                <w:rFonts w:asciiTheme="minorHAnsi" w:hAnsiTheme="minorHAnsi"/>
                <w:noProof/>
                <w:sz w:val="22"/>
                <w:szCs w:val="22"/>
                <w:lang w:val="nl-NL"/>
              </w:rPr>
              <w:t>-</w:t>
            </w:r>
          </w:p>
        </w:tc>
      </w:tr>
      <w:tr w:rsidR="00E34E58" w:rsidRPr="00876BAB" w:rsidTr="00F25908">
        <w:tc>
          <w:tcPr>
            <w:tcW w:w="1809" w:type="dxa"/>
          </w:tcPr>
          <w:p w:rsidR="00E34E58" w:rsidRPr="00876BAB" w:rsidRDefault="00E34E58" w:rsidP="00876BAB">
            <w:pPr>
              <w:spacing w:line="276" w:lineRule="auto"/>
              <w:rPr>
                <w:rFonts w:asciiTheme="minorHAnsi" w:hAnsiTheme="minorHAnsi"/>
                <w:noProof/>
                <w:lang w:val="nl-NL"/>
              </w:rPr>
            </w:pPr>
            <w:r w:rsidRPr="00876BAB">
              <w:rPr>
                <w:rFonts w:asciiTheme="minorHAnsi" w:hAnsiTheme="minorHAnsi"/>
                <w:noProof/>
                <w:sz w:val="22"/>
                <w:szCs w:val="22"/>
                <w:lang w:val="nl-NL"/>
              </w:rPr>
              <w:t>23-02-1699</w:t>
            </w:r>
          </w:p>
        </w:tc>
        <w:tc>
          <w:tcPr>
            <w:tcW w:w="1276" w:type="dxa"/>
          </w:tcPr>
          <w:p w:rsidR="00E34E58" w:rsidRPr="00876BAB" w:rsidRDefault="00E34E58" w:rsidP="00876BAB">
            <w:pPr>
              <w:spacing w:line="276" w:lineRule="auto"/>
              <w:jc w:val="center"/>
              <w:rPr>
                <w:rFonts w:asciiTheme="minorHAnsi" w:hAnsiTheme="minorHAnsi"/>
                <w:noProof/>
                <w:lang w:val="nl-NL"/>
              </w:rPr>
            </w:pPr>
            <w:r w:rsidRPr="00876BAB">
              <w:rPr>
                <w:rFonts w:asciiTheme="minorHAnsi" w:hAnsiTheme="minorHAnsi"/>
                <w:noProof/>
                <w:sz w:val="22"/>
                <w:szCs w:val="22"/>
                <w:lang w:val="nl-NL"/>
              </w:rPr>
              <w:t>0</w:t>
            </w:r>
          </w:p>
        </w:tc>
        <w:tc>
          <w:tcPr>
            <w:tcW w:w="1276" w:type="dxa"/>
          </w:tcPr>
          <w:p w:rsidR="00E34E58" w:rsidRPr="00876BAB" w:rsidRDefault="00E34E58" w:rsidP="00876BAB">
            <w:pPr>
              <w:spacing w:line="276" w:lineRule="auto"/>
              <w:jc w:val="center"/>
              <w:rPr>
                <w:rFonts w:asciiTheme="minorHAnsi" w:hAnsiTheme="minorHAnsi"/>
                <w:noProof/>
                <w:lang w:val="nl-NL"/>
              </w:rPr>
            </w:pPr>
            <w:r w:rsidRPr="00876BAB">
              <w:rPr>
                <w:rFonts w:asciiTheme="minorHAnsi" w:hAnsiTheme="minorHAnsi"/>
                <w:noProof/>
                <w:sz w:val="22"/>
                <w:szCs w:val="22"/>
                <w:lang w:val="nl-NL"/>
              </w:rPr>
              <w:t>1</w:t>
            </w:r>
          </w:p>
        </w:tc>
        <w:tc>
          <w:tcPr>
            <w:tcW w:w="1843" w:type="dxa"/>
          </w:tcPr>
          <w:p w:rsidR="00E34E58" w:rsidRPr="00876BAB" w:rsidRDefault="00E34E58" w:rsidP="00876BAB">
            <w:pPr>
              <w:spacing w:line="276" w:lineRule="auto"/>
              <w:rPr>
                <w:rFonts w:asciiTheme="minorHAnsi" w:hAnsiTheme="minorHAnsi"/>
                <w:noProof/>
                <w:lang w:val="nl-NL"/>
              </w:rPr>
            </w:pPr>
            <w:r w:rsidRPr="00876BAB">
              <w:rPr>
                <w:rFonts w:asciiTheme="minorHAnsi" w:hAnsiTheme="minorHAnsi"/>
                <w:noProof/>
                <w:sz w:val="22"/>
                <w:szCs w:val="22"/>
                <w:lang w:val="nl-NL"/>
              </w:rPr>
              <w:t>-</w:t>
            </w:r>
          </w:p>
        </w:tc>
      </w:tr>
      <w:tr w:rsidR="00E34E58" w:rsidRPr="00876BAB" w:rsidTr="00F25908">
        <w:tc>
          <w:tcPr>
            <w:tcW w:w="1809" w:type="dxa"/>
          </w:tcPr>
          <w:p w:rsidR="00E34E58" w:rsidRPr="00876BAB" w:rsidRDefault="00E34E58" w:rsidP="00876BAB">
            <w:pPr>
              <w:spacing w:line="276" w:lineRule="auto"/>
              <w:rPr>
                <w:rFonts w:asciiTheme="minorHAnsi" w:hAnsiTheme="minorHAnsi"/>
                <w:noProof/>
                <w:lang w:val="nl-NL"/>
              </w:rPr>
            </w:pPr>
            <w:r w:rsidRPr="00876BAB">
              <w:rPr>
                <w:rFonts w:asciiTheme="minorHAnsi" w:hAnsiTheme="minorHAnsi"/>
                <w:noProof/>
                <w:sz w:val="22"/>
                <w:szCs w:val="22"/>
                <w:lang w:val="nl-NL"/>
              </w:rPr>
              <w:t>....-01-1701</w:t>
            </w:r>
          </w:p>
        </w:tc>
        <w:tc>
          <w:tcPr>
            <w:tcW w:w="1276" w:type="dxa"/>
          </w:tcPr>
          <w:p w:rsidR="00E34E58" w:rsidRPr="00876BAB" w:rsidRDefault="00E34E58" w:rsidP="00876BAB">
            <w:pPr>
              <w:spacing w:line="276" w:lineRule="auto"/>
              <w:jc w:val="center"/>
              <w:rPr>
                <w:rFonts w:asciiTheme="minorHAnsi" w:hAnsiTheme="minorHAnsi"/>
                <w:noProof/>
                <w:lang w:val="nl-NL"/>
              </w:rPr>
            </w:pPr>
            <w:r w:rsidRPr="00876BAB">
              <w:rPr>
                <w:rFonts w:asciiTheme="minorHAnsi" w:hAnsiTheme="minorHAnsi"/>
                <w:noProof/>
                <w:sz w:val="22"/>
                <w:szCs w:val="22"/>
                <w:lang w:val="nl-NL"/>
              </w:rPr>
              <w:t>0</w:t>
            </w:r>
          </w:p>
        </w:tc>
        <w:tc>
          <w:tcPr>
            <w:tcW w:w="1276" w:type="dxa"/>
          </w:tcPr>
          <w:p w:rsidR="00E34E58" w:rsidRPr="00876BAB" w:rsidRDefault="00E34E58" w:rsidP="00876BAB">
            <w:pPr>
              <w:spacing w:line="276" w:lineRule="auto"/>
              <w:jc w:val="center"/>
              <w:rPr>
                <w:rFonts w:asciiTheme="minorHAnsi" w:hAnsiTheme="minorHAnsi"/>
                <w:noProof/>
                <w:lang w:val="nl-NL"/>
              </w:rPr>
            </w:pPr>
            <w:r w:rsidRPr="00876BAB">
              <w:rPr>
                <w:rFonts w:asciiTheme="minorHAnsi" w:hAnsiTheme="minorHAnsi"/>
                <w:noProof/>
                <w:sz w:val="22"/>
                <w:szCs w:val="22"/>
                <w:lang w:val="nl-NL"/>
              </w:rPr>
              <w:t>2</w:t>
            </w:r>
          </w:p>
        </w:tc>
        <w:tc>
          <w:tcPr>
            <w:tcW w:w="1843" w:type="dxa"/>
          </w:tcPr>
          <w:p w:rsidR="00E34E58" w:rsidRPr="00876BAB" w:rsidRDefault="00E34E58" w:rsidP="00876BAB">
            <w:pPr>
              <w:spacing w:line="276" w:lineRule="auto"/>
              <w:rPr>
                <w:rFonts w:asciiTheme="minorHAnsi" w:hAnsiTheme="minorHAnsi"/>
                <w:noProof/>
                <w:lang w:val="nl-NL"/>
              </w:rPr>
            </w:pPr>
            <w:r w:rsidRPr="00876BAB">
              <w:rPr>
                <w:rFonts w:asciiTheme="minorHAnsi" w:hAnsiTheme="minorHAnsi"/>
                <w:noProof/>
                <w:sz w:val="22"/>
                <w:szCs w:val="22"/>
                <w:lang w:val="nl-NL"/>
              </w:rPr>
              <w:t>-</w:t>
            </w:r>
          </w:p>
        </w:tc>
      </w:tr>
      <w:tr w:rsidR="00E34E58" w:rsidRPr="00876BAB" w:rsidTr="00F25908">
        <w:tc>
          <w:tcPr>
            <w:tcW w:w="1809" w:type="dxa"/>
          </w:tcPr>
          <w:p w:rsidR="00E34E58" w:rsidRPr="00876BAB" w:rsidRDefault="00E34E58" w:rsidP="00876BAB">
            <w:pPr>
              <w:spacing w:line="276" w:lineRule="auto"/>
              <w:rPr>
                <w:rFonts w:asciiTheme="minorHAnsi" w:hAnsiTheme="minorHAnsi"/>
                <w:noProof/>
                <w:lang w:val="nl-NL"/>
              </w:rPr>
            </w:pPr>
            <w:r w:rsidRPr="00876BAB">
              <w:rPr>
                <w:rFonts w:asciiTheme="minorHAnsi" w:hAnsiTheme="minorHAnsi"/>
                <w:noProof/>
                <w:sz w:val="22"/>
                <w:szCs w:val="22"/>
                <w:lang w:val="nl-NL"/>
              </w:rPr>
              <w:t>30-12-1704</w:t>
            </w:r>
          </w:p>
        </w:tc>
        <w:tc>
          <w:tcPr>
            <w:tcW w:w="1276" w:type="dxa"/>
          </w:tcPr>
          <w:p w:rsidR="00E34E58" w:rsidRPr="00876BAB" w:rsidRDefault="00E34E58" w:rsidP="00876BAB">
            <w:pPr>
              <w:spacing w:line="276" w:lineRule="auto"/>
              <w:jc w:val="center"/>
              <w:rPr>
                <w:rFonts w:asciiTheme="minorHAnsi" w:hAnsiTheme="minorHAnsi"/>
                <w:noProof/>
                <w:lang w:val="nl-NL"/>
              </w:rPr>
            </w:pPr>
            <w:r w:rsidRPr="00876BAB">
              <w:rPr>
                <w:rFonts w:asciiTheme="minorHAnsi" w:hAnsiTheme="minorHAnsi"/>
                <w:noProof/>
                <w:sz w:val="22"/>
                <w:szCs w:val="22"/>
                <w:lang w:val="nl-NL"/>
              </w:rPr>
              <w:t>1</w:t>
            </w:r>
          </w:p>
        </w:tc>
        <w:tc>
          <w:tcPr>
            <w:tcW w:w="1276" w:type="dxa"/>
          </w:tcPr>
          <w:p w:rsidR="00E34E58" w:rsidRPr="00876BAB" w:rsidRDefault="00E34E58" w:rsidP="00876BAB">
            <w:pPr>
              <w:spacing w:line="276" w:lineRule="auto"/>
              <w:jc w:val="center"/>
              <w:rPr>
                <w:rFonts w:asciiTheme="minorHAnsi" w:hAnsiTheme="minorHAnsi"/>
                <w:noProof/>
                <w:lang w:val="nl-NL"/>
              </w:rPr>
            </w:pPr>
            <w:r w:rsidRPr="00876BAB">
              <w:rPr>
                <w:rFonts w:asciiTheme="minorHAnsi" w:hAnsiTheme="minorHAnsi"/>
                <w:noProof/>
                <w:sz w:val="22"/>
                <w:szCs w:val="22"/>
                <w:lang w:val="nl-NL"/>
              </w:rPr>
              <w:t>4</w:t>
            </w:r>
          </w:p>
        </w:tc>
        <w:tc>
          <w:tcPr>
            <w:tcW w:w="1843" w:type="dxa"/>
          </w:tcPr>
          <w:p w:rsidR="00E34E58" w:rsidRPr="00876BAB" w:rsidRDefault="00E34E58" w:rsidP="00876BAB">
            <w:pPr>
              <w:spacing w:line="276" w:lineRule="auto"/>
              <w:rPr>
                <w:rFonts w:asciiTheme="minorHAnsi" w:hAnsiTheme="minorHAnsi"/>
                <w:noProof/>
                <w:lang w:val="nl-NL"/>
              </w:rPr>
            </w:pPr>
            <w:r w:rsidRPr="00876BAB">
              <w:rPr>
                <w:rFonts w:asciiTheme="minorHAnsi" w:hAnsiTheme="minorHAnsi"/>
                <w:noProof/>
                <w:sz w:val="22"/>
                <w:szCs w:val="22"/>
                <w:lang w:val="nl-NL"/>
              </w:rPr>
              <w:t>1 varken</w:t>
            </w:r>
          </w:p>
          <w:p w:rsidR="00E34E58" w:rsidRPr="00876BAB" w:rsidRDefault="00E34E58" w:rsidP="00876BAB">
            <w:pPr>
              <w:spacing w:line="276" w:lineRule="auto"/>
              <w:rPr>
                <w:rFonts w:asciiTheme="minorHAnsi" w:hAnsiTheme="minorHAnsi"/>
                <w:noProof/>
                <w:lang w:val="nl-NL"/>
              </w:rPr>
            </w:pPr>
            <w:r w:rsidRPr="00876BAB">
              <w:rPr>
                <w:rFonts w:asciiTheme="minorHAnsi" w:hAnsiTheme="minorHAnsi"/>
                <w:noProof/>
                <w:sz w:val="22"/>
                <w:szCs w:val="22"/>
                <w:lang w:val="nl-NL"/>
              </w:rPr>
              <w:t>6 hoenderen</w:t>
            </w:r>
          </w:p>
        </w:tc>
      </w:tr>
      <w:tr w:rsidR="00E34E58" w:rsidRPr="00876BAB" w:rsidTr="00F25908">
        <w:tc>
          <w:tcPr>
            <w:tcW w:w="1809" w:type="dxa"/>
          </w:tcPr>
          <w:p w:rsidR="00E34E58" w:rsidRPr="00876BAB" w:rsidRDefault="00E34E58" w:rsidP="00876BAB">
            <w:pPr>
              <w:spacing w:line="276" w:lineRule="auto"/>
              <w:rPr>
                <w:rFonts w:asciiTheme="minorHAnsi" w:hAnsiTheme="minorHAnsi"/>
                <w:noProof/>
                <w:lang w:val="nl-NL"/>
              </w:rPr>
            </w:pPr>
            <w:r w:rsidRPr="00876BAB">
              <w:rPr>
                <w:rFonts w:asciiTheme="minorHAnsi" w:hAnsiTheme="minorHAnsi"/>
                <w:noProof/>
                <w:sz w:val="22"/>
                <w:szCs w:val="22"/>
                <w:lang w:val="nl-NL"/>
              </w:rPr>
              <w:t>01-07-1734</w:t>
            </w:r>
          </w:p>
        </w:tc>
        <w:tc>
          <w:tcPr>
            <w:tcW w:w="1276" w:type="dxa"/>
          </w:tcPr>
          <w:p w:rsidR="00E34E58" w:rsidRPr="00876BAB" w:rsidRDefault="00E34E58" w:rsidP="00876BAB">
            <w:pPr>
              <w:spacing w:line="276" w:lineRule="auto"/>
              <w:jc w:val="center"/>
              <w:rPr>
                <w:rFonts w:asciiTheme="minorHAnsi" w:hAnsiTheme="minorHAnsi"/>
                <w:noProof/>
                <w:lang w:val="nl-NL"/>
              </w:rPr>
            </w:pPr>
            <w:r w:rsidRPr="00876BAB">
              <w:rPr>
                <w:rFonts w:asciiTheme="minorHAnsi" w:hAnsiTheme="minorHAnsi"/>
                <w:noProof/>
                <w:sz w:val="22"/>
                <w:szCs w:val="22"/>
                <w:lang w:val="nl-NL"/>
              </w:rPr>
              <w:t>1</w:t>
            </w:r>
          </w:p>
        </w:tc>
        <w:tc>
          <w:tcPr>
            <w:tcW w:w="1276" w:type="dxa"/>
          </w:tcPr>
          <w:p w:rsidR="00E34E58" w:rsidRPr="00876BAB" w:rsidRDefault="00E34E58" w:rsidP="00876BAB">
            <w:pPr>
              <w:spacing w:line="276" w:lineRule="auto"/>
              <w:jc w:val="center"/>
              <w:rPr>
                <w:rFonts w:asciiTheme="minorHAnsi" w:hAnsiTheme="minorHAnsi"/>
                <w:noProof/>
                <w:lang w:val="nl-NL"/>
              </w:rPr>
            </w:pPr>
            <w:r w:rsidRPr="00876BAB">
              <w:rPr>
                <w:rFonts w:asciiTheme="minorHAnsi" w:hAnsiTheme="minorHAnsi"/>
                <w:noProof/>
                <w:sz w:val="22"/>
                <w:szCs w:val="22"/>
                <w:lang w:val="nl-NL"/>
              </w:rPr>
              <w:t>2</w:t>
            </w:r>
          </w:p>
        </w:tc>
        <w:tc>
          <w:tcPr>
            <w:tcW w:w="1843" w:type="dxa"/>
          </w:tcPr>
          <w:p w:rsidR="00E34E58" w:rsidRPr="00876BAB" w:rsidRDefault="00E34E58" w:rsidP="00876BAB">
            <w:pPr>
              <w:spacing w:line="276" w:lineRule="auto"/>
              <w:rPr>
                <w:rFonts w:asciiTheme="minorHAnsi" w:hAnsiTheme="minorHAnsi"/>
                <w:noProof/>
                <w:lang w:val="nl-NL"/>
              </w:rPr>
            </w:pPr>
            <w:r w:rsidRPr="00876BAB">
              <w:rPr>
                <w:rFonts w:asciiTheme="minorHAnsi" w:hAnsiTheme="minorHAnsi"/>
                <w:noProof/>
                <w:sz w:val="22"/>
                <w:szCs w:val="22"/>
                <w:lang w:val="nl-NL"/>
              </w:rPr>
              <w:t>1 varken</w:t>
            </w:r>
          </w:p>
        </w:tc>
      </w:tr>
      <w:tr w:rsidR="00E34E58" w:rsidRPr="00876BAB" w:rsidTr="00F25908">
        <w:tc>
          <w:tcPr>
            <w:tcW w:w="1809" w:type="dxa"/>
          </w:tcPr>
          <w:p w:rsidR="00E34E58" w:rsidRPr="00876BAB" w:rsidRDefault="00E34E58" w:rsidP="00876BAB">
            <w:pPr>
              <w:spacing w:line="276" w:lineRule="auto"/>
              <w:rPr>
                <w:rFonts w:asciiTheme="minorHAnsi" w:hAnsiTheme="minorHAnsi"/>
                <w:noProof/>
                <w:lang w:val="nl-NL"/>
              </w:rPr>
            </w:pPr>
            <w:r w:rsidRPr="00876BAB">
              <w:rPr>
                <w:rFonts w:asciiTheme="minorHAnsi" w:hAnsiTheme="minorHAnsi"/>
                <w:noProof/>
                <w:sz w:val="22"/>
                <w:szCs w:val="22"/>
                <w:lang w:val="nl-NL"/>
              </w:rPr>
              <w:t>13-10-1774</w:t>
            </w:r>
          </w:p>
        </w:tc>
        <w:tc>
          <w:tcPr>
            <w:tcW w:w="1276" w:type="dxa"/>
          </w:tcPr>
          <w:p w:rsidR="00E34E58" w:rsidRPr="00876BAB" w:rsidRDefault="00E34E58" w:rsidP="00876BAB">
            <w:pPr>
              <w:spacing w:line="276" w:lineRule="auto"/>
              <w:jc w:val="center"/>
              <w:rPr>
                <w:rFonts w:asciiTheme="minorHAnsi" w:hAnsiTheme="minorHAnsi"/>
                <w:noProof/>
                <w:lang w:val="nl-NL"/>
              </w:rPr>
            </w:pPr>
            <w:r w:rsidRPr="00876BAB">
              <w:rPr>
                <w:rFonts w:asciiTheme="minorHAnsi" w:hAnsiTheme="minorHAnsi"/>
                <w:noProof/>
                <w:sz w:val="22"/>
                <w:szCs w:val="22"/>
                <w:lang w:val="nl-NL"/>
              </w:rPr>
              <w:t>1</w:t>
            </w:r>
          </w:p>
        </w:tc>
        <w:tc>
          <w:tcPr>
            <w:tcW w:w="1276" w:type="dxa"/>
          </w:tcPr>
          <w:p w:rsidR="00E34E58" w:rsidRPr="00876BAB" w:rsidRDefault="00E34E58" w:rsidP="00876BAB">
            <w:pPr>
              <w:spacing w:line="276" w:lineRule="auto"/>
              <w:jc w:val="center"/>
              <w:rPr>
                <w:rFonts w:asciiTheme="minorHAnsi" w:hAnsiTheme="minorHAnsi"/>
                <w:noProof/>
                <w:lang w:val="nl-NL"/>
              </w:rPr>
            </w:pPr>
            <w:r w:rsidRPr="00876BAB">
              <w:rPr>
                <w:rFonts w:asciiTheme="minorHAnsi" w:hAnsiTheme="minorHAnsi"/>
                <w:noProof/>
                <w:sz w:val="22"/>
                <w:szCs w:val="22"/>
                <w:lang w:val="nl-NL"/>
              </w:rPr>
              <w:t>9</w:t>
            </w:r>
          </w:p>
        </w:tc>
        <w:tc>
          <w:tcPr>
            <w:tcW w:w="1843" w:type="dxa"/>
          </w:tcPr>
          <w:p w:rsidR="00E34E58" w:rsidRPr="00876BAB" w:rsidRDefault="00E34E58" w:rsidP="00876BAB">
            <w:pPr>
              <w:spacing w:line="276" w:lineRule="auto"/>
              <w:rPr>
                <w:rFonts w:asciiTheme="minorHAnsi" w:hAnsiTheme="minorHAnsi"/>
                <w:noProof/>
                <w:lang w:val="nl-NL"/>
              </w:rPr>
            </w:pPr>
            <w:r w:rsidRPr="00876BAB">
              <w:rPr>
                <w:rFonts w:asciiTheme="minorHAnsi" w:hAnsiTheme="minorHAnsi"/>
                <w:noProof/>
                <w:sz w:val="22"/>
                <w:szCs w:val="22"/>
                <w:lang w:val="nl-NL"/>
              </w:rPr>
              <w:t>-</w:t>
            </w:r>
          </w:p>
        </w:tc>
      </w:tr>
      <w:tr w:rsidR="00E34E58" w:rsidRPr="00876BAB" w:rsidTr="00F25908">
        <w:tc>
          <w:tcPr>
            <w:tcW w:w="1809" w:type="dxa"/>
          </w:tcPr>
          <w:p w:rsidR="00E34E58" w:rsidRPr="00876BAB" w:rsidRDefault="00E34E58" w:rsidP="00876BAB">
            <w:pPr>
              <w:spacing w:line="276" w:lineRule="auto"/>
              <w:rPr>
                <w:rFonts w:asciiTheme="minorHAnsi" w:hAnsiTheme="minorHAnsi"/>
                <w:noProof/>
                <w:lang w:val="nl-NL"/>
              </w:rPr>
            </w:pPr>
            <w:r w:rsidRPr="00876BAB">
              <w:rPr>
                <w:rFonts w:asciiTheme="minorHAnsi" w:hAnsiTheme="minorHAnsi"/>
                <w:noProof/>
                <w:sz w:val="22"/>
                <w:szCs w:val="22"/>
                <w:lang w:val="nl-NL"/>
              </w:rPr>
              <w:t>Totaal:</w:t>
            </w:r>
          </w:p>
        </w:tc>
        <w:tc>
          <w:tcPr>
            <w:tcW w:w="1276" w:type="dxa"/>
          </w:tcPr>
          <w:p w:rsidR="00E34E58" w:rsidRPr="00876BAB" w:rsidRDefault="00E34E58" w:rsidP="00876BAB">
            <w:pPr>
              <w:spacing w:line="276" w:lineRule="auto"/>
              <w:jc w:val="center"/>
              <w:rPr>
                <w:rFonts w:asciiTheme="minorHAnsi" w:hAnsiTheme="minorHAnsi"/>
                <w:noProof/>
                <w:lang w:val="nl-NL"/>
              </w:rPr>
            </w:pPr>
            <w:r w:rsidRPr="00876BAB">
              <w:rPr>
                <w:rFonts w:asciiTheme="minorHAnsi" w:hAnsiTheme="minorHAnsi"/>
                <w:noProof/>
                <w:sz w:val="22"/>
                <w:szCs w:val="22"/>
                <w:lang w:val="nl-NL"/>
              </w:rPr>
              <w:t>5</w:t>
            </w:r>
          </w:p>
        </w:tc>
        <w:tc>
          <w:tcPr>
            <w:tcW w:w="1276" w:type="dxa"/>
          </w:tcPr>
          <w:p w:rsidR="00E34E58" w:rsidRPr="00876BAB" w:rsidRDefault="00E34E58" w:rsidP="00876BAB">
            <w:pPr>
              <w:spacing w:line="276" w:lineRule="auto"/>
              <w:jc w:val="center"/>
              <w:rPr>
                <w:rFonts w:asciiTheme="minorHAnsi" w:hAnsiTheme="minorHAnsi"/>
                <w:noProof/>
                <w:lang w:val="nl-NL"/>
              </w:rPr>
            </w:pPr>
            <w:r w:rsidRPr="00876BAB">
              <w:rPr>
                <w:rFonts w:asciiTheme="minorHAnsi" w:hAnsiTheme="minorHAnsi"/>
                <w:noProof/>
                <w:sz w:val="22"/>
                <w:szCs w:val="22"/>
                <w:lang w:val="nl-NL"/>
              </w:rPr>
              <w:t>30</w:t>
            </w:r>
          </w:p>
        </w:tc>
        <w:tc>
          <w:tcPr>
            <w:tcW w:w="1843" w:type="dxa"/>
          </w:tcPr>
          <w:p w:rsidR="00E34E58" w:rsidRPr="00876BAB" w:rsidRDefault="00E34E58" w:rsidP="00876BAB">
            <w:pPr>
              <w:spacing w:line="276" w:lineRule="auto"/>
              <w:rPr>
                <w:rFonts w:asciiTheme="minorHAnsi" w:hAnsiTheme="minorHAnsi"/>
                <w:noProof/>
                <w:lang w:val="nl-NL"/>
              </w:rPr>
            </w:pPr>
          </w:p>
        </w:tc>
      </w:tr>
      <w:tr w:rsidR="00E34E58" w:rsidRPr="00876BAB" w:rsidTr="00F25908">
        <w:tc>
          <w:tcPr>
            <w:tcW w:w="1809" w:type="dxa"/>
          </w:tcPr>
          <w:p w:rsidR="00E34E58" w:rsidRPr="00876BAB" w:rsidRDefault="00E34E58" w:rsidP="00876BAB">
            <w:pPr>
              <w:spacing w:line="276" w:lineRule="auto"/>
              <w:rPr>
                <w:rFonts w:asciiTheme="minorHAnsi" w:hAnsiTheme="minorHAnsi"/>
                <w:noProof/>
                <w:lang w:val="nl-NL"/>
              </w:rPr>
            </w:pPr>
            <w:r w:rsidRPr="00876BAB">
              <w:rPr>
                <w:rFonts w:asciiTheme="minorHAnsi" w:hAnsiTheme="minorHAnsi"/>
                <w:noProof/>
                <w:sz w:val="22"/>
                <w:szCs w:val="22"/>
                <w:lang w:val="nl-NL"/>
              </w:rPr>
              <w:lastRenderedPageBreak/>
              <w:t>Gemiddeld:</w:t>
            </w:r>
          </w:p>
        </w:tc>
        <w:tc>
          <w:tcPr>
            <w:tcW w:w="1276" w:type="dxa"/>
          </w:tcPr>
          <w:p w:rsidR="00E34E58" w:rsidRPr="00876BAB" w:rsidRDefault="00E34E58" w:rsidP="00876BAB">
            <w:pPr>
              <w:spacing w:line="276" w:lineRule="auto"/>
              <w:jc w:val="center"/>
              <w:rPr>
                <w:rFonts w:asciiTheme="minorHAnsi" w:hAnsiTheme="minorHAnsi"/>
                <w:noProof/>
                <w:lang w:val="nl-NL"/>
              </w:rPr>
            </w:pPr>
            <w:r w:rsidRPr="00876BAB">
              <w:rPr>
                <w:rFonts w:asciiTheme="minorHAnsi" w:hAnsiTheme="minorHAnsi"/>
                <w:noProof/>
                <w:sz w:val="22"/>
                <w:szCs w:val="22"/>
                <w:lang w:val="nl-NL"/>
              </w:rPr>
              <w:t>0.71</w:t>
            </w:r>
          </w:p>
        </w:tc>
        <w:tc>
          <w:tcPr>
            <w:tcW w:w="1276" w:type="dxa"/>
          </w:tcPr>
          <w:p w:rsidR="00E34E58" w:rsidRPr="00876BAB" w:rsidRDefault="00E34E58" w:rsidP="00876BAB">
            <w:pPr>
              <w:spacing w:line="276" w:lineRule="auto"/>
              <w:jc w:val="center"/>
              <w:rPr>
                <w:rFonts w:asciiTheme="minorHAnsi" w:hAnsiTheme="minorHAnsi"/>
                <w:noProof/>
                <w:lang w:val="nl-NL"/>
              </w:rPr>
            </w:pPr>
            <w:r w:rsidRPr="00876BAB">
              <w:rPr>
                <w:rFonts w:asciiTheme="minorHAnsi" w:hAnsiTheme="minorHAnsi"/>
                <w:noProof/>
                <w:sz w:val="22"/>
                <w:szCs w:val="22"/>
                <w:lang w:val="nl-NL"/>
              </w:rPr>
              <w:t>4.3</w:t>
            </w:r>
          </w:p>
        </w:tc>
        <w:tc>
          <w:tcPr>
            <w:tcW w:w="1843" w:type="dxa"/>
          </w:tcPr>
          <w:p w:rsidR="00E34E58" w:rsidRPr="00876BAB" w:rsidRDefault="00E34E58" w:rsidP="00876BAB">
            <w:pPr>
              <w:spacing w:line="276" w:lineRule="auto"/>
              <w:rPr>
                <w:rFonts w:asciiTheme="minorHAnsi" w:hAnsiTheme="minorHAnsi"/>
                <w:noProof/>
                <w:lang w:val="nl-NL"/>
              </w:rPr>
            </w:pPr>
          </w:p>
        </w:tc>
      </w:tr>
    </w:tbl>
    <w:p w:rsidR="00E34E58" w:rsidRPr="00876BAB" w:rsidRDefault="00E34E58" w:rsidP="00876BAB">
      <w:pPr>
        <w:spacing w:line="276" w:lineRule="auto"/>
        <w:rPr>
          <w:rFonts w:asciiTheme="minorHAnsi" w:hAnsiTheme="minorHAnsi"/>
          <w:noProof/>
          <w:sz w:val="22"/>
          <w:szCs w:val="22"/>
          <w:lang w:val="nl-NL"/>
        </w:rPr>
      </w:pPr>
    </w:p>
    <w:p w:rsidR="00E34E58" w:rsidRPr="00876BAB" w:rsidRDefault="00E34E58" w:rsidP="00876BAB">
      <w:pPr>
        <w:spacing w:line="276" w:lineRule="auto"/>
        <w:rPr>
          <w:rFonts w:asciiTheme="minorHAnsi" w:hAnsiTheme="minorHAnsi"/>
          <w:noProof/>
          <w:sz w:val="22"/>
          <w:szCs w:val="22"/>
          <w:lang w:val="nl-NL"/>
        </w:rPr>
      </w:pPr>
    </w:p>
    <w:p w:rsidR="00E34E58" w:rsidRPr="00876BAB" w:rsidRDefault="00E34E58" w:rsidP="00876BAB">
      <w:pPr>
        <w:spacing w:line="276" w:lineRule="auto"/>
        <w:rPr>
          <w:rFonts w:asciiTheme="minorHAnsi" w:hAnsiTheme="minorHAnsi"/>
          <w:noProof/>
          <w:sz w:val="22"/>
          <w:szCs w:val="22"/>
          <w:lang w:val="nl-NL"/>
        </w:rPr>
      </w:pPr>
      <w:r w:rsidRPr="00876BAB">
        <w:rPr>
          <w:rFonts w:asciiTheme="minorHAnsi" w:hAnsiTheme="minorHAnsi"/>
          <w:noProof/>
          <w:sz w:val="22"/>
          <w:szCs w:val="22"/>
          <w:lang w:val="nl-NL"/>
        </w:rPr>
        <w:t>Het gemiddelde van 4,3 koeien per boer komt goed overeen met het aantal van 4,1 koeien per boer in 1840. We vonden voor de betreffende 7 families 5 paarden vermeld, dat is 71 %. Ook dat getal goed overeen met de 67 % in 1840. Kennelijk mogen we deze getallen uit 1840 ook voor de achttiende eeuw van toepassing achten. Hierbij is het goed om in gedachten te houden dat het aantal gevonden inventarissen en verkopingen slechts een kleine steekproef betreft en dat het geen kwaad kan om die dataset nog uit te breiden. Ossen kwamen we in de gevonden inventarissen en verkopingen niet tegen.</w:t>
      </w:r>
      <w:r w:rsidR="00F25908" w:rsidRPr="00876BAB">
        <w:rPr>
          <w:rFonts w:asciiTheme="minorHAnsi" w:hAnsiTheme="minorHAnsi"/>
          <w:noProof/>
          <w:sz w:val="22"/>
          <w:szCs w:val="22"/>
          <w:lang w:val="nl-NL"/>
        </w:rPr>
        <w:t xml:space="preserve"> </w:t>
      </w:r>
    </w:p>
    <w:p w:rsidR="00E34E58" w:rsidRPr="00876BAB" w:rsidRDefault="00E34E58" w:rsidP="00876BAB">
      <w:pPr>
        <w:spacing w:line="276" w:lineRule="auto"/>
        <w:rPr>
          <w:rFonts w:asciiTheme="minorHAnsi" w:hAnsiTheme="minorHAnsi"/>
          <w:noProof/>
          <w:sz w:val="22"/>
          <w:szCs w:val="22"/>
          <w:lang w:val="nl-NL"/>
        </w:rPr>
      </w:pPr>
    </w:p>
    <w:p w:rsidR="00A81BD7" w:rsidRPr="00876BAB" w:rsidRDefault="00A81BD7" w:rsidP="00876BAB">
      <w:pPr>
        <w:spacing w:line="276" w:lineRule="auto"/>
        <w:rPr>
          <w:rFonts w:asciiTheme="minorHAnsi" w:hAnsiTheme="minorHAnsi" w:cs="Arial"/>
          <w:noProof/>
          <w:color w:val="000000" w:themeColor="text1"/>
          <w:sz w:val="22"/>
          <w:szCs w:val="22"/>
          <w:lang w:val="nl-NL"/>
        </w:rPr>
      </w:pPr>
      <w:r w:rsidRPr="00876BAB">
        <w:rPr>
          <w:rFonts w:asciiTheme="minorHAnsi" w:hAnsiTheme="minorHAnsi" w:cs="Arial"/>
          <w:noProof/>
          <w:color w:val="000000" w:themeColor="text1"/>
          <w:sz w:val="22"/>
          <w:szCs w:val="22"/>
          <w:lang w:val="nl-NL"/>
        </w:rPr>
        <w:t>Wat het aantal paarden en ossen in Veghel betreft is er een seriele bron, namelijk de Eerdse gedingen. In Eerde woonden een aantal boeren binnen de grenzen van de gemeint van Veghel die tot de parochie en schepenbank van Sint-Oedenrode behoorden. Als zij gebruik wilden maken van de Veghelse gemeint moesten zij daar voor betalen. Dat heette het 'verdingen' van hun beesten. Dat gebeurde elk jaar in april en mei en de verdingde beesten werden gebrandmerkt. De Eerdse gedingen worden al vermeld in 1340 en we hebben namen van boeren die hun beesten verdingden vanaf 1558. Het is een bron met een handicap. We weten namelijk niet voor welk deel van hun vee de boeren rechten kochten op de Veghelse gemeint, en voor welk deel niet.</w:t>
      </w:r>
    </w:p>
    <w:p w:rsidR="00A81BD7" w:rsidRPr="00876BAB" w:rsidRDefault="00A81BD7" w:rsidP="00876BAB">
      <w:pPr>
        <w:spacing w:line="276" w:lineRule="auto"/>
        <w:rPr>
          <w:rFonts w:asciiTheme="minorHAnsi" w:hAnsiTheme="minorHAnsi" w:cs="Arial"/>
          <w:noProof/>
          <w:color w:val="000000" w:themeColor="text1"/>
          <w:sz w:val="22"/>
          <w:szCs w:val="22"/>
          <w:lang w:val="nl-NL"/>
        </w:rPr>
      </w:pPr>
    </w:p>
    <w:p w:rsidR="00AF7A13" w:rsidRPr="00876BAB" w:rsidRDefault="00AF7A13" w:rsidP="00876BAB">
      <w:pPr>
        <w:spacing w:line="276" w:lineRule="auto"/>
        <w:rPr>
          <w:rFonts w:asciiTheme="minorHAnsi" w:hAnsiTheme="minorHAnsi" w:cs="Arial"/>
          <w:noProof/>
          <w:color w:val="000000" w:themeColor="text1"/>
          <w:sz w:val="22"/>
          <w:szCs w:val="22"/>
          <w:lang w:val="nl-NL"/>
        </w:rPr>
      </w:pPr>
      <w:r w:rsidRPr="00876BAB">
        <w:rPr>
          <w:rFonts w:asciiTheme="minorHAnsi" w:hAnsiTheme="minorHAnsi" w:cs="Arial"/>
          <w:noProof/>
          <w:color w:val="000000" w:themeColor="text1"/>
          <w:sz w:val="22"/>
          <w:szCs w:val="22"/>
          <w:lang w:val="nl-NL"/>
        </w:rPr>
        <w:t xml:space="preserve">In de volgende tabel zijn de gegevens </w:t>
      </w:r>
      <w:r w:rsidR="007D7DD8" w:rsidRPr="00876BAB">
        <w:rPr>
          <w:rFonts w:asciiTheme="minorHAnsi" w:hAnsiTheme="minorHAnsi" w:cs="Arial"/>
          <w:noProof/>
          <w:color w:val="000000" w:themeColor="text1"/>
          <w:sz w:val="22"/>
          <w:szCs w:val="22"/>
          <w:lang w:val="nl-NL"/>
        </w:rPr>
        <w:t xml:space="preserve">van de Eerdse gedingen </w:t>
      </w:r>
      <w:r w:rsidRPr="00876BAB">
        <w:rPr>
          <w:rFonts w:asciiTheme="minorHAnsi" w:hAnsiTheme="minorHAnsi" w:cs="Arial"/>
          <w:noProof/>
          <w:color w:val="000000" w:themeColor="text1"/>
          <w:sz w:val="22"/>
          <w:szCs w:val="22"/>
          <w:lang w:val="nl-NL"/>
        </w:rPr>
        <w:t>per periode van tien jaar bij elkaar gezet. We telden het aantal boeren dat per jaar beesten verdingden, en maakten een onderscheid tussen boeren die wel en boeren die geen paarden verdingden.</w:t>
      </w:r>
    </w:p>
    <w:p w:rsidR="00AF7A13" w:rsidRPr="00876BAB" w:rsidRDefault="00AF7A13" w:rsidP="00876BAB">
      <w:pPr>
        <w:spacing w:line="276" w:lineRule="auto"/>
        <w:rPr>
          <w:rFonts w:asciiTheme="minorHAnsi" w:hAnsiTheme="minorHAnsi" w:cs="Arial"/>
          <w:b/>
          <w:noProof/>
          <w:color w:val="000000" w:themeColor="text1"/>
          <w:sz w:val="22"/>
          <w:szCs w:val="22"/>
          <w:lang w:val="nl-NL"/>
        </w:rPr>
      </w:pPr>
    </w:p>
    <w:p w:rsidR="00AF7A13" w:rsidRPr="00876BAB" w:rsidRDefault="007E3EB2" w:rsidP="00876BAB">
      <w:pPr>
        <w:tabs>
          <w:tab w:val="left" w:pos="-1440"/>
          <w:tab w:val="left" w:pos="-720"/>
        </w:tabs>
        <w:suppressAutoHyphens/>
        <w:spacing w:line="276" w:lineRule="auto"/>
        <w:rPr>
          <w:rFonts w:asciiTheme="minorHAnsi" w:hAnsiTheme="minorHAnsi" w:cs="Arial"/>
          <w:noProof/>
          <w:spacing w:val="-3"/>
          <w:sz w:val="22"/>
          <w:szCs w:val="22"/>
          <w:lang w:val="nl-NL"/>
        </w:rPr>
      </w:pPr>
      <w:r w:rsidRPr="00876BAB">
        <w:rPr>
          <w:rFonts w:asciiTheme="minorHAnsi" w:hAnsiTheme="minorHAnsi" w:cs="Arial"/>
          <w:noProof/>
          <w:spacing w:val="-3"/>
          <w:sz w:val="22"/>
          <w:szCs w:val="22"/>
          <w:lang w:val="nl-NL"/>
        </w:rPr>
        <w:t xml:space="preserve">Onder </w:t>
      </w:r>
      <w:r w:rsidR="007D7DD8" w:rsidRPr="00876BAB">
        <w:rPr>
          <w:rFonts w:asciiTheme="minorHAnsi" w:hAnsiTheme="minorHAnsi" w:cs="Arial"/>
          <w:noProof/>
          <w:spacing w:val="-3"/>
          <w:sz w:val="22"/>
          <w:szCs w:val="22"/>
          <w:lang w:val="nl-NL"/>
        </w:rPr>
        <w:t xml:space="preserve">de </w:t>
      </w:r>
      <w:r w:rsidRPr="00876BAB">
        <w:rPr>
          <w:rFonts w:asciiTheme="minorHAnsi" w:hAnsiTheme="minorHAnsi" w:cs="Arial"/>
          <w:noProof/>
          <w:spacing w:val="-3"/>
          <w:sz w:val="22"/>
          <w:szCs w:val="22"/>
          <w:lang w:val="nl-NL"/>
        </w:rPr>
        <w:t xml:space="preserve">paarden zijn ook veulens opgenomen, en onder de koeien ook de vaarzen en kalveren. 'Deeltijdbeesten' die slechts een deel van het </w:t>
      </w:r>
      <w:r w:rsidR="007D7DD8" w:rsidRPr="00876BAB">
        <w:rPr>
          <w:rFonts w:asciiTheme="minorHAnsi" w:hAnsiTheme="minorHAnsi" w:cs="Arial"/>
          <w:noProof/>
          <w:spacing w:val="-3"/>
          <w:sz w:val="22"/>
          <w:szCs w:val="22"/>
          <w:lang w:val="nl-NL"/>
        </w:rPr>
        <w:t>j</w:t>
      </w:r>
      <w:r w:rsidRPr="00876BAB">
        <w:rPr>
          <w:rFonts w:asciiTheme="minorHAnsi" w:hAnsiTheme="minorHAnsi" w:cs="Arial"/>
          <w:noProof/>
          <w:spacing w:val="-3"/>
          <w:sz w:val="22"/>
          <w:szCs w:val="22"/>
          <w:lang w:val="nl-NL"/>
        </w:rPr>
        <w:t>aar of een deel van een dag op de gemeint mochten zijn, zijn als hele beesten geteld.</w:t>
      </w:r>
    </w:p>
    <w:p w:rsidR="007E3EB2" w:rsidRPr="00876BAB" w:rsidRDefault="007E3EB2" w:rsidP="00876BAB">
      <w:pPr>
        <w:tabs>
          <w:tab w:val="left" w:pos="-1440"/>
          <w:tab w:val="left" w:pos="-720"/>
        </w:tabs>
        <w:suppressAutoHyphens/>
        <w:spacing w:line="276" w:lineRule="auto"/>
        <w:rPr>
          <w:rFonts w:asciiTheme="minorHAnsi" w:hAnsiTheme="minorHAnsi" w:cs="Arial"/>
          <w:noProof/>
          <w:spacing w:val="-3"/>
          <w:sz w:val="22"/>
          <w:szCs w:val="22"/>
          <w:lang w:val="nl-N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7"/>
        <w:gridCol w:w="1003"/>
        <w:gridCol w:w="850"/>
        <w:gridCol w:w="947"/>
        <w:gridCol w:w="896"/>
        <w:gridCol w:w="805"/>
        <w:gridCol w:w="896"/>
        <w:gridCol w:w="851"/>
        <w:gridCol w:w="770"/>
      </w:tblGrid>
      <w:tr w:rsidR="00AF7A13" w:rsidRPr="00876BAB" w:rsidTr="007D7DD8">
        <w:tc>
          <w:tcPr>
            <w:tcW w:w="1407" w:type="dxa"/>
            <w:vMerge w:val="restart"/>
            <w:tcBorders>
              <w:right w:val="single" w:sz="2" w:space="0" w:color="auto"/>
            </w:tcBorders>
          </w:tcPr>
          <w:p w:rsidR="00AF7A13" w:rsidRPr="00876BAB" w:rsidRDefault="00AF7A13" w:rsidP="00876BAB">
            <w:pPr>
              <w:tabs>
                <w:tab w:val="left" w:pos="-1440"/>
                <w:tab w:val="left" w:pos="-720"/>
              </w:tabs>
              <w:suppressAutoHyphens/>
              <w:spacing w:line="276" w:lineRule="auto"/>
              <w:rPr>
                <w:rFonts w:asciiTheme="minorHAnsi" w:hAnsiTheme="minorHAnsi" w:cs="Arial"/>
                <w:noProof/>
                <w:spacing w:val="-3"/>
                <w:lang w:val="nl-NL"/>
              </w:rPr>
            </w:pPr>
            <w:r w:rsidRPr="00876BAB">
              <w:rPr>
                <w:rFonts w:asciiTheme="minorHAnsi" w:hAnsiTheme="minorHAnsi" w:cs="Arial"/>
                <w:noProof/>
                <w:spacing w:val="-3"/>
                <w:sz w:val="22"/>
                <w:szCs w:val="22"/>
                <w:lang w:val="nl-NL"/>
              </w:rPr>
              <w:t>Per jaar</w:t>
            </w:r>
          </w:p>
        </w:tc>
        <w:tc>
          <w:tcPr>
            <w:tcW w:w="2800" w:type="dxa"/>
            <w:gridSpan w:val="3"/>
            <w:tcBorders>
              <w:top w:val="single" w:sz="2" w:space="0" w:color="auto"/>
              <w:left w:val="single" w:sz="2" w:space="0" w:color="auto"/>
              <w:bottom w:val="single" w:sz="2" w:space="0" w:color="auto"/>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Boeren met paarden</w:t>
            </w:r>
          </w:p>
        </w:tc>
        <w:tc>
          <w:tcPr>
            <w:tcW w:w="1701" w:type="dxa"/>
            <w:gridSpan w:val="2"/>
            <w:tcBorders>
              <w:left w:val="single" w:sz="18" w:space="0" w:color="auto"/>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Zonder paard</w:t>
            </w:r>
          </w:p>
        </w:tc>
        <w:tc>
          <w:tcPr>
            <w:tcW w:w="2517" w:type="dxa"/>
            <w:gridSpan w:val="3"/>
            <w:tcBorders>
              <w:lef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Totaal</w:t>
            </w:r>
          </w:p>
        </w:tc>
      </w:tr>
      <w:tr w:rsidR="00AF7A13" w:rsidRPr="00876BAB" w:rsidTr="007D7DD8">
        <w:tc>
          <w:tcPr>
            <w:tcW w:w="1407" w:type="dxa"/>
            <w:vMerge/>
          </w:tcPr>
          <w:p w:rsidR="00AF7A13" w:rsidRPr="00876BAB" w:rsidRDefault="00AF7A13" w:rsidP="00876BAB">
            <w:pPr>
              <w:tabs>
                <w:tab w:val="left" w:pos="-1440"/>
                <w:tab w:val="left" w:pos="-720"/>
              </w:tabs>
              <w:suppressAutoHyphens/>
              <w:spacing w:line="276" w:lineRule="auto"/>
              <w:rPr>
                <w:rFonts w:asciiTheme="minorHAnsi" w:hAnsiTheme="minorHAnsi" w:cs="Arial"/>
                <w:noProof/>
                <w:spacing w:val="-3"/>
                <w:lang w:val="nl-NL"/>
              </w:rPr>
            </w:pPr>
          </w:p>
        </w:tc>
        <w:tc>
          <w:tcPr>
            <w:tcW w:w="1003"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Person</w:t>
            </w:r>
          </w:p>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Per jaar</w:t>
            </w:r>
          </w:p>
        </w:tc>
        <w:tc>
          <w:tcPr>
            <w:tcW w:w="850" w:type="dxa"/>
            <w:tcBorders>
              <w:right w:val="single" w:sz="2"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Paard pp</w:t>
            </w:r>
          </w:p>
        </w:tc>
        <w:tc>
          <w:tcPr>
            <w:tcW w:w="947" w:type="dxa"/>
            <w:tcBorders>
              <w:top w:val="single" w:sz="2" w:space="0" w:color="auto"/>
              <w:left w:val="single" w:sz="2" w:space="0" w:color="auto"/>
              <w:bottom w:val="single" w:sz="2" w:space="0" w:color="auto"/>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Koe</w:t>
            </w:r>
          </w:p>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pp</w:t>
            </w:r>
          </w:p>
        </w:tc>
        <w:tc>
          <w:tcPr>
            <w:tcW w:w="896" w:type="dxa"/>
            <w:tcBorders>
              <w:lef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Person</w:t>
            </w:r>
          </w:p>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Per jr</w:t>
            </w:r>
          </w:p>
        </w:tc>
        <w:tc>
          <w:tcPr>
            <w:tcW w:w="805" w:type="dxa"/>
            <w:tcBorders>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Koe</w:t>
            </w:r>
          </w:p>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pp</w:t>
            </w:r>
          </w:p>
        </w:tc>
        <w:tc>
          <w:tcPr>
            <w:tcW w:w="896" w:type="dxa"/>
            <w:tcBorders>
              <w:lef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Person</w:t>
            </w:r>
          </w:p>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per jr</w:t>
            </w:r>
          </w:p>
        </w:tc>
        <w:tc>
          <w:tcPr>
            <w:tcW w:w="851"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Paard</w:t>
            </w:r>
          </w:p>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pp</w:t>
            </w:r>
          </w:p>
        </w:tc>
        <w:tc>
          <w:tcPr>
            <w:tcW w:w="770"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Koe</w:t>
            </w:r>
          </w:p>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Pp</w:t>
            </w:r>
          </w:p>
        </w:tc>
      </w:tr>
      <w:tr w:rsidR="00AF7A13" w:rsidRPr="00876BAB" w:rsidTr="007D7DD8">
        <w:tc>
          <w:tcPr>
            <w:tcW w:w="1407" w:type="dxa"/>
          </w:tcPr>
          <w:p w:rsidR="00AF7A13" w:rsidRPr="00876BAB" w:rsidRDefault="00AF7A13" w:rsidP="00876BAB">
            <w:pPr>
              <w:tabs>
                <w:tab w:val="left" w:pos="-1440"/>
                <w:tab w:val="left" w:pos="-720"/>
              </w:tabs>
              <w:suppressAutoHyphens/>
              <w:spacing w:line="276" w:lineRule="auto"/>
              <w:rPr>
                <w:rFonts w:asciiTheme="minorHAnsi" w:hAnsiTheme="minorHAnsi" w:cs="Arial"/>
                <w:noProof/>
                <w:spacing w:val="-3"/>
                <w:lang w:val="nl-NL"/>
              </w:rPr>
            </w:pPr>
            <w:r w:rsidRPr="00876BAB">
              <w:rPr>
                <w:rFonts w:asciiTheme="minorHAnsi" w:hAnsiTheme="minorHAnsi" w:cs="Arial"/>
                <w:noProof/>
                <w:spacing w:val="-3"/>
                <w:sz w:val="22"/>
                <w:szCs w:val="22"/>
                <w:lang w:val="nl-NL"/>
              </w:rPr>
              <w:t>1558</w:t>
            </w:r>
          </w:p>
        </w:tc>
        <w:tc>
          <w:tcPr>
            <w:tcW w:w="1003"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8.0</w:t>
            </w:r>
          </w:p>
        </w:tc>
        <w:tc>
          <w:tcPr>
            <w:tcW w:w="850" w:type="dxa"/>
            <w:tcBorders>
              <w:right w:val="single" w:sz="2"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2.0</w:t>
            </w:r>
          </w:p>
        </w:tc>
        <w:tc>
          <w:tcPr>
            <w:tcW w:w="947" w:type="dxa"/>
            <w:tcBorders>
              <w:top w:val="single" w:sz="2" w:space="0" w:color="auto"/>
              <w:left w:val="single" w:sz="2" w:space="0" w:color="auto"/>
              <w:bottom w:val="single" w:sz="2" w:space="0" w:color="auto"/>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4.5</w:t>
            </w:r>
          </w:p>
        </w:tc>
        <w:tc>
          <w:tcPr>
            <w:tcW w:w="896" w:type="dxa"/>
            <w:tcBorders>
              <w:lef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w:t>
            </w:r>
          </w:p>
        </w:tc>
        <w:tc>
          <w:tcPr>
            <w:tcW w:w="805" w:type="dxa"/>
            <w:tcBorders>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w:t>
            </w:r>
          </w:p>
        </w:tc>
        <w:tc>
          <w:tcPr>
            <w:tcW w:w="896" w:type="dxa"/>
            <w:tcBorders>
              <w:lef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8.0</w:t>
            </w:r>
          </w:p>
        </w:tc>
        <w:tc>
          <w:tcPr>
            <w:tcW w:w="851"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2.0</w:t>
            </w:r>
          </w:p>
        </w:tc>
        <w:tc>
          <w:tcPr>
            <w:tcW w:w="770"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4.5</w:t>
            </w:r>
          </w:p>
        </w:tc>
      </w:tr>
      <w:tr w:rsidR="00AF7A13" w:rsidRPr="00876BAB" w:rsidTr="007D7DD8">
        <w:tc>
          <w:tcPr>
            <w:tcW w:w="1407" w:type="dxa"/>
          </w:tcPr>
          <w:p w:rsidR="00AF7A13" w:rsidRPr="00876BAB" w:rsidRDefault="00AF7A13" w:rsidP="00876BAB">
            <w:pPr>
              <w:tabs>
                <w:tab w:val="left" w:pos="-1440"/>
                <w:tab w:val="left" w:pos="-720"/>
              </w:tabs>
              <w:suppressAutoHyphens/>
              <w:spacing w:line="276" w:lineRule="auto"/>
              <w:rPr>
                <w:rFonts w:asciiTheme="minorHAnsi" w:hAnsiTheme="minorHAnsi" w:cs="Arial"/>
                <w:noProof/>
                <w:spacing w:val="-3"/>
                <w:lang w:val="nl-NL"/>
              </w:rPr>
            </w:pPr>
          </w:p>
        </w:tc>
        <w:tc>
          <w:tcPr>
            <w:tcW w:w="1003"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p>
        </w:tc>
        <w:tc>
          <w:tcPr>
            <w:tcW w:w="850" w:type="dxa"/>
            <w:tcBorders>
              <w:right w:val="single" w:sz="2"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p>
        </w:tc>
        <w:tc>
          <w:tcPr>
            <w:tcW w:w="947" w:type="dxa"/>
            <w:tcBorders>
              <w:top w:val="single" w:sz="2" w:space="0" w:color="auto"/>
              <w:left w:val="single" w:sz="2" w:space="0" w:color="auto"/>
              <w:bottom w:val="single" w:sz="2" w:space="0" w:color="auto"/>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p>
        </w:tc>
        <w:tc>
          <w:tcPr>
            <w:tcW w:w="896" w:type="dxa"/>
            <w:tcBorders>
              <w:lef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p>
        </w:tc>
        <w:tc>
          <w:tcPr>
            <w:tcW w:w="805" w:type="dxa"/>
            <w:tcBorders>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p>
        </w:tc>
        <w:tc>
          <w:tcPr>
            <w:tcW w:w="896" w:type="dxa"/>
            <w:tcBorders>
              <w:lef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p>
        </w:tc>
        <w:tc>
          <w:tcPr>
            <w:tcW w:w="851"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p>
        </w:tc>
        <w:tc>
          <w:tcPr>
            <w:tcW w:w="770"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p>
        </w:tc>
      </w:tr>
      <w:tr w:rsidR="00AF7A13" w:rsidRPr="00876BAB" w:rsidTr="007D7DD8">
        <w:tc>
          <w:tcPr>
            <w:tcW w:w="1407" w:type="dxa"/>
          </w:tcPr>
          <w:p w:rsidR="00AF7A13" w:rsidRPr="00876BAB" w:rsidRDefault="00AF7A13" w:rsidP="00876BAB">
            <w:pPr>
              <w:tabs>
                <w:tab w:val="left" w:pos="-1440"/>
                <w:tab w:val="left" w:pos="-720"/>
              </w:tabs>
              <w:suppressAutoHyphens/>
              <w:spacing w:line="276" w:lineRule="auto"/>
              <w:rPr>
                <w:rFonts w:asciiTheme="minorHAnsi" w:hAnsiTheme="minorHAnsi" w:cs="Arial"/>
                <w:noProof/>
                <w:spacing w:val="-3"/>
                <w:lang w:val="nl-NL"/>
              </w:rPr>
            </w:pPr>
            <w:r w:rsidRPr="00876BAB">
              <w:rPr>
                <w:rFonts w:asciiTheme="minorHAnsi" w:hAnsiTheme="minorHAnsi" w:cs="Arial"/>
                <w:noProof/>
                <w:spacing w:val="-3"/>
                <w:sz w:val="22"/>
                <w:szCs w:val="22"/>
                <w:lang w:val="nl-NL"/>
              </w:rPr>
              <w:t>1658-1659</w:t>
            </w:r>
          </w:p>
        </w:tc>
        <w:tc>
          <w:tcPr>
            <w:tcW w:w="1003"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12.0</w:t>
            </w:r>
          </w:p>
        </w:tc>
        <w:tc>
          <w:tcPr>
            <w:tcW w:w="850" w:type="dxa"/>
            <w:tcBorders>
              <w:right w:val="single" w:sz="2"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1.1</w:t>
            </w:r>
          </w:p>
        </w:tc>
        <w:tc>
          <w:tcPr>
            <w:tcW w:w="947" w:type="dxa"/>
            <w:tcBorders>
              <w:top w:val="single" w:sz="2" w:space="0" w:color="auto"/>
              <w:left w:val="single" w:sz="2" w:space="0" w:color="auto"/>
              <w:bottom w:val="single" w:sz="2" w:space="0" w:color="auto"/>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1.5</w:t>
            </w:r>
          </w:p>
        </w:tc>
        <w:tc>
          <w:tcPr>
            <w:tcW w:w="896" w:type="dxa"/>
            <w:tcBorders>
              <w:lef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0.0</w:t>
            </w:r>
          </w:p>
        </w:tc>
        <w:tc>
          <w:tcPr>
            <w:tcW w:w="805" w:type="dxa"/>
            <w:tcBorders>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0.0</w:t>
            </w:r>
          </w:p>
        </w:tc>
        <w:tc>
          <w:tcPr>
            <w:tcW w:w="896" w:type="dxa"/>
            <w:tcBorders>
              <w:lef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12.0</w:t>
            </w:r>
          </w:p>
        </w:tc>
        <w:tc>
          <w:tcPr>
            <w:tcW w:w="851"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1.1</w:t>
            </w:r>
          </w:p>
        </w:tc>
        <w:tc>
          <w:tcPr>
            <w:tcW w:w="770"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1.5</w:t>
            </w:r>
          </w:p>
        </w:tc>
      </w:tr>
      <w:tr w:rsidR="00AF7A13" w:rsidRPr="00876BAB" w:rsidTr="007D7DD8">
        <w:tc>
          <w:tcPr>
            <w:tcW w:w="1407" w:type="dxa"/>
          </w:tcPr>
          <w:p w:rsidR="00AF7A13" w:rsidRPr="00876BAB" w:rsidRDefault="00AF7A13" w:rsidP="00876BAB">
            <w:pPr>
              <w:tabs>
                <w:tab w:val="left" w:pos="-1440"/>
                <w:tab w:val="left" w:pos="-720"/>
              </w:tabs>
              <w:suppressAutoHyphens/>
              <w:spacing w:line="276" w:lineRule="auto"/>
              <w:rPr>
                <w:rFonts w:asciiTheme="minorHAnsi" w:hAnsiTheme="minorHAnsi" w:cs="Arial"/>
                <w:noProof/>
                <w:spacing w:val="-3"/>
                <w:lang w:val="nl-NL"/>
              </w:rPr>
            </w:pPr>
            <w:r w:rsidRPr="00876BAB">
              <w:rPr>
                <w:rFonts w:asciiTheme="minorHAnsi" w:hAnsiTheme="minorHAnsi" w:cs="Arial"/>
                <w:noProof/>
                <w:spacing w:val="-3"/>
                <w:sz w:val="22"/>
                <w:szCs w:val="22"/>
                <w:lang w:val="nl-NL"/>
              </w:rPr>
              <w:t>1660-1666</w:t>
            </w:r>
          </w:p>
        </w:tc>
        <w:tc>
          <w:tcPr>
            <w:tcW w:w="1003"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8.0</w:t>
            </w:r>
          </w:p>
        </w:tc>
        <w:tc>
          <w:tcPr>
            <w:tcW w:w="850" w:type="dxa"/>
            <w:tcBorders>
              <w:right w:val="single" w:sz="2"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1.1</w:t>
            </w:r>
          </w:p>
        </w:tc>
        <w:tc>
          <w:tcPr>
            <w:tcW w:w="947" w:type="dxa"/>
            <w:tcBorders>
              <w:top w:val="single" w:sz="2" w:space="0" w:color="auto"/>
              <w:left w:val="single" w:sz="2" w:space="0" w:color="auto"/>
              <w:bottom w:val="single" w:sz="2" w:space="0" w:color="auto"/>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1.9</w:t>
            </w:r>
          </w:p>
        </w:tc>
        <w:tc>
          <w:tcPr>
            <w:tcW w:w="896" w:type="dxa"/>
            <w:tcBorders>
              <w:lef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1.5</w:t>
            </w:r>
          </w:p>
        </w:tc>
        <w:tc>
          <w:tcPr>
            <w:tcW w:w="805" w:type="dxa"/>
            <w:tcBorders>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5.0</w:t>
            </w:r>
          </w:p>
        </w:tc>
        <w:tc>
          <w:tcPr>
            <w:tcW w:w="896" w:type="dxa"/>
            <w:tcBorders>
              <w:lef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9.5</w:t>
            </w:r>
          </w:p>
        </w:tc>
        <w:tc>
          <w:tcPr>
            <w:tcW w:w="851"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0.9</w:t>
            </w:r>
          </w:p>
        </w:tc>
        <w:tc>
          <w:tcPr>
            <w:tcW w:w="770"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1.9</w:t>
            </w:r>
          </w:p>
        </w:tc>
      </w:tr>
      <w:tr w:rsidR="00AF7A13" w:rsidRPr="00876BAB" w:rsidTr="007D7DD8">
        <w:tc>
          <w:tcPr>
            <w:tcW w:w="1407" w:type="dxa"/>
          </w:tcPr>
          <w:p w:rsidR="00AF7A13" w:rsidRPr="00876BAB" w:rsidRDefault="00AF7A13" w:rsidP="00876BAB">
            <w:pPr>
              <w:tabs>
                <w:tab w:val="left" w:pos="-1440"/>
                <w:tab w:val="left" w:pos="-720"/>
              </w:tabs>
              <w:suppressAutoHyphens/>
              <w:spacing w:line="276" w:lineRule="auto"/>
              <w:rPr>
                <w:rFonts w:asciiTheme="minorHAnsi" w:hAnsiTheme="minorHAnsi" w:cs="Arial"/>
                <w:noProof/>
                <w:spacing w:val="-3"/>
                <w:lang w:val="nl-NL"/>
              </w:rPr>
            </w:pPr>
            <w:r w:rsidRPr="00876BAB">
              <w:rPr>
                <w:rFonts w:asciiTheme="minorHAnsi" w:hAnsiTheme="minorHAnsi" w:cs="Arial"/>
                <w:noProof/>
                <w:spacing w:val="-3"/>
                <w:sz w:val="22"/>
                <w:szCs w:val="22"/>
                <w:lang w:val="nl-NL"/>
              </w:rPr>
              <w:t>1670-1679</w:t>
            </w:r>
          </w:p>
        </w:tc>
        <w:tc>
          <w:tcPr>
            <w:tcW w:w="1003"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10.3</w:t>
            </w:r>
          </w:p>
        </w:tc>
        <w:tc>
          <w:tcPr>
            <w:tcW w:w="850" w:type="dxa"/>
            <w:tcBorders>
              <w:right w:val="single" w:sz="2"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1.1</w:t>
            </w:r>
          </w:p>
        </w:tc>
        <w:tc>
          <w:tcPr>
            <w:tcW w:w="947" w:type="dxa"/>
            <w:tcBorders>
              <w:top w:val="single" w:sz="2" w:space="0" w:color="auto"/>
              <w:left w:val="single" w:sz="2" w:space="0" w:color="auto"/>
              <w:bottom w:val="single" w:sz="2" w:space="0" w:color="auto"/>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2.4</w:t>
            </w:r>
          </w:p>
        </w:tc>
        <w:tc>
          <w:tcPr>
            <w:tcW w:w="896" w:type="dxa"/>
            <w:tcBorders>
              <w:lef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0.8</w:t>
            </w:r>
          </w:p>
        </w:tc>
        <w:tc>
          <w:tcPr>
            <w:tcW w:w="805" w:type="dxa"/>
            <w:tcBorders>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2.0</w:t>
            </w:r>
          </w:p>
        </w:tc>
        <w:tc>
          <w:tcPr>
            <w:tcW w:w="896" w:type="dxa"/>
            <w:tcBorders>
              <w:lef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11.2</w:t>
            </w:r>
          </w:p>
        </w:tc>
        <w:tc>
          <w:tcPr>
            <w:tcW w:w="851"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1.0</w:t>
            </w:r>
          </w:p>
        </w:tc>
        <w:tc>
          <w:tcPr>
            <w:tcW w:w="770"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2.4</w:t>
            </w:r>
          </w:p>
        </w:tc>
      </w:tr>
      <w:tr w:rsidR="00AF7A13" w:rsidRPr="00876BAB" w:rsidTr="007D7DD8">
        <w:tc>
          <w:tcPr>
            <w:tcW w:w="1407" w:type="dxa"/>
          </w:tcPr>
          <w:p w:rsidR="00AF7A13" w:rsidRPr="00876BAB" w:rsidRDefault="00AF7A13" w:rsidP="00876BAB">
            <w:pPr>
              <w:tabs>
                <w:tab w:val="left" w:pos="-1440"/>
                <w:tab w:val="left" w:pos="-720"/>
              </w:tabs>
              <w:suppressAutoHyphens/>
              <w:spacing w:line="276" w:lineRule="auto"/>
              <w:rPr>
                <w:rFonts w:asciiTheme="minorHAnsi" w:hAnsiTheme="minorHAnsi" w:cs="Arial"/>
                <w:noProof/>
                <w:spacing w:val="-3"/>
                <w:lang w:val="nl-NL"/>
              </w:rPr>
            </w:pPr>
            <w:r w:rsidRPr="00876BAB">
              <w:rPr>
                <w:rFonts w:asciiTheme="minorHAnsi" w:hAnsiTheme="minorHAnsi" w:cs="Arial"/>
                <w:noProof/>
                <w:spacing w:val="-3"/>
                <w:sz w:val="22"/>
                <w:szCs w:val="22"/>
                <w:lang w:val="nl-NL"/>
              </w:rPr>
              <w:t>1680-1689</w:t>
            </w:r>
          </w:p>
        </w:tc>
        <w:tc>
          <w:tcPr>
            <w:tcW w:w="1003"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8.1</w:t>
            </w:r>
          </w:p>
        </w:tc>
        <w:tc>
          <w:tcPr>
            <w:tcW w:w="850" w:type="dxa"/>
            <w:tcBorders>
              <w:right w:val="single" w:sz="2"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1.2</w:t>
            </w:r>
          </w:p>
        </w:tc>
        <w:tc>
          <w:tcPr>
            <w:tcW w:w="947" w:type="dxa"/>
            <w:tcBorders>
              <w:top w:val="single" w:sz="2" w:space="0" w:color="auto"/>
              <w:left w:val="single" w:sz="2" w:space="0" w:color="auto"/>
              <w:bottom w:val="single" w:sz="2" w:space="0" w:color="auto"/>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2.5</w:t>
            </w:r>
          </w:p>
        </w:tc>
        <w:tc>
          <w:tcPr>
            <w:tcW w:w="896" w:type="dxa"/>
            <w:tcBorders>
              <w:lef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1.2</w:t>
            </w:r>
          </w:p>
        </w:tc>
        <w:tc>
          <w:tcPr>
            <w:tcW w:w="805" w:type="dxa"/>
            <w:tcBorders>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1.8</w:t>
            </w:r>
          </w:p>
        </w:tc>
        <w:tc>
          <w:tcPr>
            <w:tcW w:w="896" w:type="dxa"/>
            <w:tcBorders>
              <w:lef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9.3</w:t>
            </w:r>
          </w:p>
        </w:tc>
        <w:tc>
          <w:tcPr>
            <w:tcW w:w="851"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1.1</w:t>
            </w:r>
          </w:p>
        </w:tc>
        <w:tc>
          <w:tcPr>
            <w:tcW w:w="770"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2.4</w:t>
            </w:r>
          </w:p>
        </w:tc>
      </w:tr>
      <w:tr w:rsidR="00AF7A13" w:rsidRPr="00876BAB" w:rsidTr="007D7DD8">
        <w:tc>
          <w:tcPr>
            <w:tcW w:w="1407" w:type="dxa"/>
          </w:tcPr>
          <w:p w:rsidR="00AF7A13" w:rsidRPr="00876BAB" w:rsidRDefault="00AF7A13" w:rsidP="00876BAB">
            <w:pPr>
              <w:tabs>
                <w:tab w:val="left" w:pos="-1440"/>
                <w:tab w:val="left" w:pos="-720"/>
              </w:tabs>
              <w:suppressAutoHyphens/>
              <w:spacing w:line="276" w:lineRule="auto"/>
              <w:rPr>
                <w:rFonts w:asciiTheme="minorHAnsi" w:hAnsiTheme="minorHAnsi" w:cs="Arial"/>
                <w:noProof/>
                <w:spacing w:val="-3"/>
                <w:lang w:val="nl-NL"/>
              </w:rPr>
            </w:pPr>
            <w:r w:rsidRPr="00876BAB">
              <w:rPr>
                <w:rFonts w:asciiTheme="minorHAnsi" w:hAnsiTheme="minorHAnsi" w:cs="Arial"/>
                <w:noProof/>
                <w:spacing w:val="-3"/>
                <w:sz w:val="22"/>
                <w:szCs w:val="22"/>
                <w:lang w:val="nl-NL"/>
              </w:rPr>
              <w:t>1690-1699</w:t>
            </w:r>
          </w:p>
        </w:tc>
        <w:tc>
          <w:tcPr>
            <w:tcW w:w="1003"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6.5</w:t>
            </w:r>
          </w:p>
        </w:tc>
        <w:tc>
          <w:tcPr>
            <w:tcW w:w="850" w:type="dxa"/>
            <w:tcBorders>
              <w:right w:val="single" w:sz="2"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1.0</w:t>
            </w:r>
          </w:p>
        </w:tc>
        <w:tc>
          <w:tcPr>
            <w:tcW w:w="947" w:type="dxa"/>
            <w:tcBorders>
              <w:top w:val="single" w:sz="2" w:space="0" w:color="auto"/>
              <w:left w:val="single" w:sz="2" w:space="0" w:color="auto"/>
              <w:bottom w:val="single" w:sz="2" w:space="0" w:color="auto"/>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2.0</w:t>
            </w:r>
          </w:p>
        </w:tc>
        <w:tc>
          <w:tcPr>
            <w:tcW w:w="896" w:type="dxa"/>
            <w:tcBorders>
              <w:lef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1.5</w:t>
            </w:r>
          </w:p>
        </w:tc>
        <w:tc>
          <w:tcPr>
            <w:tcW w:w="805" w:type="dxa"/>
            <w:tcBorders>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1.8</w:t>
            </w:r>
          </w:p>
        </w:tc>
        <w:tc>
          <w:tcPr>
            <w:tcW w:w="896" w:type="dxa"/>
            <w:tcBorders>
              <w:lef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8.0</w:t>
            </w:r>
          </w:p>
        </w:tc>
        <w:tc>
          <w:tcPr>
            <w:tcW w:w="851"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0.9</w:t>
            </w:r>
          </w:p>
        </w:tc>
        <w:tc>
          <w:tcPr>
            <w:tcW w:w="770"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2.0</w:t>
            </w:r>
          </w:p>
        </w:tc>
      </w:tr>
      <w:tr w:rsidR="00AF7A13" w:rsidRPr="00876BAB" w:rsidTr="007D7DD8">
        <w:tc>
          <w:tcPr>
            <w:tcW w:w="1407" w:type="dxa"/>
          </w:tcPr>
          <w:p w:rsidR="00AF7A13" w:rsidRPr="00876BAB" w:rsidRDefault="00AF7A13" w:rsidP="00876BAB">
            <w:pPr>
              <w:tabs>
                <w:tab w:val="left" w:pos="-1440"/>
                <w:tab w:val="left" w:pos="-720"/>
              </w:tabs>
              <w:suppressAutoHyphens/>
              <w:spacing w:line="276" w:lineRule="auto"/>
              <w:rPr>
                <w:rFonts w:asciiTheme="minorHAnsi" w:hAnsiTheme="minorHAnsi" w:cs="Arial"/>
                <w:noProof/>
                <w:spacing w:val="-3"/>
                <w:lang w:val="nl-NL"/>
              </w:rPr>
            </w:pPr>
            <w:r w:rsidRPr="00876BAB">
              <w:rPr>
                <w:rFonts w:asciiTheme="minorHAnsi" w:hAnsiTheme="minorHAnsi" w:cs="Arial"/>
                <w:noProof/>
                <w:spacing w:val="-3"/>
                <w:sz w:val="22"/>
                <w:szCs w:val="22"/>
                <w:lang w:val="nl-NL"/>
              </w:rPr>
              <w:t>1700-1709</w:t>
            </w:r>
          </w:p>
        </w:tc>
        <w:tc>
          <w:tcPr>
            <w:tcW w:w="1003"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5.4</w:t>
            </w:r>
          </w:p>
        </w:tc>
        <w:tc>
          <w:tcPr>
            <w:tcW w:w="850" w:type="dxa"/>
            <w:tcBorders>
              <w:right w:val="single" w:sz="2"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1.0</w:t>
            </w:r>
          </w:p>
        </w:tc>
        <w:tc>
          <w:tcPr>
            <w:tcW w:w="947" w:type="dxa"/>
            <w:tcBorders>
              <w:top w:val="single" w:sz="2" w:space="0" w:color="auto"/>
              <w:left w:val="single" w:sz="2" w:space="0" w:color="auto"/>
              <w:bottom w:val="single" w:sz="2" w:space="0" w:color="auto"/>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1.8</w:t>
            </w:r>
          </w:p>
        </w:tc>
        <w:tc>
          <w:tcPr>
            <w:tcW w:w="896" w:type="dxa"/>
            <w:tcBorders>
              <w:lef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3.8</w:t>
            </w:r>
          </w:p>
        </w:tc>
        <w:tc>
          <w:tcPr>
            <w:tcW w:w="805" w:type="dxa"/>
            <w:tcBorders>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1.7</w:t>
            </w:r>
          </w:p>
        </w:tc>
        <w:tc>
          <w:tcPr>
            <w:tcW w:w="896" w:type="dxa"/>
            <w:tcBorders>
              <w:lef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9.1</w:t>
            </w:r>
          </w:p>
        </w:tc>
        <w:tc>
          <w:tcPr>
            <w:tcW w:w="851"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0.6</w:t>
            </w:r>
          </w:p>
        </w:tc>
        <w:tc>
          <w:tcPr>
            <w:tcW w:w="770"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1.7</w:t>
            </w:r>
          </w:p>
        </w:tc>
      </w:tr>
      <w:tr w:rsidR="00AF7A13" w:rsidRPr="00876BAB" w:rsidTr="007D7DD8">
        <w:tc>
          <w:tcPr>
            <w:tcW w:w="1407" w:type="dxa"/>
          </w:tcPr>
          <w:p w:rsidR="00AF7A13" w:rsidRPr="00876BAB" w:rsidRDefault="00AF7A13" w:rsidP="00876BAB">
            <w:pPr>
              <w:tabs>
                <w:tab w:val="left" w:pos="-1440"/>
                <w:tab w:val="left" w:pos="-720"/>
              </w:tabs>
              <w:suppressAutoHyphens/>
              <w:spacing w:line="276" w:lineRule="auto"/>
              <w:rPr>
                <w:rFonts w:asciiTheme="minorHAnsi" w:hAnsiTheme="minorHAnsi" w:cs="Arial"/>
                <w:noProof/>
                <w:spacing w:val="-3"/>
                <w:lang w:val="nl-NL"/>
              </w:rPr>
            </w:pPr>
            <w:r w:rsidRPr="00876BAB">
              <w:rPr>
                <w:rFonts w:asciiTheme="minorHAnsi" w:hAnsiTheme="minorHAnsi" w:cs="Arial"/>
                <w:noProof/>
                <w:spacing w:val="-3"/>
                <w:sz w:val="22"/>
                <w:szCs w:val="22"/>
                <w:lang w:val="nl-NL"/>
              </w:rPr>
              <w:t>1710-1719</w:t>
            </w:r>
          </w:p>
        </w:tc>
        <w:tc>
          <w:tcPr>
            <w:tcW w:w="1003"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6.1</w:t>
            </w:r>
          </w:p>
        </w:tc>
        <w:tc>
          <w:tcPr>
            <w:tcW w:w="850" w:type="dxa"/>
            <w:tcBorders>
              <w:right w:val="single" w:sz="2"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1.0</w:t>
            </w:r>
          </w:p>
        </w:tc>
        <w:tc>
          <w:tcPr>
            <w:tcW w:w="947" w:type="dxa"/>
            <w:tcBorders>
              <w:top w:val="single" w:sz="2" w:space="0" w:color="auto"/>
              <w:left w:val="single" w:sz="2" w:space="0" w:color="auto"/>
              <w:bottom w:val="single" w:sz="2" w:space="0" w:color="auto"/>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1.5</w:t>
            </w:r>
          </w:p>
        </w:tc>
        <w:tc>
          <w:tcPr>
            <w:tcW w:w="896" w:type="dxa"/>
            <w:tcBorders>
              <w:lef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2.2</w:t>
            </w:r>
          </w:p>
        </w:tc>
        <w:tc>
          <w:tcPr>
            <w:tcW w:w="805" w:type="dxa"/>
            <w:tcBorders>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1.6</w:t>
            </w:r>
          </w:p>
        </w:tc>
        <w:tc>
          <w:tcPr>
            <w:tcW w:w="896" w:type="dxa"/>
            <w:tcBorders>
              <w:lef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8.3</w:t>
            </w:r>
          </w:p>
        </w:tc>
        <w:tc>
          <w:tcPr>
            <w:tcW w:w="851"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0.7</w:t>
            </w:r>
          </w:p>
        </w:tc>
        <w:tc>
          <w:tcPr>
            <w:tcW w:w="770"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1.6</w:t>
            </w:r>
          </w:p>
        </w:tc>
      </w:tr>
      <w:tr w:rsidR="00AF7A13" w:rsidRPr="00876BAB" w:rsidTr="007D7DD8">
        <w:tc>
          <w:tcPr>
            <w:tcW w:w="1407" w:type="dxa"/>
          </w:tcPr>
          <w:p w:rsidR="00AF7A13" w:rsidRPr="00876BAB" w:rsidRDefault="00AF7A13" w:rsidP="00876BAB">
            <w:pPr>
              <w:tabs>
                <w:tab w:val="left" w:pos="-1440"/>
                <w:tab w:val="left" w:pos="-720"/>
              </w:tabs>
              <w:suppressAutoHyphens/>
              <w:spacing w:line="276" w:lineRule="auto"/>
              <w:rPr>
                <w:rFonts w:asciiTheme="minorHAnsi" w:hAnsiTheme="minorHAnsi" w:cs="Arial"/>
                <w:noProof/>
                <w:spacing w:val="-3"/>
                <w:lang w:val="nl-NL"/>
              </w:rPr>
            </w:pPr>
            <w:r w:rsidRPr="00876BAB">
              <w:rPr>
                <w:rFonts w:asciiTheme="minorHAnsi" w:hAnsiTheme="minorHAnsi" w:cs="Arial"/>
                <w:noProof/>
                <w:spacing w:val="-3"/>
                <w:sz w:val="22"/>
                <w:szCs w:val="22"/>
                <w:lang w:val="nl-NL"/>
              </w:rPr>
              <w:t>1720-1729</w:t>
            </w:r>
          </w:p>
        </w:tc>
        <w:tc>
          <w:tcPr>
            <w:tcW w:w="1003"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5.9</w:t>
            </w:r>
          </w:p>
        </w:tc>
        <w:tc>
          <w:tcPr>
            <w:tcW w:w="850" w:type="dxa"/>
            <w:tcBorders>
              <w:right w:val="single" w:sz="2"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1.0</w:t>
            </w:r>
          </w:p>
        </w:tc>
        <w:tc>
          <w:tcPr>
            <w:tcW w:w="947" w:type="dxa"/>
            <w:tcBorders>
              <w:top w:val="single" w:sz="2" w:space="0" w:color="auto"/>
              <w:left w:val="single" w:sz="2" w:space="0" w:color="auto"/>
              <w:bottom w:val="single" w:sz="2" w:space="0" w:color="auto"/>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0.9</w:t>
            </w:r>
          </w:p>
        </w:tc>
        <w:tc>
          <w:tcPr>
            <w:tcW w:w="896" w:type="dxa"/>
            <w:tcBorders>
              <w:lef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1.4</w:t>
            </w:r>
          </w:p>
        </w:tc>
        <w:tc>
          <w:tcPr>
            <w:tcW w:w="805" w:type="dxa"/>
            <w:tcBorders>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1.4</w:t>
            </w:r>
          </w:p>
        </w:tc>
        <w:tc>
          <w:tcPr>
            <w:tcW w:w="896" w:type="dxa"/>
            <w:tcBorders>
              <w:lef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7.3</w:t>
            </w:r>
          </w:p>
        </w:tc>
        <w:tc>
          <w:tcPr>
            <w:tcW w:w="851"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0.8</w:t>
            </w:r>
          </w:p>
        </w:tc>
        <w:tc>
          <w:tcPr>
            <w:tcW w:w="770"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0.9</w:t>
            </w:r>
          </w:p>
        </w:tc>
      </w:tr>
      <w:tr w:rsidR="00AF7A13" w:rsidRPr="00876BAB" w:rsidTr="007D7DD8">
        <w:tc>
          <w:tcPr>
            <w:tcW w:w="1407" w:type="dxa"/>
          </w:tcPr>
          <w:p w:rsidR="00AF7A13" w:rsidRPr="00876BAB" w:rsidRDefault="00AF7A13" w:rsidP="00876BAB">
            <w:pPr>
              <w:tabs>
                <w:tab w:val="left" w:pos="-1440"/>
                <w:tab w:val="left" w:pos="-720"/>
              </w:tabs>
              <w:suppressAutoHyphens/>
              <w:spacing w:line="276" w:lineRule="auto"/>
              <w:rPr>
                <w:rFonts w:asciiTheme="minorHAnsi" w:hAnsiTheme="minorHAnsi" w:cs="Arial"/>
                <w:noProof/>
                <w:spacing w:val="-3"/>
                <w:lang w:val="nl-NL"/>
              </w:rPr>
            </w:pPr>
            <w:r w:rsidRPr="00876BAB">
              <w:rPr>
                <w:rFonts w:asciiTheme="minorHAnsi" w:hAnsiTheme="minorHAnsi" w:cs="Arial"/>
                <w:noProof/>
                <w:spacing w:val="-3"/>
                <w:sz w:val="22"/>
                <w:szCs w:val="22"/>
                <w:lang w:val="nl-NL"/>
              </w:rPr>
              <w:t>1730-1739</w:t>
            </w:r>
          </w:p>
        </w:tc>
        <w:tc>
          <w:tcPr>
            <w:tcW w:w="1003"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5.9</w:t>
            </w:r>
          </w:p>
        </w:tc>
        <w:tc>
          <w:tcPr>
            <w:tcW w:w="850" w:type="dxa"/>
            <w:tcBorders>
              <w:right w:val="single" w:sz="2"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1.0</w:t>
            </w:r>
          </w:p>
        </w:tc>
        <w:tc>
          <w:tcPr>
            <w:tcW w:w="947" w:type="dxa"/>
            <w:tcBorders>
              <w:top w:val="single" w:sz="2" w:space="0" w:color="auto"/>
              <w:left w:val="single" w:sz="2" w:space="0" w:color="auto"/>
              <w:bottom w:val="single" w:sz="2" w:space="0" w:color="auto"/>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0.8</w:t>
            </w:r>
          </w:p>
        </w:tc>
        <w:tc>
          <w:tcPr>
            <w:tcW w:w="896" w:type="dxa"/>
            <w:tcBorders>
              <w:lef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2.4</w:t>
            </w:r>
          </w:p>
        </w:tc>
        <w:tc>
          <w:tcPr>
            <w:tcW w:w="805" w:type="dxa"/>
            <w:tcBorders>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1.2</w:t>
            </w:r>
          </w:p>
        </w:tc>
        <w:tc>
          <w:tcPr>
            <w:tcW w:w="896" w:type="dxa"/>
            <w:tcBorders>
              <w:lef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8.1</w:t>
            </w:r>
          </w:p>
        </w:tc>
        <w:tc>
          <w:tcPr>
            <w:tcW w:w="851"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0.7</w:t>
            </w:r>
          </w:p>
        </w:tc>
        <w:tc>
          <w:tcPr>
            <w:tcW w:w="770"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0.9</w:t>
            </w:r>
          </w:p>
        </w:tc>
      </w:tr>
      <w:tr w:rsidR="00AF7A13" w:rsidRPr="00876BAB" w:rsidTr="007D7DD8">
        <w:tc>
          <w:tcPr>
            <w:tcW w:w="1407" w:type="dxa"/>
          </w:tcPr>
          <w:p w:rsidR="00AF7A13" w:rsidRPr="00876BAB" w:rsidRDefault="00AF7A13" w:rsidP="00876BAB">
            <w:pPr>
              <w:tabs>
                <w:tab w:val="left" w:pos="-1440"/>
                <w:tab w:val="left" w:pos="-720"/>
              </w:tabs>
              <w:suppressAutoHyphens/>
              <w:spacing w:line="276" w:lineRule="auto"/>
              <w:rPr>
                <w:rFonts w:asciiTheme="minorHAnsi" w:hAnsiTheme="minorHAnsi" w:cs="Arial"/>
                <w:noProof/>
                <w:spacing w:val="-3"/>
                <w:lang w:val="nl-NL"/>
              </w:rPr>
            </w:pPr>
            <w:r w:rsidRPr="00876BAB">
              <w:rPr>
                <w:rFonts w:asciiTheme="minorHAnsi" w:hAnsiTheme="minorHAnsi" w:cs="Arial"/>
                <w:noProof/>
                <w:spacing w:val="-3"/>
                <w:sz w:val="22"/>
                <w:szCs w:val="22"/>
                <w:lang w:val="nl-NL"/>
              </w:rPr>
              <w:t>1740-1749</w:t>
            </w:r>
          </w:p>
        </w:tc>
        <w:tc>
          <w:tcPr>
            <w:tcW w:w="1003"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4.4</w:t>
            </w:r>
          </w:p>
        </w:tc>
        <w:tc>
          <w:tcPr>
            <w:tcW w:w="850" w:type="dxa"/>
            <w:tcBorders>
              <w:right w:val="single" w:sz="2"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1.0</w:t>
            </w:r>
          </w:p>
        </w:tc>
        <w:tc>
          <w:tcPr>
            <w:tcW w:w="947" w:type="dxa"/>
            <w:tcBorders>
              <w:top w:val="single" w:sz="2" w:space="0" w:color="auto"/>
              <w:left w:val="single" w:sz="2" w:space="0" w:color="auto"/>
              <w:bottom w:val="single" w:sz="2" w:space="0" w:color="auto"/>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1.5</w:t>
            </w:r>
          </w:p>
        </w:tc>
        <w:tc>
          <w:tcPr>
            <w:tcW w:w="896" w:type="dxa"/>
            <w:tcBorders>
              <w:lef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3.1</w:t>
            </w:r>
          </w:p>
        </w:tc>
        <w:tc>
          <w:tcPr>
            <w:tcW w:w="805" w:type="dxa"/>
            <w:tcBorders>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1.1</w:t>
            </w:r>
          </w:p>
        </w:tc>
        <w:tc>
          <w:tcPr>
            <w:tcW w:w="896" w:type="dxa"/>
            <w:tcBorders>
              <w:lef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7.5</w:t>
            </w:r>
          </w:p>
        </w:tc>
        <w:tc>
          <w:tcPr>
            <w:tcW w:w="851"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0.6</w:t>
            </w:r>
          </w:p>
        </w:tc>
        <w:tc>
          <w:tcPr>
            <w:tcW w:w="770"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1.3</w:t>
            </w:r>
          </w:p>
        </w:tc>
      </w:tr>
      <w:tr w:rsidR="00AF7A13" w:rsidRPr="00876BAB" w:rsidTr="007D7DD8">
        <w:tc>
          <w:tcPr>
            <w:tcW w:w="1407" w:type="dxa"/>
          </w:tcPr>
          <w:p w:rsidR="00AF7A13" w:rsidRPr="00876BAB" w:rsidRDefault="00AF7A13" w:rsidP="00876BAB">
            <w:pPr>
              <w:tabs>
                <w:tab w:val="left" w:pos="-1440"/>
                <w:tab w:val="left" w:pos="-720"/>
              </w:tabs>
              <w:suppressAutoHyphens/>
              <w:spacing w:line="276" w:lineRule="auto"/>
              <w:rPr>
                <w:rFonts w:asciiTheme="minorHAnsi" w:hAnsiTheme="minorHAnsi" w:cs="Arial"/>
                <w:noProof/>
                <w:spacing w:val="-3"/>
                <w:lang w:val="nl-NL"/>
              </w:rPr>
            </w:pPr>
            <w:r w:rsidRPr="00876BAB">
              <w:rPr>
                <w:rFonts w:asciiTheme="minorHAnsi" w:hAnsiTheme="minorHAnsi" w:cs="Arial"/>
                <w:noProof/>
                <w:spacing w:val="-3"/>
                <w:sz w:val="22"/>
                <w:szCs w:val="22"/>
                <w:lang w:val="nl-NL"/>
              </w:rPr>
              <w:t>1750-1759</w:t>
            </w:r>
          </w:p>
        </w:tc>
        <w:tc>
          <w:tcPr>
            <w:tcW w:w="1003"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2.9</w:t>
            </w:r>
          </w:p>
        </w:tc>
        <w:tc>
          <w:tcPr>
            <w:tcW w:w="850" w:type="dxa"/>
            <w:tcBorders>
              <w:right w:val="single" w:sz="2"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1.0</w:t>
            </w:r>
          </w:p>
        </w:tc>
        <w:tc>
          <w:tcPr>
            <w:tcW w:w="947" w:type="dxa"/>
            <w:tcBorders>
              <w:top w:val="single" w:sz="2" w:space="0" w:color="auto"/>
              <w:left w:val="single" w:sz="2" w:space="0" w:color="auto"/>
              <w:bottom w:val="single" w:sz="2" w:space="0" w:color="auto"/>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2.8</w:t>
            </w:r>
          </w:p>
        </w:tc>
        <w:tc>
          <w:tcPr>
            <w:tcW w:w="896" w:type="dxa"/>
            <w:tcBorders>
              <w:lef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4.3</w:t>
            </w:r>
          </w:p>
        </w:tc>
        <w:tc>
          <w:tcPr>
            <w:tcW w:w="805" w:type="dxa"/>
            <w:tcBorders>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2.4</w:t>
            </w:r>
          </w:p>
        </w:tc>
        <w:tc>
          <w:tcPr>
            <w:tcW w:w="896" w:type="dxa"/>
            <w:tcBorders>
              <w:lef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7.2</w:t>
            </w:r>
          </w:p>
        </w:tc>
        <w:tc>
          <w:tcPr>
            <w:tcW w:w="851"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0.4</w:t>
            </w:r>
          </w:p>
        </w:tc>
        <w:tc>
          <w:tcPr>
            <w:tcW w:w="770"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2.6</w:t>
            </w:r>
          </w:p>
        </w:tc>
      </w:tr>
      <w:tr w:rsidR="00AF7A13" w:rsidRPr="00876BAB" w:rsidTr="007D7DD8">
        <w:tc>
          <w:tcPr>
            <w:tcW w:w="1407" w:type="dxa"/>
          </w:tcPr>
          <w:p w:rsidR="00AF7A13" w:rsidRPr="00876BAB" w:rsidRDefault="00AF7A13" w:rsidP="00876BAB">
            <w:pPr>
              <w:tabs>
                <w:tab w:val="left" w:pos="-1440"/>
                <w:tab w:val="left" w:pos="-720"/>
              </w:tabs>
              <w:suppressAutoHyphens/>
              <w:spacing w:line="276" w:lineRule="auto"/>
              <w:rPr>
                <w:rFonts w:asciiTheme="minorHAnsi" w:hAnsiTheme="minorHAnsi" w:cs="Arial"/>
                <w:noProof/>
                <w:spacing w:val="-3"/>
                <w:lang w:val="nl-NL"/>
              </w:rPr>
            </w:pPr>
            <w:r w:rsidRPr="00876BAB">
              <w:rPr>
                <w:rFonts w:asciiTheme="minorHAnsi" w:hAnsiTheme="minorHAnsi" w:cs="Arial"/>
                <w:noProof/>
                <w:spacing w:val="-3"/>
                <w:sz w:val="22"/>
                <w:szCs w:val="22"/>
                <w:lang w:val="nl-NL"/>
              </w:rPr>
              <w:lastRenderedPageBreak/>
              <w:t>1760-1769</w:t>
            </w:r>
          </w:p>
        </w:tc>
        <w:tc>
          <w:tcPr>
            <w:tcW w:w="1003"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2.6</w:t>
            </w:r>
          </w:p>
        </w:tc>
        <w:tc>
          <w:tcPr>
            <w:tcW w:w="850" w:type="dxa"/>
            <w:tcBorders>
              <w:right w:val="single" w:sz="2"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1.0</w:t>
            </w:r>
          </w:p>
        </w:tc>
        <w:tc>
          <w:tcPr>
            <w:tcW w:w="947" w:type="dxa"/>
            <w:tcBorders>
              <w:top w:val="single" w:sz="2" w:space="0" w:color="auto"/>
              <w:left w:val="single" w:sz="2" w:space="0" w:color="auto"/>
              <w:bottom w:val="single" w:sz="2" w:space="0" w:color="auto"/>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3.1</w:t>
            </w:r>
          </w:p>
        </w:tc>
        <w:tc>
          <w:tcPr>
            <w:tcW w:w="896" w:type="dxa"/>
            <w:tcBorders>
              <w:lef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5.9</w:t>
            </w:r>
          </w:p>
        </w:tc>
        <w:tc>
          <w:tcPr>
            <w:tcW w:w="805" w:type="dxa"/>
            <w:tcBorders>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2.4</w:t>
            </w:r>
          </w:p>
        </w:tc>
        <w:tc>
          <w:tcPr>
            <w:tcW w:w="896" w:type="dxa"/>
            <w:tcBorders>
              <w:lef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8.5</w:t>
            </w:r>
          </w:p>
        </w:tc>
        <w:tc>
          <w:tcPr>
            <w:tcW w:w="851"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0.3</w:t>
            </w:r>
          </w:p>
        </w:tc>
        <w:tc>
          <w:tcPr>
            <w:tcW w:w="770"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2.6</w:t>
            </w:r>
          </w:p>
        </w:tc>
      </w:tr>
      <w:tr w:rsidR="00AF7A13" w:rsidRPr="00876BAB" w:rsidTr="007D7DD8">
        <w:tc>
          <w:tcPr>
            <w:tcW w:w="1407" w:type="dxa"/>
          </w:tcPr>
          <w:p w:rsidR="00AF7A13" w:rsidRPr="00876BAB" w:rsidRDefault="00AF7A13" w:rsidP="00876BAB">
            <w:pPr>
              <w:tabs>
                <w:tab w:val="left" w:pos="-1440"/>
                <w:tab w:val="left" w:pos="-720"/>
              </w:tabs>
              <w:suppressAutoHyphens/>
              <w:spacing w:line="276" w:lineRule="auto"/>
              <w:rPr>
                <w:rFonts w:asciiTheme="minorHAnsi" w:hAnsiTheme="minorHAnsi" w:cs="Arial"/>
                <w:noProof/>
                <w:spacing w:val="-3"/>
                <w:lang w:val="nl-NL"/>
              </w:rPr>
            </w:pPr>
            <w:r w:rsidRPr="00876BAB">
              <w:rPr>
                <w:rFonts w:asciiTheme="minorHAnsi" w:hAnsiTheme="minorHAnsi" w:cs="Arial"/>
                <w:noProof/>
                <w:spacing w:val="-3"/>
                <w:sz w:val="22"/>
                <w:szCs w:val="22"/>
                <w:lang w:val="nl-NL"/>
              </w:rPr>
              <w:t>1770-1779</w:t>
            </w:r>
          </w:p>
        </w:tc>
        <w:tc>
          <w:tcPr>
            <w:tcW w:w="1003"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5.2</w:t>
            </w:r>
          </w:p>
        </w:tc>
        <w:tc>
          <w:tcPr>
            <w:tcW w:w="850" w:type="dxa"/>
            <w:tcBorders>
              <w:right w:val="single" w:sz="2"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1.2</w:t>
            </w:r>
          </w:p>
        </w:tc>
        <w:tc>
          <w:tcPr>
            <w:tcW w:w="947" w:type="dxa"/>
            <w:tcBorders>
              <w:top w:val="single" w:sz="2" w:space="0" w:color="auto"/>
              <w:left w:val="single" w:sz="2" w:space="0" w:color="auto"/>
              <w:bottom w:val="single" w:sz="2" w:space="0" w:color="auto"/>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2.7</w:t>
            </w:r>
          </w:p>
        </w:tc>
        <w:tc>
          <w:tcPr>
            <w:tcW w:w="896" w:type="dxa"/>
            <w:tcBorders>
              <w:lef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3.6</w:t>
            </w:r>
          </w:p>
        </w:tc>
        <w:tc>
          <w:tcPr>
            <w:tcW w:w="805" w:type="dxa"/>
            <w:tcBorders>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1.8</w:t>
            </w:r>
          </w:p>
        </w:tc>
        <w:tc>
          <w:tcPr>
            <w:tcW w:w="896" w:type="dxa"/>
            <w:tcBorders>
              <w:lef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8.8</w:t>
            </w:r>
          </w:p>
        </w:tc>
        <w:tc>
          <w:tcPr>
            <w:tcW w:w="851"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0.7</w:t>
            </w:r>
          </w:p>
        </w:tc>
        <w:tc>
          <w:tcPr>
            <w:tcW w:w="770"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2.4</w:t>
            </w:r>
          </w:p>
        </w:tc>
      </w:tr>
      <w:tr w:rsidR="00AF7A13" w:rsidRPr="00876BAB" w:rsidTr="007D7DD8">
        <w:tc>
          <w:tcPr>
            <w:tcW w:w="1407" w:type="dxa"/>
          </w:tcPr>
          <w:p w:rsidR="00AF7A13" w:rsidRPr="00876BAB" w:rsidRDefault="00AF7A13" w:rsidP="00876BAB">
            <w:pPr>
              <w:tabs>
                <w:tab w:val="left" w:pos="-1440"/>
                <w:tab w:val="left" w:pos="-720"/>
              </w:tabs>
              <w:suppressAutoHyphens/>
              <w:spacing w:line="276" w:lineRule="auto"/>
              <w:rPr>
                <w:rFonts w:asciiTheme="minorHAnsi" w:hAnsiTheme="minorHAnsi" w:cs="Arial"/>
                <w:noProof/>
                <w:spacing w:val="-3"/>
                <w:lang w:val="nl-NL"/>
              </w:rPr>
            </w:pPr>
            <w:r w:rsidRPr="00876BAB">
              <w:rPr>
                <w:rFonts w:asciiTheme="minorHAnsi" w:hAnsiTheme="minorHAnsi" w:cs="Arial"/>
                <w:noProof/>
                <w:spacing w:val="-3"/>
                <w:sz w:val="22"/>
                <w:szCs w:val="22"/>
                <w:lang w:val="nl-NL"/>
              </w:rPr>
              <w:t>1780-1789</w:t>
            </w:r>
          </w:p>
        </w:tc>
        <w:tc>
          <w:tcPr>
            <w:tcW w:w="1003"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5.1</w:t>
            </w:r>
          </w:p>
        </w:tc>
        <w:tc>
          <w:tcPr>
            <w:tcW w:w="850" w:type="dxa"/>
            <w:tcBorders>
              <w:right w:val="single" w:sz="2"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1.1</w:t>
            </w:r>
          </w:p>
        </w:tc>
        <w:tc>
          <w:tcPr>
            <w:tcW w:w="947" w:type="dxa"/>
            <w:tcBorders>
              <w:top w:val="single" w:sz="2" w:space="0" w:color="auto"/>
              <w:left w:val="single" w:sz="2" w:space="0" w:color="auto"/>
              <w:bottom w:val="single" w:sz="2" w:space="0" w:color="auto"/>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3.7</w:t>
            </w:r>
          </w:p>
        </w:tc>
        <w:tc>
          <w:tcPr>
            <w:tcW w:w="896" w:type="dxa"/>
            <w:tcBorders>
              <w:lef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4.4</w:t>
            </w:r>
          </w:p>
        </w:tc>
        <w:tc>
          <w:tcPr>
            <w:tcW w:w="805" w:type="dxa"/>
            <w:tcBorders>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1.9</w:t>
            </w:r>
          </w:p>
        </w:tc>
        <w:tc>
          <w:tcPr>
            <w:tcW w:w="896" w:type="dxa"/>
            <w:tcBorders>
              <w:lef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9.5</w:t>
            </w:r>
          </w:p>
        </w:tc>
        <w:tc>
          <w:tcPr>
            <w:tcW w:w="851"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0.6</w:t>
            </w:r>
          </w:p>
        </w:tc>
        <w:tc>
          <w:tcPr>
            <w:tcW w:w="770"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2.9</w:t>
            </w:r>
          </w:p>
        </w:tc>
      </w:tr>
      <w:tr w:rsidR="00AF7A13" w:rsidRPr="00876BAB" w:rsidTr="007D7DD8">
        <w:tc>
          <w:tcPr>
            <w:tcW w:w="1407" w:type="dxa"/>
          </w:tcPr>
          <w:p w:rsidR="00AF7A13" w:rsidRPr="00876BAB" w:rsidRDefault="00AF7A13" w:rsidP="00876BAB">
            <w:pPr>
              <w:tabs>
                <w:tab w:val="left" w:pos="-1440"/>
                <w:tab w:val="left" w:pos="-720"/>
              </w:tabs>
              <w:suppressAutoHyphens/>
              <w:spacing w:line="276" w:lineRule="auto"/>
              <w:rPr>
                <w:rFonts w:asciiTheme="minorHAnsi" w:hAnsiTheme="minorHAnsi" w:cs="Arial"/>
                <w:noProof/>
                <w:spacing w:val="-3"/>
                <w:lang w:val="nl-NL"/>
              </w:rPr>
            </w:pPr>
            <w:r w:rsidRPr="00876BAB">
              <w:rPr>
                <w:rFonts w:asciiTheme="minorHAnsi" w:hAnsiTheme="minorHAnsi" w:cs="Arial"/>
                <w:noProof/>
                <w:spacing w:val="-3"/>
                <w:sz w:val="22"/>
                <w:szCs w:val="22"/>
                <w:lang w:val="nl-NL"/>
              </w:rPr>
              <w:t>1790-1799</w:t>
            </w:r>
          </w:p>
        </w:tc>
        <w:tc>
          <w:tcPr>
            <w:tcW w:w="1003"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3.2</w:t>
            </w:r>
          </w:p>
        </w:tc>
        <w:tc>
          <w:tcPr>
            <w:tcW w:w="850" w:type="dxa"/>
            <w:tcBorders>
              <w:right w:val="single" w:sz="2"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1.0</w:t>
            </w:r>
          </w:p>
        </w:tc>
        <w:tc>
          <w:tcPr>
            <w:tcW w:w="947" w:type="dxa"/>
            <w:tcBorders>
              <w:top w:val="single" w:sz="2" w:space="0" w:color="auto"/>
              <w:left w:val="single" w:sz="2" w:space="0" w:color="auto"/>
              <w:bottom w:val="single" w:sz="2" w:space="0" w:color="auto"/>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4.0</w:t>
            </w:r>
          </w:p>
        </w:tc>
        <w:tc>
          <w:tcPr>
            <w:tcW w:w="896" w:type="dxa"/>
            <w:tcBorders>
              <w:lef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6.0</w:t>
            </w:r>
          </w:p>
        </w:tc>
        <w:tc>
          <w:tcPr>
            <w:tcW w:w="805" w:type="dxa"/>
            <w:tcBorders>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2.3</w:t>
            </w:r>
          </w:p>
        </w:tc>
        <w:tc>
          <w:tcPr>
            <w:tcW w:w="896" w:type="dxa"/>
            <w:tcBorders>
              <w:lef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9.2</w:t>
            </w:r>
          </w:p>
        </w:tc>
        <w:tc>
          <w:tcPr>
            <w:tcW w:w="851"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0.3</w:t>
            </w:r>
          </w:p>
        </w:tc>
        <w:tc>
          <w:tcPr>
            <w:tcW w:w="770"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2.9</w:t>
            </w:r>
          </w:p>
        </w:tc>
      </w:tr>
      <w:tr w:rsidR="00AF7A13" w:rsidRPr="00876BAB" w:rsidTr="007D7DD8">
        <w:tc>
          <w:tcPr>
            <w:tcW w:w="1407" w:type="dxa"/>
          </w:tcPr>
          <w:p w:rsidR="00AF7A13" w:rsidRPr="00876BAB" w:rsidRDefault="00AF7A13" w:rsidP="00876BAB">
            <w:pPr>
              <w:tabs>
                <w:tab w:val="left" w:pos="-1440"/>
                <w:tab w:val="left" w:pos="-720"/>
              </w:tabs>
              <w:suppressAutoHyphens/>
              <w:spacing w:line="276" w:lineRule="auto"/>
              <w:rPr>
                <w:rFonts w:asciiTheme="minorHAnsi" w:hAnsiTheme="minorHAnsi" w:cs="Arial"/>
                <w:noProof/>
                <w:spacing w:val="-3"/>
                <w:lang w:val="nl-NL"/>
              </w:rPr>
            </w:pPr>
            <w:r w:rsidRPr="00876BAB">
              <w:rPr>
                <w:rFonts w:asciiTheme="minorHAnsi" w:hAnsiTheme="minorHAnsi" w:cs="Arial"/>
                <w:noProof/>
                <w:spacing w:val="-3"/>
                <w:sz w:val="22"/>
                <w:szCs w:val="22"/>
                <w:lang w:val="nl-NL"/>
              </w:rPr>
              <w:t>1800-1810</w:t>
            </w:r>
          </w:p>
        </w:tc>
        <w:tc>
          <w:tcPr>
            <w:tcW w:w="1003"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4.0</w:t>
            </w:r>
          </w:p>
        </w:tc>
        <w:tc>
          <w:tcPr>
            <w:tcW w:w="850" w:type="dxa"/>
            <w:tcBorders>
              <w:right w:val="single" w:sz="2"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1.0</w:t>
            </w:r>
          </w:p>
        </w:tc>
        <w:tc>
          <w:tcPr>
            <w:tcW w:w="947" w:type="dxa"/>
            <w:tcBorders>
              <w:top w:val="single" w:sz="2" w:space="0" w:color="auto"/>
              <w:left w:val="single" w:sz="2" w:space="0" w:color="auto"/>
              <w:bottom w:val="single" w:sz="2" w:space="0" w:color="auto"/>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2.9</w:t>
            </w:r>
          </w:p>
        </w:tc>
        <w:tc>
          <w:tcPr>
            <w:tcW w:w="896" w:type="dxa"/>
            <w:tcBorders>
              <w:lef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6.3</w:t>
            </w:r>
          </w:p>
        </w:tc>
        <w:tc>
          <w:tcPr>
            <w:tcW w:w="805" w:type="dxa"/>
            <w:tcBorders>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1.8</w:t>
            </w:r>
          </w:p>
        </w:tc>
        <w:tc>
          <w:tcPr>
            <w:tcW w:w="896" w:type="dxa"/>
            <w:tcBorders>
              <w:lef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10.3</w:t>
            </w:r>
          </w:p>
        </w:tc>
        <w:tc>
          <w:tcPr>
            <w:tcW w:w="851"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0.4</w:t>
            </w:r>
          </w:p>
        </w:tc>
        <w:tc>
          <w:tcPr>
            <w:tcW w:w="770"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2.2</w:t>
            </w:r>
          </w:p>
        </w:tc>
      </w:tr>
    </w:tbl>
    <w:p w:rsidR="00AF7A13" w:rsidRPr="00876BAB" w:rsidRDefault="00AF7A13" w:rsidP="00876BAB">
      <w:pPr>
        <w:tabs>
          <w:tab w:val="left" w:pos="-1440"/>
          <w:tab w:val="left" w:pos="-720"/>
        </w:tabs>
        <w:suppressAutoHyphens/>
        <w:spacing w:line="276" w:lineRule="auto"/>
        <w:rPr>
          <w:rFonts w:asciiTheme="minorHAnsi" w:hAnsiTheme="minorHAnsi" w:cs="Arial"/>
          <w:noProof/>
          <w:spacing w:val="-3"/>
          <w:sz w:val="22"/>
          <w:szCs w:val="22"/>
          <w:lang w:val="nl-NL"/>
        </w:rPr>
      </w:pPr>
    </w:p>
    <w:p w:rsidR="00AF7A13" w:rsidRPr="00876BAB" w:rsidRDefault="00AF7A13" w:rsidP="00876BAB">
      <w:pPr>
        <w:spacing w:line="276" w:lineRule="auto"/>
        <w:rPr>
          <w:rFonts w:asciiTheme="minorHAnsi" w:hAnsiTheme="minorHAnsi" w:cs="Arial"/>
          <w:noProof/>
          <w:color w:val="000000" w:themeColor="text1"/>
          <w:sz w:val="22"/>
          <w:szCs w:val="22"/>
          <w:lang w:val="nl-NL"/>
        </w:rPr>
      </w:pPr>
    </w:p>
    <w:p w:rsidR="00AF7A13" w:rsidRPr="00876BAB" w:rsidRDefault="00AF7A13" w:rsidP="00876BAB">
      <w:pPr>
        <w:spacing w:line="276" w:lineRule="auto"/>
        <w:rPr>
          <w:rFonts w:asciiTheme="minorHAnsi" w:hAnsiTheme="minorHAnsi" w:cs="Arial"/>
          <w:noProof/>
          <w:color w:val="000000" w:themeColor="text1"/>
          <w:sz w:val="22"/>
          <w:szCs w:val="22"/>
          <w:lang w:val="nl-NL"/>
        </w:rPr>
      </w:pPr>
      <w:r w:rsidRPr="00876BAB">
        <w:rPr>
          <w:rFonts w:asciiTheme="minorHAnsi" w:hAnsiTheme="minorHAnsi" w:cs="Arial"/>
          <w:noProof/>
          <w:color w:val="000000" w:themeColor="text1"/>
          <w:sz w:val="22"/>
          <w:szCs w:val="22"/>
          <w:lang w:val="nl-NL"/>
        </w:rPr>
        <w:t xml:space="preserve">Het gemiddeld aantal koeien per boer was in de achttiende en begin van de negentiende eeuw </w:t>
      </w:r>
      <w:r w:rsidR="007D7DD8" w:rsidRPr="00876BAB">
        <w:rPr>
          <w:rFonts w:asciiTheme="minorHAnsi" w:hAnsiTheme="minorHAnsi" w:cs="Arial"/>
          <w:noProof/>
          <w:color w:val="000000" w:themeColor="text1"/>
          <w:sz w:val="22"/>
          <w:szCs w:val="22"/>
          <w:lang w:val="nl-NL"/>
        </w:rPr>
        <w:t xml:space="preserve">volgens andere bronnen </w:t>
      </w:r>
      <w:r w:rsidRPr="00876BAB">
        <w:rPr>
          <w:rFonts w:asciiTheme="minorHAnsi" w:hAnsiTheme="minorHAnsi" w:cs="Arial"/>
          <w:noProof/>
          <w:color w:val="000000" w:themeColor="text1"/>
          <w:sz w:val="22"/>
          <w:szCs w:val="22"/>
          <w:lang w:val="nl-NL"/>
        </w:rPr>
        <w:t xml:space="preserve">iets meer dan 4 koeien. In 1558 werden er per boer gemiddeld 4,5 koeien verdingd. </w:t>
      </w:r>
      <w:r w:rsidR="0072271D" w:rsidRPr="00876BAB">
        <w:rPr>
          <w:rFonts w:asciiTheme="minorHAnsi" w:hAnsiTheme="minorHAnsi" w:cs="Arial"/>
          <w:noProof/>
          <w:color w:val="000000" w:themeColor="text1"/>
          <w:sz w:val="22"/>
          <w:szCs w:val="22"/>
          <w:lang w:val="nl-NL"/>
        </w:rPr>
        <w:t xml:space="preserve">Het lijkt er op dat de betreffende 6 boeren toen al hun beesten verdingd hebben. De zes boeren verdingden in 1558 ieder </w:t>
      </w:r>
      <w:r w:rsidR="007D7DD8" w:rsidRPr="00876BAB">
        <w:rPr>
          <w:rFonts w:asciiTheme="minorHAnsi" w:hAnsiTheme="minorHAnsi" w:cs="Arial"/>
          <w:noProof/>
          <w:color w:val="000000" w:themeColor="text1"/>
          <w:sz w:val="22"/>
          <w:szCs w:val="22"/>
          <w:lang w:val="nl-NL"/>
        </w:rPr>
        <w:t xml:space="preserve">ook </w:t>
      </w:r>
      <w:r w:rsidR="0072271D" w:rsidRPr="00876BAB">
        <w:rPr>
          <w:rFonts w:asciiTheme="minorHAnsi" w:hAnsiTheme="minorHAnsi" w:cs="Arial"/>
          <w:noProof/>
          <w:color w:val="000000" w:themeColor="text1"/>
          <w:sz w:val="22"/>
          <w:szCs w:val="22"/>
          <w:lang w:val="nl-NL"/>
        </w:rPr>
        <w:t xml:space="preserve">twee paarden. </w:t>
      </w:r>
    </w:p>
    <w:p w:rsidR="0072271D" w:rsidRPr="00876BAB" w:rsidRDefault="0072271D" w:rsidP="00876BAB">
      <w:pPr>
        <w:spacing w:line="276" w:lineRule="auto"/>
        <w:rPr>
          <w:rFonts w:asciiTheme="minorHAnsi" w:hAnsiTheme="minorHAnsi" w:cs="Arial"/>
          <w:noProof/>
          <w:color w:val="000000" w:themeColor="text1"/>
          <w:sz w:val="22"/>
          <w:szCs w:val="22"/>
          <w:lang w:val="nl-NL"/>
        </w:rPr>
      </w:pPr>
    </w:p>
    <w:p w:rsidR="00AF7A13" w:rsidRPr="00876BAB" w:rsidRDefault="0072271D" w:rsidP="00876BAB">
      <w:pPr>
        <w:spacing w:line="276" w:lineRule="auto"/>
        <w:rPr>
          <w:rFonts w:asciiTheme="minorHAnsi" w:hAnsiTheme="minorHAnsi" w:cs="Arial"/>
          <w:noProof/>
          <w:color w:val="000000" w:themeColor="text1"/>
          <w:sz w:val="22"/>
          <w:szCs w:val="22"/>
          <w:lang w:val="nl-NL"/>
        </w:rPr>
      </w:pPr>
      <w:r w:rsidRPr="00876BAB">
        <w:rPr>
          <w:rFonts w:asciiTheme="minorHAnsi" w:hAnsiTheme="minorHAnsi" w:cs="Arial"/>
          <w:noProof/>
          <w:color w:val="000000" w:themeColor="text1"/>
          <w:sz w:val="22"/>
          <w:szCs w:val="22"/>
          <w:lang w:val="nl-NL"/>
        </w:rPr>
        <w:t xml:space="preserve">Vanaf 1658 is het aantal </w:t>
      </w:r>
      <w:r w:rsidR="00AF7A13" w:rsidRPr="00876BAB">
        <w:rPr>
          <w:rFonts w:asciiTheme="minorHAnsi" w:hAnsiTheme="minorHAnsi" w:cs="Arial"/>
          <w:noProof/>
          <w:color w:val="000000" w:themeColor="text1"/>
          <w:sz w:val="22"/>
          <w:szCs w:val="22"/>
          <w:lang w:val="nl-NL"/>
        </w:rPr>
        <w:t xml:space="preserve">verdingde koeien </w:t>
      </w:r>
      <w:r w:rsidRPr="00876BAB">
        <w:rPr>
          <w:rFonts w:asciiTheme="minorHAnsi" w:hAnsiTheme="minorHAnsi" w:cs="Arial"/>
          <w:noProof/>
          <w:color w:val="000000" w:themeColor="text1"/>
          <w:sz w:val="22"/>
          <w:szCs w:val="22"/>
          <w:lang w:val="nl-NL"/>
        </w:rPr>
        <w:t xml:space="preserve">beduidend </w:t>
      </w:r>
      <w:r w:rsidR="00AF7A13" w:rsidRPr="00876BAB">
        <w:rPr>
          <w:rFonts w:asciiTheme="minorHAnsi" w:hAnsiTheme="minorHAnsi" w:cs="Arial"/>
          <w:noProof/>
          <w:color w:val="000000" w:themeColor="text1"/>
          <w:sz w:val="22"/>
          <w:szCs w:val="22"/>
          <w:lang w:val="nl-NL"/>
        </w:rPr>
        <w:t>lager dan 4.</w:t>
      </w:r>
      <w:r w:rsidRPr="00876BAB">
        <w:rPr>
          <w:rFonts w:asciiTheme="minorHAnsi" w:hAnsiTheme="minorHAnsi" w:cs="Arial"/>
          <w:noProof/>
          <w:color w:val="000000" w:themeColor="text1"/>
          <w:sz w:val="22"/>
          <w:szCs w:val="22"/>
          <w:lang w:val="nl-NL"/>
        </w:rPr>
        <w:t xml:space="preserve"> Een van de redenen is dat er door de boeren gesjoemeld werd. Als een boer bijvoorbeeld drie koeien had, dan kon hij er voor kiezen om slechts één van die drie koeien te verdingen. Dat gebeurde meestal in de maand mei en de betreffende koe werd dan gebrandmerkt. Zolang de boer zijn drie koeien niet tegelijk op dezelfde plaats liet weiden, kon hij ermee wegkomen om ze toch alle drie op de gemeint van Veghel te la</w:t>
      </w:r>
      <w:r w:rsidR="007D7DD8" w:rsidRPr="00876BAB">
        <w:rPr>
          <w:rFonts w:asciiTheme="minorHAnsi" w:hAnsiTheme="minorHAnsi" w:cs="Arial"/>
          <w:noProof/>
          <w:color w:val="000000" w:themeColor="text1"/>
          <w:sz w:val="22"/>
          <w:szCs w:val="22"/>
          <w:lang w:val="nl-NL"/>
        </w:rPr>
        <w:t>ten weiden. De betreffende verdi</w:t>
      </w:r>
      <w:r w:rsidRPr="00876BAB">
        <w:rPr>
          <w:rFonts w:asciiTheme="minorHAnsi" w:hAnsiTheme="minorHAnsi" w:cs="Arial"/>
          <w:noProof/>
          <w:color w:val="000000" w:themeColor="text1"/>
          <w:sz w:val="22"/>
          <w:szCs w:val="22"/>
          <w:lang w:val="nl-NL"/>
        </w:rPr>
        <w:t>ngde koe was wel gebrandmerkt, maar een diender (schutter of vorster) moest met zijn neus bovenop die koe staan om dat te kunnen zien, en als men een diender van ver aan zag komen dan kon men ook maken dat men weg kwam. Met paarden was dit gesjoemel lastiger, omdat de meeste boeren in die tijd maar één paard hadden.</w:t>
      </w:r>
    </w:p>
    <w:p w:rsidR="0072271D" w:rsidRPr="00876BAB" w:rsidRDefault="0072271D" w:rsidP="00876BAB">
      <w:pPr>
        <w:spacing w:line="276" w:lineRule="auto"/>
        <w:rPr>
          <w:rFonts w:asciiTheme="minorHAnsi" w:hAnsiTheme="minorHAnsi" w:cs="Arial"/>
          <w:noProof/>
          <w:color w:val="000000" w:themeColor="text1"/>
          <w:sz w:val="22"/>
          <w:szCs w:val="22"/>
          <w:lang w:val="nl-NL"/>
        </w:rPr>
      </w:pPr>
    </w:p>
    <w:p w:rsidR="0072271D" w:rsidRPr="00876BAB" w:rsidRDefault="0072271D" w:rsidP="00876BAB">
      <w:pPr>
        <w:spacing w:line="276" w:lineRule="auto"/>
        <w:rPr>
          <w:rFonts w:asciiTheme="minorHAnsi" w:hAnsiTheme="minorHAnsi" w:cs="Arial"/>
          <w:noProof/>
          <w:color w:val="000000" w:themeColor="text1"/>
          <w:sz w:val="22"/>
          <w:szCs w:val="22"/>
          <w:lang w:val="nl-NL"/>
        </w:rPr>
      </w:pPr>
      <w:r w:rsidRPr="00876BAB">
        <w:rPr>
          <w:rFonts w:asciiTheme="minorHAnsi" w:hAnsiTheme="minorHAnsi" w:cs="Arial"/>
          <w:noProof/>
          <w:color w:val="000000" w:themeColor="text1"/>
          <w:sz w:val="22"/>
          <w:szCs w:val="22"/>
          <w:lang w:val="nl-NL"/>
        </w:rPr>
        <w:t xml:space="preserve">Om </w:t>
      </w:r>
      <w:r w:rsidR="007D7DD8" w:rsidRPr="00876BAB">
        <w:rPr>
          <w:rFonts w:asciiTheme="minorHAnsi" w:hAnsiTheme="minorHAnsi" w:cs="Arial"/>
          <w:noProof/>
          <w:color w:val="000000" w:themeColor="text1"/>
          <w:sz w:val="22"/>
          <w:szCs w:val="22"/>
          <w:lang w:val="nl-NL"/>
        </w:rPr>
        <w:t xml:space="preserve">deze ontduiking van betaling </w:t>
      </w:r>
      <w:r w:rsidRPr="00876BAB">
        <w:rPr>
          <w:rFonts w:asciiTheme="minorHAnsi" w:hAnsiTheme="minorHAnsi" w:cs="Arial"/>
          <w:noProof/>
          <w:color w:val="000000" w:themeColor="text1"/>
          <w:sz w:val="22"/>
          <w:szCs w:val="22"/>
          <w:lang w:val="nl-NL"/>
        </w:rPr>
        <w:t xml:space="preserve">moeilijker te maken  werd er in 1751 een nieuwe regeling ingevoerd. Voortaan moesten de boeren de uiterlijke kenmerken van hun verdingde koeien en paarden, zoals de kleur, </w:t>
      </w:r>
      <w:r w:rsidR="007D7DD8" w:rsidRPr="00876BAB">
        <w:rPr>
          <w:rFonts w:asciiTheme="minorHAnsi" w:hAnsiTheme="minorHAnsi" w:cs="Arial"/>
          <w:noProof/>
          <w:color w:val="000000" w:themeColor="text1"/>
          <w:sz w:val="22"/>
          <w:szCs w:val="22"/>
          <w:lang w:val="nl-NL"/>
        </w:rPr>
        <w:t>opgeven</w:t>
      </w:r>
      <w:r w:rsidRPr="00876BAB">
        <w:rPr>
          <w:rFonts w:asciiTheme="minorHAnsi" w:hAnsiTheme="minorHAnsi" w:cs="Arial"/>
          <w:noProof/>
          <w:color w:val="000000" w:themeColor="text1"/>
          <w:sz w:val="22"/>
          <w:szCs w:val="22"/>
          <w:lang w:val="nl-NL"/>
        </w:rPr>
        <w:t>. Dan was de verdingde koe van ver te herkennen. Het aantal verdingde koeien verdubbelde onmiddelijk. Het verdingde paarden bleef ongeveer gelijk, een teken dat daarmee minder gesjoemeld was.</w:t>
      </w:r>
    </w:p>
    <w:p w:rsidR="00AF7A13" w:rsidRPr="00876BAB" w:rsidRDefault="00AF7A13" w:rsidP="00876BAB">
      <w:pPr>
        <w:spacing w:line="276" w:lineRule="auto"/>
        <w:rPr>
          <w:rFonts w:asciiTheme="minorHAnsi" w:hAnsiTheme="minorHAnsi" w:cs="Arial"/>
          <w:b/>
          <w:noProof/>
          <w:color w:val="000000" w:themeColor="text1"/>
          <w:sz w:val="22"/>
          <w:szCs w:val="22"/>
          <w:lang w:val="nl-NL"/>
        </w:rPr>
      </w:pPr>
    </w:p>
    <w:p w:rsidR="00AF7A13" w:rsidRPr="00876BAB" w:rsidRDefault="00AF7A13" w:rsidP="00876BAB">
      <w:pPr>
        <w:tabs>
          <w:tab w:val="left" w:pos="-1440"/>
          <w:tab w:val="left" w:pos="-720"/>
        </w:tabs>
        <w:suppressAutoHyphens/>
        <w:spacing w:line="276" w:lineRule="auto"/>
        <w:rPr>
          <w:rFonts w:asciiTheme="minorHAnsi" w:hAnsiTheme="minorHAnsi" w:cs="Arial"/>
          <w:noProof/>
          <w:spacing w:val="-3"/>
          <w:sz w:val="22"/>
          <w:szCs w:val="22"/>
          <w:lang w:val="nl-N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
        <w:gridCol w:w="1070"/>
        <w:gridCol w:w="970"/>
        <w:gridCol w:w="835"/>
        <w:gridCol w:w="1071"/>
        <w:gridCol w:w="836"/>
        <w:gridCol w:w="1072"/>
        <w:gridCol w:w="971"/>
        <w:gridCol w:w="836"/>
      </w:tblGrid>
      <w:tr w:rsidR="00AF7A13" w:rsidRPr="00876BAB" w:rsidTr="007D7DD8">
        <w:tc>
          <w:tcPr>
            <w:tcW w:w="694" w:type="dxa"/>
            <w:vMerge w:val="restart"/>
            <w:tcBorders>
              <w:right w:val="single" w:sz="2" w:space="0" w:color="auto"/>
            </w:tcBorders>
          </w:tcPr>
          <w:p w:rsidR="00AF7A13" w:rsidRPr="00876BAB" w:rsidRDefault="00AF7A13" w:rsidP="00876BAB">
            <w:pPr>
              <w:tabs>
                <w:tab w:val="left" w:pos="-1440"/>
                <w:tab w:val="left" w:pos="-720"/>
              </w:tabs>
              <w:suppressAutoHyphens/>
              <w:spacing w:line="276" w:lineRule="auto"/>
              <w:rPr>
                <w:rFonts w:asciiTheme="minorHAnsi" w:hAnsiTheme="minorHAnsi" w:cs="Arial"/>
                <w:noProof/>
                <w:spacing w:val="-3"/>
                <w:lang w:val="nl-NL"/>
              </w:rPr>
            </w:pPr>
            <w:r w:rsidRPr="00876BAB">
              <w:rPr>
                <w:rFonts w:asciiTheme="minorHAnsi" w:hAnsiTheme="minorHAnsi" w:cs="Arial"/>
                <w:noProof/>
                <w:spacing w:val="-3"/>
                <w:sz w:val="22"/>
                <w:szCs w:val="22"/>
                <w:lang w:val="nl-NL"/>
              </w:rPr>
              <w:t>Jaar</w:t>
            </w:r>
          </w:p>
        </w:tc>
        <w:tc>
          <w:tcPr>
            <w:tcW w:w="2875" w:type="dxa"/>
            <w:gridSpan w:val="3"/>
            <w:tcBorders>
              <w:top w:val="single" w:sz="2" w:space="0" w:color="auto"/>
              <w:left w:val="single" w:sz="2" w:space="0" w:color="auto"/>
              <w:bottom w:val="single" w:sz="2" w:space="0" w:color="auto"/>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Boeren met paarden</w:t>
            </w:r>
          </w:p>
        </w:tc>
        <w:tc>
          <w:tcPr>
            <w:tcW w:w="1907" w:type="dxa"/>
            <w:gridSpan w:val="2"/>
            <w:tcBorders>
              <w:left w:val="single" w:sz="18" w:space="0" w:color="auto"/>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Zonder paard</w:t>
            </w:r>
          </w:p>
        </w:tc>
        <w:tc>
          <w:tcPr>
            <w:tcW w:w="2879" w:type="dxa"/>
            <w:gridSpan w:val="3"/>
            <w:tcBorders>
              <w:lef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Totaal</w:t>
            </w:r>
          </w:p>
        </w:tc>
      </w:tr>
      <w:tr w:rsidR="00AF7A13" w:rsidRPr="00876BAB" w:rsidTr="007D7DD8">
        <w:tc>
          <w:tcPr>
            <w:tcW w:w="694" w:type="dxa"/>
            <w:vMerge/>
          </w:tcPr>
          <w:p w:rsidR="00AF7A13" w:rsidRPr="00876BAB" w:rsidRDefault="00AF7A13" w:rsidP="00876BAB">
            <w:pPr>
              <w:tabs>
                <w:tab w:val="left" w:pos="-1440"/>
                <w:tab w:val="left" w:pos="-720"/>
              </w:tabs>
              <w:suppressAutoHyphens/>
              <w:spacing w:line="276" w:lineRule="auto"/>
              <w:rPr>
                <w:rFonts w:asciiTheme="minorHAnsi" w:hAnsiTheme="minorHAnsi" w:cs="Arial"/>
                <w:noProof/>
                <w:spacing w:val="-3"/>
                <w:lang w:val="nl-NL"/>
              </w:rPr>
            </w:pPr>
          </w:p>
        </w:tc>
        <w:tc>
          <w:tcPr>
            <w:tcW w:w="1070"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Person</w:t>
            </w:r>
          </w:p>
        </w:tc>
        <w:tc>
          <w:tcPr>
            <w:tcW w:w="970" w:type="dxa"/>
            <w:tcBorders>
              <w:right w:val="single" w:sz="2"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Paard</w:t>
            </w:r>
          </w:p>
        </w:tc>
        <w:tc>
          <w:tcPr>
            <w:tcW w:w="835" w:type="dxa"/>
            <w:tcBorders>
              <w:top w:val="single" w:sz="2" w:space="0" w:color="auto"/>
              <w:left w:val="single" w:sz="2" w:space="0" w:color="auto"/>
              <w:bottom w:val="single" w:sz="2" w:space="0" w:color="auto"/>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Koe</w:t>
            </w:r>
          </w:p>
        </w:tc>
        <w:tc>
          <w:tcPr>
            <w:tcW w:w="1071" w:type="dxa"/>
            <w:tcBorders>
              <w:lef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Person</w:t>
            </w:r>
          </w:p>
        </w:tc>
        <w:tc>
          <w:tcPr>
            <w:tcW w:w="836" w:type="dxa"/>
            <w:tcBorders>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Koe</w:t>
            </w:r>
          </w:p>
        </w:tc>
        <w:tc>
          <w:tcPr>
            <w:tcW w:w="1072" w:type="dxa"/>
            <w:tcBorders>
              <w:lef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Person</w:t>
            </w:r>
          </w:p>
        </w:tc>
        <w:tc>
          <w:tcPr>
            <w:tcW w:w="971"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Paard</w:t>
            </w:r>
          </w:p>
        </w:tc>
        <w:tc>
          <w:tcPr>
            <w:tcW w:w="836"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Koe</w:t>
            </w:r>
          </w:p>
        </w:tc>
      </w:tr>
      <w:tr w:rsidR="00AF7A13" w:rsidRPr="00876BAB" w:rsidTr="007D7DD8">
        <w:tc>
          <w:tcPr>
            <w:tcW w:w="694" w:type="dxa"/>
          </w:tcPr>
          <w:p w:rsidR="00AF7A13" w:rsidRPr="00876BAB" w:rsidRDefault="00AF7A13" w:rsidP="00876BAB">
            <w:pPr>
              <w:tabs>
                <w:tab w:val="left" w:pos="-1440"/>
                <w:tab w:val="left" w:pos="-720"/>
              </w:tabs>
              <w:suppressAutoHyphens/>
              <w:spacing w:line="276" w:lineRule="auto"/>
              <w:rPr>
                <w:rFonts w:asciiTheme="minorHAnsi" w:hAnsiTheme="minorHAnsi" w:cs="Arial"/>
                <w:noProof/>
                <w:spacing w:val="-3"/>
                <w:lang w:val="nl-NL"/>
              </w:rPr>
            </w:pPr>
            <w:r w:rsidRPr="00876BAB">
              <w:rPr>
                <w:rFonts w:asciiTheme="minorHAnsi" w:hAnsiTheme="minorHAnsi" w:cs="Arial"/>
                <w:noProof/>
                <w:spacing w:val="-3"/>
                <w:sz w:val="22"/>
                <w:szCs w:val="22"/>
                <w:lang w:val="nl-NL"/>
              </w:rPr>
              <w:t>1750</w:t>
            </w:r>
          </w:p>
        </w:tc>
        <w:tc>
          <w:tcPr>
            <w:tcW w:w="1070"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5</w:t>
            </w:r>
          </w:p>
        </w:tc>
        <w:tc>
          <w:tcPr>
            <w:tcW w:w="970" w:type="dxa"/>
            <w:tcBorders>
              <w:right w:val="single" w:sz="2"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5</w:t>
            </w:r>
          </w:p>
        </w:tc>
        <w:tc>
          <w:tcPr>
            <w:tcW w:w="835" w:type="dxa"/>
            <w:tcBorders>
              <w:top w:val="single" w:sz="2" w:space="0" w:color="auto"/>
              <w:left w:val="single" w:sz="2" w:space="0" w:color="auto"/>
              <w:bottom w:val="single" w:sz="2" w:space="0" w:color="auto"/>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8</w:t>
            </w:r>
          </w:p>
        </w:tc>
        <w:tc>
          <w:tcPr>
            <w:tcW w:w="1071" w:type="dxa"/>
            <w:tcBorders>
              <w:lef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3</w:t>
            </w:r>
          </w:p>
        </w:tc>
        <w:tc>
          <w:tcPr>
            <w:tcW w:w="836" w:type="dxa"/>
            <w:tcBorders>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3</w:t>
            </w:r>
          </w:p>
        </w:tc>
        <w:tc>
          <w:tcPr>
            <w:tcW w:w="1072" w:type="dxa"/>
            <w:tcBorders>
              <w:lef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8</w:t>
            </w:r>
          </w:p>
        </w:tc>
        <w:tc>
          <w:tcPr>
            <w:tcW w:w="971"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5</w:t>
            </w:r>
          </w:p>
        </w:tc>
        <w:tc>
          <w:tcPr>
            <w:tcW w:w="836"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11</w:t>
            </w:r>
          </w:p>
        </w:tc>
      </w:tr>
      <w:tr w:rsidR="00AF7A13" w:rsidRPr="00876BAB" w:rsidTr="007D7DD8">
        <w:tc>
          <w:tcPr>
            <w:tcW w:w="694" w:type="dxa"/>
          </w:tcPr>
          <w:p w:rsidR="00AF7A13" w:rsidRPr="00876BAB" w:rsidRDefault="00AF7A13" w:rsidP="00876BAB">
            <w:pPr>
              <w:tabs>
                <w:tab w:val="left" w:pos="-1440"/>
                <w:tab w:val="left" w:pos="-720"/>
              </w:tabs>
              <w:suppressAutoHyphens/>
              <w:spacing w:line="276" w:lineRule="auto"/>
              <w:rPr>
                <w:rFonts w:asciiTheme="minorHAnsi" w:hAnsiTheme="minorHAnsi" w:cs="Arial"/>
                <w:noProof/>
                <w:spacing w:val="-3"/>
                <w:lang w:val="nl-NL"/>
              </w:rPr>
            </w:pPr>
            <w:r w:rsidRPr="00876BAB">
              <w:rPr>
                <w:rFonts w:asciiTheme="minorHAnsi" w:hAnsiTheme="minorHAnsi" w:cs="Arial"/>
                <w:noProof/>
                <w:spacing w:val="-3"/>
                <w:sz w:val="22"/>
                <w:szCs w:val="22"/>
                <w:lang w:val="nl-NL"/>
              </w:rPr>
              <w:t>1751</w:t>
            </w:r>
          </w:p>
        </w:tc>
        <w:tc>
          <w:tcPr>
            <w:tcW w:w="1070"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5</w:t>
            </w:r>
          </w:p>
        </w:tc>
        <w:tc>
          <w:tcPr>
            <w:tcW w:w="970" w:type="dxa"/>
            <w:tcBorders>
              <w:right w:val="single" w:sz="2"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6</w:t>
            </w:r>
          </w:p>
        </w:tc>
        <w:tc>
          <w:tcPr>
            <w:tcW w:w="835" w:type="dxa"/>
            <w:tcBorders>
              <w:top w:val="single" w:sz="2" w:space="0" w:color="auto"/>
              <w:left w:val="single" w:sz="2" w:space="0" w:color="auto"/>
              <w:bottom w:val="single" w:sz="2" w:space="0" w:color="auto"/>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10</w:t>
            </w:r>
          </w:p>
        </w:tc>
        <w:tc>
          <w:tcPr>
            <w:tcW w:w="1071" w:type="dxa"/>
            <w:tcBorders>
              <w:lef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6</w:t>
            </w:r>
          </w:p>
        </w:tc>
        <w:tc>
          <w:tcPr>
            <w:tcW w:w="836" w:type="dxa"/>
            <w:tcBorders>
              <w:righ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11</w:t>
            </w:r>
          </w:p>
        </w:tc>
        <w:tc>
          <w:tcPr>
            <w:tcW w:w="1072" w:type="dxa"/>
            <w:tcBorders>
              <w:left w:val="single" w:sz="18" w:space="0" w:color="auto"/>
            </w:tcBorders>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11</w:t>
            </w:r>
          </w:p>
        </w:tc>
        <w:tc>
          <w:tcPr>
            <w:tcW w:w="971"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6</w:t>
            </w:r>
          </w:p>
        </w:tc>
        <w:tc>
          <w:tcPr>
            <w:tcW w:w="836" w:type="dxa"/>
          </w:tcPr>
          <w:p w:rsidR="00AF7A13" w:rsidRPr="00876BAB" w:rsidRDefault="00AF7A13"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21</w:t>
            </w:r>
          </w:p>
        </w:tc>
      </w:tr>
    </w:tbl>
    <w:p w:rsidR="00AF7A13" w:rsidRPr="00876BAB" w:rsidRDefault="00AF7A13" w:rsidP="00876BAB">
      <w:pPr>
        <w:tabs>
          <w:tab w:val="left" w:pos="-1440"/>
          <w:tab w:val="left" w:pos="-720"/>
        </w:tabs>
        <w:suppressAutoHyphens/>
        <w:spacing w:line="276" w:lineRule="auto"/>
        <w:rPr>
          <w:rFonts w:asciiTheme="minorHAnsi" w:hAnsiTheme="minorHAnsi" w:cs="Arial"/>
          <w:noProof/>
          <w:spacing w:val="-3"/>
          <w:sz w:val="22"/>
          <w:szCs w:val="22"/>
          <w:lang w:val="nl-NL"/>
        </w:rPr>
      </w:pPr>
    </w:p>
    <w:p w:rsidR="0072271D" w:rsidRPr="00876BAB" w:rsidRDefault="0072271D" w:rsidP="00876BAB">
      <w:pPr>
        <w:tabs>
          <w:tab w:val="left" w:pos="-1440"/>
          <w:tab w:val="left" w:pos="-720"/>
        </w:tabs>
        <w:suppressAutoHyphens/>
        <w:spacing w:line="276" w:lineRule="auto"/>
        <w:rPr>
          <w:rFonts w:asciiTheme="minorHAnsi" w:hAnsiTheme="minorHAnsi" w:cs="Arial"/>
          <w:noProof/>
          <w:spacing w:val="-3"/>
          <w:sz w:val="22"/>
          <w:szCs w:val="22"/>
          <w:lang w:val="nl-NL"/>
        </w:rPr>
      </w:pPr>
    </w:p>
    <w:p w:rsidR="0072271D" w:rsidRPr="00876BAB" w:rsidRDefault="0072271D" w:rsidP="00876BAB">
      <w:pPr>
        <w:tabs>
          <w:tab w:val="left" w:pos="-1440"/>
          <w:tab w:val="left" w:pos="-720"/>
        </w:tabs>
        <w:suppressAutoHyphens/>
        <w:spacing w:line="276" w:lineRule="auto"/>
        <w:rPr>
          <w:rFonts w:asciiTheme="minorHAnsi" w:hAnsiTheme="minorHAnsi" w:cs="Arial"/>
          <w:noProof/>
          <w:spacing w:val="-3"/>
          <w:sz w:val="22"/>
          <w:szCs w:val="22"/>
          <w:lang w:val="nl-NL"/>
        </w:rPr>
      </w:pPr>
      <w:r w:rsidRPr="00876BAB">
        <w:rPr>
          <w:rFonts w:asciiTheme="minorHAnsi" w:hAnsiTheme="minorHAnsi" w:cs="Arial"/>
          <w:noProof/>
          <w:spacing w:val="-3"/>
          <w:sz w:val="22"/>
          <w:szCs w:val="22"/>
          <w:lang w:val="nl-NL"/>
        </w:rPr>
        <w:t>Na 1751 werden er w</w:t>
      </w:r>
      <w:r w:rsidR="007D7DD8" w:rsidRPr="00876BAB">
        <w:rPr>
          <w:rFonts w:asciiTheme="minorHAnsi" w:hAnsiTheme="minorHAnsi" w:cs="Arial"/>
          <w:noProof/>
          <w:spacing w:val="-3"/>
          <w:sz w:val="22"/>
          <w:szCs w:val="22"/>
          <w:lang w:val="nl-NL"/>
        </w:rPr>
        <w:t>el meer koeien verdingd, maar dat</w:t>
      </w:r>
      <w:r w:rsidRPr="00876BAB">
        <w:rPr>
          <w:rFonts w:asciiTheme="minorHAnsi" w:hAnsiTheme="minorHAnsi" w:cs="Arial"/>
          <w:noProof/>
          <w:spacing w:val="-3"/>
          <w:sz w:val="22"/>
          <w:szCs w:val="22"/>
          <w:lang w:val="nl-NL"/>
        </w:rPr>
        <w:t xml:space="preserve"> aantal bleef op een gemiddelde van tussen de 2 tot 3 koeien per boer steken, terwijl het gemiddelde koeienbezit rond de 4 koeien lag.</w:t>
      </w:r>
      <w:r w:rsidR="00F46D38" w:rsidRPr="00876BAB">
        <w:rPr>
          <w:rFonts w:asciiTheme="minorHAnsi" w:hAnsiTheme="minorHAnsi" w:cs="Arial"/>
          <w:noProof/>
          <w:spacing w:val="-3"/>
          <w:sz w:val="22"/>
          <w:szCs w:val="22"/>
          <w:lang w:val="nl-NL"/>
        </w:rPr>
        <w:t xml:space="preserve"> Voor het verschil zijn verschillende verklaringen:</w:t>
      </w:r>
    </w:p>
    <w:p w:rsidR="00F46D38" w:rsidRPr="00876BAB" w:rsidRDefault="00F46D38" w:rsidP="00876BAB">
      <w:pPr>
        <w:tabs>
          <w:tab w:val="left" w:pos="-1440"/>
          <w:tab w:val="left" w:pos="-720"/>
        </w:tabs>
        <w:suppressAutoHyphens/>
        <w:spacing w:line="276" w:lineRule="auto"/>
        <w:rPr>
          <w:rFonts w:asciiTheme="minorHAnsi" w:hAnsiTheme="minorHAnsi" w:cs="Arial"/>
          <w:noProof/>
          <w:spacing w:val="-3"/>
          <w:sz w:val="22"/>
          <w:szCs w:val="22"/>
          <w:lang w:val="nl-NL"/>
        </w:rPr>
      </w:pPr>
    </w:p>
    <w:p w:rsidR="00F46D38" w:rsidRPr="00876BAB" w:rsidRDefault="00F46D38" w:rsidP="00876BAB">
      <w:pPr>
        <w:pStyle w:val="ListParagraph"/>
        <w:numPr>
          <w:ilvl w:val="0"/>
          <w:numId w:val="37"/>
        </w:numPr>
        <w:tabs>
          <w:tab w:val="left" w:pos="-1440"/>
          <w:tab w:val="left" w:pos="-720"/>
        </w:tabs>
        <w:suppressAutoHyphens/>
        <w:spacing w:after="0"/>
        <w:rPr>
          <w:rFonts w:cs="Arial"/>
          <w:noProof/>
          <w:spacing w:val="-3"/>
          <w:lang w:val="nl-NL"/>
        </w:rPr>
      </w:pPr>
      <w:r w:rsidRPr="00876BAB">
        <w:rPr>
          <w:rFonts w:cs="Arial"/>
          <w:noProof/>
          <w:spacing w:val="-3"/>
          <w:lang w:val="nl-NL"/>
        </w:rPr>
        <w:t>er werd nog steeds belasting ontdoken</w:t>
      </w:r>
    </w:p>
    <w:p w:rsidR="00F46D38" w:rsidRPr="00876BAB" w:rsidRDefault="00F46D38" w:rsidP="00876BAB">
      <w:pPr>
        <w:pStyle w:val="ListParagraph"/>
        <w:numPr>
          <w:ilvl w:val="0"/>
          <w:numId w:val="37"/>
        </w:numPr>
        <w:tabs>
          <w:tab w:val="left" w:pos="-1440"/>
          <w:tab w:val="left" w:pos="-720"/>
        </w:tabs>
        <w:suppressAutoHyphens/>
        <w:spacing w:after="0"/>
        <w:rPr>
          <w:rFonts w:cs="Arial"/>
          <w:noProof/>
          <w:spacing w:val="-3"/>
          <w:lang w:val="nl-NL"/>
        </w:rPr>
      </w:pPr>
      <w:r w:rsidRPr="00876BAB">
        <w:rPr>
          <w:rFonts w:cs="Arial"/>
          <w:noProof/>
          <w:spacing w:val="-3"/>
          <w:lang w:val="nl-NL"/>
        </w:rPr>
        <w:t>de boeren weidden koeien op privé-gronden. Zo komt men in Eerde de veldnamen Koijweijde en kalverkamp tegen.</w:t>
      </w:r>
    </w:p>
    <w:p w:rsidR="00F46D38" w:rsidRPr="00876BAB" w:rsidRDefault="00F46D38" w:rsidP="00876BAB">
      <w:pPr>
        <w:pStyle w:val="ListParagraph"/>
        <w:numPr>
          <w:ilvl w:val="0"/>
          <w:numId w:val="37"/>
        </w:numPr>
        <w:tabs>
          <w:tab w:val="left" w:pos="-1440"/>
          <w:tab w:val="left" w:pos="-720"/>
        </w:tabs>
        <w:suppressAutoHyphens/>
        <w:spacing w:after="0"/>
        <w:rPr>
          <w:rFonts w:cs="Arial"/>
          <w:noProof/>
          <w:spacing w:val="-3"/>
          <w:lang w:val="nl-NL"/>
        </w:rPr>
      </w:pPr>
      <w:r w:rsidRPr="00876BAB">
        <w:rPr>
          <w:rFonts w:cs="Arial"/>
          <w:noProof/>
          <w:spacing w:val="-3"/>
          <w:lang w:val="nl-NL"/>
        </w:rPr>
        <w:t>de boeren weidden koeien op de gemeint van Sint-Oedenrode (wat hen niks kostte), of misschien kocht een enkeling rechten op de gemeint van Schijndel.</w:t>
      </w:r>
    </w:p>
    <w:p w:rsidR="007D7DD8" w:rsidRPr="00876BAB" w:rsidRDefault="007D7DD8" w:rsidP="00876BAB">
      <w:pPr>
        <w:tabs>
          <w:tab w:val="left" w:pos="-1440"/>
          <w:tab w:val="left" w:pos="-720"/>
        </w:tabs>
        <w:suppressAutoHyphens/>
        <w:spacing w:line="276" w:lineRule="auto"/>
        <w:rPr>
          <w:rFonts w:asciiTheme="minorHAnsi" w:hAnsiTheme="minorHAnsi" w:cs="Arial"/>
          <w:noProof/>
          <w:spacing w:val="-3"/>
          <w:sz w:val="22"/>
          <w:szCs w:val="22"/>
          <w:lang w:val="nl-NL"/>
        </w:rPr>
      </w:pPr>
    </w:p>
    <w:p w:rsidR="00F46D38" w:rsidRPr="00876BAB" w:rsidRDefault="00F46D38" w:rsidP="00876BAB">
      <w:pPr>
        <w:tabs>
          <w:tab w:val="left" w:pos="-1440"/>
          <w:tab w:val="left" w:pos="-720"/>
        </w:tabs>
        <w:suppressAutoHyphens/>
        <w:spacing w:line="276" w:lineRule="auto"/>
        <w:rPr>
          <w:rFonts w:asciiTheme="minorHAnsi" w:hAnsiTheme="minorHAnsi" w:cs="Arial"/>
          <w:noProof/>
          <w:spacing w:val="-3"/>
          <w:sz w:val="22"/>
          <w:szCs w:val="22"/>
          <w:lang w:val="nl-NL"/>
        </w:rPr>
      </w:pPr>
      <w:r w:rsidRPr="00876BAB">
        <w:rPr>
          <w:rFonts w:asciiTheme="minorHAnsi" w:hAnsiTheme="minorHAnsi" w:cs="Arial"/>
          <w:noProof/>
          <w:spacing w:val="-3"/>
          <w:sz w:val="22"/>
          <w:szCs w:val="22"/>
          <w:lang w:val="nl-NL"/>
        </w:rPr>
        <w:t xml:space="preserve">De vraag is waarom de Eerdse </w:t>
      </w:r>
      <w:r w:rsidR="007D7DD8" w:rsidRPr="00876BAB">
        <w:rPr>
          <w:rFonts w:asciiTheme="minorHAnsi" w:hAnsiTheme="minorHAnsi" w:cs="Arial"/>
          <w:noProof/>
          <w:spacing w:val="-3"/>
          <w:sz w:val="22"/>
          <w:szCs w:val="22"/>
          <w:lang w:val="nl-NL"/>
        </w:rPr>
        <w:t>boeren eigenlijk rechten op de V</w:t>
      </w:r>
      <w:r w:rsidRPr="00876BAB">
        <w:rPr>
          <w:rFonts w:asciiTheme="minorHAnsi" w:hAnsiTheme="minorHAnsi" w:cs="Arial"/>
          <w:noProof/>
          <w:spacing w:val="-3"/>
          <w:sz w:val="22"/>
          <w:szCs w:val="22"/>
          <w:lang w:val="nl-NL"/>
        </w:rPr>
        <w:t xml:space="preserve">eghelse gemeint kochten, als ze gratis van de Rooise gemeint gebruik konden maken. Afstand en gemak kan een rol gespeeld hebben, maar </w:t>
      </w:r>
      <w:r w:rsidR="00CA0134" w:rsidRPr="00876BAB">
        <w:rPr>
          <w:rFonts w:asciiTheme="minorHAnsi" w:hAnsiTheme="minorHAnsi" w:cs="Arial"/>
          <w:noProof/>
          <w:spacing w:val="-3"/>
          <w:sz w:val="22"/>
          <w:szCs w:val="22"/>
          <w:lang w:val="nl-NL"/>
        </w:rPr>
        <w:t xml:space="preserve">dat </w:t>
      </w:r>
      <w:r w:rsidRPr="00876BAB">
        <w:rPr>
          <w:rFonts w:asciiTheme="minorHAnsi" w:hAnsiTheme="minorHAnsi" w:cs="Arial"/>
          <w:noProof/>
          <w:spacing w:val="-3"/>
          <w:sz w:val="22"/>
          <w:szCs w:val="22"/>
          <w:lang w:val="nl-NL"/>
        </w:rPr>
        <w:t xml:space="preserve">was zeker niet de enige </w:t>
      </w:r>
      <w:r w:rsidR="007D7DD8" w:rsidRPr="00876BAB">
        <w:rPr>
          <w:rFonts w:asciiTheme="minorHAnsi" w:hAnsiTheme="minorHAnsi" w:cs="Arial"/>
          <w:noProof/>
          <w:spacing w:val="-3"/>
          <w:sz w:val="22"/>
          <w:szCs w:val="22"/>
          <w:lang w:val="nl-NL"/>
        </w:rPr>
        <w:t>of doorslaggevende factor</w:t>
      </w:r>
      <w:r w:rsidRPr="00876BAB">
        <w:rPr>
          <w:rFonts w:asciiTheme="minorHAnsi" w:hAnsiTheme="minorHAnsi" w:cs="Arial"/>
          <w:noProof/>
          <w:spacing w:val="-3"/>
          <w:sz w:val="22"/>
          <w:szCs w:val="22"/>
          <w:lang w:val="nl-NL"/>
        </w:rPr>
        <w:t xml:space="preserve">. </w:t>
      </w:r>
      <w:r w:rsidR="007D7DD8" w:rsidRPr="00876BAB">
        <w:rPr>
          <w:rFonts w:asciiTheme="minorHAnsi" w:hAnsiTheme="minorHAnsi" w:cs="Arial"/>
          <w:noProof/>
          <w:spacing w:val="-3"/>
          <w:sz w:val="22"/>
          <w:szCs w:val="22"/>
          <w:lang w:val="nl-NL"/>
        </w:rPr>
        <w:t>Gemak was een luxe die de boer</w:t>
      </w:r>
      <w:r w:rsidR="00B3072B" w:rsidRPr="00876BAB">
        <w:rPr>
          <w:rFonts w:asciiTheme="minorHAnsi" w:hAnsiTheme="minorHAnsi" w:cs="Arial"/>
          <w:noProof/>
          <w:spacing w:val="-3"/>
          <w:sz w:val="22"/>
          <w:szCs w:val="22"/>
          <w:lang w:val="nl-NL"/>
        </w:rPr>
        <w:t>en zich in die tijd amper konde</w:t>
      </w:r>
      <w:r w:rsidR="007D7DD8" w:rsidRPr="00876BAB">
        <w:rPr>
          <w:rFonts w:asciiTheme="minorHAnsi" w:hAnsiTheme="minorHAnsi" w:cs="Arial"/>
          <w:noProof/>
          <w:spacing w:val="-3"/>
          <w:sz w:val="22"/>
          <w:szCs w:val="22"/>
          <w:lang w:val="nl-NL"/>
        </w:rPr>
        <w:t xml:space="preserve">n veroorloven. </w:t>
      </w:r>
      <w:r w:rsidRPr="00876BAB">
        <w:rPr>
          <w:rFonts w:asciiTheme="minorHAnsi" w:hAnsiTheme="minorHAnsi" w:cs="Arial"/>
          <w:noProof/>
          <w:spacing w:val="-3"/>
          <w:sz w:val="22"/>
          <w:szCs w:val="22"/>
          <w:lang w:val="nl-NL"/>
        </w:rPr>
        <w:t>Een andere verklaring is dat de Veghelse gemeint beter geschikt was voor het weiden van vee dan de Rooise gemeint. Dat verklaart waarom men onder de verdingende boeren vaak ook enkele inwoners van andere nabij gelegen Rooise buurtschappen als het Everse en de Coevering aantreft. Deze boeren moesten extra moeite doen om op</w:t>
      </w:r>
      <w:r w:rsidR="00B3072B" w:rsidRPr="00876BAB">
        <w:rPr>
          <w:rFonts w:asciiTheme="minorHAnsi" w:hAnsiTheme="minorHAnsi" w:cs="Arial"/>
          <w:noProof/>
          <w:spacing w:val="-3"/>
          <w:sz w:val="22"/>
          <w:szCs w:val="22"/>
          <w:lang w:val="nl-NL"/>
        </w:rPr>
        <w:t xml:space="preserve"> de Veghelse gemeint te komen e</w:t>
      </w:r>
      <w:r w:rsidRPr="00876BAB">
        <w:rPr>
          <w:rFonts w:asciiTheme="minorHAnsi" w:hAnsiTheme="minorHAnsi" w:cs="Arial"/>
          <w:noProof/>
          <w:spacing w:val="-3"/>
          <w:sz w:val="22"/>
          <w:szCs w:val="22"/>
          <w:lang w:val="nl-NL"/>
        </w:rPr>
        <w:t>n er bovendien voor betalen, terwijl de Rooise gemeint gratis voor hun voeten lag.</w:t>
      </w:r>
    </w:p>
    <w:p w:rsidR="00F46D38" w:rsidRPr="00876BAB" w:rsidRDefault="00F46D38" w:rsidP="00876BAB">
      <w:pPr>
        <w:tabs>
          <w:tab w:val="left" w:pos="-1440"/>
          <w:tab w:val="left" w:pos="-720"/>
        </w:tabs>
        <w:suppressAutoHyphens/>
        <w:spacing w:line="276" w:lineRule="auto"/>
        <w:rPr>
          <w:rFonts w:asciiTheme="minorHAnsi" w:hAnsiTheme="minorHAnsi" w:cs="Arial"/>
          <w:noProof/>
          <w:spacing w:val="-3"/>
          <w:sz w:val="22"/>
          <w:szCs w:val="22"/>
          <w:lang w:val="nl-NL"/>
        </w:rPr>
      </w:pPr>
    </w:p>
    <w:p w:rsidR="00CA0134" w:rsidRPr="00876BAB" w:rsidRDefault="00F46D38" w:rsidP="00876BAB">
      <w:pPr>
        <w:tabs>
          <w:tab w:val="left" w:pos="-1440"/>
          <w:tab w:val="left" w:pos="-720"/>
        </w:tabs>
        <w:suppressAutoHyphens/>
        <w:spacing w:line="276" w:lineRule="auto"/>
        <w:rPr>
          <w:rFonts w:asciiTheme="minorHAnsi" w:hAnsiTheme="minorHAnsi" w:cs="Arial"/>
          <w:noProof/>
          <w:spacing w:val="-3"/>
          <w:sz w:val="22"/>
          <w:szCs w:val="22"/>
          <w:lang w:val="nl-NL"/>
        </w:rPr>
      </w:pPr>
      <w:r w:rsidRPr="00876BAB">
        <w:rPr>
          <w:rFonts w:asciiTheme="minorHAnsi" w:hAnsiTheme="minorHAnsi" w:cs="Arial"/>
          <w:noProof/>
          <w:spacing w:val="-3"/>
          <w:sz w:val="22"/>
          <w:szCs w:val="22"/>
          <w:lang w:val="nl-NL"/>
        </w:rPr>
        <w:t>Wat de paarden betreft  concludeerden we dat daar minder vaak mee bedrogen werd, en bovendien dat de Rooise gemeint waarschijnlijk een weinig aantrekkelijk alternatief was. Wel kunnen paarden op privé paardenweien  gehouden zijn.</w:t>
      </w:r>
      <w:r w:rsidR="00CA0134" w:rsidRPr="00876BAB">
        <w:rPr>
          <w:rFonts w:asciiTheme="minorHAnsi" w:hAnsiTheme="minorHAnsi" w:cs="Arial"/>
          <w:noProof/>
          <w:spacing w:val="-3"/>
          <w:sz w:val="22"/>
          <w:szCs w:val="22"/>
          <w:lang w:val="nl-NL"/>
        </w:rPr>
        <w:t xml:space="preserve"> Niet alle paarden zullen verdingd zijn. De Eerdse verdingen van 1792 vermelden bijvoorbeeld: '</w:t>
      </w:r>
      <w:r w:rsidR="00AF7A13" w:rsidRPr="00876BAB">
        <w:rPr>
          <w:rFonts w:asciiTheme="minorHAnsi" w:hAnsiTheme="minorHAnsi" w:cs="Arial"/>
          <w:noProof/>
          <w:spacing w:val="-3"/>
          <w:sz w:val="22"/>
          <w:szCs w:val="22"/>
          <w:lang w:val="nl-NL"/>
        </w:rPr>
        <w:t>Johannis van de Weydeven</w:t>
      </w:r>
      <w:r w:rsidR="00CA0134" w:rsidRPr="00876BAB">
        <w:rPr>
          <w:rFonts w:asciiTheme="minorHAnsi" w:hAnsiTheme="minorHAnsi" w:cs="Arial"/>
          <w:noProof/>
          <w:spacing w:val="-3"/>
          <w:sz w:val="22"/>
          <w:szCs w:val="22"/>
          <w:lang w:val="nl-NL"/>
        </w:rPr>
        <w:t>, e</w:t>
      </w:r>
      <w:r w:rsidR="00AF7A13" w:rsidRPr="00876BAB">
        <w:rPr>
          <w:rFonts w:asciiTheme="minorHAnsi" w:hAnsiTheme="minorHAnsi" w:cs="Arial"/>
          <w:noProof/>
          <w:spacing w:val="-3"/>
          <w:sz w:val="22"/>
          <w:szCs w:val="22"/>
          <w:lang w:val="nl-NL"/>
        </w:rPr>
        <w:t>en paerd, niet verdonge</w:t>
      </w:r>
      <w:r w:rsidR="00CA0134" w:rsidRPr="00876BAB">
        <w:rPr>
          <w:rFonts w:asciiTheme="minorHAnsi" w:hAnsiTheme="minorHAnsi" w:cs="Arial"/>
          <w:noProof/>
          <w:spacing w:val="-3"/>
          <w:sz w:val="22"/>
          <w:szCs w:val="22"/>
          <w:lang w:val="nl-NL"/>
        </w:rPr>
        <w:t xml:space="preserve">'. </w:t>
      </w:r>
    </w:p>
    <w:p w:rsidR="00CA0134" w:rsidRPr="00876BAB" w:rsidRDefault="00CA0134" w:rsidP="00876BAB">
      <w:pPr>
        <w:tabs>
          <w:tab w:val="left" w:pos="-1440"/>
          <w:tab w:val="left" w:pos="-720"/>
        </w:tabs>
        <w:suppressAutoHyphens/>
        <w:spacing w:line="276" w:lineRule="auto"/>
        <w:rPr>
          <w:rFonts w:asciiTheme="minorHAnsi" w:hAnsiTheme="minorHAnsi" w:cs="Arial"/>
          <w:noProof/>
          <w:spacing w:val="-3"/>
          <w:sz w:val="22"/>
          <w:szCs w:val="22"/>
          <w:lang w:val="nl-NL"/>
        </w:rPr>
      </w:pPr>
    </w:p>
    <w:p w:rsidR="00AF7A13" w:rsidRPr="00876BAB" w:rsidRDefault="00CA0134" w:rsidP="00876BAB">
      <w:pPr>
        <w:tabs>
          <w:tab w:val="left" w:pos="-1440"/>
          <w:tab w:val="left" w:pos="-720"/>
        </w:tabs>
        <w:suppressAutoHyphens/>
        <w:spacing w:line="276" w:lineRule="auto"/>
        <w:rPr>
          <w:rFonts w:asciiTheme="minorHAnsi" w:hAnsiTheme="minorHAnsi" w:cs="Arial"/>
          <w:noProof/>
          <w:spacing w:val="-3"/>
          <w:sz w:val="22"/>
          <w:szCs w:val="22"/>
          <w:lang w:val="nl-NL"/>
        </w:rPr>
      </w:pPr>
      <w:r w:rsidRPr="00876BAB">
        <w:rPr>
          <w:rFonts w:asciiTheme="minorHAnsi" w:hAnsiTheme="minorHAnsi" w:cs="Arial"/>
          <w:noProof/>
          <w:spacing w:val="-3"/>
          <w:sz w:val="22"/>
          <w:szCs w:val="22"/>
          <w:lang w:val="nl-NL"/>
        </w:rPr>
        <w:t xml:space="preserve">Desalniettemin krijgt men de de sterke indruk dat </w:t>
      </w:r>
      <w:r w:rsidR="007D7DD8" w:rsidRPr="00876BAB">
        <w:rPr>
          <w:rFonts w:asciiTheme="minorHAnsi" w:hAnsiTheme="minorHAnsi" w:cs="Arial"/>
          <w:noProof/>
          <w:spacing w:val="-3"/>
          <w:sz w:val="22"/>
          <w:szCs w:val="22"/>
          <w:lang w:val="nl-NL"/>
        </w:rPr>
        <w:t xml:space="preserve">na 1658 </w:t>
      </w:r>
      <w:r w:rsidRPr="00876BAB">
        <w:rPr>
          <w:rFonts w:asciiTheme="minorHAnsi" w:hAnsiTheme="minorHAnsi" w:cs="Arial"/>
          <w:noProof/>
          <w:spacing w:val="-3"/>
          <w:sz w:val="22"/>
          <w:szCs w:val="22"/>
          <w:lang w:val="nl-NL"/>
        </w:rPr>
        <w:t>boe</w:t>
      </w:r>
      <w:r w:rsidR="004D60B7" w:rsidRPr="00876BAB">
        <w:rPr>
          <w:rFonts w:asciiTheme="minorHAnsi" w:hAnsiTheme="minorHAnsi" w:cs="Arial"/>
          <w:noProof/>
          <w:spacing w:val="-3"/>
          <w:sz w:val="22"/>
          <w:szCs w:val="22"/>
          <w:lang w:val="nl-NL"/>
        </w:rPr>
        <w:t>r</w:t>
      </w:r>
      <w:r w:rsidRPr="00876BAB">
        <w:rPr>
          <w:rFonts w:asciiTheme="minorHAnsi" w:hAnsiTheme="minorHAnsi" w:cs="Arial"/>
          <w:noProof/>
          <w:spacing w:val="-3"/>
          <w:sz w:val="22"/>
          <w:szCs w:val="22"/>
          <w:lang w:val="nl-NL"/>
        </w:rPr>
        <w:t>en met meer dan één paard relatief zeldzaam waren, al worden ze in Eerde sporadisch wel genoemd.</w:t>
      </w:r>
      <w:r w:rsidR="007E3EB2" w:rsidRPr="00876BAB">
        <w:rPr>
          <w:rFonts w:asciiTheme="minorHAnsi" w:hAnsiTheme="minorHAnsi" w:cs="Arial"/>
          <w:noProof/>
          <w:spacing w:val="-3"/>
          <w:sz w:val="22"/>
          <w:szCs w:val="22"/>
          <w:lang w:val="nl-NL"/>
        </w:rPr>
        <w:t xml:space="preserve"> Verrweg de meeste boeren met paard hadden vanaf de tweede helft van de zeventiende eeuw slechts één paard, soms met een veulen daarbij. Dat spoort ook met het aantal </w:t>
      </w:r>
      <w:r w:rsidR="004D60B7" w:rsidRPr="00876BAB">
        <w:rPr>
          <w:rFonts w:asciiTheme="minorHAnsi" w:hAnsiTheme="minorHAnsi" w:cs="Arial"/>
          <w:noProof/>
          <w:spacing w:val="-3"/>
          <w:sz w:val="22"/>
          <w:szCs w:val="22"/>
          <w:lang w:val="nl-NL"/>
        </w:rPr>
        <w:t>vermelde paarden in de inventaris</w:t>
      </w:r>
      <w:r w:rsidR="007E3EB2" w:rsidRPr="00876BAB">
        <w:rPr>
          <w:rFonts w:asciiTheme="minorHAnsi" w:hAnsiTheme="minorHAnsi" w:cs="Arial"/>
          <w:noProof/>
          <w:spacing w:val="-3"/>
          <w:sz w:val="22"/>
          <w:szCs w:val="22"/>
          <w:lang w:val="nl-NL"/>
        </w:rPr>
        <w:t xml:space="preserve">sen en verkopingen. </w:t>
      </w:r>
    </w:p>
    <w:p w:rsidR="007E3EB2" w:rsidRPr="00876BAB" w:rsidRDefault="007E3EB2" w:rsidP="00876BAB">
      <w:pPr>
        <w:tabs>
          <w:tab w:val="left" w:pos="-1440"/>
          <w:tab w:val="left" w:pos="-720"/>
        </w:tabs>
        <w:suppressAutoHyphens/>
        <w:spacing w:line="276" w:lineRule="auto"/>
        <w:rPr>
          <w:rFonts w:asciiTheme="minorHAnsi" w:hAnsiTheme="minorHAnsi" w:cs="Arial"/>
          <w:noProof/>
          <w:spacing w:val="-3"/>
          <w:sz w:val="22"/>
          <w:szCs w:val="22"/>
          <w:lang w:val="nl-NL"/>
        </w:rPr>
      </w:pPr>
    </w:p>
    <w:p w:rsidR="00AF7A13" w:rsidRPr="00876BAB" w:rsidRDefault="007E3EB2" w:rsidP="00876BAB">
      <w:pPr>
        <w:tabs>
          <w:tab w:val="left" w:pos="-1440"/>
          <w:tab w:val="left" w:pos="-720"/>
        </w:tabs>
        <w:suppressAutoHyphens/>
        <w:spacing w:line="276" w:lineRule="auto"/>
        <w:rPr>
          <w:rFonts w:asciiTheme="minorHAnsi" w:hAnsiTheme="minorHAnsi" w:cs="Arial"/>
          <w:noProof/>
          <w:spacing w:val="-3"/>
          <w:sz w:val="22"/>
          <w:szCs w:val="22"/>
          <w:lang w:val="nl-NL"/>
        </w:rPr>
      </w:pPr>
      <w:r w:rsidRPr="00876BAB">
        <w:rPr>
          <w:rFonts w:asciiTheme="minorHAnsi" w:hAnsiTheme="minorHAnsi" w:cs="Arial"/>
          <w:noProof/>
          <w:spacing w:val="-3"/>
          <w:sz w:val="22"/>
          <w:szCs w:val="22"/>
          <w:lang w:val="nl-NL"/>
        </w:rPr>
        <w:t xml:space="preserve">In 1558 verdingden alle zes Eerdse boeren ieder nog twee paarden. Zes is een kleine steekproef, en er is meer onderzoek nodig om vast te stellen of dit een toevalligheid is, of dat de meeste Veghelse boeren in het midden van de zestiende eeuw twee paarden hadden. Onderzocht kan worden of er voor de Tachtigjarige oorlog over het algemeen ongeveer twee paarden op een boerderij aanwezig waren, en dat </w:t>
      </w:r>
      <w:r w:rsidR="000F2BFE" w:rsidRPr="00876BAB">
        <w:rPr>
          <w:rFonts w:asciiTheme="minorHAnsi" w:hAnsiTheme="minorHAnsi" w:cs="Arial"/>
          <w:noProof/>
          <w:spacing w:val="-3"/>
          <w:sz w:val="22"/>
          <w:szCs w:val="22"/>
          <w:lang w:val="nl-NL"/>
        </w:rPr>
        <w:t xml:space="preserve">dit aantal </w:t>
      </w:r>
      <w:r w:rsidRPr="00876BAB">
        <w:rPr>
          <w:rFonts w:asciiTheme="minorHAnsi" w:hAnsiTheme="minorHAnsi" w:cs="Arial"/>
          <w:noProof/>
          <w:spacing w:val="-3"/>
          <w:sz w:val="22"/>
          <w:szCs w:val="22"/>
          <w:lang w:val="nl-NL"/>
        </w:rPr>
        <w:t>door de plunderingen en armoe veroorzaakt door die oorlog teruggebracht werd naar niet meer dan één paard per boerderij.</w:t>
      </w:r>
    </w:p>
    <w:p w:rsidR="007E3EB2" w:rsidRPr="00876BAB" w:rsidRDefault="007E3EB2" w:rsidP="00876BAB">
      <w:pPr>
        <w:tabs>
          <w:tab w:val="left" w:pos="-1440"/>
          <w:tab w:val="left" w:pos="-720"/>
        </w:tabs>
        <w:suppressAutoHyphens/>
        <w:spacing w:line="276" w:lineRule="auto"/>
        <w:rPr>
          <w:rFonts w:asciiTheme="minorHAnsi" w:hAnsiTheme="minorHAnsi" w:cs="Arial"/>
          <w:noProof/>
          <w:spacing w:val="-3"/>
          <w:sz w:val="22"/>
          <w:szCs w:val="22"/>
          <w:lang w:val="nl-NL"/>
        </w:rPr>
      </w:pPr>
    </w:p>
    <w:p w:rsidR="00AF7A13" w:rsidRPr="00876BAB" w:rsidRDefault="007E3EB2" w:rsidP="00876BAB">
      <w:pPr>
        <w:tabs>
          <w:tab w:val="left" w:pos="-1440"/>
          <w:tab w:val="left" w:pos="-720"/>
        </w:tabs>
        <w:suppressAutoHyphens/>
        <w:spacing w:line="276" w:lineRule="auto"/>
        <w:rPr>
          <w:rFonts w:asciiTheme="minorHAnsi" w:hAnsiTheme="minorHAnsi" w:cs="Arial"/>
          <w:noProof/>
          <w:spacing w:val="-3"/>
          <w:sz w:val="22"/>
          <w:szCs w:val="22"/>
          <w:lang w:val="nl-NL"/>
        </w:rPr>
      </w:pPr>
      <w:r w:rsidRPr="00876BAB">
        <w:rPr>
          <w:rFonts w:asciiTheme="minorHAnsi" w:hAnsiTheme="minorHAnsi" w:cs="Arial"/>
          <w:noProof/>
          <w:spacing w:val="-3"/>
          <w:sz w:val="22"/>
          <w:szCs w:val="22"/>
          <w:lang w:val="nl-NL"/>
        </w:rPr>
        <w:t>We vergeleken het aantal boerden dat (ook) paarden verdingden met het totaal aantal boeren dat vee (koeien of paarden) verdingden.</w:t>
      </w:r>
    </w:p>
    <w:p w:rsidR="00AF7A13" w:rsidRPr="00876BAB" w:rsidRDefault="00AF7A13" w:rsidP="00876BAB">
      <w:pPr>
        <w:spacing w:line="276" w:lineRule="auto"/>
        <w:rPr>
          <w:rFonts w:asciiTheme="minorHAnsi" w:hAnsiTheme="minorHAnsi" w:cs="Arial"/>
          <w:b/>
          <w:noProof/>
          <w:color w:val="000000" w:themeColor="text1"/>
          <w:sz w:val="22"/>
          <w:szCs w:val="22"/>
          <w:lang w:val="nl-NL"/>
        </w:rPr>
      </w:pPr>
    </w:p>
    <w:p w:rsidR="004636A0" w:rsidRPr="00876BAB" w:rsidRDefault="004636A0" w:rsidP="00876BAB">
      <w:pPr>
        <w:tabs>
          <w:tab w:val="left" w:pos="-1440"/>
          <w:tab w:val="left" w:pos="-720"/>
        </w:tabs>
        <w:suppressAutoHyphens/>
        <w:spacing w:line="276" w:lineRule="auto"/>
        <w:rPr>
          <w:rFonts w:asciiTheme="minorHAnsi" w:hAnsiTheme="minorHAnsi" w:cs="Arial"/>
          <w:noProof/>
          <w:spacing w:val="-3"/>
          <w:sz w:val="22"/>
          <w:szCs w:val="22"/>
          <w:lang w:val="nl-N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7"/>
        <w:gridCol w:w="1984"/>
        <w:gridCol w:w="1984"/>
        <w:gridCol w:w="1984"/>
      </w:tblGrid>
      <w:tr w:rsidR="004636A0" w:rsidRPr="00876BAB" w:rsidTr="005555B2">
        <w:tc>
          <w:tcPr>
            <w:tcW w:w="1407" w:type="dxa"/>
            <w:tcBorders>
              <w:top w:val="single" w:sz="18" w:space="0" w:color="auto"/>
              <w:left w:val="single" w:sz="18" w:space="0" w:color="auto"/>
            </w:tcBorders>
          </w:tcPr>
          <w:p w:rsidR="004636A0" w:rsidRPr="00876BAB" w:rsidRDefault="004636A0" w:rsidP="00876BAB">
            <w:pPr>
              <w:tabs>
                <w:tab w:val="left" w:pos="-1440"/>
                <w:tab w:val="left" w:pos="-720"/>
              </w:tabs>
              <w:suppressAutoHyphens/>
              <w:spacing w:line="276" w:lineRule="auto"/>
              <w:rPr>
                <w:rFonts w:asciiTheme="minorHAnsi" w:hAnsiTheme="minorHAnsi" w:cs="Arial"/>
                <w:noProof/>
                <w:spacing w:val="-3"/>
                <w:lang w:val="nl-NL"/>
              </w:rPr>
            </w:pPr>
            <w:r w:rsidRPr="00876BAB">
              <w:rPr>
                <w:rFonts w:asciiTheme="minorHAnsi" w:hAnsiTheme="minorHAnsi" w:cs="Arial"/>
                <w:noProof/>
                <w:spacing w:val="-3"/>
                <w:sz w:val="22"/>
                <w:szCs w:val="22"/>
                <w:lang w:val="nl-NL"/>
              </w:rPr>
              <w:t>Kaar</w:t>
            </w:r>
          </w:p>
        </w:tc>
        <w:tc>
          <w:tcPr>
            <w:tcW w:w="1984" w:type="dxa"/>
            <w:tcBorders>
              <w:top w:val="single" w:sz="18" w:space="0" w:color="auto"/>
              <w:left w:val="single" w:sz="18" w:space="0" w:color="auto"/>
            </w:tcBorders>
          </w:tcPr>
          <w:p w:rsidR="004636A0" w:rsidRPr="00876BAB" w:rsidRDefault="004636A0"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Totaal aantal verdingende boeren</w:t>
            </w:r>
          </w:p>
        </w:tc>
        <w:tc>
          <w:tcPr>
            <w:tcW w:w="3968" w:type="dxa"/>
            <w:gridSpan w:val="2"/>
            <w:tcBorders>
              <w:top w:val="single" w:sz="18" w:space="0" w:color="auto"/>
              <w:left w:val="single" w:sz="18" w:space="0" w:color="auto"/>
              <w:right w:val="single" w:sz="18" w:space="0" w:color="auto"/>
            </w:tcBorders>
          </w:tcPr>
          <w:p w:rsidR="004636A0" w:rsidRPr="00876BAB" w:rsidRDefault="004636A0"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 xml:space="preserve">Verdingende </w:t>
            </w:r>
            <w:r w:rsidR="005555B2" w:rsidRPr="00876BAB">
              <w:rPr>
                <w:rFonts w:asciiTheme="minorHAnsi" w:hAnsiTheme="minorHAnsi" w:cs="Arial"/>
                <w:noProof/>
                <w:spacing w:val="-3"/>
                <w:sz w:val="22"/>
                <w:szCs w:val="22"/>
                <w:lang w:val="nl-NL"/>
              </w:rPr>
              <w:t>b</w:t>
            </w:r>
            <w:r w:rsidRPr="00876BAB">
              <w:rPr>
                <w:rFonts w:asciiTheme="minorHAnsi" w:hAnsiTheme="minorHAnsi" w:cs="Arial"/>
                <w:noProof/>
                <w:spacing w:val="-3"/>
                <w:sz w:val="22"/>
                <w:szCs w:val="22"/>
                <w:lang w:val="nl-NL"/>
              </w:rPr>
              <w:t>oeren met paard</w:t>
            </w:r>
          </w:p>
        </w:tc>
      </w:tr>
      <w:tr w:rsidR="004636A0" w:rsidRPr="00876BAB" w:rsidTr="005555B2">
        <w:tc>
          <w:tcPr>
            <w:tcW w:w="1407" w:type="dxa"/>
            <w:tcBorders>
              <w:left w:val="single" w:sz="18" w:space="0" w:color="auto"/>
            </w:tcBorders>
          </w:tcPr>
          <w:p w:rsidR="004636A0" w:rsidRPr="00876BAB" w:rsidRDefault="004636A0" w:rsidP="00876BAB">
            <w:pPr>
              <w:tabs>
                <w:tab w:val="left" w:pos="-1440"/>
                <w:tab w:val="left" w:pos="-720"/>
              </w:tabs>
              <w:suppressAutoHyphens/>
              <w:spacing w:line="276" w:lineRule="auto"/>
              <w:rPr>
                <w:rFonts w:asciiTheme="minorHAnsi" w:hAnsiTheme="minorHAnsi" w:cs="Arial"/>
                <w:noProof/>
                <w:spacing w:val="-3"/>
                <w:lang w:val="nl-NL"/>
              </w:rPr>
            </w:pPr>
          </w:p>
        </w:tc>
        <w:tc>
          <w:tcPr>
            <w:tcW w:w="1984" w:type="dxa"/>
            <w:tcBorders>
              <w:left w:val="single" w:sz="18" w:space="0" w:color="auto"/>
            </w:tcBorders>
          </w:tcPr>
          <w:p w:rsidR="004636A0" w:rsidRPr="00876BAB" w:rsidRDefault="004636A0"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(aantal)</w:t>
            </w:r>
          </w:p>
        </w:tc>
        <w:tc>
          <w:tcPr>
            <w:tcW w:w="1984" w:type="dxa"/>
            <w:tcBorders>
              <w:left w:val="single" w:sz="18" w:space="0" w:color="auto"/>
              <w:right w:val="single" w:sz="4" w:space="0" w:color="auto"/>
            </w:tcBorders>
          </w:tcPr>
          <w:p w:rsidR="004636A0" w:rsidRPr="00876BAB" w:rsidRDefault="004636A0"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(aantal)</w:t>
            </w:r>
          </w:p>
        </w:tc>
        <w:tc>
          <w:tcPr>
            <w:tcW w:w="1984" w:type="dxa"/>
            <w:tcBorders>
              <w:left w:val="single" w:sz="4" w:space="0" w:color="auto"/>
              <w:right w:val="single" w:sz="18" w:space="0" w:color="auto"/>
            </w:tcBorders>
          </w:tcPr>
          <w:p w:rsidR="004636A0" w:rsidRPr="00876BAB" w:rsidRDefault="004636A0"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(percent)</w:t>
            </w:r>
          </w:p>
        </w:tc>
      </w:tr>
      <w:tr w:rsidR="004636A0" w:rsidRPr="00876BAB" w:rsidTr="005555B2">
        <w:tc>
          <w:tcPr>
            <w:tcW w:w="1407" w:type="dxa"/>
            <w:tcBorders>
              <w:left w:val="single" w:sz="18" w:space="0" w:color="auto"/>
            </w:tcBorders>
          </w:tcPr>
          <w:p w:rsidR="004636A0" w:rsidRPr="00876BAB" w:rsidRDefault="004636A0" w:rsidP="00876BAB">
            <w:pPr>
              <w:tabs>
                <w:tab w:val="left" w:pos="-1440"/>
                <w:tab w:val="left" w:pos="-720"/>
              </w:tabs>
              <w:suppressAutoHyphens/>
              <w:spacing w:line="276" w:lineRule="auto"/>
              <w:rPr>
                <w:rFonts w:asciiTheme="minorHAnsi" w:hAnsiTheme="minorHAnsi" w:cs="Arial"/>
                <w:noProof/>
                <w:spacing w:val="-3"/>
                <w:lang w:val="nl-NL"/>
              </w:rPr>
            </w:pPr>
            <w:r w:rsidRPr="00876BAB">
              <w:rPr>
                <w:rFonts w:asciiTheme="minorHAnsi" w:hAnsiTheme="minorHAnsi"/>
                <w:sz w:val="22"/>
                <w:szCs w:val="22"/>
              </w:rPr>
              <w:br w:type="page"/>
            </w:r>
            <w:r w:rsidRPr="00876BAB">
              <w:rPr>
                <w:rFonts w:asciiTheme="minorHAnsi" w:hAnsiTheme="minorHAnsi" w:cs="Arial"/>
                <w:noProof/>
                <w:spacing w:val="-3"/>
                <w:sz w:val="22"/>
                <w:szCs w:val="22"/>
                <w:lang w:val="nl-NL"/>
              </w:rPr>
              <w:t>1558</w:t>
            </w:r>
          </w:p>
        </w:tc>
        <w:tc>
          <w:tcPr>
            <w:tcW w:w="1984" w:type="dxa"/>
            <w:tcBorders>
              <w:left w:val="single" w:sz="18" w:space="0" w:color="auto"/>
            </w:tcBorders>
          </w:tcPr>
          <w:p w:rsidR="004636A0" w:rsidRPr="00876BAB" w:rsidRDefault="004636A0"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8.0</w:t>
            </w:r>
          </w:p>
        </w:tc>
        <w:tc>
          <w:tcPr>
            <w:tcW w:w="1984" w:type="dxa"/>
            <w:tcBorders>
              <w:left w:val="single" w:sz="18" w:space="0" w:color="auto"/>
              <w:right w:val="single" w:sz="4" w:space="0" w:color="auto"/>
            </w:tcBorders>
          </w:tcPr>
          <w:p w:rsidR="004636A0" w:rsidRPr="00876BAB" w:rsidRDefault="004636A0"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8.0</w:t>
            </w:r>
          </w:p>
        </w:tc>
        <w:tc>
          <w:tcPr>
            <w:tcW w:w="1984" w:type="dxa"/>
            <w:tcBorders>
              <w:left w:val="single" w:sz="4" w:space="0" w:color="auto"/>
              <w:right w:val="single" w:sz="18" w:space="0" w:color="auto"/>
            </w:tcBorders>
          </w:tcPr>
          <w:p w:rsidR="004636A0" w:rsidRPr="00876BAB" w:rsidRDefault="005555B2"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100 %</w:t>
            </w:r>
          </w:p>
        </w:tc>
      </w:tr>
      <w:tr w:rsidR="004636A0" w:rsidRPr="00876BAB" w:rsidTr="005555B2">
        <w:tc>
          <w:tcPr>
            <w:tcW w:w="1407" w:type="dxa"/>
            <w:tcBorders>
              <w:left w:val="single" w:sz="18" w:space="0" w:color="auto"/>
            </w:tcBorders>
          </w:tcPr>
          <w:p w:rsidR="004636A0" w:rsidRPr="00876BAB" w:rsidRDefault="004636A0" w:rsidP="00876BAB">
            <w:pPr>
              <w:tabs>
                <w:tab w:val="left" w:pos="-1440"/>
                <w:tab w:val="left" w:pos="-720"/>
              </w:tabs>
              <w:suppressAutoHyphens/>
              <w:spacing w:line="276" w:lineRule="auto"/>
              <w:rPr>
                <w:rFonts w:asciiTheme="minorHAnsi" w:hAnsiTheme="minorHAnsi" w:cs="Arial"/>
                <w:noProof/>
                <w:spacing w:val="-3"/>
                <w:lang w:val="nl-NL"/>
              </w:rPr>
            </w:pPr>
            <w:r w:rsidRPr="00876BAB">
              <w:rPr>
                <w:rFonts w:asciiTheme="minorHAnsi" w:hAnsiTheme="minorHAnsi" w:cs="Arial"/>
                <w:noProof/>
                <w:spacing w:val="-3"/>
                <w:sz w:val="22"/>
                <w:szCs w:val="22"/>
                <w:lang w:val="nl-NL"/>
              </w:rPr>
              <w:t>1658-1659</w:t>
            </w:r>
          </w:p>
        </w:tc>
        <w:tc>
          <w:tcPr>
            <w:tcW w:w="1984" w:type="dxa"/>
            <w:tcBorders>
              <w:left w:val="single" w:sz="18" w:space="0" w:color="auto"/>
            </w:tcBorders>
          </w:tcPr>
          <w:p w:rsidR="004636A0" w:rsidRPr="00876BAB" w:rsidRDefault="004636A0"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12.0</w:t>
            </w:r>
          </w:p>
        </w:tc>
        <w:tc>
          <w:tcPr>
            <w:tcW w:w="1984" w:type="dxa"/>
            <w:tcBorders>
              <w:left w:val="single" w:sz="18" w:space="0" w:color="auto"/>
              <w:right w:val="single" w:sz="4" w:space="0" w:color="auto"/>
            </w:tcBorders>
          </w:tcPr>
          <w:p w:rsidR="004636A0" w:rsidRPr="00876BAB" w:rsidRDefault="004636A0"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12.0</w:t>
            </w:r>
          </w:p>
        </w:tc>
        <w:tc>
          <w:tcPr>
            <w:tcW w:w="1984" w:type="dxa"/>
            <w:tcBorders>
              <w:left w:val="single" w:sz="4" w:space="0" w:color="auto"/>
              <w:right w:val="single" w:sz="18" w:space="0" w:color="auto"/>
            </w:tcBorders>
          </w:tcPr>
          <w:p w:rsidR="004636A0" w:rsidRPr="00876BAB" w:rsidRDefault="005555B2"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100 %</w:t>
            </w:r>
          </w:p>
        </w:tc>
      </w:tr>
      <w:tr w:rsidR="005555B2" w:rsidRPr="00876BAB" w:rsidTr="007D7DD8">
        <w:tc>
          <w:tcPr>
            <w:tcW w:w="1407" w:type="dxa"/>
            <w:tcBorders>
              <w:left w:val="single" w:sz="18" w:space="0" w:color="auto"/>
            </w:tcBorders>
          </w:tcPr>
          <w:p w:rsidR="005555B2" w:rsidRPr="00876BAB" w:rsidRDefault="005555B2" w:rsidP="00876BAB">
            <w:pPr>
              <w:tabs>
                <w:tab w:val="left" w:pos="-1440"/>
                <w:tab w:val="left" w:pos="-720"/>
              </w:tabs>
              <w:suppressAutoHyphens/>
              <w:spacing w:line="276" w:lineRule="auto"/>
              <w:rPr>
                <w:rFonts w:asciiTheme="minorHAnsi" w:hAnsiTheme="minorHAnsi" w:cs="Arial"/>
                <w:noProof/>
                <w:spacing w:val="-3"/>
                <w:lang w:val="nl-NL"/>
              </w:rPr>
            </w:pPr>
            <w:r w:rsidRPr="00876BAB">
              <w:rPr>
                <w:rFonts w:asciiTheme="minorHAnsi" w:hAnsiTheme="minorHAnsi" w:cs="Arial"/>
                <w:noProof/>
                <w:spacing w:val="-3"/>
                <w:sz w:val="22"/>
                <w:szCs w:val="22"/>
                <w:lang w:val="nl-NL"/>
              </w:rPr>
              <w:t>1660-1666</w:t>
            </w:r>
          </w:p>
        </w:tc>
        <w:tc>
          <w:tcPr>
            <w:tcW w:w="1984" w:type="dxa"/>
            <w:tcBorders>
              <w:left w:val="single" w:sz="18" w:space="0" w:color="auto"/>
            </w:tcBorders>
          </w:tcPr>
          <w:p w:rsidR="005555B2" w:rsidRPr="00876BAB" w:rsidRDefault="005555B2"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9.5</w:t>
            </w:r>
          </w:p>
        </w:tc>
        <w:tc>
          <w:tcPr>
            <w:tcW w:w="1984" w:type="dxa"/>
            <w:tcBorders>
              <w:left w:val="single" w:sz="18" w:space="0" w:color="auto"/>
              <w:right w:val="single" w:sz="4" w:space="0" w:color="auto"/>
            </w:tcBorders>
          </w:tcPr>
          <w:p w:rsidR="005555B2" w:rsidRPr="00876BAB" w:rsidRDefault="005555B2"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8.0</w:t>
            </w:r>
          </w:p>
        </w:tc>
        <w:tc>
          <w:tcPr>
            <w:tcW w:w="1984" w:type="dxa"/>
            <w:tcBorders>
              <w:left w:val="single" w:sz="4" w:space="0" w:color="auto"/>
              <w:right w:val="single" w:sz="18" w:space="0" w:color="auto"/>
            </w:tcBorders>
            <w:vAlign w:val="bottom"/>
          </w:tcPr>
          <w:p w:rsidR="005555B2" w:rsidRPr="00876BAB" w:rsidRDefault="005555B2" w:rsidP="00876BAB">
            <w:pPr>
              <w:spacing w:line="276" w:lineRule="auto"/>
              <w:rPr>
                <w:rFonts w:asciiTheme="minorHAnsi" w:hAnsiTheme="minorHAnsi"/>
                <w:color w:val="000000"/>
              </w:rPr>
            </w:pPr>
            <w:r w:rsidRPr="00876BAB">
              <w:rPr>
                <w:rFonts w:asciiTheme="minorHAnsi" w:hAnsiTheme="minorHAnsi"/>
                <w:color w:val="000000"/>
                <w:sz w:val="22"/>
                <w:szCs w:val="22"/>
              </w:rPr>
              <w:t xml:space="preserve">              84 %</w:t>
            </w:r>
          </w:p>
        </w:tc>
      </w:tr>
      <w:tr w:rsidR="005555B2" w:rsidRPr="00876BAB" w:rsidTr="007D7DD8">
        <w:tc>
          <w:tcPr>
            <w:tcW w:w="1407" w:type="dxa"/>
            <w:tcBorders>
              <w:left w:val="single" w:sz="18" w:space="0" w:color="auto"/>
            </w:tcBorders>
          </w:tcPr>
          <w:p w:rsidR="005555B2" w:rsidRPr="00876BAB" w:rsidRDefault="005555B2" w:rsidP="00876BAB">
            <w:pPr>
              <w:tabs>
                <w:tab w:val="left" w:pos="-1440"/>
                <w:tab w:val="left" w:pos="-720"/>
              </w:tabs>
              <w:suppressAutoHyphens/>
              <w:spacing w:line="276" w:lineRule="auto"/>
              <w:rPr>
                <w:rFonts w:asciiTheme="minorHAnsi" w:hAnsiTheme="minorHAnsi" w:cs="Arial"/>
                <w:noProof/>
                <w:spacing w:val="-3"/>
                <w:lang w:val="nl-NL"/>
              </w:rPr>
            </w:pPr>
            <w:r w:rsidRPr="00876BAB">
              <w:rPr>
                <w:rFonts w:asciiTheme="minorHAnsi" w:hAnsiTheme="minorHAnsi" w:cs="Arial"/>
                <w:noProof/>
                <w:spacing w:val="-3"/>
                <w:sz w:val="22"/>
                <w:szCs w:val="22"/>
                <w:lang w:val="nl-NL"/>
              </w:rPr>
              <w:t>1670-1679</w:t>
            </w:r>
          </w:p>
        </w:tc>
        <w:tc>
          <w:tcPr>
            <w:tcW w:w="1984" w:type="dxa"/>
            <w:tcBorders>
              <w:left w:val="single" w:sz="18" w:space="0" w:color="auto"/>
            </w:tcBorders>
          </w:tcPr>
          <w:p w:rsidR="005555B2" w:rsidRPr="00876BAB" w:rsidRDefault="005555B2"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11.2</w:t>
            </w:r>
          </w:p>
        </w:tc>
        <w:tc>
          <w:tcPr>
            <w:tcW w:w="1984" w:type="dxa"/>
            <w:tcBorders>
              <w:left w:val="single" w:sz="18" w:space="0" w:color="auto"/>
              <w:right w:val="single" w:sz="4" w:space="0" w:color="auto"/>
            </w:tcBorders>
          </w:tcPr>
          <w:p w:rsidR="005555B2" w:rsidRPr="00876BAB" w:rsidRDefault="005555B2"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10.3</w:t>
            </w:r>
          </w:p>
        </w:tc>
        <w:tc>
          <w:tcPr>
            <w:tcW w:w="1984" w:type="dxa"/>
            <w:tcBorders>
              <w:left w:val="single" w:sz="4" w:space="0" w:color="auto"/>
              <w:right w:val="single" w:sz="18" w:space="0" w:color="auto"/>
            </w:tcBorders>
            <w:vAlign w:val="bottom"/>
          </w:tcPr>
          <w:p w:rsidR="005555B2" w:rsidRPr="00876BAB" w:rsidRDefault="005555B2" w:rsidP="00876BAB">
            <w:pPr>
              <w:spacing w:line="276" w:lineRule="auto"/>
              <w:rPr>
                <w:rFonts w:asciiTheme="minorHAnsi" w:hAnsiTheme="minorHAnsi"/>
                <w:color w:val="000000"/>
              </w:rPr>
            </w:pPr>
            <w:r w:rsidRPr="00876BAB">
              <w:rPr>
                <w:rFonts w:asciiTheme="minorHAnsi" w:hAnsiTheme="minorHAnsi"/>
                <w:color w:val="000000"/>
                <w:sz w:val="22"/>
                <w:szCs w:val="22"/>
              </w:rPr>
              <w:t xml:space="preserve">              92 %</w:t>
            </w:r>
          </w:p>
        </w:tc>
      </w:tr>
      <w:tr w:rsidR="005555B2" w:rsidRPr="00876BAB" w:rsidTr="007D7DD8">
        <w:tc>
          <w:tcPr>
            <w:tcW w:w="1407" w:type="dxa"/>
            <w:tcBorders>
              <w:left w:val="single" w:sz="18" w:space="0" w:color="auto"/>
            </w:tcBorders>
          </w:tcPr>
          <w:p w:rsidR="005555B2" w:rsidRPr="00876BAB" w:rsidRDefault="005555B2" w:rsidP="00876BAB">
            <w:pPr>
              <w:tabs>
                <w:tab w:val="left" w:pos="-1440"/>
                <w:tab w:val="left" w:pos="-720"/>
              </w:tabs>
              <w:suppressAutoHyphens/>
              <w:spacing w:line="276" w:lineRule="auto"/>
              <w:rPr>
                <w:rFonts w:asciiTheme="minorHAnsi" w:hAnsiTheme="minorHAnsi" w:cs="Arial"/>
                <w:noProof/>
                <w:spacing w:val="-3"/>
                <w:lang w:val="nl-NL"/>
              </w:rPr>
            </w:pPr>
            <w:r w:rsidRPr="00876BAB">
              <w:rPr>
                <w:rFonts w:asciiTheme="minorHAnsi" w:hAnsiTheme="minorHAnsi" w:cs="Arial"/>
                <w:noProof/>
                <w:spacing w:val="-3"/>
                <w:sz w:val="22"/>
                <w:szCs w:val="22"/>
                <w:lang w:val="nl-NL"/>
              </w:rPr>
              <w:t>1680-1689</w:t>
            </w:r>
          </w:p>
        </w:tc>
        <w:tc>
          <w:tcPr>
            <w:tcW w:w="1984" w:type="dxa"/>
            <w:tcBorders>
              <w:left w:val="single" w:sz="18" w:space="0" w:color="auto"/>
            </w:tcBorders>
          </w:tcPr>
          <w:p w:rsidR="005555B2" w:rsidRPr="00876BAB" w:rsidRDefault="005555B2"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9.3</w:t>
            </w:r>
          </w:p>
        </w:tc>
        <w:tc>
          <w:tcPr>
            <w:tcW w:w="1984" w:type="dxa"/>
            <w:tcBorders>
              <w:left w:val="single" w:sz="18" w:space="0" w:color="auto"/>
              <w:right w:val="single" w:sz="4" w:space="0" w:color="auto"/>
            </w:tcBorders>
          </w:tcPr>
          <w:p w:rsidR="005555B2" w:rsidRPr="00876BAB" w:rsidRDefault="005555B2"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8.1</w:t>
            </w:r>
          </w:p>
        </w:tc>
        <w:tc>
          <w:tcPr>
            <w:tcW w:w="1984" w:type="dxa"/>
            <w:tcBorders>
              <w:left w:val="single" w:sz="4" w:space="0" w:color="auto"/>
              <w:right w:val="single" w:sz="18" w:space="0" w:color="auto"/>
            </w:tcBorders>
            <w:vAlign w:val="bottom"/>
          </w:tcPr>
          <w:p w:rsidR="005555B2" w:rsidRPr="00876BAB" w:rsidRDefault="005555B2" w:rsidP="00876BAB">
            <w:pPr>
              <w:spacing w:line="276" w:lineRule="auto"/>
              <w:rPr>
                <w:rFonts w:asciiTheme="minorHAnsi" w:hAnsiTheme="minorHAnsi"/>
                <w:color w:val="000000"/>
              </w:rPr>
            </w:pPr>
            <w:r w:rsidRPr="00876BAB">
              <w:rPr>
                <w:rFonts w:asciiTheme="minorHAnsi" w:hAnsiTheme="minorHAnsi"/>
                <w:color w:val="000000"/>
                <w:sz w:val="22"/>
                <w:szCs w:val="22"/>
              </w:rPr>
              <w:t xml:space="preserve">              87 %</w:t>
            </w:r>
          </w:p>
        </w:tc>
      </w:tr>
      <w:tr w:rsidR="005555B2" w:rsidRPr="00876BAB" w:rsidTr="007D7DD8">
        <w:tc>
          <w:tcPr>
            <w:tcW w:w="1407" w:type="dxa"/>
            <w:tcBorders>
              <w:left w:val="single" w:sz="18" w:space="0" w:color="auto"/>
            </w:tcBorders>
          </w:tcPr>
          <w:p w:rsidR="005555B2" w:rsidRPr="00876BAB" w:rsidRDefault="005555B2" w:rsidP="00876BAB">
            <w:pPr>
              <w:tabs>
                <w:tab w:val="left" w:pos="-1440"/>
                <w:tab w:val="left" w:pos="-720"/>
              </w:tabs>
              <w:suppressAutoHyphens/>
              <w:spacing w:line="276" w:lineRule="auto"/>
              <w:rPr>
                <w:rFonts w:asciiTheme="minorHAnsi" w:hAnsiTheme="minorHAnsi" w:cs="Arial"/>
                <w:noProof/>
                <w:spacing w:val="-3"/>
                <w:lang w:val="nl-NL"/>
              </w:rPr>
            </w:pPr>
            <w:r w:rsidRPr="00876BAB">
              <w:rPr>
                <w:rFonts w:asciiTheme="minorHAnsi" w:hAnsiTheme="minorHAnsi" w:cs="Arial"/>
                <w:noProof/>
                <w:spacing w:val="-3"/>
                <w:sz w:val="22"/>
                <w:szCs w:val="22"/>
                <w:lang w:val="nl-NL"/>
              </w:rPr>
              <w:t>1690-1699</w:t>
            </w:r>
          </w:p>
        </w:tc>
        <w:tc>
          <w:tcPr>
            <w:tcW w:w="1984" w:type="dxa"/>
            <w:tcBorders>
              <w:left w:val="single" w:sz="18" w:space="0" w:color="auto"/>
            </w:tcBorders>
          </w:tcPr>
          <w:p w:rsidR="005555B2" w:rsidRPr="00876BAB" w:rsidRDefault="005555B2"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8.0</w:t>
            </w:r>
          </w:p>
        </w:tc>
        <w:tc>
          <w:tcPr>
            <w:tcW w:w="1984" w:type="dxa"/>
            <w:tcBorders>
              <w:left w:val="single" w:sz="18" w:space="0" w:color="auto"/>
              <w:right w:val="single" w:sz="4" w:space="0" w:color="auto"/>
            </w:tcBorders>
          </w:tcPr>
          <w:p w:rsidR="005555B2" w:rsidRPr="00876BAB" w:rsidRDefault="005555B2"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6.5</w:t>
            </w:r>
          </w:p>
        </w:tc>
        <w:tc>
          <w:tcPr>
            <w:tcW w:w="1984" w:type="dxa"/>
            <w:tcBorders>
              <w:left w:val="single" w:sz="4" w:space="0" w:color="auto"/>
              <w:right w:val="single" w:sz="18" w:space="0" w:color="auto"/>
            </w:tcBorders>
            <w:vAlign w:val="bottom"/>
          </w:tcPr>
          <w:p w:rsidR="005555B2" w:rsidRPr="00876BAB" w:rsidRDefault="005555B2" w:rsidP="00876BAB">
            <w:pPr>
              <w:spacing w:line="276" w:lineRule="auto"/>
              <w:rPr>
                <w:rFonts w:asciiTheme="minorHAnsi" w:hAnsiTheme="minorHAnsi"/>
                <w:color w:val="000000"/>
              </w:rPr>
            </w:pPr>
            <w:r w:rsidRPr="00876BAB">
              <w:rPr>
                <w:rFonts w:asciiTheme="minorHAnsi" w:hAnsiTheme="minorHAnsi"/>
                <w:color w:val="000000"/>
                <w:sz w:val="22"/>
                <w:szCs w:val="22"/>
              </w:rPr>
              <w:t xml:space="preserve">              81 %</w:t>
            </w:r>
          </w:p>
        </w:tc>
      </w:tr>
      <w:tr w:rsidR="005555B2" w:rsidRPr="00876BAB" w:rsidTr="007D7DD8">
        <w:tc>
          <w:tcPr>
            <w:tcW w:w="1407" w:type="dxa"/>
            <w:tcBorders>
              <w:left w:val="single" w:sz="18" w:space="0" w:color="auto"/>
            </w:tcBorders>
          </w:tcPr>
          <w:p w:rsidR="005555B2" w:rsidRPr="00876BAB" w:rsidRDefault="005555B2" w:rsidP="00876BAB">
            <w:pPr>
              <w:tabs>
                <w:tab w:val="left" w:pos="-1440"/>
                <w:tab w:val="left" w:pos="-720"/>
              </w:tabs>
              <w:suppressAutoHyphens/>
              <w:spacing w:line="276" w:lineRule="auto"/>
              <w:rPr>
                <w:rFonts w:asciiTheme="minorHAnsi" w:hAnsiTheme="minorHAnsi" w:cs="Arial"/>
                <w:noProof/>
                <w:spacing w:val="-3"/>
                <w:lang w:val="nl-NL"/>
              </w:rPr>
            </w:pPr>
            <w:r w:rsidRPr="00876BAB">
              <w:rPr>
                <w:rFonts w:asciiTheme="minorHAnsi" w:hAnsiTheme="minorHAnsi" w:cs="Arial"/>
                <w:noProof/>
                <w:spacing w:val="-3"/>
                <w:sz w:val="22"/>
                <w:szCs w:val="22"/>
                <w:lang w:val="nl-NL"/>
              </w:rPr>
              <w:t>1700-1709</w:t>
            </w:r>
          </w:p>
        </w:tc>
        <w:tc>
          <w:tcPr>
            <w:tcW w:w="1984" w:type="dxa"/>
            <w:tcBorders>
              <w:left w:val="single" w:sz="18" w:space="0" w:color="auto"/>
            </w:tcBorders>
          </w:tcPr>
          <w:p w:rsidR="005555B2" w:rsidRPr="00876BAB" w:rsidRDefault="005555B2"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9.1</w:t>
            </w:r>
          </w:p>
        </w:tc>
        <w:tc>
          <w:tcPr>
            <w:tcW w:w="1984" w:type="dxa"/>
            <w:tcBorders>
              <w:left w:val="single" w:sz="18" w:space="0" w:color="auto"/>
              <w:right w:val="single" w:sz="4" w:space="0" w:color="auto"/>
            </w:tcBorders>
          </w:tcPr>
          <w:p w:rsidR="005555B2" w:rsidRPr="00876BAB" w:rsidRDefault="005555B2"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5.4</w:t>
            </w:r>
          </w:p>
        </w:tc>
        <w:tc>
          <w:tcPr>
            <w:tcW w:w="1984" w:type="dxa"/>
            <w:tcBorders>
              <w:left w:val="single" w:sz="4" w:space="0" w:color="auto"/>
              <w:right w:val="single" w:sz="18" w:space="0" w:color="auto"/>
            </w:tcBorders>
            <w:vAlign w:val="bottom"/>
          </w:tcPr>
          <w:p w:rsidR="005555B2" w:rsidRPr="00876BAB" w:rsidRDefault="005555B2" w:rsidP="00876BAB">
            <w:pPr>
              <w:spacing w:line="276" w:lineRule="auto"/>
              <w:rPr>
                <w:rFonts w:asciiTheme="minorHAnsi" w:hAnsiTheme="minorHAnsi"/>
                <w:color w:val="000000"/>
              </w:rPr>
            </w:pPr>
            <w:r w:rsidRPr="00876BAB">
              <w:rPr>
                <w:rFonts w:asciiTheme="minorHAnsi" w:hAnsiTheme="minorHAnsi"/>
                <w:color w:val="000000"/>
                <w:sz w:val="22"/>
                <w:szCs w:val="22"/>
              </w:rPr>
              <w:t xml:space="preserve">              59 %</w:t>
            </w:r>
          </w:p>
        </w:tc>
      </w:tr>
      <w:tr w:rsidR="005555B2" w:rsidRPr="00876BAB" w:rsidTr="007D7DD8">
        <w:tc>
          <w:tcPr>
            <w:tcW w:w="1407" w:type="dxa"/>
            <w:tcBorders>
              <w:left w:val="single" w:sz="18" w:space="0" w:color="auto"/>
            </w:tcBorders>
          </w:tcPr>
          <w:p w:rsidR="005555B2" w:rsidRPr="00876BAB" w:rsidRDefault="005555B2" w:rsidP="00876BAB">
            <w:pPr>
              <w:tabs>
                <w:tab w:val="left" w:pos="-1440"/>
                <w:tab w:val="left" w:pos="-720"/>
              </w:tabs>
              <w:suppressAutoHyphens/>
              <w:spacing w:line="276" w:lineRule="auto"/>
              <w:rPr>
                <w:rFonts w:asciiTheme="minorHAnsi" w:hAnsiTheme="minorHAnsi" w:cs="Arial"/>
                <w:noProof/>
                <w:spacing w:val="-3"/>
                <w:lang w:val="nl-NL"/>
              </w:rPr>
            </w:pPr>
            <w:r w:rsidRPr="00876BAB">
              <w:rPr>
                <w:rFonts w:asciiTheme="minorHAnsi" w:hAnsiTheme="minorHAnsi" w:cs="Arial"/>
                <w:noProof/>
                <w:spacing w:val="-3"/>
                <w:sz w:val="22"/>
                <w:szCs w:val="22"/>
                <w:lang w:val="nl-NL"/>
              </w:rPr>
              <w:t>1710-1719</w:t>
            </w:r>
          </w:p>
        </w:tc>
        <w:tc>
          <w:tcPr>
            <w:tcW w:w="1984" w:type="dxa"/>
            <w:tcBorders>
              <w:left w:val="single" w:sz="18" w:space="0" w:color="auto"/>
            </w:tcBorders>
          </w:tcPr>
          <w:p w:rsidR="005555B2" w:rsidRPr="00876BAB" w:rsidRDefault="005555B2"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8.3</w:t>
            </w:r>
          </w:p>
        </w:tc>
        <w:tc>
          <w:tcPr>
            <w:tcW w:w="1984" w:type="dxa"/>
            <w:tcBorders>
              <w:left w:val="single" w:sz="18" w:space="0" w:color="auto"/>
              <w:right w:val="single" w:sz="4" w:space="0" w:color="auto"/>
            </w:tcBorders>
          </w:tcPr>
          <w:p w:rsidR="005555B2" w:rsidRPr="00876BAB" w:rsidRDefault="005555B2"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6.1</w:t>
            </w:r>
          </w:p>
        </w:tc>
        <w:tc>
          <w:tcPr>
            <w:tcW w:w="1984" w:type="dxa"/>
            <w:tcBorders>
              <w:left w:val="single" w:sz="4" w:space="0" w:color="auto"/>
              <w:right w:val="single" w:sz="18" w:space="0" w:color="auto"/>
            </w:tcBorders>
            <w:vAlign w:val="bottom"/>
          </w:tcPr>
          <w:p w:rsidR="005555B2" w:rsidRPr="00876BAB" w:rsidRDefault="005555B2" w:rsidP="00876BAB">
            <w:pPr>
              <w:spacing w:line="276" w:lineRule="auto"/>
              <w:rPr>
                <w:rFonts w:asciiTheme="minorHAnsi" w:hAnsiTheme="minorHAnsi"/>
                <w:color w:val="000000"/>
              </w:rPr>
            </w:pPr>
            <w:r w:rsidRPr="00876BAB">
              <w:rPr>
                <w:rFonts w:asciiTheme="minorHAnsi" w:hAnsiTheme="minorHAnsi"/>
                <w:color w:val="000000"/>
                <w:sz w:val="22"/>
                <w:szCs w:val="22"/>
              </w:rPr>
              <w:t xml:space="preserve">              73 %</w:t>
            </w:r>
          </w:p>
        </w:tc>
      </w:tr>
      <w:tr w:rsidR="005555B2" w:rsidRPr="00876BAB" w:rsidTr="007D7DD8">
        <w:tc>
          <w:tcPr>
            <w:tcW w:w="1407" w:type="dxa"/>
            <w:tcBorders>
              <w:left w:val="single" w:sz="18" w:space="0" w:color="auto"/>
            </w:tcBorders>
          </w:tcPr>
          <w:p w:rsidR="005555B2" w:rsidRPr="00876BAB" w:rsidRDefault="005555B2" w:rsidP="00876BAB">
            <w:pPr>
              <w:tabs>
                <w:tab w:val="left" w:pos="-1440"/>
                <w:tab w:val="left" w:pos="-720"/>
              </w:tabs>
              <w:suppressAutoHyphens/>
              <w:spacing w:line="276" w:lineRule="auto"/>
              <w:rPr>
                <w:rFonts w:asciiTheme="minorHAnsi" w:hAnsiTheme="minorHAnsi" w:cs="Arial"/>
                <w:noProof/>
                <w:spacing w:val="-3"/>
                <w:lang w:val="nl-NL"/>
              </w:rPr>
            </w:pPr>
            <w:r w:rsidRPr="00876BAB">
              <w:rPr>
                <w:rFonts w:asciiTheme="minorHAnsi" w:hAnsiTheme="minorHAnsi" w:cs="Arial"/>
                <w:noProof/>
                <w:spacing w:val="-3"/>
                <w:sz w:val="22"/>
                <w:szCs w:val="22"/>
                <w:lang w:val="nl-NL"/>
              </w:rPr>
              <w:t>1720-1729</w:t>
            </w:r>
          </w:p>
        </w:tc>
        <w:tc>
          <w:tcPr>
            <w:tcW w:w="1984" w:type="dxa"/>
            <w:tcBorders>
              <w:left w:val="single" w:sz="18" w:space="0" w:color="auto"/>
            </w:tcBorders>
          </w:tcPr>
          <w:p w:rsidR="005555B2" w:rsidRPr="00876BAB" w:rsidRDefault="005555B2"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7.3</w:t>
            </w:r>
          </w:p>
        </w:tc>
        <w:tc>
          <w:tcPr>
            <w:tcW w:w="1984" w:type="dxa"/>
            <w:tcBorders>
              <w:left w:val="single" w:sz="18" w:space="0" w:color="auto"/>
              <w:right w:val="single" w:sz="4" w:space="0" w:color="auto"/>
            </w:tcBorders>
          </w:tcPr>
          <w:p w:rsidR="005555B2" w:rsidRPr="00876BAB" w:rsidRDefault="005555B2"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5.9</w:t>
            </w:r>
          </w:p>
        </w:tc>
        <w:tc>
          <w:tcPr>
            <w:tcW w:w="1984" w:type="dxa"/>
            <w:tcBorders>
              <w:left w:val="single" w:sz="4" w:space="0" w:color="auto"/>
              <w:right w:val="single" w:sz="18" w:space="0" w:color="auto"/>
            </w:tcBorders>
            <w:vAlign w:val="bottom"/>
          </w:tcPr>
          <w:p w:rsidR="005555B2" w:rsidRPr="00876BAB" w:rsidRDefault="005555B2" w:rsidP="00876BAB">
            <w:pPr>
              <w:spacing w:line="276" w:lineRule="auto"/>
              <w:rPr>
                <w:rFonts w:asciiTheme="minorHAnsi" w:hAnsiTheme="minorHAnsi"/>
                <w:color w:val="000000"/>
              </w:rPr>
            </w:pPr>
            <w:r w:rsidRPr="00876BAB">
              <w:rPr>
                <w:rFonts w:asciiTheme="minorHAnsi" w:hAnsiTheme="minorHAnsi"/>
                <w:color w:val="000000"/>
                <w:sz w:val="22"/>
                <w:szCs w:val="22"/>
              </w:rPr>
              <w:t xml:space="preserve">              81 %</w:t>
            </w:r>
          </w:p>
        </w:tc>
      </w:tr>
      <w:tr w:rsidR="005555B2" w:rsidRPr="00876BAB" w:rsidTr="007D7DD8">
        <w:tc>
          <w:tcPr>
            <w:tcW w:w="1407" w:type="dxa"/>
            <w:tcBorders>
              <w:left w:val="single" w:sz="18" w:space="0" w:color="auto"/>
            </w:tcBorders>
          </w:tcPr>
          <w:p w:rsidR="005555B2" w:rsidRPr="00876BAB" w:rsidRDefault="005555B2" w:rsidP="00876BAB">
            <w:pPr>
              <w:tabs>
                <w:tab w:val="left" w:pos="-1440"/>
                <w:tab w:val="left" w:pos="-720"/>
              </w:tabs>
              <w:suppressAutoHyphens/>
              <w:spacing w:line="276" w:lineRule="auto"/>
              <w:rPr>
                <w:rFonts w:asciiTheme="minorHAnsi" w:hAnsiTheme="minorHAnsi" w:cs="Arial"/>
                <w:noProof/>
                <w:spacing w:val="-3"/>
                <w:lang w:val="nl-NL"/>
              </w:rPr>
            </w:pPr>
            <w:r w:rsidRPr="00876BAB">
              <w:rPr>
                <w:rFonts w:asciiTheme="minorHAnsi" w:hAnsiTheme="minorHAnsi" w:cs="Arial"/>
                <w:noProof/>
                <w:spacing w:val="-3"/>
                <w:sz w:val="22"/>
                <w:szCs w:val="22"/>
                <w:lang w:val="nl-NL"/>
              </w:rPr>
              <w:t>1730-1739</w:t>
            </w:r>
          </w:p>
        </w:tc>
        <w:tc>
          <w:tcPr>
            <w:tcW w:w="1984" w:type="dxa"/>
            <w:tcBorders>
              <w:left w:val="single" w:sz="18" w:space="0" w:color="auto"/>
            </w:tcBorders>
          </w:tcPr>
          <w:p w:rsidR="005555B2" w:rsidRPr="00876BAB" w:rsidRDefault="005555B2"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8.1</w:t>
            </w:r>
          </w:p>
        </w:tc>
        <w:tc>
          <w:tcPr>
            <w:tcW w:w="1984" w:type="dxa"/>
            <w:tcBorders>
              <w:left w:val="single" w:sz="18" w:space="0" w:color="auto"/>
              <w:right w:val="single" w:sz="4" w:space="0" w:color="auto"/>
            </w:tcBorders>
          </w:tcPr>
          <w:p w:rsidR="005555B2" w:rsidRPr="00876BAB" w:rsidRDefault="005555B2"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5.9</w:t>
            </w:r>
          </w:p>
        </w:tc>
        <w:tc>
          <w:tcPr>
            <w:tcW w:w="1984" w:type="dxa"/>
            <w:tcBorders>
              <w:left w:val="single" w:sz="4" w:space="0" w:color="auto"/>
              <w:right w:val="single" w:sz="18" w:space="0" w:color="auto"/>
            </w:tcBorders>
            <w:vAlign w:val="bottom"/>
          </w:tcPr>
          <w:p w:rsidR="005555B2" w:rsidRPr="00876BAB" w:rsidRDefault="005555B2" w:rsidP="00876BAB">
            <w:pPr>
              <w:spacing w:line="276" w:lineRule="auto"/>
              <w:rPr>
                <w:rFonts w:asciiTheme="minorHAnsi" w:hAnsiTheme="minorHAnsi"/>
                <w:color w:val="000000"/>
              </w:rPr>
            </w:pPr>
            <w:r w:rsidRPr="00876BAB">
              <w:rPr>
                <w:rFonts w:asciiTheme="minorHAnsi" w:hAnsiTheme="minorHAnsi"/>
                <w:color w:val="000000"/>
                <w:sz w:val="22"/>
                <w:szCs w:val="22"/>
              </w:rPr>
              <w:t xml:space="preserve">              73 %</w:t>
            </w:r>
          </w:p>
        </w:tc>
      </w:tr>
      <w:tr w:rsidR="005555B2" w:rsidRPr="00876BAB" w:rsidTr="007D7DD8">
        <w:tc>
          <w:tcPr>
            <w:tcW w:w="1407" w:type="dxa"/>
            <w:tcBorders>
              <w:left w:val="single" w:sz="18" w:space="0" w:color="auto"/>
            </w:tcBorders>
          </w:tcPr>
          <w:p w:rsidR="005555B2" w:rsidRPr="00876BAB" w:rsidRDefault="005555B2" w:rsidP="00876BAB">
            <w:pPr>
              <w:tabs>
                <w:tab w:val="left" w:pos="-1440"/>
                <w:tab w:val="left" w:pos="-720"/>
              </w:tabs>
              <w:suppressAutoHyphens/>
              <w:spacing w:line="276" w:lineRule="auto"/>
              <w:rPr>
                <w:rFonts w:asciiTheme="minorHAnsi" w:hAnsiTheme="minorHAnsi" w:cs="Arial"/>
                <w:noProof/>
                <w:spacing w:val="-3"/>
                <w:lang w:val="nl-NL"/>
              </w:rPr>
            </w:pPr>
            <w:r w:rsidRPr="00876BAB">
              <w:rPr>
                <w:rFonts w:asciiTheme="minorHAnsi" w:hAnsiTheme="minorHAnsi" w:cs="Arial"/>
                <w:noProof/>
                <w:spacing w:val="-3"/>
                <w:sz w:val="22"/>
                <w:szCs w:val="22"/>
                <w:lang w:val="nl-NL"/>
              </w:rPr>
              <w:lastRenderedPageBreak/>
              <w:t>1740-1749</w:t>
            </w:r>
          </w:p>
        </w:tc>
        <w:tc>
          <w:tcPr>
            <w:tcW w:w="1984" w:type="dxa"/>
            <w:tcBorders>
              <w:left w:val="single" w:sz="18" w:space="0" w:color="auto"/>
            </w:tcBorders>
          </w:tcPr>
          <w:p w:rsidR="005555B2" w:rsidRPr="00876BAB" w:rsidRDefault="005555B2"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7.5</w:t>
            </w:r>
          </w:p>
        </w:tc>
        <w:tc>
          <w:tcPr>
            <w:tcW w:w="1984" w:type="dxa"/>
            <w:tcBorders>
              <w:left w:val="single" w:sz="18" w:space="0" w:color="auto"/>
              <w:right w:val="single" w:sz="4" w:space="0" w:color="auto"/>
            </w:tcBorders>
          </w:tcPr>
          <w:p w:rsidR="005555B2" w:rsidRPr="00876BAB" w:rsidRDefault="005555B2"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4.4</w:t>
            </w:r>
          </w:p>
        </w:tc>
        <w:tc>
          <w:tcPr>
            <w:tcW w:w="1984" w:type="dxa"/>
            <w:tcBorders>
              <w:left w:val="single" w:sz="4" w:space="0" w:color="auto"/>
              <w:right w:val="single" w:sz="18" w:space="0" w:color="auto"/>
            </w:tcBorders>
            <w:vAlign w:val="bottom"/>
          </w:tcPr>
          <w:p w:rsidR="005555B2" w:rsidRPr="00876BAB" w:rsidRDefault="005555B2" w:rsidP="00876BAB">
            <w:pPr>
              <w:spacing w:line="276" w:lineRule="auto"/>
              <w:rPr>
                <w:rFonts w:asciiTheme="minorHAnsi" w:hAnsiTheme="minorHAnsi"/>
                <w:color w:val="000000"/>
              </w:rPr>
            </w:pPr>
            <w:r w:rsidRPr="00876BAB">
              <w:rPr>
                <w:rFonts w:asciiTheme="minorHAnsi" w:hAnsiTheme="minorHAnsi"/>
                <w:color w:val="000000"/>
                <w:sz w:val="22"/>
                <w:szCs w:val="22"/>
              </w:rPr>
              <w:t xml:space="preserve">              59 %</w:t>
            </w:r>
          </w:p>
        </w:tc>
      </w:tr>
      <w:tr w:rsidR="005555B2" w:rsidRPr="00876BAB" w:rsidTr="007D7DD8">
        <w:tc>
          <w:tcPr>
            <w:tcW w:w="1407" w:type="dxa"/>
            <w:tcBorders>
              <w:left w:val="single" w:sz="18" w:space="0" w:color="auto"/>
            </w:tcBorders>
          </w:tcPr>
          <w:p w:rsidR="005555B2" w:rsidRPr="00876BAB" w:rsidRDefault="005555B2" w:rsidP="00876BAB">
            <w:pPr>
              <w:tabs>
                <w:tab w:val="left" w:pos="-1440"/>
                <w:tab w:val="left" w:pos="-720"/>
              </w:tabs>
              <w:suppressAutoHyphens/>
              <w:spacing w:line="276" w:lineRule="auto"/>
              <w:rPr>
                <w:rFonts w:asciiTheme="minorHAnsi" w:hAnsiTheme="minorHAnsi" w:cs="Arial"/>
                <w:noProof/>
                <w:spacing w:val="-3"/>
                <w:lang w:val="nl-NL"/>
              </w:rPr>
            </w:pPr>
            <w:r w:rsidRPr="00876BAB">
              <w:rPr>
                <w:rFonts w:asciiTheme="minorHAnsi" w:hAnsiTheme="minorHAnsi" w:cs="Arial"/>
                <w:noProof/>
                <w:spacing w:val="-3"/>
                <w:sz w:val="22"/>
                <w:szCs w:val="22"/>
                <w:lang w:val="nl-NL"/>
              </w:rPr>
              <w:t>1750-1759</w:t>
            </w:r>
          </w:p>
        </w:tc>
        <w:tc>
          <w:tcPr>
            <w:tcW w:w="1984" w:type="dxa"/>
            <w:tcBorders>
              <w:left w:val="single" w:sz="18" w:space="0" w:color="auto"/>
            </w:tcBorders>
          </w:tcPr>
          <w:p w:rsidR="005555B2" w:rsidRPr="00876BAB" w:rsidRDefault="005555B2"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7.2</w:t>
            </w:r>
          </w:p>
        </w:tc>
        <w:tc>
          <w:tcPr>
            <w:tcW w:w="1984" w:type="dxa"/>
            <w:tcBorders>
              <w:left w:val="single" w:sz="18" w:space="0" w:color="auto"/>
              <w:right w:val="single" w:sz="4" w:space="0" w:color="auto"/>
            </w:tcBorders>
          </w:tcPr>
          <w:p w:rsidR="005555B2" w:rsidRPr="00876BAB" w:rsidRDefault="005555B2"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2.9</w:t>
            </w:r>
          </w:p>
        </w:tc>
        <w:tc>
          <w:tcPr>
            <w:tcW w:w="1984" w:type="dxa"/>
            <w:tcBorders>
              <w:left w:val="single" w:sz="4" w:space="0" w:color="auto"/>
              <w:right w:val="single" w:sz="18" w:space="0" w:color="auto"/>
            </w:tcBorders>
            <w:vAlign w:val="bottom"/>
          </w:tcPr>
          <w:p w:rsidR="005555B2" w:rsidRPr="00876BAB" w:rsidRDefault="005555B2" w:rsidP="00876BAB">
            <w:pPr>
              <w:spacing w:line="276" w:lineRule="auto"/>
              <w:rPr>
                <w:rFonts w:asciiTheme="minorHAnsi" w:hAnsiTheme="minorHAnsi"/>
                <w:color w:val="000000"/>
              </w:rPr>
            </w:pPr>
            <w:r w:rsidRPr="00876BAB">
              <w:rPr>
                <w:rFonts w:asciiTheme="minorHAnsi" w:hAnsiTheme="minorHAnsi"/>
                <w:color w:val="000000"/>
                <w:sz w:val="22"/>
                <w:szCs w:val="22"/>
              </w:rPr>
              <w:t xml:space="preserve">              40 %</w:t>
            </w:r>
          </w:p>
        </w:tc>
      </w:tr>
      <w:tr w:rsidR="005555B2" w:rsidRPr="00876BAB" w:rsidTr="007D7DD8">
        <w:tc>
          <w:tcPr>
            <w:tcW w:w="1407" w:type="dxa"/>
            <w:tcBorders>
              <w:left w:val="single" w:sz="18" w:space="0" w:color="auto"/>
            </w:tcBorders>
          </w:tcPr>
          <w:p w:rsidR="005555B2" w:rsidRPr="00876BAB" w:rsidRDefault="005555B2" w:rsidP="00876BAB">
            <w:pPr>
              <w:tabs>
                <w:tab w:val="left" w:pos="-1440"/>
                <w:tab w:val="left" w:pos="-720"/>
              </w:tabs>
              <w:suppressAutoHyphens/>
              <w:spacing w:line="276" w:lineRule="auto"/>
              <w:rPr>
                <w:rFonts w:asciiTheme="minorHAnsi" w:hAnsiTheme="minorHAnsi" w:cs="Arial"/>
                <w:noProof/>
                <w:spacing w:val="-3"/>
                <w:lang w:val="nl-NL"/>
              </w:rPr>
            </w:pPr>
            <w:r w:rsidRPr="00876BAB">
              <w:rPr>
                <w:rFonts w:asciiTheme="minorHAnsi" w:hAnsiTheme="minorHAnsi" w:cs="Arial"/>
                <w:noProof/>
                <w:spacing w:val="-3"/>
                <w:sz w:val="22"/>
                <w:szCs w:val="22"/>
                <w:lang w:val="nl-NL"/>
              </w:rPr>
              <w:t>1760-1769</w:t>
            </w:r>
          </w:p>
        </w:tc>
        <w:tc>
          <w:tcPr>
            <w:tcW w:w="1984" w:type="dxa"/>
            <w:tcBorders>
              <w:left w:val="single" w:sz="18" w:space="0" w:color="auto"/>
            </w:tcBorders>
          </w:tcPr>
          <w:p w:rsidR="005555B2" w:rsidRPr="00876BAB" w:rsidRDefault="005555B2"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8.5</w:t>
            </w:r>
          </w:p>
        </w:tc>
        <w:tc>
          <w:tcPr>
            <w:tcW w:w="1984" w:type="dxa"/>
            <w:tcBorders>
              <w:left w:val="single" w:sz="18" w:space="0" w:color="auto"/>
              <w:right w:val="single" w:sz="4" w:space="0" w:color="auto"/>
            </w:tcBorders>
          </w:tcPr>
          <w:p w:rsidR="005555B2" w:rsidRPr="00876BAB" w:rsidRDefault="005555B2"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2.6</w:t>
            </w:r>
          </w:p>
        </w:tc>
        <w:tc>
          <w:tcPr>
            <w:tcW w:w="1984" w:type="dxa"/>
            <w:tcBorders>
              <w:left w:val="single" w:sz="4" w:space="0" w:color="auto"/>
              <w:right w:val="single" w:sz="18" w:space="0" w:color="auto"/>
            </w:tcBorders>
            <w:vAlign w:val="bottom"/>
          </w:tcPr>
          <w:p w:rsidR="005555B2" w:rsidRPr="00876BAB" w:rsidRDefault="005555B2" w:rsidP="00876BAB">
            <w:pPr>
              <w:spacing w:line="276" w:lineRule="auto"/>
              <w:rPr>
                <w:rFonts w:asciiTheme="minorHAnsi" w:hAnsiTheme="minorHAnsi"/>
                <w:color w:val="000000"/>
              </w:rPr>
            </w:pPr>
            <w:r w:rsidRPr="00876BAB">
              <w:rPr>
                <w:rFonts w:asciiTheme="minorHAnsi" w:hAnsiTheme="minorHAnsi"/>
                <w:color w:val="000000"/>
                <w:sz w:val="22"/>
                <w:szCs w:val="22"/>
              </w:rPr>
              <w:t xml:space="preserve">              31 %</w:t>
            </w:r>
          </w:p>
        </w:tc>
      </w:tr>
      <w:tr w:rsidR="005555B2" w:rsidRPr="00876BAB" w:rsidTr="007D7DD8">
        <w:tc>
          <w:tcPr>
            <w:tcW w:w="1407" w:type="dxa"/>
            <w:tcBorders>
              <w:left w:val="single" w:sz="18" w:space="0" w:color="auto"/>
            </w:tcBorders>
          </w:tcPr>
          <w:p w:rsidR="005555B2" w:rsidRPr="00876BAB" w:rsidRDefault="005555B2" w:rsidP="00876BAB">
            <w:pPr>
              <w:tabs>
                <w:tab w:val="left" w:pos="-1440"/>
                <w:tab w:val="left" w:pos="-720"/>
              </w:tabs>
              <w:suppressAutoHyphens/>
              <w:spacing w:line="276" w:lineRule="auto"/>
              <w:rPr>
                <w:rFonts w:asciiTheme="minorHAnsi" w:hAnsiTheme="minorHAnsi" w:cs="Arial"/>
                <w:noProof/>
                <w:spacing w:val="-3"/>
                <w:lang w:val="nl-NL"/>
              </w:rPr>
            </w:pPr>
            <w:r w:rsidRPr="00876BAB">
              <w:rPr>
                <w:rFonts w:asciiTheme="minorHAnsi" w:hAnsiTheme="minorHAnsi" w:cs="Arial"/>
                <w:noProof/>
                <w:spacing w:val="-3"/>
                <w:sz w:val="22"/>
                <w:szCs w:val="22"/>
                <w:lang w:val="nl-NL"/>
              </w:rPr>
              <w:t>1770-1779</w:t>
            </w:r>
          </w:p>
        </w:tc>
        <w:tc>
          <w:tcPr>
            <w:tcW w:w="1984" w:type="dxa"/>
            <w:tcBorders>
              <w:left w:val="single" w:sz="18" w:space="0" w:color="auto"/>
            </w:tcBorders>
          </w:tcPr>
          <w:p w:rsidR="005555B2" w:rsidRPr="00876BAB" w:rsidRDefault="005555B2"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8.8</w:t>
            </w:r>
          </w:p>
        </w:tc>
        <w:tc>
          <w:tcPr>
            <w:tcW w:w="1984" w:type="dxa"/>
            <w:tcBorders>
              <w:left w:val="single" w:sz="18" w:space="0" w:color="auto"/>
              <w:right w:val="single" w:sz="4" w:space="0" w:color="auto"/>
            </w:tcBorders>
          </w:tcPr>
          <w:p w:rsidR="005555B2" w:rsidRPr="00876BAB" w:rsidRDefault="005555B2"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5.2</w:t>
            </w:r>
          </w:p>
        </w:tc>
        <w:tc>
          <w:tcPr>
            <w:tcW w:w="1984" w:type="dxa"/>
            <w:tcBorders>
              <w:left w:val="single" w:sz="4" w:space="0" w:color="auto"/>
              <w:right w:val="single" w:sz="18" w:space="0" w:color="auto"/>
            </w:tcBorders>
            <w:vAlign w:val="bottom"/>
          </w:tcPr>
          <w:p w:rsidR="005555B2" w:rsidRPr="00876BAB" w:rsidRDefault="005555B2" w:rsidP="00876BAB">
            <w:pPr>
              <w:spacing w:line="276" w:lineRule="auto"/>
              <w:rPr>
                <w:rFonts w:asciiTheme="minorHAnsi" w:hAnsiTheme="minorHAnsi"/>
                <w:color w:val="000000"/>
              </w:rPr>
            </w:pPr>
            <w:r w:rsidRPr="00876BAB">
              <w:rPr>
                <w:rFonts w:asciiTheme="minorHAnsi" w:hAnsiTheme="minorHAnsi"/>
                <w:color w:val="000000"/>
                <w:sz w:val="22"/>
                <w:szCs w:val="22"/>
              </w:rPr>
              <w:t xml:space="preserve">              59 %</w:t>
            </w:r>
          </w:p>
        </w:tc>
      </w:tr>
      <w:tr w:rsidR="005555B2" w:rsidRPr="00876BAB" w:rsidTr="007D7DD8">
        <w:tc>
          <w:tcPr>
            <w:tcW w:w="1407" w:type="dxa"/>
            <w:tcBorders>
              <w:left w:val="single" w:sz="18" w:space="0" w:color="auto"/>
            </w:tcBorders>
          </w:tcPr>
          <w:p w:rsidR="005555B2" w:rsidRPr="00876BAB" w:rsidRDefault="005555B2" w:rsidP="00876BAB">
            <w:pPr>
              <w:tabs>
                <w:tab w:val="left" w:pos="-1440"/>
                <w:tab w:val="left" w:pos="-720"/>
              </w:tabs>
              <w:suppressAutoHyphens/>
              <w:spacing w:line="276" w:lineRule="auto"/>
              <w:rPr>
                <w:rFonts w:asciiTheme="minorHAnsi" w:hAnsiTheme="minorHAnsi" w:cs="Arial"/>
                <w:noProof/>
                <w:spacing w:val="-3"/>
                <w:lang w:val="nl-NL"/>
              </w:rPr>
            </w:pPr>
            <w:r w:rsidRPr="00876BAB">
              <w:rPr>
                <w:rFonts w:asciiTheme="minorHAnsi" w:hAnsiTheme="minorHAnsi" w:cs="Arial"/>
                <w:noProof/>
                <w:spacing w:val="-3"/>
                <w:sz w:val="22"/>
                <w:szCs w:val="22"/>
                <w:lang w:val="nl-NL"/>
              </w:rPr>
              <w:t>1780-1789</w:t>
            </w:r>
          </w:p>
        </w:tc>
        <w:tc>
          <w:tcPr>
            <w:tcW w:w="1984" w:type="dxa"/>
            <w:tcBorders>
              <w:left w:val="single" w:sz="18" w:space="0" w:color="auto"/>
            </w:tcBorders>
          </w:tcPr>
          <w:p w:rsidR="005555B2" w:rsidRPr="00876BAB" w:rsidRDefault="005555B2"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9.5</w:t>
            </w:r>
          </w:p>
        </w:tc>
        <w:tc>
          <w:tcPr>
            <w:tcW w:w="1984" w:type="dxa"/>
            <w:tcBorders>
              <w:left w:val="single" w:sz="18" w:space="0" w:color="auto"/>
              <w:right w:val="single" w:sz="4" w:space="0" w:color="auto"/>
            </w:tcBorders>
          </w:tcPr>
          <w:p w:rsidR="005555B2" w:rsidRPr="00876BAB" w:rsidRDefault="005555B2"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5.1</w:t>
            </w:r>
          </w:p>
        </w:tc>
        <w:tc>
          <w:tcPr>
            <w:tcW w:w="1984" w:type="dxa"/>
            <w:tcBorders>
              <w:left w:val="single" w:sz="4" w:space="0" w:color="auto"/>
              <w:right w:val="single" w:sz="18" w:space="0" w:color="auto"/>
            </w:tcBorders>
            <w:vAlign w:val="bottom"/>
          </w:tcPr>
          <w:p w:rsidR="005555B2" w:rsidRPr="00876BAB" w:rsidRDefault="005555B2" w:rsidP="00876BAB">
            <w:pPr>
              <w:spacing w:line="276" w:lineRule="auto"/>
              <w:rPr>
                <w:rFonts w:asciiTheme="minorHAnsi" w:hAnsiTheme="minorHAnsi"/>
                <w:color w:val="000000"/>
              </w:rPr>
            </w:pPr>
            <w:r w:rsidRPr="00876BAB">
              <w:rPr>
                <w:rFonts w:asciiTheme="minorHAnsi" w:hAnsiTheme="minorHAnsi"/>
                <w:color w:val="000000"/>
                <w:sz w:val="22"/>
                <w:szCs w:val="22"/>
              </w:rPr>
              <w:t xml:space="preserve">              54 %</w:t>
            </w:r>
          </w:p>
        </w:tc>
      </w:tr>
      <w:tr w:rsidR="005555B2" w:rsidRPr="00876BAB" w:rsidTr="007D7DD8">
        <w:tc>
          <w:tcPr>
            <w:tcW w:w="1407" w:type="dxa"/>
            <w:tcBorders>
              <w:left w:val="single" w:sz="18" w:space="0" w:color="auto"/>
            </w:tcBorders>
          </w:tcPr>
          <w:p w:rsidR="005555B2" w:rsidRPr="00876BAB" w:rsidRDefault="005555B2" w:rsidP="00876BAB">
            <w:pPr>
              <w:tabs>
                <w:tab w:val="left" w:pos="-1440"/>
                <w:tab w:val="left" w:pos="-720"/>
              </w:tabs>
              <w:suppressAutoHyphens/>
              <w:spacing w:line="276" w:lineRule="auto"/>
              <w:rPr>
                <w:rFonts w:asciiTheme="minorHAnsi" w:hAnsiTheme="minorHAnsi" w:cs="Arial"/>
                <w:noProof/>
                <w:spacing w:val="-3"/>
                <w:lang w:val="nl-NL"/>
              </w:rPr>
            </w:pPr>
            <w:r w:rsidRPr="00876BAB">
              <w:rPr>
                <w:rFonts w:asciiTheme="minorHAnsi" w:hAnsiTheme="minorHAnsi" w:cs="Arial"/>
                <w:noProof/>
                <w:spacing w:val="-3"/>
                <w:sz w:val="22"/>
                <w:szCs w:val="22"/>
                <w:lang w:val="nl-NL"/>
              </w:rPr>
              <w:t>1790-1799</w:t>
            </w:r>
          </w:p>
        </w:tc>
        <w:tc>
          <w:tcPr>
            <w:tcW w:w="1984" w:type="dxa"/>
            <w:tcBorders>
              <w:left w:val="single" w:sz="18" w:space="0" w:color="auto"/>
            </w:tcBorders>
          </w:tcPr>
          <w:p w:rsidR="005555B2" w:rsidRPr="00876BAB" w:rsidRDefault="005555B2"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9.2</w:t>
            </w:r>
          </w:p>
        </w:tc>
        <w:tc>
          <w:tcPr>
            <w:tcW w:w="1984" w:type="dxa"/>
            <w:tcBorders>
              <w:left w:val="single" w:sz="18" w:space="0" w:color="auto"/>
              <w:right w:val="single" w:sz="4" w:space="0" w:color="auto"/>
            </w:tcBorders>
          </w:tcPr>
          <w:p w:rsidR="005555B2" w:rsidRPr="00876BAB" w:rsidRDefault="005555B2"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3.2</w:t>
            </w:r>
          </w:p>
        </w:tc>
        <w:tc>
          <w:tcPr>
            <w:tcW w:w="1984" w:type="dxa"/>
            <w:tcBorders>
              <w:left w:val="single" w:sz="4" w:space="0" w:color="auto"/>
              <w:right w:val="single" w:sz="18" w:space="0" w:color="auto"/>
            </w:tcBorders>
            <w:vAlign w:val="bottom"/>
          </w:tcPr>
          <w:p w:rsidR="005555B2" w:rsidRPr="00876BAB" w:rsidRDefault="005555B2" w:rsidP="00876BAB">
            <w:pPr>
              <w:spacing w:line="276" w:lineRule="auto"/>
              <w:rPr>
                <w:rFonts w:asciiTheme="minorHAnsi" w:hAnsiTheme="minorHAnsi"/>
                <w:color w:val="000000"/>
              </w:rPr>
            </w:pPr>
            <w:r w:rsidRPr="00876BAB">
              <w:rPr>
                <w:rFonts w:asciiTheme="minorHAnsi" w:hAnsiTheme="minorHAnsi"/>
                <w:color w:val="000000"/>
                <w:sz w:val="22"/>
                <w:szCs w:val="22"/>
              </w:rPr>
              <w:t xml:space="preserve">              35 %</w:t>
            </w:r>
          </w:p>
        </w:tc>
      </w:tr>
      <w:tr w:rsidR="005555B2" w:rsidRPr="00876BAB" w:rsidTr="007D7DD8">
        <w:tc>
          <w:tcPr>
            <w:tcW w:w="1407" w:type="dxa"/>
            <w:tcBorders>
              <w:left w:val="single" w:sz="18" w:space="0" w:color="auto"/>
              <w:bottom w:val="single" w:sz="18" w:space="0" w:color="auto"/>
            </w:tcBorders>
          </w:tcPr>
          <w:p w:rsidR="005555B2" w:rsidRPr="00876BAB" w:rsidRDefault="005555B2" w:rsidP="00876BAB">
            <w:pPr>
              <w:tabs>
                <w:tab w:val="left" w:pos="-1440"/>
                <w:tab w:val="left" w:pos="-720"/>
              </w:tabs>
              <w:suppressAutoHyphens/>
              <w:spacing w:line="276" w:lineRule="auto"/>
              <w:rPr>
                <w:rFonts w:asciiTheme="minorHAnsi" w:hAnsiTheme="minorHAnsi" w:cs="Arial"/>
                <w:noProof/>
                <w:spacing w:val="-3"/>
                <w:lang w:val="nl-NL"/>
              </w:rPr>
            </w:pPr>
            <w:r w:rsidRPr="00876BAB">
              <w:rPr>
                <w:rFonts w:asciiTheme="minorHAnsi" w:hAnsiTheme="minorHAnsi" w:cs="Arial"/>
                <w:noProof/>
                <w:spacing w:val="-3"/>
                <w:sz w:val="22"/>
                <w:szCs w:val="22"/>
                <w:lang w:val="nl-NL"/>
              </w:rPr>
              <w:t>1800-1810</w:t>
            </w:r>
          </w:p>
        </w:tc>
        <w:tc>
          <w:tcPr>
            <w:tcW w:w="1984" w:type="dxa"/>
            <w:tcBorders>
              <w:left w:val="single" w:sz="18" w:space="0" w:color="auto"/>
              <w:bottom w:val="single" w:sz="18" w:space="0" w:color="auto"/>
            </w:tcBorders>
          </w:tcPr>
          <w:p w:rsidR="005555B2" w:rsidRPr="00876BAB" w:rsidRDefault="005555B2"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10.3</w:t>
            </w:r>
          </w:p>
        </w:tc>
        <w:tc>
          <w:tcPr>
            <w:tcW w:w="1984" w:type="dxa"/>
            <w:tcBorders>
              <w:left w:val="single" w:sz="18" w:space="0" w:color="auto"/>
              <w:bottom w:val="single" w:sz="18" w:space="0" w:color="auto"/>
              <w:right w:val="single" w:sz="4" w:space="0" w:color="auto"/>
            </w:tcBorders>
          </w:tcPr>
          <w:p w:rsidR="005555B2" w:rsidRPr="00876BAB" w:rsidRDefault="005555B2" w:rsidP="00876BAB">
            <w:pPr>
              <w:tabs>
                <w:tab w:val="left" w:pos="-1440"/>
                <w:tab w:val="left" w:pos="-720"/>
              </w:tabs>
              <w:suppressAutoHyphens/>
              <w:spacing w:line="276" w:lineRule="auto"/>
              <w:jc w:val="center"/>
              <w:rPr>
                <w:rFonts w:asciiTheme="minorHAnsi" w:hAnsiTheme="minorHAnsi" w:cs="Arial"/>
                <w:noProof/>
                <w:spacing w:val="-3"/>
                <w:lang w:val="nl-NL"/>
              </w:rPr>
            </w:pPr>
            <w:r w:rsidRPr="00876BAB">
              <w:rPr>
                <w:rFonts w:asciiTheme="minorHAnsi" w:hAnsiTheme="minorHAnsi" w:cs="Arial"/>
                <w:noProof/>
                <w:spacing w:val="-3"/>
                <w:sz w:val="22"/>
                <w:szCs w:val="22"/>
                <w:lang w:val="nl-NL"/>
              </w:rPr>
              <w:t>4.0</w:t>
            </w:r>
          </w:p>
        </w:tc>
        <w:tc>
          <w:tcPr>
            <w:tcW w:w="1984" w:type="dxa"/>
            <w:tcBorders>
              <w:left w:val="single" w:sz="4" w:space="0" w:color="auto"/>
              <w:bottom w:val="single" w:sz="18" w:space="0" w:color="auto"/>
              <w:right w:val="single" w:sz="18" w:space="0" w:color="auto"/>
            </w:tcBorders>
            <w:vAlign w:val="bottom"/>
          </w:tcPr>
          <w:p w:rsidR="005555B2" w:rsidRPr="00876BAB" w:rsidRDefault="005555B2" w:rsidP="00876BAB">
            <w:pPr>
              <w:spacing w:line="276" w:lineRule="auto"/>
              <w:rPr>
                <w:rFonts w:asciiTheme="minorHAnsi" w:hAnsiTheme="minorHAnsi"/>
                <w:color w:val="000000"/>
              </w:rPr>
            </w:pPr>
            <w:r w:rsidRPr="00876BAB">
              <w:rPr>
                <w:rFonts w:asciiTheme="minorHAnsi" w:hAnsiTheme="minorHAnsi"/>
                <w:color w:val="000000"/>
                <w:sz w:val="22"/>
                <w:szCs w:val="22"/>
              </w:rPr>
              <w:t xml:space="preserve">              39 %</w:t>
            </w:r>
          </w:p>
        </w:tc>
      </w:tr>
    </w:tbl>
    <w:p w:rsidR="004636A0" w:rsidRPr="00876BAB" w:rsidRDefault="004636A0" w:rsidP="00876BAB">
      <w:pPr>
        <w:tabs>
          <w:tab w:val="left" w:pos="-1440"/>
          <w:tab w:val="left" w:pos="-720"/>
        </w:tabs>
        <w:suppressAutoHyphens/>
        <w:spacing w:line="276" w:lineRule="auto"/>
        <w:rPr>
          <w:rFonts w:asciiTheme="minorHAnsi" w:hAnsiTheme="minorHAnsi" w:cs="Arial"/>
          <w:noProof/>
          <w:spacing w:val="-3"/>
          <w:sz w:val="22"/>
          <w:szCs w:val="22"/>
          <w:lang w:val="nl-NL"/>
        </w:rPr>
      </w:pPr>
    </w:p>
    <w:p w:rsidR="005555B2" w:rsidRPr="00876BAB" w:rsidRDefault="005555B2" w:rsidP="00876BAB">
      <w:pPr>
        <w:tabs>
          <w:tab w:val="left" w:pos="-1440"/>
          <w:tab w:val="left" w:pos="-720"/>
        </w:tabs>
        <w:suppressAutoHyphens/>
        <w:spacing w:line="276" w:lineRule="auto"/>
        <w:rPr>
          <w:rFonts w:asciiTheme="minorHAnsi" w:hAnsiTheme="minorHAnsi" w:cs="Arial"/>
          <w:noProof/>
          <w:spacing w:val="-3"/>
          <w:sz w:val="22"/>
          <w:szCs w:val="22"/>
          <w:lang w:val="nl-NL"/>
        </w:rPr>
      </w:pPr>
    </w:p>
    <w:p w:rsidR="005555B2" w:rsidRPr="00876BAB" w:rsidRDefault="005555B2" w:rsidP="00876BAB">
      <w:pPr>
        <w:tabs>
          <w:tab w:val="left" w:pos="-1440"/>
          <w:tab w:val="left" w:pos="-720"/>
        </w:tabs>
        <w:suppressAutoHyphens/>
        <w:spacing w:line="276" w:lineRule="auto"/>
        <w:rPr>
          <w:rFonts w:asciiTheme="minorHAnsi" w:hAnsiTheme="minorHAnsi" w:cs="Arial"/>
          <w:noProof/>
          <w:spacing w:val="-3"/>
          <w:sz w:val="22"/>
          <w:szCs w:val="22"/>
          <w:lang w:val="nl-NL"/>
        </w:rPr>
      </w:pPr>
      <w:r w:rsidRPr="00876BAB">
        <w:rPr>
          <w:rFonts w:asciiTheme="minorHAnsi" w:hAnsiTheme="minorHAnsi" w:cs="Arial"/>
          <w:noProof/>
          <w:spacing w:val="-3"/>
          <w:sz w:val="22"/>
          <w:szCs w:val="22"/>
          <w:lang w:val="nl-NL"/>
        </w:rPr>
        <w:t>We zien een duidelijke trend. Steeds meer boeren verdingden nog wel koeien maar geen paarden.</w:t>
      </w:r>
    </w:p>
    <w:p w:rsidR="005555B2" w:rsidRPr="00876BAB" w:rsidRDefault="005555B2" w:rsidP="00876BAB">
      <w:pPr>
        <w:tabs>
          <w:tab w:val="left" w:pos="-1440"/>
          <w:tab w:val="left" w:pos="-720"/>
        </w:tabs>
        <w:suppressAutoHyphens/>
        <w:spacing w:line="276" w:lineRule="auto"/>
        <w:rPr>
          <w:rFonts w:asciiTheme="minorHAnsi" w:hAnsiTheme="minorHAnsi" w:cs="Arial"/>
          <w:noProof/>
          <w:spacing w:val="-3"/>
          <w:sz w:val="22"/>
          <w:szCs w:val="22"/>
          <w:lang w:val="nl-NL"/>
        </w:rPr>
      </w:pPr>
    </w:p>
    <w:p w:rsidR="005555B2" w:rsidRPr="00876BAB" w:rsidRDefault="005555B2" w:rsidP="00876BAB">
      <w:pPr>
        <w:tabs>
          <w:tab w:val="left" w:pos="-1440"/>
          <w:tab w:val="left" w:pos="-720"/>
        </w:tabs>
        <w:suppressAutoHyphens/>
        <w:spacing w:line="276" w:lineRule="auto"/>
        <w:rPr>
          <w:rFonts w:asciiTheme="minorHAnsi" w:hAnsiTheme="minorHAnsi" w:cs="Arial"/>
          <w:noProof/>
          <w:spacing w:val="-3"/>
          <w:sz w:val="22"/>
          <w:szCs w:val="22"/>
          <w:lang w:val="nl-NL"/>
        </w:rPr>
      </w:pPr>
      <w:r w:rsidRPr="00876BAB">
        <w:rPr>
          <w:rFonts w:asciiTheme="minorHAnsi" w:hAnsiTheme="minorHAnsi" w:cs="Arial"/>
          <w:noProof/>
          <w:spacing w:val="-3"/>
          <w:sz w:val="22"/>
          <w:szCs w:val="22"/>
          <w:lang w:val="nl-NL"/>
        </w:rPr>
        <w:t>In de achtiende eeuw was vermoedelijk op rond de 70 % van de boerderijen een paard aanwezig en tot 1740 komt het aantal verdingde paarden daar wel in de buurt. Als het aantal verdingde paarden representatief is voor het paardenbezit, dan lijkt er wel een daling geweest te zijn in het paardenbezit tussen rond 1660 en 1750.</w:t>
      </w:r>
    </w:p>
    <w:p w:rsidR="005555B2" w:rsidRPr="00876BAB" w:rsidRDefault="005555B2" w:rsidP="00876BAB">
      <w:pPr>
        <w:tabs>
          <w:tab w:val="left" w:pos="-1440"/>
          <w:tab w:val="left" w:pos="-720"/>
        </w:tabs>
        <w:suppressAutoHyphens/>
        <w:spacing w:line="276" w:lineRule="auto"/>
        <w:rPr>
          <w:rFonts w:asciiTheme="minorHAnsi" w:hAnsiTheme="minorHAnsi" w:cs="Arial"/>
          <w:noProof/>
          <w:spacing w:val="-3"/>
          <w:sz w:val="22"/>
          <w:szCs w:val="22"/>
          <w:lang w:val="nl-NL"/>
        </w:rPr>
      </w:pPr>
    </w:p>
    <w:p w:rsidR="000E7B19" w:rsidRPr="00876BAB" w:rsidRDefault="000E7B19" w:rsidP="00876BAB">
      <w:pPr>
        <w:tabs>
          <w:tab w:val="left" w:pos="-1440"/>
          <w:tab w:val="left" w:pos="-720"/>
        </w:tabs>
        <w:suppressAutoHyphens/>
        <w:spacing w:line="276" w:lineRule="auto"/>
        <w:rPr>
          <w:rFonts w:asciiTheme="minorHAnsi" w:hAnsiTheme="minorHAnsi" w:cs="Arial"/>
          <w:noProof/>
          <w:spacing w:val="-3"/>
          <w:sz w:val="22"/>
          <w:szCs w:val="22"/>
          <w:lang w:val="nl-NL"/>
        </w:rPr>
      </w:pPr>
      <w:r w:rsidRPr="00876BAB">
        <w:rPr>
          <w:rFonts w:asciiTheme="minorHAnsi" w:hAnsiTheme="minorHAnsi" w:cs="Arial"/>
          <w:noProof/>
          <w:spacing w:val="-3"/>
          <w:sz w:val="22"/>
          <w:szCs w:val="22"/>
          <w:lang w:val="nl-NL"/>
        </w:rPr>
        <w:t>Om de daling rond 1740 beter te doorgronden, volgen hier gegevens per jaar.</w:t>
      </w:r>
    </w:p>
    <w:p w:rsidR="000E7B19" w:rsidRPr="00876BAB" w:rsidRDefault="000E7B19" w:rsidP="00876BAB">
      <w:pPr>
        <w:tabs>
          <w:tab w:val="left" w:pos="-1440"/>
          <w:tab w:val="left" w:pos="-720"/>
        </w:tabs>
        <w:suppressAutoHyphens/>
        <w:spacing w:line="276" w:lineRule="auto"/>
        <w:rPr>
          <w:rFonts w:asciiTheme="minorHAnsi" w:hAnsiTheme="minorHAnsi" w:cs="Arial"/>
          <w:noProof/>
          <w:spacing w:val="-3"/>
          <w:sz w:val="22"/>
          <w:szCs w:val="22"/>
          <w:lang w:val="nl-N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
        <w:gridCol w:w="1072"/>
        <w:gridCol w:w="1027"/>
        <w:gridCol w:w="1176"/>
      </w:tblGrid>
      <w:tr w:rsidR="000E7B19" w:rsidRPr="00876BAB" w:rsidTr="000E7B19">
        <w:tc>
          <w:tcPr>
            <w:tcW w:w="694" w:type="dxa"/>
            <w:shd w:val="clear" w:color="auto" w:fill="D9D9D9" w:themeFill="background1" w:themeFillShade="D9"/>
          </w:tcPr>
          <w:p w:rsidR="000E7B19" w:rsidRPr="00876BAB" w:rsidRDefault="000E7B19" w:rsidP="00876BAB">
            <w:pPr>
              <w:tabs>
                <w:tab w:val="left" w:pos="-1440"/>
                <w:tab w:val="left" w:pos="-720"/>
              </w:tabs>
              <w:suppressAutoHyphens/>
              <w:spacing w:line="276" w:lineRule="auto"/>
              <w:rPr>
                <w:rFonts w:asciiTheme="minorHAnsi" w:hAnsiTheme="minorHAnsi" w:cs="Arial"/>
                <w:b/>
                <w:noProof/>
                <w:spacing w:val="-3"/>
                <w:lang w:val="nl-NL"/>
              </w:rPr>
            </w:pPr>
            <w:r w:rsidRPr="00876BAB">
              <w:rPr>
                <w:rFonts w:asciiTheme="minorHAnsi" w:hAnsiTheme="minorHAnsi" w:cs="Arial"/>
                <w:b/>
                <w:noProof/>
                <w:spacing w:val="-3"/>
                <w:sz w:val="22"/>
                <w:szCs w:val="22"/>
                <w:lang w:val="nl-NL"/>
              </w:rPr>
              <w:t>Jaar</w:t>
            </w:r>
          </w:p>
        </w:tc>
        <w:tc>
          <w:tcPr>
            <w:tcW w:w="1072" w:type="dxa"/>
            <w:tcBorders>
              <w:left w:val="single" w:sz="18" w:space="0" w:color="auto"/>
            </w:tcBorders>
            <w:shd w:val="clear" w:color="auto" w:fill="D9D9D9" w:themeFill="background1" w:themeFillShade="D9"/>
          </w:tcPr>
          <w:p w:rsidR="000E7B19" w:rsidRPr="00876BAB" w:rsidRDefault="000E7B19" w:rsidP="00876BAB">
            <w:pPr>
              <w:tabs>
                <w:tab w:val="left" w:pos="-1440"/>
                <w:tab w:val="left" w:pos="-720"/>
              </w:tabs>
              <w:suppressAutoHyphens/>
              <w:spacing w:line="276" w:lineRule="auto"/>
              <w:jc w:val="center"/>
              <w:rPr>
                <w:rFonts w:asciiTheme="minorHAnsi" w:hAnsiTheme="minorHAnsi" w:cs="Arial"/>
                <w:b/>
                <w:noProof/>
                <w:spacing w:val="-3"/>
                <w:lang w:val="nl-NL"/>
              </w:rPr>
            </w:pPr>
            <w:r w:rsidRPr="00876BAB">
              <w:rPr>
                <w:rFonts w:asciiTheme="minorHAnsi" w:hAnsiTheme="minorHAnsi" w:cs="Arial"/>
                <w:b/>
                <w:noProof/>
                <w:spacing w:val="-3"/>
                <w:sz w:val="22"/>
                <w:szCs w:val="22"/>
                <w:lang w:val="nl-NL"/>
              </w:rPr>
              <w:t>Boeren</w:t>
            </w:r>
          </w:p>
        </w:tc>
        <w:tc>
          <w:tcPr>
            <w:tcW w:w="1027" w:type="dxa"/>
            <w:shd w:val="clear" w:color="auto" w:fill="D9D9D9" w:themeFill="background1" w:themeFillShade="D9"/>
          </w:tcPr>
          <w:p w:rsidR="000E7B19" w:rsidRPr="00876BAB" w:rsidRDefault="000E7B19" w:rsidP="00876BAB">
            <w:pPr>
              <w:tabs>
                <w:tab w:val="left" w:pos="-1440"/>
                <w:tab w:val="left" w:pos="-720"/>
              </w:tabs>
              <w:suppressAutoHyphens/>
              <w:spacing w:line="276" w:lineRule="auto"/>
              <w:jc w:val="center"/>
              <w:rPr>
                <w:rFonts w:asciiTheme="minorHAnsi" w:hAnsiTheme="minorHAnsi" w:cs="Arial"/>
                <w:b/>
                <w:noProof/>
                <w:spacing w:val="-3"/>
                <w:lang w:val="nl-NL"/>
              </w:rPr>
            </w:pPr>
            <w:r w:rsidRPr="00876BAB">
              <w:rPr>
                <w:rFonts w:asciiTheme="minorHAnsi" w:hAnsiTheme="minorHAnsi" w:cs="Arial"/>
                <w:b/>
                <w:noProof/>
                <w:spacing w:val="-3"/>
                <w:sz w:val="22"/>
                <w:szCs w:val="22"/>
                <w:lang w:val="nl-NL"/>
              </w:rPr>
              <w:t>Paarden</w:t>
            </w:r>
          </w:p>
        </w:tc>
        <w:tc>
          <w:tcPr>
            <w:tcW w:w="1176" w:type="dxa"/>
            <w:shd w:val="clear" w:color="auto" w:fill="D9D9D9" w:themeFill="background1" w:themeFillShade="D9"/>
          </w:tcPr>
          <w:p w:rsidR="000E7B19" w:rsidRPr="00876BAB" w:rsidRDefault="000E7B19" w:rsidP="00876BAB">
            <w:pPr>
              <w:tabs>
                <w:tab w:val="left" w:pos="-1440"/>
                <w:tab w:val="left" w:pos="-720"/>
              </w:tabs>
              <w:suppressAutoHyphens/>
              <w:spacing w:line="276" w:lineRule="auto"/>
              <w:jc w:val="center"/>
              <w:rPr>
                <w:rFonts w:asciiTheme="minorHAnsi" w:hAnsiTheme="minorHAnsi" w:cs="Arial"/>
                <w:b/>
                <w:noProof/>
                <w:spacing w:val="-3"/>
                <w:lang w:val="nl-NL"/>
              </w:rPr>
            </w:pPr>
            <w:r w:rsidRPr="00876BAB">
              <w:rPr>
                <w:rFonts w:asciiTheme="minorHAnsi" w:hAnsiTheme="minorHAnsi" w:cs="Arial"/>
                <w:b/>
                <w:noProof/>
                <w:spacing w:val="-3"/>
                <w:sz w:val="22"/>
                <w:szCs w:val="22"/>
                <w:lang w:val="nl-NL"/>
              </w:rPr>
              <w:t>Paarden + koeien</w:t>
            </w:r>
          </w:p>
        </w:tc>
      </w:tr>
      <w:tr w:rsidR="000E7B19" w:rsidRPr="00876BAB" w:rsidTr="000E7B19">
        <w:tc>
          <w:tcPr>
            <w:tcW w:w="694" w:type="dxa"/>
          </w:tcPr>
          <w:p w:rsidR="000E7B19" w:rsidRPr="00876BAB" w:rsidRDefault="000E7B19" w:rsidP="00876BAB">
            <w:pPr>
              <w:tabs>
                <w:tab w:val="left" w:pos="-1440"/>
                <w:tab w:val="left" w:pos="-720"/>
              </w:tabs>
              <w:suppressAutoHyphens/>
              <w:spacing w:line="276" w:lineRule="auto"/>
              <w:rPr>
                <w:rFonts w:asciiTheme="minorHAnsi" w:hAnsiTheme="minorHAnsi" w:cs="Arial"/>
                <w:spacing w:val="-3"/>
              </w:rPr>
            </w:pPr>
            <w:r w:rsidRPr="00876BAB">
              <w:rPr>
                <w:rFonts w:asciiTheme="minorHAnsi" w:hAnsiTheme="minorHAnsi" w:cs="Arial"/>
                <w:spacing w:val="-3"/>
                <w:sz w:val="22"/>
                <w:szCs w:val="22"/>
              </w:rPr>
              <w:t>1730</w:t>
            </w:r>
          </w:p>
        </w:tc>
        <w:tc>
          <w:tcPr>
            <w:tcW w:w="1072" w:type="dxa"/>
            <w:tcBorders>
              <w:left w:val="single" w:sz="18" w:space="0" w:color="auto"/>
            </w:tcBorders>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7</w:t>
            </w:r>
          </w:p>
        </w:tc>
        <w:tc>
          <w:tcPr>
            <w:tcW w:w="1027"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5</w:t>
            </w:r>
          </w:p>
        </w:tc>
        <w:tc>
          <w:tcPr>
            <w:tcW w:w="1176"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8</w:t>
            </w:r>
          </w:p>
        </w:tc>
      </w:tr>
      <w:tr w:rsidR="000E7B19" w:rsidRPr="00876BAB" w:rsidTr="000E7B19">
        <w:tc>
          <w:tcPr>
            <w:tcW w:w="694" w:type="dxa"/>
          </w:tcPr>
          <w:p w:rsidR="000E7B19" w:rsidRPr="00876BAB" w:rsidRDefault="000E7B19" w:rsidP="00876BAB">
            <w:pPr>
              <w:tabs>
                <w:tab w:val="left" w:pos="-1440"/>
                <w:tab w:val="left" w:pos="-720"/>
              </w:tabs>
              <w:suppressAutoHyphens/>
              <w:spacing w:line="276" w:lineRule="auto"/>
              <w:rPr>
                <w:rFonts w:asciiTheme="minorHAnsi" w:hAnsiTheme="minorHAnsi" w:cs="Arial"/>
                <w:spacing w:val="-3"/>
              </w:rPr>
            </w:pPr>
            <w:r w:rsidRPr="00876BAB">
              <w:rPr>
                <w:rFonts w:asciiTheme="minorHAnsi" w:hAnsiTheme="minorHAnsi" w:cs="Arial"/>
                <w:spacing w:val="-3"/>
                <w:sz w:val="22"/>
                <w:szCs w:val="22"/>
              </w:rPr>
              <w:t>1731</w:t>
            </w:r>
          </w:p>
        </w:tc>
        <w:tc>
          <w:tcPr>
            <w:tcW w:w="1072" w:type="dxa"/>
            <w:tcBorders>
              <w:left w:val="single" w:sz="18" w:space="0" w:color="auto"/>
            </w:tcBorders>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8</w:t>
            </w:r>
          </w:p>
        </w:tc>
        <w:tc>
          <w:tcPr>
            <w:tcW w:w="1027"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6</w:t>
            </w:r>
          </w:p>
        </w:tc>
        <w:tc>
          <w:tcPr>
            <w:tcW w:w="1176"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6</w:t>
            </w:r>
          </w:p>
        </w:tc>
      </w:tr>
      <w:tr w:rsidR="000E7B19" w:rsidRPr="00876BAB" w:rsidTr="000E7B19">
        <w:tc>
          <w:tcPr>
            <w:tcW w:w="694" w:type="dxa"/>
          </w:tcPr>
          <w:p w:rsidR="000E7B19" w:rsidRPr="00876BAB" w:rsidRDefault="000E7B19" w:rsidP="00876BAB">
            <w:pPr>
              <w:tabs>
                <w:tab w:val="left" w:pos="-1440"/>
                <w:tab w:val="left" w:pos="-720"/>
              </w:tabs>
              <w:suppressAutoHyphens/>
              <w:spacing w:line="276" w:lineRule="auto"/>
              <w:rPr>
                <w:rFonts w:asciiTheme="minorHAnsi" w:hAnsiTheme="minorHAnsi" w:cs="Arial"/>
                <w:spacing w:val="-3"/>
              </w:rPr>
            </w:pPr>
            <w:r w:rsidRPr="00876BAB">
              <w:rPr>
                <w:rFonts w:asciiTheme="minorHAnsi" w:hAnsiTheme="minorHAnsi" w:cs="Arial"/>
                <w:spacing w:val="-3"/>
                <w:sz w:val="22"/>
                <w:szCs w:val="22"/>
              </w:rPr>
              <w:t>1732</w:t>
            </w:r>
          </w:p>
        </w:tc>
        <w:tc>
          <w:tcPr>
            <w:tcW w:w="1072" w:type="dxa"/>
            <w:tcBorders>
              <w:left w:val="single" w:sz="18" w:space="0" w:color="auto"/>
            </w:tcBorders>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6</w:t>
            </w:r>
          </w:p>
        </w:tc>
        <w:tc>
          <w:tcPr>
            <w:tcW w:w="1027"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6</w:t>
            </w:r>
          </w:p>
        </w:tc>
        <w:tc>
          <w:tcPr>
            <w:tcW w:w="1176"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5</w:t>
            </w:r>
          </w:p>
        </w:tc>
      </w:tr>
      <w:tr w:rsidR="000E7B19" w:rsidRPr="00876BAB" w:rsidTr="000E7B19">
        <w:tc>
          <w:tcPr>
            <w:tcW w:w="694" w:type="dxa"/>
          </w:tcPr>
          <w:p w:rsidR="000E7B19" w:rsidRPr="00876BAB" w:rsidRDefault="000E7B19" w:rsidP="00876BAB">
            <w:pPr>
              <w:tabs>
                <w:tab w:val="left" w:pos="-1440"/>
                <w:tab w:val="left" w:pos="-720"/>
              </w:tabs>
              <w:suppressAutoHyphens/>
              <w:spacing w:line="276" w:lineRule="auto"/>
              <w:rPr>
                <w:rFonts w:asciiTheme="minorHAnsi" w:hAnsiTheme="minorHAnsi" w:cs="Arial"/>
                <w:spacing w:val="-3"/>
              </w:rPr>
            </w:pPr>
            <w:r w:rsidRPr="00876BAB">
              <w:rPr>
                <w:rFonts w:asciiTheme="minorHAnsi" w:hAnsiTheme="minorHAnsi" w:cs="Arial"/>
                <w:spacing w:val="-3"/>
                <w:sz w:val="22"/>
                <w:szCs w:val="22"/>
              </w:rPr>
              <w:t>1733</w:t>
            </w:r>
          </w:p>
        </w:tc>
        <w:tc>
          <w:tcPr>
            <w:tcW w:w="1072" w:type="dxa"/>
            <w:tcBorders>
              <w:left w:val="single" w:sz="18" w:space="0" w:color="auto"/>
            </w:tcBorders>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7</w:t>
            </w:r>
          </w:p>
        </w:tc>
        <w:tc>
          <w:tcPr>
            <w:tcW w:w="1027"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5</w:t>
            </w:r>
          </w:p>
        </w:tc>
        <w:tc>
          <w:tcPr>
            <w:tcW w:w="1176"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4</w:t>
            </w:r>
          </w:p>
        </w:tc>
      </w:tr>
      <w:tr w:rsidR="000E7B19" w:rsidRPr="00876BAB" w:rsidTr="000E7B19">
        <w:tc>
          <w:tcPr>
            <w:tcW w:w="694" w:type="dxa"/>
          </w:tcPr>
          <w:p w:rsidR="000E7B19" w:rsidRPr="00876BAB" w:rsidRDefault="000E7B19" w:rsidP="00876BAB">
            <w:pPr>
              <w:tabs>
                <w:tab w:val="left" w:pos="-1440"/>
                <w:tab w:val="left" w:pos="-720"/>
              </w:tabs>
              <w:suppressAutoHyphens/>
              <w:spacing w:line="276" w:lineRule="auto"/>
              <w:rPr>
                <w:rFonts w:asciiTheme="minorHAnsi" w:hAnsiTheme="minorHAnsi" w:cs="Arial"/>
                <w:spacing w:val="-3"/>
              </w:rPr>
            </w:pPr>
            <w:r w:rsidRPr="00876BAB">
              <w:rPr>
                <w:rFonts w:asciiTheme="minorHAnsi" w:hAnsiTheme="minorHAnsi" w:cs="Arial"/>
                <w:spacing w:val="-3"/>
                <w:sz w:val="22"/>
                <w:szCs w:val="22"/>
              </w:rPr>
              <w:t>1734</w:t>
            </w:r>
          </w:p>
        </w:tc>
        <w:tc>
          <w:tcPr>
            <w:tcW w:w="1072" w:type="dxa"/>
            <w:tcBorders>
              <w:left w:val="single" w:sz="18" w:space="0" w:color="auto"/>
            </w:tcBorders>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9</w:t>
            </w:r>
          </w:p>
        </w:tc>
        <w:tc>
          <w:tcPr>
            <w:tcW w:w="1027"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6</w:t>
            </w:r>
          </w:p>
        </w:tc>
        <w:tc>
          <w:tcPr>
            <w:tcW w:w="1176"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9</w:t>
            </w:r>
          </w:p>
        </w:tc>
      </w:tr>
      <w:tr w:rsidR="000E7B19" w:rsidRPr="00876BAB" w:rsidTr="000E7B19">
        <w:tc>
          <w:tcPr>
            <w:tcW w:w="694" w:type="dxa"/>
          </w:tcPr>
          <w:p w:rsidR="000E7B19" w:rsidRPr="00876BAB" w:rsidRDefault="000E7B19" w:rsidP="00876BAB">
            <w:pPr>
              <w:tabs>
                <w:tab w:val="left" w:pos="-1440"/>
                <w:tab w:val="left" w:pos="-720"/>
              </w:tabs>
              <w:suppressAutoHyphens/>
              <w:spacing w:line="276" w:lineRule="auto"/>
              <w:rPr>
                <w:rFonts w:asciiTheme="minorHAnsi" w:hAnsiTheme="minorHAnsi" w:cs="Arial"/>
                <w:spacing w:val="-3"/>
              </w:rPr>
            </w:pPr>
            <w:r w:rsidRPr="00876BAB">
              <w:rPr>
                <w:rFonts w:asciiTheme="minorHAnsi" w:hAnsiTheme="minorHAnsi" w:cs="Arial"/>
                <w:spacing w:val="-3"/>
                <w:sz w:val="22"/>
                <w:szCs w:val="22"/>
              </w:rPr>
              <w:t>1735</w:t>
            </w:r>
          </w:p>
        </w:tc>
        <w:tc>
          <w:tcPr>
            <w:tcW w:w="1072" w:type="dxa"/>
            <w:tcBorders>
              <w:left w:val="single" w:sz="18" w:space="0" w:color="auto"/>
            </w:tcBorders>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8</w:t>
            </w:r>
          </w:p>
        </w:tc>
        <w:tc>
          <w:tcPr>
            <w:tcW w:w="1027"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6</w:t>
            </w:r>
          </w:p>
        </w:tc>
        <w:tc>
          <w:tcPr>
            <w:tcW w:w="1176"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8</w:t>
            </w:r>
          </w:p>
        </w:tc>
      </w:tr>
      <w:tr w:rsidR="000E7B19" w:rsidRPr="00876BAB" w:rsidTr="000E7B19">
        <w:tc>
          <w:tcPr>
            <w:tcW w:w="694" w:type="dxa"/>
          </w:tcPr>
          <w:p w:rsidR="000E7B19" w:rsidRPr="00876BAB" w:rsidRDefault="000E7B19" w:rsidP="00876BAB">
            <w:pPr>
              <w:tabs>
                <w:tab w:val="left" w:pos="-1440"/>
                <w:tab w:val="left" w:pos="-720"/>
              </w:tabs>
              <w:suppressAutoHyphens/>
              <w:spacing w:line="276" w:lineRule="auto"/>
              <w:rPr>
                <w:rFonts w:asciiTheme="minorHAnsi" w:hAnsiTheme="minorHAnsi" w:cs="Arial"/>
                <w:spacing w:val="-3"/>
              </w:rPr>
            </w:pPr>
            <w:r w:rsidRPr="00876BAB">
              <w:rPr>
                <w:rFonts w:asciiTheme="minorHAnsi" w:hAnsiTheme="minorHAnsi" w:cs="Arial"/>
                <w:spacing w:val="-3"/>
                <w:sz w:val="22"/>
                <w:szCs w:val="22"/>
              </w:rPr>
              <w:t>1736</w:t>
            </w:r>
          </w:p>
        </w:tc>
        <w:tc>
          <w:tcPr>
            <w:tcW w:w="1072" w:type="dxa"/>
            <w:tcBorders>
              <w:left w:val="single" w:sz="18" w:space="0" w:color="auto"/>
            </w:tcBorders>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8</w:t>
            </w:r>
          </w:p>
        </w:tc>
        <w:tc>
          <w:tcPr>
            <w:tcW w:w="1027"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5</w:t>
            </w:r>
          </w:p>
        </w:tc>
        <w:tc>
          <w:tcPr>
            <w:tcW w:w="1176"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8</w:t>
            </w:r>
          </w:p>
        </w:tc>
      </w:tr>
      <w:tr w:rsidR="000E7B19" w:rsidRPr="00876BAB" w:rsidTr="000E7B19">
        <w:tc>
          <w:tcPr>
            <w:tcW w:w="694" w:type="dxa"/>
          </w:tcPr>
          <w:p w:rsidR="000E7B19" w:rsidRPr="00876BAB" w:rsidRDefault="000E7B19" w:rsidP="00876BAB">
            <w:pPr>
              <w:tabs>
                <w:tab w:val="left" w:pos="-1440"/>
                <w:tab w:val="left" w:pos="-720"/>
              </w:tabs>
              <w:suppressAutoHyphens/>
              <w:spacing w:line="276" w:lineRule="auto"/>
              <w:rPr>
                <w:rFonts w:asciiTheme="minorHAnsi" w:hAnsiTheme="minorHAnsi" w:cs="Arial"/>
                <w:spacing w:val="-3"/>
              </w:rPr>
            </w:pPr>
            <w:r w:rsidRPr="00876BAB">
              <w:rPr>
                <w:rFonts w:asciiTheme="minorHAnsi" w:hAnsiTheme="minorHAnsi" w:cs="Arial"/>
                <w:spacing w:val="-3"/>
                <w:sz w:val="22"/>
                <w:szCs w:val="22"/>
              </w:rPr>
              <w:t>1737</w:t>
            </w:r>
          </w:p>
        </w:tc>
        <w:tc>
          <w:tcPr>
            <w:tcW w:w="1072" w:type="dxa"/>
            <w:tcBorders>
              <w:left w:val="single" w:sz="18" w:space="0" w:color="auto"/>
            </w:tcBorders>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9</w:t>
            </w:r>
          </w:p>
        </w:tc>
        <w:tc>
          <w:tcPr>
            <w:tcW w:w="1027"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7</w:t>
            </w:r>
          </w:p>
        </w:tc>
        <w:tc>
          <w:tcPr>
            <w:tcW w:w="1176"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8</w:t>
            </w:r>
          </w:p>
        </w:tc>
      </w:tr>
      <w:tr w:rsidR="000E7B19" w:rsidRPr="00876BAB" w:rsidTr="000E7B19">
        <w:tc>
          <w:tcPr>
            <w:tcW w:w="694" w:type="dxa"/>
          </w:tcPr>
          <w:p w:rsidR="000E7B19" w:rsidRPr="00876BAB" w:rsidRDefault="000E7B19" w:rsidP="00876BAB">
            <w:pPr>
              <w:tabs>
                <w:tab w:val="left" w:pos="-1440"/>
                <w:tab w:val="left" w:pos="-720"/>
              </w:tabs>
              <w:suppressAutoHyphens/>
              <w:spacing w:line="276" w:lineRule="auto"/>
              <w:rPr>
                <w:rFonts w:asciiTheme="minorHAnsi" w:hAnsiTheme="minorHAnsi" w:cs="Arial"/>
                <w:spacing w:val="-3"/>
              </w:rPr>
            </w:pPr>
            <w:r w:rsidRPr="00876BAB">
              <w:rPr>
                <w:rFonts w:asciiTheme="minorHAnsi" w:hAnsiTheme="minorHAnsi" w:cs="Arial"/>
                <w:spacing w:val="-3"/>
                <w:sz w:val="22"/>
                <w:szCs w:val="22"/>
              </w:rPr>
              <w:t>1738</w:t>
            </w:r>
          </w:p>
        </w:tc>
        <w:tc>
          <w:tcPr>
            <w:tcW w:w="1072" w:type="dxa"/>
            <w:tcBorders>
              <w:left w:val="single" w:sz="18" w:space="0" w:color="auto"/>
            </w:tcBorders>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10</w:t>
            </w:r>
          </w:p>
        </w:tc>
        <w:tc>
          <w:tcPr>
            <w:tcW w:w="1027"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7</w:t>
            </w:r>
          </w:p>
        </w:tc>
        <w:tc>
          <w:tcPr>
            <w:tcW w:w="1176"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10</w:t>
            </w:r>
          </w:p>
        </w:tc>
      </w:tr>
      <w:tr w:rsidR="000E7B19" w:rsidRPr="00876BAB" w:rsidTr="000E7B19">
        <w:tc>
          <w:tcPr>
            <w:tcW w:w="694" w:type="dxa"/>
          </w:tcPr>
          <w:p w:rsidR="000E7B19" w:rsidRPr="00876BAB" w:rsidRDefault="000E7B19" w:rsidP="00876BAB">
            <w:pPr>
              <w:tabs>
                <w:tab w:val="left" w:pos="-1440"/>
                <w:tab w:val="left" w:pos="-720"/>
              </w:tabs>
              <w:suppressAutoHyphens/>
              <w:spacing w:line="276" w:lineRule="auto"/>
              <w:rPr>
                <w:rFonts w:asciiTheme="minorHAnsi" w:hAnsiTheme="minorHAnsi" w:cs="Arial"/>
                <w:spacing w:val="-3"/>
              </w:rPr>
            </w:pPr>
            <w:r w:rsidRPr="00876BAB">
              <w:rPr>
                <w:rFonts w:asciiTheme="minorHAnsi" w:hAnsiTheme="minorHAnsi" w:cs="Arial"/>
                <w:spacing w:val="-3"/>
                <w:sz w:val="22"/>
                <w:szCs w:val="22"/>
              </w:rPr>
              <w:t>1739</w:t>
            </w:r>
          </w:p>
        </w:tc>
        <w:tc>
          <w:tcPr>
            <w:tcW w:w="1072" w:type="dxa"/>
            <w:tcBorders>
              <w:left w:val="single" w:sz="18" w:space="0" w:color="auto"/>
            </w:tcBorders>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9</w:t>
            </w:r>
          </w:p>
        </w:tc>
        <w:tc>
          <w:tcPr>
            <w:tcW w:w="1027"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6</w:t>
            </w:r>
          </w:p>
        </w:tc>
        <w:tc>
          <w:tcPr>
            <w:tcW w:w="1176"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9</w:t>
            </w:r>
          </w:p>
        </w:tc>
      </w:tr>
      <w:tr w:rsidR="000E7B19" w:rsidRPr="00876BAB" w:rsidTr="000E7B19">
        <w:tc>
          <w:tcPr>
            <w:tcW w:w="694" w:type="dxa"/>
          </w:tcPr>
          <w:p w:rsidR="000E7B19" w:rsidRPr="00876BAB" w:rsidRDefault="000E7B19" w:rsidP="00876BAB">
            <w:pPr>
              <w:tabs>
                <w:tab w:val="left" w:pos="-1440"/>
                <w:tab w:val="left" w:pos="-720"/>
              </w:tabs>
              <w:suppressAutoHyphens/>
              <w:spacing w:line="276" w:lineRule="auto"/>
              <w:rPr>
                <w:rFonts w:asciiTheme="minorHAnsi" w:hAnsiTheme="minorHAnsi" w:cs="Arial"/>
                <w:spacing w:val="-3"/>
              </w:rPr>
            </w:pPr>
          </w:p>
        </w:tc>
        <w:tc>
          <w:tcPr>
            <w:tcW w:w="1072" w:type="dxa"/>
            <w:tcBorders>
              <w:left w:val="single" w:sz="18" w:space="0" w:color="auto"/>
            </w:tcBorders>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p>
        </w:tc>
        <w:tc>
          <w:tcPr>
            <w:tcW w:w="1027"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p>
        </w:tc>
        <w:tc>
          <w:tcPr>
            <w:tcW w:w="1176"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p>
        </w:tc>
      </w:tr>
      <w:tr w:rsidR="000E7B19" w:rsidRPr="00876BAB" w:rsidTr="000E7B19">
        <w:tc>
          <w:tcPr>
            <w:tcW w:w="694" w:type="dxa"/>
          </w:tcPr>
          <w:p w:rsidR="000E7B19" w:rsidRPr="00876BAB" w:rsidRDefault="000E7B19" w:rsidP="00876BAB">
            <w:pPr>
              <w:tabs>
                <w:tab w:val="left" w:pos="-1440"/>
                <w:tab w:val="left" w:pos="-720"/>
              </w:tabs>
              <w:suppressAutoHyphens/>
              <w:spacing w:line="276" w:lineRule="auto"/>
              <w:rPr>
                <w:rFonts w:asciiTheme="minorHAnsi" w:hAnsiTheme="minorHAnsi" w:cs="Arial"/>
                <w:spacing w:val="-3"/>
              </w:rPr>
            </w:pPr>
            <w:r w:rsidRPr="00876BAB">
              <w:rPr>
                <w:rFonts w:asciiTheme="minorHAnsi" w:hAnsiTheme="minorHAnsi" w:cs="Arial"/>
                <w:spacing w:val="-3"/>
                <w:sz w:val="22"/>
                <w:szCs w:val="22"/>
              </w:rPr>
              <w:t>1740</w:t>
            </w:r>
          </w:p>
        </w:tc>
        <w:tc>
          <w:tcPr>
            <w:tcW w:w="1072" w:type="dxa"/>
            <w:tcBorders>
              <w:left w:val="single" w:sz="18" w:space="0" w:color="auto"/>
            </w:tcBorders>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9</w:t>
            </w:r>
          </w:p>
        </w:tc>
        <w:tc>
          <w:tcPr>
            <w:tcW w:w="1027"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5</w:t>
            </w:r>
          </w:p>
        </w:tc>
        <w:tc>
          <w:tcPr>
            <w:tcW w:w="1176"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11</w:t>
            </w:r>
          </w:p>
        </w:tc>
      </w:tr>
      <w:tr w:rsidR="000E7B19" w:rsidRPr="00876BAB" w:rsidTr="000E7B19">
        <w:tc>
          <w:tcPr>
            <w:tcW w:w="694" w:type="dxa"/>
          </w:tcPr>
          <w:p w:rsidR="000E7B19" w:rsidRPr="00876BAB" w:rsidRDefault="000E7B19" w:rsidP="00876BAB">
            <w:pPr>
              <w:tabs>
                <w:tab w:val="left" w:pos="-1440"/>
                <w:tab w:val="left" w:pos="-720"/>
              </w:tabs>
              <w:suppressAutoHyphens/>
              <w:spacing w:line="276" w:lineRule="auto"/>
              <w:rPr>
                <w:rFonts w:asciiTheme="minorHAnsi" w:hAnsiTheme="minorHAnsi" w:cs="Arial"/>
                <w:spacing w:val="-3"/>
              </w:rPr>
            </w:pPr>
            <w:r w:rsidRPr="00876BAB">
              <w:rPr>
                <w:rFonts w:asciiTheme="minorHAnsi" w:hAnsiTheme="minorHAnsi" w:cs="Arial"/>
                <w:spacing w:val="-3"/>
                <w:sz w:val="22"/>
                <w:szCs w:val="22"/>
              </w:rPr>
              <w:t>1741</w:t>
            </w:r>
          </w:p>
        </w:tc>
        <w:tc>
          <w:tcPr>
            <w:tcW w:w="1072" w:type="dxa"/>
            <w:tcBorders>
              <w:left w:val="single" w:sz="18" w:space="0" w:color="auto"/>
            </w:tcBorders>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8</w:t>
            </w:r>
          </w:p>
        </w:tc>
        <w:tc>
          <w:tcPr>
            <w:tcW w:w="1027"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5</w:t>
            </w:r>
          </w:p>
        </w:tc>
        <w:tc>
          <w:tcPr>
            <w:tcW w:w="1176"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10</w:t>
            </w:r>
          </w:p>
        </w:tc>
      </w:tr>
      <w:tr w:rsidR="000E7B19" w:rsidRPr="00876BAB" w:rsidTr="000E7B19">
        <w:tc>
          <w:tcPr>
            <w:tcW w:w="694" w:type="dxa"/>
          </w:tcPr>
          <w:p w:rsidR="000E7B19" w:rsidRPr="00876BAB" w:rsidRDefault="000E7B19" w:rsidP="00876BAB">
            <w:pPr>
              <w:tabs>
                <w:tab w:val="left" w:pos="-1440"/>
                <w:tab w:val="left" w:pos="-720"/>
              </w:tabs>
              <w:suppressAutoHyphens/>
              <w:spacing w:line="276" w:lineRule="auto"/>
              <w:rPr>
                <w:rFonts w:asciiTheme="minorHAnsi" w:hAnsiTheme="minorHAnsi" w:cs="Arial"/>
                <w:spacing w:val="-3"/>
              </w:rPr>
            </w:pPr>
            <w:r w:rsidRPr="00876BAB">
              <w:rPr>
                <w:rFonts w:asciiTheme="minorHAnsi" w:hAnsiTheme="minorHAnsi" w:cs="Arial"/>
                <w:spacing w:val="-3"/>
                <w:sz w:val="22"/>
                <w:szCs w:val="22"/>
              </w:rPr>
              <w:t>1742</w:t>
            </w:r>
          </w:p>
        </w:tc>
        <w:tc>
          <w:tcPr>
            <w:tcW w:w="1072" w:type="dxa"/>
            <w:tcBorders>
              <w:left w:val="single" w:sz="18" w:space="0" w:color="auto"/>
            </w:tcBorders>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7</w:t>
            </w:r>
          </w:p>
        </w:tc>
        <w:tc>
          <w:tcPr>
            <w:tcW w:w="1027"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4</w:t>
            </w:r>
          </w:p>
        </w:tc>
        <w:tc>
          <w:tcPr>
            <w:tcW w:w="1176"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10</w:t>
            </w:r>
          </w:p>
        </w:tc>
      </w:tr>
      <w:tr w:rsidR="000E7B19" w:rsidRPr="00876BAB" w:rsidTr="000E7B19">
        <w:tc>
          <w:tcPr>
            <w:tcW w:w="694" w:type="dxa"/>
          </w:tcPr>
          <w:p w:rsidR="000E7B19" w:rsidRPr="00876BAB" w:rsidRDefault="000E7B19" w:rsidP="00876BAB">
            <w:pPr>
              <w:tabs>
                <w:tab w:val="left" w:pos="-1440"/>
                <w:tab w:val="left" w:pos="-720"/>
              </w:tabs>
              <w:suppressAutoHyphens/>
              <w:spacing w:line="276" w:lineRule="auto"/>
              <w:rPr>
                <w:rFonts w:asciiTheme="minorHAnsi" w:hAnsiTheme="minorHAnsi" w:cs="Arial"/>
                <w:spacing w:val="-3"/>
              </w:rPr>
            </w:pPr>
            <w:r w:rsidRPr="00876BAB">
              <w:rPr>
                <w:rFonts w:asciiTheme="minorHAnsi" w:hAnsiTheme="minorHAnsi" w:cs="Arial"/>
                <w:spacing w:val="-3"/>
                <w:sz w:val="22"/>
                <w:szCs w:val="22"/>
              </w:rPr>
              <w:t>1743</w:t>
            </w:r>
          </w:p>
        </w:tc>
        <w:tc>
          <w:tcPr>
            <w:tcW w:w="1072" w:type="dxa"/>
            <w:tcBorders>
              <w:left w:val="single" w:sz="18" w:space="0" w:color="auto"/>
            </w:tcBorders>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7</w:t>
            </w:r>
          </w:p>
        </w:tc>
        <w:tc>
          <w:tcPr>
            <w:tcW w:w="1027"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4</w:t>
            </w:r>
          </w:p>
        </w:tc>
        <w:tc>
          <w:tcPr>
            <w:tcW w:w="1176"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10</w:t>
            </w:r>
          </w:p>
        </w:tc>
      </w:tr>
      <w:tr w:rsidR="000E7B19" w:rsidRPr="00876BAB" w:rsidTr="000E7B19">
        <w:tc>
          <w:tcPr>
            <w:tcW w:w="694" w:type="dxa"/>
          </w:tcPr>
          <w:p w:rsidR="000E7B19" w:rsidRPr="00876BAB" w:rsidRDefault="000E7B19" w:rsidP="00876BAB">
            <w:pPr>
              <w:tabs>
                <w:tab w:val="left" w:pos="-1440"/>
                <w:tab w:val="left" w:pos="-720"/>
              </w:tabs>
              <w:suppressAutoHyphens/>
              <w:spacing w:line="276" w:lineRule="auto"/>
              <w:rPr>
                <w:rFonts w:asciiTheme="minorHAnsi" w:hAnsiTheme="minorHAnsi" w:cs="Arial"/>
                <w:spacing w:val="-3"/>
              </w:rPr>
            </w:pPr>
            <w:r w:rsidRPr="00876BAB">
              <w:rPr>
                <w:rFonts w:asciiTheme="minorHAnsi" w:hAnsiTheme="minorHAnsi" w:cs="Arial"/>
                <w:spacing w:val="-3"/>
                <w:sz w:val="22"/>
                <w:szCs w:val="22"/>
              </w:rPr>
              <w:t>1744</w:t>
            </w:r>
          </w:p>
        </w:tc>
        <w:tc>
          <w:tcPr>
            <w:tcW w:w="1072" w:type="dxa"/>
            <w:tcBorders>
              <w:left w:val="single" w:sz="18" w:space="0" w:color="auto"/>
            </w:tcBorders>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8</w:t>
            </w:r>
          </w:p>
        </w:tc>
        <w:tc>
          <w:tcPr>
            <w:tcW w:w="1027"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5</w:t>
            </w:r>
          </w:p>
        </w:tc>
        <w:tc>
          <w:tcPr>
            <w:tcW w:w="1176"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8</w:t>
            </w:r>
          </w:p>
        </w:tc>
      </w:tr>
      <w:tr w:rsidR="000E7B19" w:rsidRPr="00876BAB" w:rsidTr="000E7B19">
        <w:tc>
          <w:tcPr>
            <w:tcW w:w="694" w:type="dxa"/>
          </w:tcPr>
          <w:p w:rsidR="000E7B19" w:rsidRPr="00876BAB" w:rsidRDefault="000E7B19" w:rsidP="00876BAB">
            <w:pPr>
              <w:tabs>
                <w:tab w:val="left" w:pos="-1440"/>
                <w:tab w:val="left" w:pos="-720"/>
              </w:tabs>
              <w:suppressAutoHyphens/>
              <w:spacing w:line="276" w:lineRule="auto"/>
              <w:rPr>
                <w:rFonts w:asciiTheme="minorHAnsi" w:hAnsiTheme="minorHAnsi" w:cs="Arial"/>
                <w:spacing w:val="-3"/>
              </w:rPr>
            </w:pPr>
            <w:r w:rsidRPr="00876BAB">
              <w:rPr>
                <w:rFonts w:asciiTheme="minorHAnsi" w:hAnsiTheme="minorHAnsi" w:cs="Arial"/>
                <w:spacing w:val="-3"/>
                <w:sz w:val="22"/>
                <w:szCs w:val="22"/>
              </w:rPr>
              <w:t>1745</w:t>
            </w:r>
          </w:p>
        </w:tc>
        <w:tc>
          <w:tcPr>
            <w:tcW w:w="1072" w:type="dxa"/>
            <w:tcBorders>
              <w:left w:val="single" w:sz="18" w:space="0" w:color="auto"/>
            </w:tcBorders>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7</w:t>
            </w:r>
          </w:p>
        </w:tc>
        <w:tc>
          <w:tcPr>
            <w:tcW w:w="1027"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4</w:t>
            </w:r>
          </w:p>
        </w:tc>
        <w:tc>
          <w:tcPr>
            <w:tcW w:w="1176"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10</w:t>
            </w:r>
          </w:p>
        </w:tc>
      </w:tr>
      <w:tr w:rsidR="000E7B19" w:rsidRPr="00876BAB" w:rsidTr="000E7B19">
        <w:tc>
          <w:tcPr>
            <w:tcW w:w="694" w:type="dxa"/>
          </w:tcPr>
          <w:p w:rsidR="000E7B19" w:rsidRPr="00876BAB" w:rsidRDefault="000E7B19" w:rsidP="00876BAB">
            <w:pPr>
              <w:tabs>
                <w:tab w:val="left" w:pos="-1440"/>
                <w:tab w:val="left" w:pos="-720"/>
              </w:tabs>
              <w:suppressAutoHyphens/>
              <w:spacing w:line="276" w:lineRule="auto"/>
              <w:rPr>
                <w:rFonts w:asciiTheme="minorHAnsi" w:hAnsiTheme="minorHAnsi" w:cs="Arial"/>
                <w:spacing w:val="-3"/>
              </w:rPr>
            </w:pPr>
            <w:r w:rsidRPr="00876BAB">
              <w:rPr>
                <w:rFonts w:asciiTheme="minorHAnsi" w:hAnsiTheme="minorHAnsi" w:cs="Arial"/>
                <w:spacing w:val="-3"/>
                <w:sz w:val="22"/>
                <w:szCs w:val="22"/>
              </w:rPr>
              <w:t>1746</w:t>
            </w:r>
          </w:p>
        </w:tc>
        <w:tc>
          <w:tcPr>
            <w:tcW w:w="1072" w:type="dxa"/>
            <w:tcBorders>
              <w:left w:val="single" w:sz="18" w:space="0" w:color="auto"/>
            </w:tcBorders>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6</w:t>
            </w:r>
          </w:p>
        </w:tc>
        <w:tc>
          <w:tcPr>
            <w:tcW w:w="1027"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4</w:t>
            </w:r>
          </w:p>
        </w:tc>
        <w:tc>
          <w:tcPr>
            <w:tcW w:w="1176"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8</w:t>
            </w:r>
          </w:p>
        </w:tc>
      </w:tr>
      <w:tr w:rsidR="000E7B19" w:rsidRPr="00876BAB" w:rsidTr="000E7B19">
        <w:tc>
          <w:tcPr>
            <w:tcW w:w="694" w:type="dxa"/>
          </w:tcPr>
          <w:p w:rsidR="000E7B19" w:rsidRPr="00876BAB" w:rsidRDefault="000E7B19" w:rsidP="00876BAB">
            <w:pPr>
              <w:tabs>
                <w:tab w:val="left" w:pos="-1440"/>
                <w:tab w:val="left" w:pos="-720"/>
              </w:tabs>
              <w:suppressAutoHyphens/>
              <w:spacing w:line="276" w:lineRule="auto"/>
              <w:rPr>
                <w:rFonts w:asciiTheme="minorHAnsi" w:hAnsiTheme="minorHAnsi" w:cs="Arial"/>
                <w:spacing w:val="-3"/>
              </w:rPr>
            </w:pPr>
            <w:r w:rsidRPr="00876BAB">
              <w:rPr>
                <w:rFonts w:asciiTheme="minorHAnsi" w:hAnsiTheme="minorHAnsi" w:cs="Arial"/>
                <w:spacing w:val="-3"/>
                <w:sz w:val="22"/>
                <w:szCs w:val="22"/>
              </w:rPr>
              <w:t>1747</w:t>
            </w:r>
          </w:p>
        </w:tc>
        <w:tc>
          <w:tcPr>
            <w:tcW w:w="1072" w:type="dxa"/>
            <w:tcBorders>
              <w:left w:val="single" w:sz="18" w:space="0" w:color="auto"/>
            </w:tcBorders>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8</w:t>
            </w:r>
          </w:p>
        </w:tc>
        <w:tc>
          <w:tcPr>
            <w:tcW w:w="1027"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4</w:t>
            </w:r>
          </w:p>
        </w:tc>
        <w:tc>
          <w:tcPr>
            <w:tcW w:w="1176"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10</w:t>
            </w:r>
          </w:p>
        </w:tc>
      </w:tr>
      <w:tr w:rsidR="000E7B19" w:rsidRPr="00876BAB" w:rsidTr="000E7B19">
        <w:tc>
          <w:tcPr>
            <w:tcW w:w="694" w:type="dxa"/>
          </w:tcPr>
          <w:p w:rsidR="000E7B19" w:rsidRPr="00876BAB" w:rsidRDefault="000E7B19" w:rsidP="00876BAB">
            <w:pPr>
              <w:tabs>
                <w:tab w:val="left" w:pos="-1440"/>
                <w:tab w:val="left" w:pos="-720"/>
              </w:tabs>
              <w:suppressAutoHyphens/>
              <w:spacing w:line="276" w:lineRule="auto"/>
              <w:rPr>
                <w:rFonts w:asciiTheme="minorHAnsi" w:hAnsiTheme="minorHAnsi" w:cs="Arial"/>
                <w:spacing w:val="-3"/>
              </w:rPr>
            </w:pPr>
            <w:r w:rsidRPr="00876BAB">
              <w:rPr>
                <w:rFonts w:asciiTheme="minorHAnsi" w:hAnsiTheme="minorHAnsi" w:cs="Arial"/>
                <w:spacing w:val="-3"/>
                <w:sz w:val="22"/>
                <w:szCs w:val="22"/>
              </w:rPr>
              <w:t>1748</w:t>
            </w:r>
          </w:p>
        </w:tc>
        <w:tc>
          <w:tcPr>
            <w:tcW w:w="1072" w:type="dxa"/>
            <w:tcBorders>
              <w:left w:val="single" w:sz="18" w:space="0" w:color="auto"/>
            </w:tcBorders>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8</w:t>
            </w:r>
          </w:p>
        </w:tc>
        <w:tc>
          <w:tcPr>
            <w:tcW w:w="1027"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5</w:t>
            </w:r>
          </w:p>
        </w:tc>
        <w:tc>
          <w:tcPr>
            <w:tcW w:w="1176"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11</w:t>
            </w:r>
          </w:p>
        </w:tc>
      </w:tr>
      <w:tr w:rsidR="000E7B19" w:rsidRPr="00876BAB" w:rsidTr="000E7B19">
        <w:tc>
          <w:tcPr>
            <w:tcW w:w="694" w:type="dxa"/>
          </w:tcPr>
          <w:p w:rsidR="000E7B19" w:rsidRPr="00876BAB" w:rsidRDefault="000E7B19" w:rsidP="00876BAB">
            <w:pPr>
              <w:tabs>
                <w:tab w:val="left" w:pos="-1440"/>
                <w:tab w:val="left" w:pos="-720"/>
              </w:tabs>
              <w:suppressAutoHyphens/>
              <w:spacing w:line="276" w:lineRule="auto"/>
              <w:rPr>
                <w:rFonts w:asciiTheme="minorHAnsi" w:hAnsiTheme="minorHAnsi" w:cs="Arial"/>
                <w:spacing w:val="-3"/>
              </w:rPr>
            </w:pPr>
            <w:r w:rsidRPr="00876BAB">
              <w:rPr>
                <w:rFonts w:asciiTheme="minorHAnsi" w:hAnsiTheme="minorHAnsi" w:cs="Arial"/>
                <w:spacing w:val="-3"/>
                <w:sz w:val="22"/>
                <w:szCs w:val="22"/>
              </w:rPr>
              <w:t>1749</w:t>
            </w:r>
          </w:p>
        </w:tc>
        <w:tc>
          <w:tcPr>
            <w:tcW w:w="1072" w:type="dxa"/>
            <w:tcBorders>
              <w:left w:val="single" w:sz="18" w:space="0" w:color="auto"/>
            </w:tcBorders>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7</w:t>
            </w:r>
          </w:p>
        </w:tc>
        <w:tc>
          <w:tcPr>
            <w:tcW w:w="1027"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4</w:t>
            </w:r>
          </w:p>
        </w:tc>
        <w:tc>
          <w:tcPr>
            <w:tcW w:w="1176"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9</w:t>
            </w:r>
          </w:p>
        </w:tc>
      </w:tr>
      <w:tr w:rsidR="000E7B19" w:rsidRPr="00876BAB" w:rsidTr="000E7B19">
        <w:tc>
          <w:tcPr>
            <w:tcW w:w="694" w:type="dxa"/>
          </w:tcPr>
          <w:p w:rsidR="000E7B19" w:rsidRPr="00876BAB" w:rsidRDefault="000E7B19" w:rsidP="00876BAB">
            <w:pPr>
              <w:tabs>
                <w:tab w:val="left" w:pos="-1440"/>
                <w:tab w:val="left" w:pos="-720"/>
              </w:tabs>
              <w:suppressAutoHyphens/>
              <w:spacing w:line="276" w:lineRule="auto"/>
              <w:rPr>
                <w:rFonts w:asciiTheme="minorHAnsi" w:hAnsiTheme="minorHAnsi" w:cs="Arial"/>
                <w:spacing w:val="-3"/>
              </w:rPr>
            </w:pPr>
          </w:p>
        </w:tc>
        <w:tc>
          <w:tcPr>
            <w:tcW w:w="1072" w:type="dxa"/>
            <w:tcBorders>
              <w:left w:val="single" w:sz="18" w:space="0" w:color="auto"/>
            </w:tcBorders>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p>
        </w:tc>
        <w:tc>
          <w:tcPr>
            <w:tcW w:w="1027"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p>
        </w:tc>
        <w:tc>
          <w:tcPr>
            <w:tcW w:w="1176"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p>
        </w:tc>
      </w:tr>
      <w:tr w:rsidR="000E7B19" w:rsidRPr="00876BAB" w:rsidTr="000E7B19">
        <w:tc>
          <w:tcPr>
            <w:tcW w:w="694" w:type="dxa"/>
          </w:tcPr>
          <w:p w:rsidR="000E7B19" w:rsidRPr="00876BAB" w:rsidRDefault="000E7B19" w:rsidP="00876BAB">
            <w:pPr>
              <w:tabs>
                <w:tab w:val="left" w:pos="-1440"/>
                <w:tab w:val="left" w:pos="-720"/>
              </w:tabs>
              <w:suppressAutoHyphens/>
              <w:spacing w:line="276" w:lineRule="auto"/>
              <w:rPr>
                <w:rFonts w:asciiTheme="minorHAnsi" w:hAnsiTheme="minorHAnsi" w:cs="Arial"/>
                <w:spacing w:val="-3"/>
              </w:rPr>
            </w:pPr>
            <w:r w:rsidRPr="00876BAB">
              <w:rPr>
                <w:rFonts w:asciiTheme="minorHAnsi" w:hAnsiTheme="minorHAnsi" w:cs="Arial"/>
                <w:spacing w:val="-3"/>
                <w:sz w:val="22"/>
                <w:szCs w:val="22"/>
              </w:rPr>
              <w:t>1750</w:t>
            </w:r>
          </w:p>
        </w:tc>
        <w:tc>
          <w:tcPr>
            <w:tcW w:w="1072" w:type="dxa"/>
            <w:tcBorders>
              <w:left w:val="single" w:sz="18" w:space="0" w:color="auto"/>
            </w:tcBorders>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8</w:t>
            </w:r>
          </w:p>
        </w:tc>
        <w:tc>
          <w:tcPr>
            <w:tcW w:w="1027"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5</w:t>
            </w:r>
          </w:p>
        </w:tc>
        <w:tc>
          <w:tcPr>
            <w:tcW w:w="1176"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11</w:t>
            </w:r>
          </w:p>
        </w:tc>
      </w:tr>
      <w:tr w:rsidR="000E7B19" w:rsidRPr="00876BAB" w:rsidTr="000E7B19">
        <w:tc>
          <w:tcPr>
            <w:tcW w:w="694" w:type="dxa"/>
          </w:tcPr>
          <w:p w:rsidR="000E7B19" w:rsidRPr="00876BAB" w:rsidRDefault="000E7B19" w:rsidP="00876BAB">
            <w:pPr>
              <w:tabs>
                <w:tab w:val="left" w:pos="-1440"/>
                <w:tab w:val="left" w:pos="-720"/>
              </w:tabs>
              <w:suppressAutoHyphens/>
              <w:spacing w:line="276" w:lineRule="auto"/>
              <w:rPr>
                <w:rFonts w:asciiTheme="minorHAnsi" w:hAnsiTheme="minorHAnsi" w:cs="Arial"/>
                <w:spacing w:val="-3"/>
              </w:rPr>
            </w:pPr>
            <w:r w:rsidRPr="00876BAB">
              <w:rPr>
                <w:rFonts w:asciiTheme="minorHAnsi" w:hAnsiTheme="minorHAnsi" w:cs="Arial"/>
                <w:spacing w:val="-3"/>
                <w:sz w:val="22"/>
                <w:szCs w:val="22"/>
              </w:rPr>
              <w:lastRenderedPageBreak/>
              <w:t>1751</w:t>
            </w:r>
          </w:p>
        </w:tc>
        <w:tc>
          <w:tcPr>
            <w:tcW w:w="1072" w:type="dxa"/>
            <w:tcBorders>
              <w:left w:val="single" w:sz="18" w:space="0" w:color="auto"/>
            </w:tcBorders>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11</w:t>
            </w:r>
          </w:p>
        </w:tc>
        <w:tc>
          <w:tcPr>
            <w:tcW w:w="1027"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6</w:t>
            </w:r>
          </w:p>
        </w:tc>
        <w:tc>
          <w:tcPr>
            <w:tcW w:w="1176"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21</w:t>
            </w:r>
          </w:p>
        </w:tc>
      </w:tr>
      <w:tr w:rsidR="000E7B19" w:rsidRPr="00876BAB" w:rsidTr="000E7B19">
        <w:tc>
          <w:tcPr>
            <w:tcW w:w="694" w:type="dxa"/>
          </w:tcPr>
          <w:p w:rsidR="000E7B19" w:rsidRPr="00876BAB" w:rsidRDefault="000E7B19" w:rsidP="00876BAB">
            <w:pPr>
              <w:tabs>
                <w:tab w:val="left" w:pos="-1440"/>
                <w:tab w:val="left" w:pos="-720"/>
              </w:tabs>
              <w:suppressAutoHyphens/>
              <w:spacing w:line="276" w:lineRule="auto"/>
              <w:rPr>
                <w:rFonts w:asciiTheme="minorHAnsi" w:hAnsiTheme="minorHAnsi" w:cs="Arial"/>
                <w:spacing w:val="-3"/>
              </w:rPr>
            </w:pPr>
            <w:r w:rsidRPr="00876BAB">
              <w:rPr>
                <w:rFonts w:asciiTheme="minorHAnsi" w:hAnsiTheme="minorHAnsi" w:cs="Arial"/>
                <w:spacing w:val="-3"/>
                <w:sz w:val="22"/>
                <w:szCs w:val="22"/>
              </w:rPr>
              <w:t>1752</w:t>
            </w:r>
          </w:p>
        </w:tc>
        <w:tc>
          <w:tcPr>
            <w:tcW w:w="1072" w:type="dxa"/>
            <w:tcBorders>
              <w:left w:val="single" w:sz="18" w:space="0" w:color="auto"/>
            </w:tcBorders>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6</w:t>
            </w:r>
          </w:p>
        </w:tc>
        <w:tc>
          <w:tcPr>
            <w:tcW w:w="1027"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2</w:t>
            </w:r>
          </w:p>
        </w:tc>
        <w:tc>
          <w:tcPr>
            <w:tcW w:w="1176"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15</w:t>
            </w:r>
          </w:p>
        </w:tc>
      </w:tr>
      <w:tr w:rsidR="000E7B19" w:rsidRPr="00876BAB" w:rsidTr="000E7B19">
        <w:tc>
          <w:tcPr>
            <w:tcW w:w="694" w:type="dxa"/>
          </w:tcPr>
          <w:p w:rsidR="000E7B19" w:rsidRPr="00876BAB" w:rsidRDefault="000E7B19" w:rsidP="00876BAB">
            <w:pPr>
              <w:tabs>
                <w:tab w:val="left" w:pos="-1440"/>
                <w:tab w:val="left" w:pos="-720"/>
              </w:tabs>
              <w:suppressAutoHyphens/>
              <w:spacing w:line="276" w:lineRule="auto"/>
              <w:rPr>
                <w:rFonts w:asciiTheme="minorHAnsi" w:hAnsiTheme="minorHAnsi" w:cs="Arial"/>
                <w:spacing w:val="-3"/>
              </w:rPr>
            </w:pPr>
            <w:r w:rsidRPr="00876BAB">
              <w:rPr>
                <w:rFonts w:asciiTheme="minorHAnsi" w:hAnsiTheme="minorHAnsi" w:cs="Arial"/>
                <w:spacing w:val="-3"/>
                <w:sz w:val="22"/>
                <w:szCs w:val="22"/>
              </w:rPr>
              <w:t>1753</w:t>
            </w:r>
          </w:p>
        </w:tc>
        <w:tc>
          <w:tcPr>
            <w:tcW w:w="1072" w:type="dxa"/>
            <w:tcBorders>
              <w:left w:val="single" w:sz="18" w:space="0" w:color="auto"/>
            </w:tcBorders>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6</w:t>
            </w:r>
          </w:p>
        </w:tc>
        <w:tc>
          <w:tcPr>
            <w:tcW w:w="1027"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4</w:t>
            </w:r>
          </w:p>
        </w:tc>
        <w:tc>
          <w:tcPr>
            <w:tcW w:w="1176"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18</w:t>
            </w:r>
          </w:p>
        </w:tc>
      </w:tr>
      <w:tr w:rsidR="000E7B19" w:rsidRPr="00876BAB" w:rsidTr="000E7B19">
        <w:tc>
          <w:tcPr>
            <w:tcW w:w="694" w:type="dxa"/>
          </w:tcPr>
          <w:p w:rsidR="000E7B19" w:rsidRPr="00876BAB" w:rsidRDefault="000E7B19" w:rsidP="00876BAB">
            <w:pPr>
              <w:tabs>
                <w:tab w:val="left" w:pos="-1440"/>
                <w:tab w:val="left" w:pos="-720"/>
              </w:tabs>
              <w:suppressAutoHyphens/>
              <w:spacing w:line="276" w:lineRule="auto"/>
              <w:rPr>
                <w:rFonts w:asciiTheme="minorHAnsi" w:hAnsiTheme="minorHAnsi" w:cs="Arial"/>
                <w:spacing w:val="-3"/>
              </w:rPr>
            </w:pPr>
            <w:r w:rsidRPr="00876BAB">
              <w:rPr>
                <w:rFonts w:asciiTheme="minorHAnsi" w:hAnsiTheme="minorHAnsi" w:cs="Arial"/>
                <w:spacing w:val="-3"/>
                <w:sz w:val="22"/>
                <w:szCs w:val="22"/>
              </w:rPr>
              <w:t>1754</w:t>
            </w:r>
          </w:p>
        </w:tc>
        <w:tc>
          <w:tcPr>
            <w:tcW w:w="1072" w:type="dxa"/>
            <w:tcBorders>
              <w:left w:val="single" w:sz="18" w:space="0" w:color="auto"/>
            </w:tcBorders>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6</w:t>
            </w:r>
          </w:p>
        </w:tc>
        <w:tc>
          <w:tcPr>
            <w:tcW w:w="1027"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1</w:t>
            </w:r>
          </w:p>
        </w:tc>
        <w:tc>
          <w:tcPr>
            <w:tcW w:w="1176"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22</w:t>
            </w:r>
          </w:p>
        </w:tc>
      </w:tr>
      <w:tr w:rsidR="000E7B19" w:rsidRPr="00876BAB" w:rsidTr="000E7B19">
        <w:tc>
          <w:tcPr>
            <w:tcW w:w="694" w:type="dxa"/>
          </w:tcPr>
          <w:p w:rsidR="000E7B19" w:rsidRPr="00876BAB" w:rsidRDefault="000E7B19" w:rsidP="00876BAB">
            <w:pPr>
              <w:tabs>
                <w:tab w:val="left" w:pos="-1440"/>
                <w:tab w:val="left" w:pos="-720"/>
              </w:tabs>
              <w:suppressAutoHyphens/>
              <w:spacing w:line="276" w:lineRule="auto"/>
              <w:rPr>
                <w:rFonts w:asciiTheme="minorHAnsi" w:hAnsiTheme="minorHAnsi" w:cs="Arial"/>
                <w:spacing w:val="-3"/>
              </w:rPr>
            </w:pPr>
            <w:r w:rsidRPr="00876BAB">
              <w:rPr>
                <w:rFonts w:asciiTheme="minorHAnsi" w:hAnsiTheme="minorHAnsi" w:cs="Arial"/>
                <w:spacing w:val="-3"/>
                <w:sz w:val="22"/>
                <w:szCs w:val="22"/>
              </w:rPr>
              <w:t>1755</w:t>
            </w:r>
          </w:p>
        </w:tc>
        <w:tc>
          <w:tcPr>
            <w:tcW w:w="1072" w:type="dxa"/>
            <w:tcBorders>
              <w:left w:val="single" w:sz="18" w:space="0" w:color="auto"/>
            </w:tcBorders>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4</w:t>
            </w:r>
          </w:p>
        </w:tc>
        <w:tc>
          <w:tcPr>
            <w:tcW w:w="1027"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1</w:t>
            </w:r>
          </w:p>
        </w:tc>
        <w:tc>
          <w:tcPr>
            <w:tcW w:w="1176"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14</w:t>
            </w:r>
          </w:p>
        </w:tc>
      </w:tr>
      <w:tr w:rsidR="000E7B19" w:rsidRPr="00876BAB" w:rsidTr="000E7B19">
        <w:tc>
          <w:tcPr>
            <w:tcW w:w="694" w:type="dxa"/>
          </w:tcPr>
          <w:p w:rsidR="000E7B19" w:rsidRPr="00876BAB" w:rsidRDefault="000E7B19" w:rsidP="00876BAB">
            <w:pPr>
              <w:tabs>
                <w:tab w:val="left" w:pos="-1440"/>
                <w:tab w:val="left" w:pos="-720"/>
              </w:tabs>
              <w:suppressAutoHyphens/>
              <w:spacing w:line="276" w:lineRule="auto"/>
              <w:rPr>
                <w:rFonts w:asciiTheme="minorHAnsi" w:hAnsiTheme="minorHAnsi" w:cs="Arial"/>
                <w:spacing w:val="-3"/>
              </w:rPr>
            </w:pPr>
            <w:r w:rsidRPr="00876BAB">
              <w:rPr>
                <w:rFonts w:asciiTheme="minorHAnsi" w:hAnsiTheme="minorHAnsi" w:cs="Arial"/>
                <w:spacing w:val="-3"/>
                <w:sz w:val="22"/>
                <w:szCs w:val="22"/>
              </w:rPr>
              <w:t>1756</w:t>
            </w:r>
          </w:p>
        </w:tc>
        <w:tc>
          <w:tcPr>
            <w:tcW w:w="1072" w:type="dxa"/>
            <w:tcBorders>
              <w:left w:val="single" w:sz="18" w:space="0" w:color="auto"/>
            </w:tcBorders>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5</w:t>
            </w:r>
          </w:p>
        </w:tc>
        <w:tc>
          <w:tcPr>
            <w:tcW w:w="1027"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2</w:t>
            </w:r>
          </w:p>
        </w:tc>
        <w:tc>
          <w:tcPr>
            <w:tcW w:w="1176"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13</w:t>
            </w:r>
          </w:p>
        </w:tc>
      </w:tr>
      <w:tr w:rsidR="000E7B19" w:rsidRPr="00876BAB" w:rsidTr="000E7B19">
        <w:tc>
          <w:tcPr>
            <w:tcW w:w="694" w:type="dxa"/>
          </w:tcPr>
          <w:p w:rsidR="000E7B19" w:rsidRPr="00876BAB" w:rsidRDefault="000E7B19" w:rsidP="00876BAB">
            <w:pPr>
              <w:tabs>
                <w:tab w:val="left" w:pos="-1440"/>
                <w:tab w:val="left" w:pos="-720"/>
              </w:tabs>
              <w:suppressAutoHyphens/>
              <w:spacing w:line="276" w:lineRule="auto"/>
              <w:rPr>
                <w:rFonts w:asciiTheme="minorHAnsi" w:hAnsiTheme="minorHAnsi" w:cs="Arial"/>
                <w:spacing w:val="-3"/>
              </w:rPr>
            </w:pPr>
            <w:r w:rsidRPr="00876BAB">
              <w:rPr>
                <w:rFonts w:asciiTheme="minorHAnsi" w:hAnsiTheme="minorHAnsi" w:cs="Arial"/>
                <w:spacing w:val="-3"/>
                <w:sz w:val="22"/>
                <w:szCs w:val="22"/>
              </w:rPr>
              <w:t>1757</w:t>
            </w:r>
          </w:p>
        </w:tc>
        <w:tc>
          <w:tcPr>
            <w:tcW w:w="1072" w:type="dxa"/>
            <w:tcBorders>
              <w:left w:val="single" w:sz="18" w:space="0" w:color="auto"/>
            </w:tcBorders>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9</w:t>
            </w:r>
          </w:p>
        </w:tc>
        <w:tc>
          <w:tcPr>
            <w:tcW w:w="1027"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3</w:t>
            </w:r>
          </w:p>
        </w:tc>
        <w:tc>
          <w:tcPr>
            <w:tcW w:w="1176"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26</w:t>
            </w:r>
          </w:p>
        </w:tc>
      </w:tr>
      <w:tr w:rsidR="000E7B19" w:rsidRPr="00876BAB" w:rsidTr="000E7B19">
        <w:tc>
          <w:tcPr>
            <w:tcW w:w="694" w:type="dxa"/>
          </w:tcPr>
          <w:p w:rsidR="000E7B19" w:rsidRPr="00876BAB" w:rsidRDefault="000E7B19" w:rsidP="00876BAB">
            <w:pPr>
              <w:tabs>
                <w:tab w:val="left" w:pos="-1440"/>
                <w:tab w:val="left" w:pos="-720"/>
              </w:tabs>
              <w:suppressAutoHyphens/>
              <w:spacing w:line="276" w:lineRule="auto"/>
              <w:rPr>
                <w:rFonts w:asciiTheme="minorHAnsi" w:hAnsiTheme="minorHAnsi" w:cs="Arial"/>
                <w:spacing w:val="-3"/>
              </w:rPr>
            </w:pPr>
            <w:r w:rsidRPr="00876BAB">
              <w:rPr>
                <w:rFonts w:asciiTheme="minorHAnsi" w:hAnsiTheme="minorHAnsi" w:cs="Arial"/>
                <w:spacing w:val="-3"/>
                <w:sz w:val="22"/>
                <w:szCs w:val="22"/>
              </w:rPr>
              <w:t>1758</w:t>
            </w:r>
          </w:p>
        </w:tc>
        <w:tc>
          <w:tcPr>
            <w:tcW w:w="1072" w:type="dxa"/>
            <w:tcBorders>
              <w:left w:val="single" w:sz="18" w:space="0" w:color="auto"/>
            </w:tcBorders>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9</w:t>
            </w:r>
          </w:p>
        </w:tc>
        <w:tc>
          <w:tcPr>
            <w:tcW w:w="1027"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3</w:t>
            </w:r>
          </w:p>
        </w:tc>
        <w:tc>
          <w:tcPr>
            <w:tcW w:w="1176"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23</w:t>
            </w:r>
          </w:p>
        </w:tc>
      </w:tr>
      <w:tr w:rsidR="000E7B19" w:rsidRPr="00876BAB" w:rsidTr="000E7B19">
        <w:tc>
          <w:tcPr>
            <w:tcW w:w="694" w:type="dxa"/>
          </w:tcPr>
          <w:p w:rsidR="000E7B19" w:rsidRPr="00876BAB" w:rsidRDefault="000E7B19" w:rsidP="00876BAB">
            <w:pPr>
              <w:tabs>
                <w:tab w:val="left" w:pos="-1440"/>
                <w:tab w:val="left" w:pos="-720"/>
              </w:tabs>
              <w:suppressAutoHyphens/>
              <w:spacing w:line="276" w:lineRule="auto"/>
              <w:rPr>
                <w:rFonts w:asciiTheme="minorHAnsi" w:hAnsiTheme="minorHAnsi" w:cs="Arial"/>
                <w:spacing w:val="-3"/>
              </w:rPr>
            </w:pPr>
            <w:r w:rsidRPr="00876BAB">
              <w:rPr>
                <w:rFonts w:asciiTheme="minorHAnsi" w:hAnsiTheme="minorHAnsi" w:cs="Arial"/>
                <w:spacing w:val="-3"/>
                <w:sz w:val="22"/>
                <w:szCs w:val="22"/>
              </w:rPr>
              <w:t>1759</w:t>
            </w:r>
          </w:p>
        </w:tc>
        <w:tc>
          <w:tcPr>
            <w:tcW w:w="1072" w:type="dxa"/>
            <w:tcBorders>
              <w:left w:val="single" w:sz="18" w:space="0" w:color="auto"/>
            </w:tcBorders>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8</w:t>
            </w:r>
          </w:p>
        </w:tc>
        <w:tc>
          <w:tcPr>
            <w:tcW w:w="1027"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3</w:t>
            </w:r>
          </w:p>
        </w:tc>
        <w:tc>
          <w:tcPr>
            <w:tcW w:w="1176" w:type="dxa"/>
          </w:tcPr>
          <w:p w:rsidR="000E7B19" w:rsidRPr="00876BAB" w:rsidRDefault="000E7B19" w:rsidP="00876BAB">
            <w:pPr>
              <w:tabs>
                <w:tab w:val="left" w:pos="-1440"/>
                <w:tab w:val="left" w:pos="-720"/>
              </w:tabs>
              <w:suppressAutoHyphens/>
              <w:spacing w:line="276" w:lineRule="auto"/>
              <w:jc w:val="center"/>
              <w:rPr>
                <w:rFonts w:asciiTheme="minorHAnsi" w:hAnsiTheme="minorHAnsi" w:cs="Arial"/>
                <w:spacing w:val="-3"/>
              </w:rPr>
            </w:pPr>
            <w:r w:rsidRPr="00876BAB">
              <w:rPr>
                <w:rFonts w:asciiTheme="minorHAnsi" w:hAnsiTheme="minorHAnsi" w:cs="Arial"/>
                <w:spacing w:val="-3"/>
                <w:sz w:val="22"/>
                <w:szCs w:val="22"/>
              </w:rPr>
              <w:t>23</w:t>
            </w:r>
          </w:p>
        </w:tc>
      </w:tr>
    </w:tbl>
    <w:p w:rsidR="005555B2" w:rsidRPr="00876BAB" w:rsidRDefault="005555B2" w:rsidP="00876BAB">
      <w:pPr>
        <w:tabs>
          <w:tab w:val="left" w:pos="-1440"/>
          <w:tab w:val="left" w:pos="-720"/>
        </w:tabs>
        <w:suppressAutoHyphens/>
        <w:spacing w:line="276" w:lineRule="auto"/>
        <w:rPr>
          <w:rFonts w:asciiTheme="minorHAnsi" w:hAnsiTheme="minorHAnsi" w:cs="Arial"/>
          <w:noProof/>
          <w:spacing w:val="-3"/>
          <w:sz w:val="22"/>
          <w:szCs w:val="22"/>
          <w:lang w:val="nl-NL"/>
        </w:rPr>
      </w:pPr>
    </w:p>
    <w:p w:rsidR="000E7B19" w:rsidRPr="00876BAB" w:rsidRDefault="000E7B19" w:rsidP="00876BAB">
      <w:pPr>
        <w:tabs>
          <w:tab w:val="left" w:pos="-1440"/>
          <w:tab w:val="left" w:pos="-720"/>
        </w:tabs>
        <w:suppressAutoHyphens/>
        <w:spacing w:line="276" w:lineRule="auto"/>
        <w:rPr>
          <w:rFonts w:asciiTheme="minorHAnsi" w:hAnsiTheme="minorHAnsi" w:cs="Arial"/>
          <w:noProof/>
          <w:spacing w:val="-3"/>
          <w:sz w:val="22"/>
          <w:szCs w:val="22"/>
          <w:lang w:val="nl-NL"/>
        </w:rPr>
      </w:pPr>
    </w:p>
    <w:p w:rsidR="000E7B19" w:rsidRPr="00876BAB" w:rsidRDefault="000E7B19" w:rsidP="00876BAB">
      <w:pPr>
        <w:tabs>
          <w:tab w:val="left" w:pos="-1440"/>
          <w:tab w:val="left" w:pos="-720"/>
        </w:tabs>
        <w:suppressAutoHyphens/>
        <w:spacing w:line="276" w:lineRule="auto"/>
        <w:rPr>
          <w:rFonts w:asciiTheme="minorHAnsi" w:hAnsiTheme="minorHAnsi" w:cs="Arial"/>
          <w:noProof/>
          <w:spacing w:val="-3"/>
          <w:sz w:val="22"/>
          <w:szCs w:val="22"/>
          <w:lang w:val="nl-NL"/>
        </w:rPr>
      </w:pPr>
      <w:r w:rsidRPr="00876BAB">
        <w:rPr>
          <w:rFonts w:asciiTheme="minorHAnsi" w:hAnsiTheme="minorHAnsi" w:cs="Arial"/>
          <w:noProof/>
          <w:spacing w:val="-3"/>
          <w:sz w:val="22"/>
          <w:szCs w:val="22"/>
          <w:lang w:val="nl-NL"/>
        </w:rPr>
        <w:t>We zien dat het aan</w:t>
      </w:r>
      <w:r w:rsidR="004D60B7" w:rsidRPr="00876BAB">
        <w:rPr>
          <w:rFonts w:asciiTheme="minorHAnsi" w:hAnsiTheme="minorHAnsi" w:cs="Arial"/>
          <w:noProof/>
          <w:spacing w:val="-3"/>
          <w:sz w:val="22"/>
          <w:szCs w:val="22"/>
          <w:lang w:val="nl-NL"/>
        </w:rPr>
        <w:t>tal verdingende boeren schommelt</w:t>
      </w:r>
      <w:r w:rsidRPr="00876BAB">
        <w:rPr>
          <w:rFonts w:asciiTheme="minorHAnsi" w:hAnsiTheme="minorHAnsi" w:cs="Arial"/>
          <w:noProof/>
          <w:spacing w:val="-3"/>
          <w:sz w:val="22"/>
          <w:szCs w:val="22"/>
          <w:lang w:val="nl-NL"/>
        </w:rPr>
        <w:t>, maar niet structureel daalt. Het totaal aantal verdingde beesten nee</w:t>
      </w:r>
      <w:r w:rsidR="004D60B7" w:rsidRPr="00876BAB">
        <w:rPr>
          <w:rFonts w:asciiTheme="minorHAnsi" w:hAnsiTheme="minorHAnsi" w:cs="Arial"/>
          <w:noProof/>
          <w:spacing w:val="-3"/>
          <w:sz w:val="22"/>
          <w:szCs w:val="22"/>
          <w:lang w:val="nl-NL"/>
        </w:rPr>
        <w:t>mt toe  vanaf 1751 vanwege het aangescherpte toezicht</w:t>
      </w:r>
      <w:r w:rsidRPr="00876BAB">
        <w:rPr>
          <w:rFonts w:asciiTheme="minorHAnsi" w:hAnsiTheme="minorHAnsi" w:cs="Arial"/>
          <w:noProof/>
          <w:spacing w:val="-3"/>
          <w:sz w:val="22"/>
          <w:szCs w:val="22"/>
          <w:lang w:val="nl-NL"/>
        </w:rPr>
        <w:t>. Het aantal verdingde paarden neemt tussen pakweg 1740 en 1755 geleidelijk af. Dit zou men nog af kunnen doen als een Eerdse toevalligheid, ware het niet dat het deel is van een meer structurele lange termijn trend.</w:t>
      </w:r>
    </w:p>
    <w:p w:rsidR="000E7B19" w:rsidRPr="00876BAB" w:rsidRDefault="000E7B19" w:rsidP="00876BAB">
      <w:pPr>
        <w:tabs>
          <w:tab w:val="left" w:pos="-1440"/>
          <w:tab w:val="left" w:pos="-720"/>
        </w:tabs>
        <w:suppressAutoHyphens/>
        <w:spacing w:line="276" w:lineRule="auto"/>
        <w:rPr>
          <w:rFonts w:asciiTheme="minorHAnsi" w:hAnsiTheme="minorHAnsi" w:cs="Arial"/>
          <w:noProof/>
          <w:spacing w:val="-3"/>
          <w:sz w:val="22"/>
          <w:szCs w:val="22"/>
          <w:lang w:val="nl-NL"/>
        </w:rPr>
      </w:pPr>
    </w:p>
    <w:p w:rsidR="008629E7" w:rsidRPr="00876BAB" w:rsidRDefault="00076AC0" w:rsidP="00876BAB">
      <w:pPr>
        <w:spacing w:line="276" w:lineRule="auto"/>
        <w:rPr>
          <w:rFonts w:asciiTheme="minorHAnsi" w:hAnsiTheme="minorHAnsi" w:cs="Arial"/>
          <w:noProof/>
          <w:color w:val="000000"/>
          <w:sz w:val="22"/>
          <w:szCs w:val="22"/>
          <w:lang w:val="nl-NL"/>
        </w:rPr>
      </w:pPr>
      <w:r w:rsidRPr="00876BAB">
        <w:rPr>
          <w:rFonts w:asciiTheme="minorHAnsi" w:hAnsiTheme="minorHAnsi" w:cs="Arial"/>
          <w:noProof/>
          <w:color w:val="000000"/>
          <w:sz w:val="22"/>
          <w:szCs w:val="22"/>
          <w:lang w:val="nl-NL"/>
        </w:rPr>
        <w:t xml:space="preserve">Een verklaring voor deze trend is moeilijk te geven. Een paard was kostbaar, dus de terugloop van het aantal paarden zou samen kunnen hangen met een grotere armoe. Maar Hein Vera betoogt in zijn proefschrift (2011) juist dat het de boeren in de tweede helft van de achttiende eeuw voor de wind ging. </w:t>
      </w:r>
      <w:r w:rsidR="008629E7" w:rsidRPr="00876BAB">
        <w:rPr>
          <w:rFonts w:asciiTheme="minorHAnsi" w:hAnsiTheme="minorHAnsi" w:cs="Arial"/>
          <w:noProof/>
          <w:color w:val="000000"/>
          <w:sz w:val="22"/>
          <w:szCs w:val="22"/>
          <w:lang w:val="nl-NL"/>
        </w:rPr>
        <w:t>D</w:t>
      </w:r>
      <w:r w:rsidR="00AB5C74" w:rsidRPr="00876BAB">
        <w:rPr>
          <w:rFonts w:asciiTheme="minorHAnsi" w:hAnsiTheme="minorHAnsi" w:cs="Arial"/>
          <w:noProof/>
          <w:color w:val="000000"/>
          <w:sz w:val="22"/>
          <w:szCs w:val="22"/>
          <w:lang w:val="nl-NL"/>
        </w:rPr>
        <w:t>ie bewering van Vera zou (voor V</w:t>
      </w:r>
      <w:r w:rsidR="008629E7" w:rsidRPr="00876BAB">
        <w:rPr>
          <w:rFonts w:asciiTheme="minorHAnsi" w:hAnsiTheme="minorHAnsi" w:cs="Arial"/>
          <w:noProof/>
          <w:color w:val="000000"/>
          <w:sz w:val="22"/>
          <w:szCs w:val="22"/>
          <w:lang w:val="nl-NL"/>
        </w:rPr>
        <w:t>eghel) nog getoetst kunnen worden</w:t>
      </w:r>
      <w:r w:rsidR="00B3072B" w:rsidRPr="00876BAB">
        <w:rPr>
          <w:rFonts w:asciiTheme="minorHAnsi" w:hAnsiTheme="minorHAnsi" w:cs="Arial"/>
          <w:noProof/>
          <w:color w:val="000000"/>
          <w:sz w:val="22"/>
          <w:szCs w:val="22"/>
          <w:lang w:val="nl-NL"/>
        </w:rPr>
        <w:t>. is het wel waar</w:t>
      </w:r>
      <w:r w:rsidR="00AB5C74" w:rsidRPr="00876BAB">
        <w:rPr>
          <w:rFonts w:asciiTheme="minorHAnsi" w:hAnsiTheme="minorHAnsi" w:cs="Arial"/>
          <w:noProof/>
          <w:color w:val="000000"/>
          <w:sz w:val="22"/>
          <w:szCs w:val="22"/>
          <w:lang w:val="nl-NL"/>
        </w:rPr>
        <w:t xml:space="preserve"> wat Vera schrijft?</w:t>
      </w:r>
      <w:r w:rsidR="008629E7" w:rsidRPr="00876BAB">
        <w:rPr>
          <w:rFonts w:asciiTheme="minorHAnsi" w:hAnsiTheme="minorHAnsi" w:cs="Arial"/>
          <w:noProof/>
          <w:color w:val="000000"/>
          <w:sz w:val="22"/>
          <w:szCs w:val="22"/>
          <w:lang w:val="nl-NL"/>
        </w:rPr>
        <w:t xml:space="preserve"> </w:t>
      </w:r>
      <w:r w:rsidR="000E7B19" w:rsidRPr="00876BAB">
        <w:rPr>
          <w:rFonts w:asciiTheme="minorHAnsi" w:hAnsiTheme="minorHAnsi" w:cs="Arial"/>
          <w:noProof/>
          <w:color w:val="000000"/>
          <w:sz w:val="22"/>
          <w:szCs w:val="22"/>
          <w:lang w:val="nl-NL"/>
        </w:rPr>
        <w:t xml:space="preserve">Misschien had de terugloop van het aantal </w:t>
      </w:r>
      <w:r w:rsidR="004D60B7" w:rsidRPr="00876BAB">
        <w:rPr>
          <w:rFonts w:asciiTheme="minorHAnsi" w:hAnsiTheme="minorHAnsi" w:cs="Arial"/>
          <w:noProof/>
          <w:color w:val="000000"/>
          <w:sz w:val="22"/>
          <w:szCs w:val="22"/>
          <w:lang w:val="nl-NL"/>
        </w:rPr>
        <w:t xml:space="preserve">(verdingde) </w:t>
      </w:r>
      <w:r w:rsidR="000E7B19" w:rsidRPr="00876BAB">
        <w:rPr>
          <w:rFonts w:asciiTheme="minorHAnsi" w:hAnsiTheme="minorHAnsi" w:cs="Arial"/>
          <w:noProof/>
          <w:color w:val="000000"/>
          <w:sz w:val="22"/>
          <w:szCs w:val="22"/>
          <w:lang w:val="nl-NL"/>
        </w:rPr>
        <w:t xml:space="preserve">paarden </w:t>
      </w:r>
      <w:r w:rsidR="004D60B7" w:rsidRPr="00876BAB">
        <w:rPr>
          <w:rFonts w:asciiTheme="minorHAnsi" w:hAnsiTheme="minorHAnsi" w:cs="Arial"/>
          <w:noProof/>
          <w:color w:val="000000"/>
          <w:sz w:val="22"/>
          <w:szCs w:val="22"/>
          <w:lang w:val="nl-NL"/>
        </w:rPr>
        <w:t xml:space="preserve">te </w:t>
      </w:r>
      <w:r w:rsidR="000E7B19" w:rsidRPr="00876BAB">
        <w:rPr>
          <w:rFonts w:asciiTheme="minorHAnsi" w:hAnsiTheme="minorHAnsi" w:cs="Arial"/>
          <w:noProof/>
          <w:color w:val="000000"/>
          <w:sz w:val="22"/>
          <w:szCs w:val="22"/>
          <w:lang w:val="nl-NL"/>
        </w:rPr>
        <w:t>maken met de opkomst van de goedkopere trekossen.</w:t>
      </w:r>
    </w:p>
    <w:p w:rsidR="008629E7" w:rsidRPr="00876BAB" w:rsidRDefault="008629E7" w:rsidP="00876BAB">
      <w:pPr>
        <w:spacing w:line="276" w:lineRule="auto"/>
        <w:rPr>
          <w:rFonts w:asciiTheme="minorHAnsi" w:hAnsiTheme="minorHAnsi" w:cs="Arial"/>
          <w:noProof/>
          <w:color w:val="000000"/>
          <w:sz w:val="22"/>
          <w:szCs w:val="22"/>
          <w:lang w:val="nl-NL"/>
        </w:rPr>
      </w:pPr>
    </w:p>
    <w:p w:rsidR="000E7B19" w:rsidRPr="00876BAB" w:rsidRDefault="004D60B7" w:rsidP="00876BAB">
      <w:pPr>
        <w:spacing w:line="276" w:lineRule="auto"/>
        <w:rPr>
          <w:rFonts w:asciiTheme="minorHAnsi" w:hAnsiTheme="minorHAnsi" w:cs="Arial"/>
          <w:noProof/>
          <w:color w:val="000000"/>
          <w:sz w:val="22"/>
          <w:szCs w:val="22"/>
          <w:lang w:val="nl-NL"/>
        </w:rPr>
      </w:pPr>
      <w:r w:rsidRPr="00876BAB">
        <w:rPr>
          <w:rFonts w:asciiTheme="minorHAnsi" w:hAnsiTheme="minorHAnsi" w:cs="Arial"/>
          <w:noProof/>
          <w:color w:val="000000"/>
          <w:sz w:val="22"/>
          <w:szCs w:val="22"/>
          <w:lang w:val="nl-NL"/>
        </w:rPr>
        <w:t>H</w:t>
      </w:r>
      <w:r w:rsidR="000E7B19" w:rsidRPr="00876BAB">
        <w:rPr>
          <w:rFonts w:asciiTheme="minorHAnsi" w:hAnsiTheme="minorHAnsi" w:cs="Arial"/>
          <w:noProof/>
          <w:color w:val="000000"/>
          <w:sz w:val="22"/>
          <w:szCs w:val="22"/>
          <w:lang w:val="nl-NL"/>
        </w:rPr>
        <w:t>et aantal Eerdse boeren dat paarden verdingde</w:t>
      </w:r>
      <w:r w:rsidRPr="00876BAB">
        <w:rPr>
          <w:rFonts w:asciiTheme="minorHAnsi" w:hAnsiTheme="minorHAnsi" w:cs="Arial"/>
          <w:noProof/>
          <w:color w:val="000000"/>
          <w:sz w:val="22"/>
          <w:szCs w:val="22"/>
          <w:lang w:val="nl-NL"/>
        </w:rPr>
        <w:t>n</w:t>
      </w:r>
      <w:r w:rsidR="000E7B19" w:rsidRPr="00876BAB">
        <w:rPr>
          <w:rFonts w:asciiTheme="minorHAnsi" w:hAnsiTheme="minorHAnsi" w:cs="Arial"/>
          <w:noProof/>
          <w:color w:val="000000"/>
          <w:sz w:val="22"/>
          <w:szCs w:val="22"/>
          <w:lang w:val="nl-NL"/>
        </w:rPr>
        <w:t xml:space="preserve"> is na 1750 (30 % tot 60 %) is lager dan het vermoedde aantal boeren met een paard (rond de 70 %).</w:t>
      </w:r>
      <w:r w:rsidRPr="00876BAB">
        <w:rPr>
          <w:rFonts w:asciiTheme="minorHAnsi" w:hAnsiTheme="minorHAnsi" w:cs="Arial"/>
          <w:noProof/>
          <w:color w:val="000000"/>
          <w:sz w:val="22"/>
          <w:szCs w:val="22"/>
          <w:lang w:val="nl-NL"/>
        </w:rPr>
        <w:t xml:space="preserve"> Er zou daarom ook een trend geweest kunnen zijn om paarden in toenemende mate op eigen privé gronden te weiden.</w:t>
      </w:r>
    </w:p>
    <w:p w:rsidR="004D60B7" w:rsidRPr="00876BAB" w:rsidRDefault="004D60B7" w:rsidP="00876BAB">
      <w:pPr>
        <w:spacing w:line="276" w:lineRule="auto"/>
        <w:rPr>
          <w:rFonts w:asciiTheme="minorHAnsi" w:hAnsiTheme="minorHAnsi" w:cs="Arial"/>
          <w:noProof/>
          <w:color w:val="000000"/>
          <w:sz w:val="22"/>
          <w:szCs w:val="22"/>
          <w:lang w:val="nl-NL"/>
        </w:rPr>
      </w:pPr>
    </w:p>
    <w:sectPr w:rsidR="004D60B7" w:rsidRPr="00876BAB" w:rsidSect="004636A0">
      <w:pgSz w:w="11906" w:h="16838"/>
      <w:pgMar w:top="1440" w:right="1440" w:bottom="1440" w:left="1440" w:header="708" w:footer="708" w:gutter="0"/>
      <w:pgBorders w:offsetFrom="page">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6362"/>
    <w:multiLevelType w:val="hybridMultilevel"/>
    <w:tmpl w:val="CB66C56A"/>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53113"/>
    <w:multiLevelType w:val="hybridMultilevel"/>
    <w:tmpl w:val="DCAA0090"/>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F231E"/>
    <w:multiLevelType w:val="hybridMultilevel"/>
    <w:tmpl w:val="BF06DC86"/>
    <w:lvl w:ilvl="0" w:tplc="70C818E6">
      <w:start w:val="31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A0F60"/>
    <w:multiLevelType w:val="hybridMultilevel"/>
    <w:tmpl w:val="272873EE"/>
    <w:lvl w:ilvl="0" w:tplc="17DEE64A">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B2029E"/>
    <w:multiLevelType w:val="hybridMultilevel"/>
    <w:tmpl w:val="60421C8C"/>
    <w:lvl w:ilvl="0" w:tplc="C56E88B8">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nsid w:val="11B211CE"/>
    <w:multiLevelType w:val="hybridMultilevel"/>
    <w:tmpl w:val="00563C42"/>
    <w:lvl w:ilvl="0" w:tplc="17DEE64A">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E418CA"/>
    <w:multiLevelType w:val="hybridMultilevel"/>
    <w:tmpl w:val="77FC9C7A"/>
    <w:lvl w:ilvl="0" w:tplc="3A3A1B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701605"/>
    <w:multiLevelType w:val="hybridMultilevel"/>
    <w:tmpl w:val="FC24AB88"/>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A01F28"/>
    <w:multiLevelType w:val="hybridMultilevel"/>
    <w:tmpl w:val="BA109720"/>
    <w:lvl w:ilvl="0" w:tplc="A8F68A2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C31FB3"/>
    <w:multiLevelType w:val="hybridMultilevel"/>
    <w:tmpl w:val="A3A6B3CC"/>
    <w:lvl w:ilvl="0" w:tplc="3F04036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21242A"/>
    <w:multiLevelType w:val="hybridMultilevel"/>
    <w:tmpl w:val="FDCC2FFE"/>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10316A"/>
    <w:multiLevelType w:val="hybridMultilevel"/>
    <w:tmpl w:val="E94216B8"/>
    <w:lvl w:ilvl="0" w:tplc="17DEE64A">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132284"/>
    <w:multiLevelType w:val="hybridMultilevel"/>
    <w:tmpl w:val="1A84B556"/>
    <w:lvl w:ilvl="0" w:tplc="3C969296">
      <w:start w:val="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A74B45"/>
    <w:multiLevelType w:val="hybridMultilevel"/>
    <w:tmpl w:val="D1821E54"/>
    <w:lvl w:ilvl="0" w:tplc="0186AF8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F221A1"/>
    <w:multiLevelType w:val="hybridMultilevel"/>
    <w:tmpl w:val="813EABC8"/>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B90BBF"/>
    <w:multiLevelType w:val="hybridMultilevel"/>
    <w:tmpl w:val="FA762FA4"/>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3644B7"/>
    <w:multiLevelType w:val="hybridMultilevel"/>
    <w:tmpl w:val="D4AA3146"/>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E265EB"/>
    <w:multiLevelType w:val="hybridMultilevel"/>
    <w:tmpl w:val="62A6D92E"/>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D72EB2"/>
    <w:multiLevelType w:val="hybridMultilevel"/>
    <w:tmpl w:val="5F6E6C64"/>
    <w:lvl w:ilvl="0" w:tplc="0186AF8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C843CC"/>
    <w:multiLevelType w:val="hybridMultilevel"/>
    <w:tmpl w:val="6E72962C"/>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6D77DD"/>
    <w:multiLevelType w:val="hybridMultilevel"/>
    <w:tmpl w:val="42DC7C42"/>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891CAF"/>
    <w:multiLevelType w:val="hybridMultilevel"/>
    <w:tmpl w:val="4080F738"/>
    <w:lvl w:ilvl="0" w:tplc="17DEE64A">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AD50D5"/>
    <w:multiLevelType w:val="hybridMultilevel"/>
    <w:tmpl w:val="82C402FA"/>
    <w:lvl w:ilvl="0" w:tplc="D54ECBF4">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080"/>
        </w:tabs>
        <w:ind w:left="1080" w:hanging="360"/>
      </w:pPr>
      <w:rPr>
        <w:rFonts w:ascii="Courier New" w:hAnsi="Courier New" w:hint="default"/>
      </w:rPr>
    </w:lvl>
    <w:lvl w:ilvl="2" w:tplc="D54ECBF4">
      <w:numFmt w:val="bullet"/>
      <w:lvlText w:val="-"/>
      <w:lvlJc w:val="left"/>
      <w:pPr>
        <w:tabs>
          <w:tab w:val="num" w:pos="1800"/>
        </w:tabs>
        <w:ind w:left="1800" w:hanging="360"/>
      </w:pPr>
      <w:rPr>
        <w:rFonts w:ascii="Arial" w:eastAsia="Times New Roman" w:hAnsi="Arial" w:cs="Aria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37F7464"/>
    <w:multiLevelType w:val="hybridMultilevel"/>
    <w:tmpl w:val="7ED2A2B8"/>
    <w:lvl w:ilvl="0" w:tplc="A8F68A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BE1601"/>
    <w:multiLevelType w:val="hybridMultilevel"/>
    <w:tmpl w:val="9D84545A"/>
    <w:lvl w:ilvl="0" w:tplc="AADC6F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3C592A"/>
    <w:multiLevelType w:val="hybridMultilevel"/>
    <w:tmpl w:val="4FD64B8E"/>
    <w:lvl w:ilvl="0" w:tplc="17DEE64A">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875F98"/>
    <w:multiLevelType w:val="hybridMultilevel"/>
    <w:tmpl w:val="30C6A622"/>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4E168E"/>
    <w:multiLevelType w:val="hybridMultilevel"/>
    <w:tmpl w:val="0CC0795E"/>
    <w:lvl w:ilvl="0" w:tplc="D54ECBF4">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42A7C80"/>
    <w:multiLevelType w:val="hybridMultilevel"/>
    <w:tmpl w:val="F6466C24"/>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B47711"/>
    <w:multiLevelType w:val="hybridMultilevel"/>
    <w:tmpl w:val="E24865C8"/>
    <w:lvl w:ilvl="0" w:tplc="B7B2C71A">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935EE6"/>
    <w:multiLevelType w:val="hybridMultilevel"/>
    <w:tmpl w:val="0742D5EE"/>
    <w:lvl w:ilvl="0" w:tplc="3A3A1B9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6B7BB7"/>
    <w:multiLevelType w:val="hybridMultilevel"/>
    <w:tmpl w:val="BBE6F2FC"/>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B0643E"/>
    <w:multiLevelType w:val="hybridMultilevel"/>
    <w:tmpl w:val="A864A436"/>
    <w:lvl w:ilvl="0" w:tplc="5000A75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3F3D56"/>
    <w:multiLevelType w:val="hybridMultilevel"/>
    <w:tmpl w:val="CDF0F754"/>
    <w:lvl w:ilvl="0" w:tplc="0D56E64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BC1564"/>
    <w:multiLevelType w:val="hybridMultilevel"/>
    <w:tmpl w:val="A3F67D5A"/>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1A2C86"/>
    <w:multiLevelType w:val="hybridMultilevel"/>
    <w:tmpl w:val="4800A004"/>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34661F"/>
    <w:multiLevelType w:val="hybridMultilevel"/>
    <w:tmpl w:val="8F82D932"/>
    <w:lvl w:ilvl="0" w:tplc="70C818E6">
      <w:start w:val="31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9"/>
  </w:num>
  <w:num w:numId="4">
    <w:abstractNumId w:val="18"/>
  </w:num>
  <w:num w:numId="5">
    <w:abstractNumId w:val="26"/>
  </w:num>
  <w:num w:numId="6">
    <w:abstractNumId w:val="12"/>
  </w:num>
  <w:num w:numId="7">
    <w:abstractNumId w:val="0"/>
  </w:num>
  <w:num w:numId="8">
    <w:abstractNumId w:val="36"/>
  </w:num>
  <w:num w:numId="9">
    <w:abstractNumId w:val="31"/>
  </w:num>
  <w:num w:numId="10">
    <w:abstractNumId w:val="6"/>
  </w:num>
  <w:num w:numId="11">
    <w:abstractNumId w:val="25"/>
  </w:num>
  <w:num w:numId="12">
    <w:abstractNumId w:val="16"/>
  </w:num>
  <w:num w:numId="13">
    <w:abstractNumId w:val="29"/>
  </w:num>
  <w:num w:numId="14">
    <w:abstractNumId w:val="8"/>
  </w:num>
  <w:num w:numId="15">
    <w:abstractNumId w:val="24"/>
  </w:num>
  <w:num w:numId="16">
    <w:abstractNumId w:val="21"/>
  </w:num>
  <w:num w:numId="17">
    <w:abstractNumId w:val="15"/>
  </w:num>
  <w:num w:numId="18">
    <w:abstractNumId w:val="35"/>
  </w:num>
  <w:num w:numId="19">
    <w:abstractNumId w:val="30"/>
  </w:num>
  <w:num w:numId="20">
    <w:abstractNumId w:val="10"/>
  </w:num>
  <w:num w:numId="21">
    <w:abstractNumId w:val="1"/>
  </w:num>
  <w:num w:numId="22">
    <w:abstractNumId w:val="33"/>
  </w:num>
  <w:num w:numId="23">
    <w:abstractNumId w:val="2"/>
  </w:num>
  <w:num w:numId="24">
    <w:abstractNumId w:val="34"/>
  </w:num>
  <w:num w:numId="25">
    <w:abstractNumId w:val="37"/>
  </w:num>
  <w:num w:numId="26">
    <w:abstractNumId w:val="23"/>
  </w:num>
  <w:num w:numId="27">
    <w:abstractNumId w:val="28"/>
  </w:num>
  <w:num w:numId="28">
    <w:abstractNumId w:val="17"/>
  </w:num>
  <w:num w:numId="29">
    <w:abstractNumId w:val="5"/>
  </w:num>
  <w:num w:numId="30">
    <w:abstractNumId w:val="11"/>
  </w:num>
  <w:num w:numId="31">
    <w:abstractNumId w:val="3"/>
  </w:num>
  <w:num w:numId="32">
    <w:abstractNumId w:val="22"/>
  </w:num>
  <w:num w:numId="33">
    <w:abstractNumId w:val="4"/>
  </w:num>
  <w:num w:numId="34">
    <w:abstractNumId w:val="14"/>
  </w:num>
  <w:num w:numId="35">
    <w:abstractNumId w:val="27"/>
  </w:num>
  <w:num w:numId="36">
    <w:abstractNumId w:val="7"/>
  </w:num>
  <w:num w:numId="37">
    <w:abstractNumId w:val="32"/>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076AC0"/>
    <w:rsid w:val="00013175"/>
    <w:rsid w:val="00052476"/>
    <w:rsid w:val="00076AC0"/>
    <w:rsid w:val="000A765E"/>
    <w:rsid w:val="000E7B19"/>
    <w:rsid w:val="000F2BFE"/>
    <w:rsid w:val="001101FD"/>
    <w:rsid w:val="001B6720"/>
    <w:rsid w:val="002C7FF0"/>
    <w:rsid w:val="004636A0"/>
    <w:rsid w:val="004D60B7"/>
    <w:rsid w:val="005555B2"/>
    <w:rsid w:val="006B1D27"/>
    <w:rsid w:val="0072271D"/>
    <w:rsid w:val="007D7DD8"/>
    <w:rsid w:val="007E3EB2"/>
    <w:rsid w:val="008629E7"/>
    <w:rsid w:val="00876BAB"/>
    <w:rsid w:val="00936C4F"/>
    <w:rsid w:val="00A81BD7"/>
    <w:rsid w:val="00AB5C74"/>
    <w:rsid w:val="00AF7A13"/>
    <w:rsid w:val="00B3072B"/>
    <w:rsid w:val="00B43685"/>
    <w:rsid w:val="00BA643A"/>
    <w:rsid w:val="00BC15C9"/>
    <w:rsid w:val="00BF2A5F"/>
    <w:rsid w:val="00CA0134"/>
    <w:rsid w:val="00D76EEA"/>
    <w:rsid w:val="00E15C4C"/>
    <w:rsid w:val="00E34E58"/>
    <w:rsid w:val="00E64A44"/>
    <w:rsid w:val="00F25908"/>
    <w:rsid w:val="00F261A8"/>
    <w:rsid w:val="00F46D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AC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AC0"/>
    <w:pPr>
      <w:spacing w:after="200" w:line="276" w:lineRule="auto"/>
      <w:ind w:left="720"/>
      <w:contextualSpacing/>
    </w:pPr>
    <w:rPr>
      <w:rFonts w:asciiTheme="minorHAnsi" w:eastAsiaTheme="minorHAnsi" w:hAnsiTheme="minorHAnsi" w:cstheme="minorBidi"/>
      <w:sz w:val="22"/>
      <w:szCs w:val="22"/>
    </w:rPr>
  </w:style>
  <w:style w:type="character" w:styleId="SubtleEmphasis">
    <w:name w:val="Subtle Emphasis"/>
    <w:basedOn w:val="DefaultParagraphFont"/>
    <w:uiPriority w:val="19"/>
    <w:qFormat/>
    <w:rsid w:val="00936C4F"/>
    <w:rPr>
      <w:i/>
      <w:iCs/>
      <w:color w:val="808080"/>
    </w:rPr>
  </w:style>
</w:styles>
</file>

<file path=word/webSettings.xml><?xml version="1.0" encoding="utf-8"?>
<w:webSettings xmlns:r="http://schemas.openxmlformats.org/officeDocument/2006/relationships" xmlns:w="http://schemas.openxmlformats.org/wordprocessingml/2006/main">
  <w:divs>
    <w:div w:id="758133646">
      <w:bodyDiv w:val="1"/>
      <w:marLeft w:val="0"/>
      <w:marRight w:val="0"/>
      <w:marTop w:val="0"/>
      <w:marBottom w:val="0"/>
      <w:divBdr>
        <w:top w:val="none" w:sz="0" w:space="0" w:color="auto"/>
        <w:left w:val="none" w:sz="0" w:space="0" w:color="auto"/>
        <w:bottom w:val="none" w:sz="0" w:space="0" w:color="auto"/>
        <w:right w:val="none" w:sz="0" w:space="0" w:color="auto"/>
      </w:divBdr>
    </w:div>
    <w:div w:id="172124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6</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2014-11-04T09:29:00Z</dcterms:created>
  <dcterms:modified xsi:type="dcterms:W3CDTF">2016-06-05T05:37:00Z</dcterms:modified>
</cp:coreProperties>
</file>