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84" w:rsidRDefault="00DA6384" w:rsidP="00F058FC">
      <w:pPr>
        <w:tabs>
          <w:tab w:val="left" w:pos="-1440"/>
          <w:tab w:val="left" w:pos="-720"/>
        </w:tabs>
        <w:suppressAutoHyphens/>
        <w:spacing w:after="0"/>
        <w:rPr>
          <w:rFonts w:cs="Arial"/>
          <w:b/>
          <w:noProof/>
          <w:spacing w:val="-3"/>
          <w:sz w:val="28"/>
          <w:szCs w:val="28"/>
          <w:lang w:val="nl-NL"/>
        </w:rPr>
      </w:pPr>
      <w:r>
        <w:rPr>
          <w:rFonts w:cs="Arial"/>
          <w:b/>
          <w:noProof/>
          <w:spacing w:val="-3"/>
          <w:sz w:val="28"/>
          <w:szCs w:val="28"/>
          <w:lang w:val="nl-NL"/>
        </w:rPr>
        <w:t>Vonders, schoren en buizen op Zondveld en Zijtaart</w:t>
      </w:r>
    </w:p>
    <w:p w:rsidR="00DA6384" w:rsidRDefault="00DA6384" w:rsidP="00F058FC">
      <w:pPr>
        <w:tabs>
          <w:tab w:val="left" w:pos="-1440"/>
          <w:tab w:val="left" w:pos="-720"/>
        </w:tabs>
        <w:suppressAutoHyphens/>
        <w:spacing w:after="0"/>
        <w:rPr>
          <w:rFonts w:cs="Arial"/>
          <w:noProof/>
          <w:spacing w:val="-3"/>
          <w:lang w:val="nl-NL"/>
        </w:rPr>
      </w:pPr>
      <w:r w:rsidRPr="00DA6384">
        <w:rPr>
          <w:rFonts w:cs="Arial"/>
          <w:noProof/>
          <w:spacing w:val="-3"/>
          <w:lang w:val="nl-NL"/>
        </w:rPr>
        <w:t>M</w:t>
      </w:r>
      <w:r>
        <w:rPr>
          <w:rFonts w:cs="Arial"/>
          <w:noProof/>
          <w:spacing w:val="-3"/>
          <w:lang w:val="nl-NL"/>
        </w:rPr>
        <w:t>artien van Asseldonk</w:t>
      </w:r>
    </w:p>
    <w:p w:rsidR="00DA6384" w:rsidRDefault="00DA6384" w:rsidP="00F058FC">
      <w:pPr>
        <w:tabs>
          <w:tab w:val="left" w:pos="-1440"/>
          <w:tab w:val="left" w:pos="-720"/>
        </w:tabs>
        <w:suppressAutoHyphens/>
        <w:spacing w:after="0"/>
        <w:rPr>
          <w:rFonts w:cs="Arial"/>
          <w:noProof/>
          <w:spacing w:val="-3"/>
          <w:lang w:val="nl-NL"/>
        </w:rPr>
      </w:pPr>
      <w:r>
        <w:rPr>
          <w:rFonts w:cs="Arial"/>
          <w:noProof/>
          <w:spacing w:val="-3"/>
          <w:lang w:val="nl-NL"/>
        </w:rPr>
        <w:t>21 november 2014</w:t>
      </w:r>
    </w:p>
    <w:p w:rsidR="00F90479" w:rsidRDefault="00F90479" w:rsidP="00F90479">
      <w:pPr>
        <w:rPr>
          <w:lang w:val="nl-NL"/>
        </w:rPr>
      </w:pPr>
      <w:r>
        <w:rPr>
          <w:i/>
          <w:lang w:val="nl-NL"/>
        </w:rPr>
        <w:t>Deze gegevens mogen gebruikt worden onder verwijzing naar: Martien van Asseldonk, www.oudzijtaart.nl</w:t>
      </w:r>
    </w:p>
    <w:p w:rsidR="00DA6384" w:rsidRDefault="00DA6384" w:rsidP="00F058FC">
      <w:pPr>
        <w:tabs>
          <w:tab w:val="left" w:pos="-1440"/>
          <w:tab w:val="left" w:pos="-720"/>
        </w:tabs>
        <w:suppressAutoHyphens/>
        <w:spacing w:after="0"/>
        <w:rPr>
          <w:rFonts w:cs="Arial"/>
          <w:b/>
          <w:noProof/>
          <w:spacing w:val="-3"/>
          <w:sz w:val="28"/>
          <w:szCs w:val="28"/>
          <w:lang w:val="nl-NL"/>
        </w:rPr>
      </w:pPr>
    </w:p>
    <w:p w:rsidR="00262C6A" w:rsidRDefault="008B04B9" w:rsidP="00F058FC">
      <w:pPr>
        <w:tabs>
          <w:tab w:val="left" w:pos="-1440"/>
          <w:tab w:val="left" w:pos="-720"/>
        </w:tabs>
        <w:suppressAutoHyphens/>
        <w:spacing w:after="0"/>
        <w:rPr>
          <w:rFonts w:cs="Arial"/>
          <w:b/>
          <w:noProof/>
          <w:spacing w:val="-3"/>
          <w:sz w:val="28"/>
          <w:szCs w:val="28"/>
          <w:lang w:val="nl-NL"/>
        </w:rPr>
      </w:pPr>
      <w:r>
        <w:rPr>
          <w:rFonts w:cs="Arial"/>
          <w:b/>
          <w:noProof/>
          <w:spacing w:val="-3"/>
          <w:sz w:val="28"/>
          <w:szCs w:val="28"/>
          <w:lang w:val="nl-NL"/>
        </w:rPr>
        <w:t xml:space="preserve">De vonder </w:t>
      </w:r>
      <w:r w:rsidR="00262C6A">
        <w:rPr>
          <w:rFonts w:cs="Arial"/>
          <w:b/>
          <w:noProof/>
          <w:spacing w:val="-3"/>
          <w:sz w:val="28"/>
          <w:szCs w:val="28"/>
          <w:lang w:val="nl-NL"/>
        </w:rPr>
        <w:t>op de Zondveldse Pad</w:t>
      </w:r>
    </w:p>
    <w:p w:rsidR="00507ECF" w:rsidRDefault="00507ECF" w:rsidP="00F058FC">
      <w:pPr>
        <w:tabs>
          <w:tab w:val="left" w:pos="-1440"/>
          <w:tab w:val="left" w:pos="-720"/>
        </w:tabs>
        <w:suppressAutoHyphens/>
        <w:spacing w:after="0"/>
        <w:rPr>
          <w:rFonts w:cs="Arial"/>
          <w:noProof/>
          <w:spacing w:val="-3"/>
          <w:lang w:val="nl-NL"/>
        </w:rPr>
      </w:pPr>
    </w:p>
    <w:p w:rsidR="006D5733" w:rsidRDefault="006D5733" w:rsidP="006D5733">
      <w:pPr>
        <w:tabs>
          <w:tab w:val="left" w:pos="-1440"/>
          <w:tab w:val="left" w:pos="-720"/>
        </w:tabs>
        <w:suppressAutoHyphens/>
        <w:spacing w:after="0"/>
        <w:rPr>
          <w:rFonts w:cs="Arial"/>
          <w:noProof/>
          <w:spacing w:val="-3"/>
          <w:lang w:val="nl-NL"/>
        </w:rPr>
      </w:pPr>
      <w:r>
        <w:rPr>
          <w:rFonts w:cs="Arial"/>
          <w:noProof/>
          <w:spacing w:val="-3"/>
          <w:lang w:val="nl-NL"/>
        </w:rPr>
        <w:t xml:space="preserve">Bij de aanbesteding van het tien-jarig onderhoud van de schoren en vonders op de wegen door de gemene gronden van Veghel </w:t>
      </w:r>
      <w:r w:rsidR="000475A3">
        <w:rPr>
          <w:rFonts w:cs="Arial"/>
          <w:noProof/>
          <w:spacing w:val="-3"/>
          <w:lang w:val="nl-NL"/>
        </w:rPr>
        <w:t xml:space="preserve">op 24-8-1761 </w:t>
      </w:r>
      <w:r>
        <w:rPr>
          <w:rFonts w:cs="Arial"/>
          <w:noProof/>
          <w:spacing w:val="-3"/>
          <w:lang w:val="nl-NL"/>
        </w:rPr>
        <w:t>worden deze schoren en vonders opgesomd. Daaronder wordt ook genoemd:</w:t>
      </w:r>
    </w:p>
    <w:p w:rsidR="006D5733" w:rsidRDefault="006D5733" w:rsidP="006D5733">
      <w:pPr>
        <w:tabs>
          <w:tab w:val="left" w:pos="-1440"/>
          <w:tab w:val="left" w:pos="-720"/>
        </w:tabs>
        <w:suppressAutoHyphens/>
        <w:spacing w:after="0"/>
        <w:rPr>
          <w:rFonts w:cs="Arial"/>
          <w:noProof/>
          <w:spacing w:val="-3"/>
          <w:lang w:val="nl-NL"/>
        </w:rPr>
      </w:pPr>
    </w:p>
    <w:p w:rsidR="006D5733" w:rsidRPr="00AD3F1F" w:rsidRDefault="006D5733" w:rsidP="006D5733">
      <w:pPr>
        <w:widowControl w:val="0"/>
        <w:numPr>
          <w:ilvl w:val="0"/>
          <w:numId w:val="1"/>
        </w:numPr>
        <w:tabs>
          <w:tab w:val="left" w:pos="-1440"/>
          <w:tab w:val="left" w:pos="-720"/>
        </w:tabs>
        <w:suppressAutoHyphens/>
        <w:spacing w:after="0"/>
        <w:rPr>
          <w:rFonts w:cs="Arial"/>
          <w:noProof/>
          <w:spacing w:val="-3"/>
          <w:lang w:val="nl-NL"/>
        </w:rPr>
      </w:pPr>
      <w:r w:rsidRPr="00AD3F1F">
        <w:rPr>
          <w:rFonts w:cs="Arial"/>
          <w:noProof/>
          <w:spacing w:val="-3"/>
          <w:lang w:val="nl-NL"/>
        </w:rPr>
        <w:t>Op den voetpat beginnende aen de Leest nae het Zontvelt is gelegen eene langen vonder over de waterloop ontrent het midden vant Reybroekje</w:t>
      </w:r>
    </w:p>
    <w:p w:rsidR="006D5733" w:rsidRDefault="006D5733" w:rsidP="00F058FC">
      <w:pPr>
        <w:tabs>
          <w:tab w:val="left" w:pos="-1440"/>
          <w:tab w:val="left" w:pos="-720"/>
        </w:tabs>
        <w:suppressAutoHyphens/>
        <w:spacing w:after="0"/>
        <w:rPr>
          <w:rFonts w:cs="Arial"/>
          <w:noProof/>
          <w:spacing w:val="-3"/>
          <w:lang w:val="nl-NL"/>
        </w:rPr>
      </w:pPr>
    </w:p>
    <w:p w:rsidR="0008009A" w:rsidRDefault="0008009A" w:rsidP="00F058FC">
      <w:pPr>
        <w:tabs>
          <w:tab w:val="left" w:pos="-1440"/>
          <w:tab w:val="left" w:pos="-720"/>
        </w:tabs>
        <w:suppressAutoHyphens/>
        <w:spacing w:after="0"/>
        <w:rPr>
          <w:rFonts w:cs="Arial"/>
          <w:noProof/>
          <w:spacing w:val="-3"/>
          <w:lang w:val="nl-NL"/>
        </w:rPr>
      </w:pPr>
      <w:r>
        <w:rPr>
          <w:rFonts w:cs="Arial"/>
          <w:noProof/>
          <w:spacing w:val="-3"/>
          <w:lang w:val="nl-NL"/>
        </w:rPr>
        <w:t xml:space="preserve">En bij de tien-jarige aanbesteding op 17-8-1772: </w:t>
      </w:r>
    </w:p>
    <w:p w:rsidR="0008009A" w:rsidRDefault="0008009A" w:rsidP="00F058FC">
      <w:pPr>
        <w:tabs>
          <w:tab w:val="left" w:pos="-1440"/>
          <w:tab w:val="left" w:pos="-720"/>
        </w:tabs>
        <w:suppressAutoHyphens/>
        <w:spacing w:after="0"/>
        <w:rPr>
          <w:rFonts w:cs="Arial"/>
          <w:noProof/>
          <w:spacing w:val="-3"/>
          <w:lang w:val="nl-NL"/>
        </w:rPr>
      </w:pPr>
    </w:p>
    <w:p w:rsidR="0008009A" w:rsidRPr="0008009A" w:rsidRDefault="0008009A" w:rsidP="0008009A">
      <w:pPr>
        <w:pStyle w:val="ListParagraph"/>
        <w:numPr>
          <w:ilvl w:val="0"/>
          <w:numId w:val="1"/>
        </w:numPr>
        <w:tabs>
          <w:tab w:val="left" w:pos="-1440"/>
          <w:tab w:val="left" w:pos="-720"/>
        </w:tabs>
        <w:suppressAutoHyphens/>
        <w:spacing w:after="0"/>
        <w:rPr>
          <w:rFonts w:cs="Arial"/>
          <w:noProof/>
          <w:spacing w:val="-3"/>
          <w:lang w:val="nl-NL"/>
        </w:rPr>
      </w:pPr>
      <w:r w:rsidRPr="0008009A">
        <w:rPr>
          <w:rFonts w:cs="Arial"/>
          <w:noProof/>
          <w:spacing w:val="-3"/>
          <w:lang w:val="nl-NL"/>
        </w:rPr>
        <w:t>Op den voetpat van de Leest na het Zontvelt eene lange vonder en leuning</w:t>
      </w:r>
      <w:r w:rsidRPr="0008009A">
        <w:rPr>
          <w:rFonts w:cs="Arial"/>
          <w:noProof/>
          <w:spacing w:val="-3"/>
          <w:lang w:val="nl-NL"/>
        </w:rPr>
        <w:br/>
      </w:r>
    </w:p>
    <w:p w:rsidR="006D5733" w:rsidRDefault="006D5733" w:rsidP="00F058FC">
      <w:pPr>
        <w:tabs>
          <w:tab w:val="left" w:pos="-1440"/>
          <w:tab w:val="left" w:pos="-720"/>
        </w:tabs>
        <w:suppressAutoHyphens/>
        <w:spacing w:after="0"/>
        <w:rPr>
          <w:rFonts w:cs="Arial"/>
          <w:noProof/>
          <w:spacing w:val="-3"/>
          <w:lang w:val="nl-NL"/>
        </w:rPr>
      </w:pPr>
      <w:r>
        <w:rPr>
          <w:rFonts w:cs="Arial"/>
          <w:noProof/>
          <w:spacing w:val="-3"/>
          <w:lang w:val="nl-NL"/>
        </w:rPr>
        <w:t xml:space="preserve">De Leest strekte zich eertijds ook uit over </w:t>
      </w:r>
      <w:r w:rsidR="00DA6384">
        <w:rPr>
          <w:rFonts w:cs="Arial"/>
          <w:noProof/>
          <w:spacing w:val="-3"/>
          <w:lang w:val="nl-NL"/>
        </w:rPr>
        <w:t xml:space="preserve">een deel van </w:t>
      </w:r>
      <w:r>
        <w:rPr>
          <w:rFonts w:cs="Arial"/>
          <w:noProof/>
          <w:spacing w:val="-3"/>
          <w:lang w:val="nl-NL"/>
        </w:rPr>
        <w:t>wat later de Doornho</w:t>
      </w:r>
      <w:r w:rsidR="00DA6384">
        <w:rPr>
          <w:rFonts w:cs="Arial"/>
          <w:noProof/>
          <w:spacing w:val="-3"/>
          <w:lang w:val="nl-NL"/>
        </w:rPr>
        <w:t>ek wo</w:t>
      </w:r>
      <w:r>
        <w:rPr>
          <w:rFonts w:cs="Arial"/>
          <w:noProof/>
          <w:spacing w:val="-3"/>
          <w:lang w:val="nl-NL"/>
        </w:rPr>
        <w:t>rd</w:t>
      </w:r>
      <w:r w:rsidR="00DA6384">
        <w:rPr>
          <w:rFonts w:cs="Arial"/>
          <w:noProof/>
          <w:spacing w:val="-3"/>
          <w:lang w:val="nl-NL"/>
        </w:rPr>
        <w:t>t</w:t>
      </w:r>
      <w:r>
        <w:rPr>
          <w:rFonts w:cs="Arial"/>
          <w:noProof/>
          <w:spacing w:val="-3"/>
          <w:lang w:val="nl-NL"/>
        </w:rPr>
        <w:t xml:space="preserve"> genoemd. De volgende kaart geeft aan welke huizen anno 1700 bij welke buurtschap hoorden.</w:t>
      </w:r>
    </w:p>
    <w:p w:rsidR="006D5733" w:rsidRDefault="006D5733" w:rsidP="00F058FC">
      <w:pPr>
        <w:tabs>
          <w:tab w:val="left" w:pos="-1440"/>
          <w:tab w:val="left" w:pos="-720"/>
        </w:tabs>
        <w:suppressAutoHyphens/>
        <w:spacing w:after="0"/>
        <w:rPr>
          <w:rFonts w:cs="Arial"/>
          <w:noProof/>
          <w:spacing w:val="-3"/>
          <w:lang w:val="nl-NL"/>
        </w:rPr>
      </w:pPr>
    </w:p>
    <w:p w:rsidR="006D5733" w:rsidRDefault="006D5733" w:rsidP="00F058FC">
      <w:pPr>
        <w:tabs>
          <w:tab w:val="left" w:pos="-1440"/>
          <w:tab w:val="left" w:pos="-720"/>
        </w:tabs>
        <w:suppressAutoHyphens/>
        <w:spacing w:after="0"/>
        <w:rPr>
          <w:rFonts w:cs="Arial"/>
          <w:noProof/>
          <w:spacing w:val="-3"/>
          <w:lang w:val="nl-NL"/>
        </w:rPr>
      </w:pPr>
      <w:r>
        <w:rPr>
          <w:rFonts w:cs="Arial"/>
          <w:noProof/>
          <w:spacing w:val="-3"/>
          <w:lang w:val="en-GB" w:eastAsia="en-GB"/>
        </w:rPr>
        <w:drawing>
          <wp:inline distT="0" distB="0" distL="0" distR="0">
            <wp:extent cx="4140200" cy="4011004"/>
            <wp:effectExtent l="19050" t="0" r="0" b="0"/>
            <wp:docPr id="1" name="Picture 0" descr="Le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st.jpg"/>
                    <pic:cNvPicPr/>
                  </pic:nvPicPr>
                  <pic:blipFill>
                    <a:blip r:embed="rId5" cstate="print"/>
                    <a:stretch>
                      <a:fillRect/>
                    </a:stretch>
                  </pic:blipFill>
                  <pic:spPr>
                    <a:xfrm>
                      <a:off x="0" y="0"/>
                      <a:ext cx="4138476" cy="4009334"/>
                    </a:xfrm>
                    <a:prstGeom prst="rect">
                      <a:avLst/>
                    </a:prstGeom>
                  </pic:spPr>
                </pic:pic>
              </a:graphicData>
            </a:graphic>
          </wp:inline>
        </w:drawing>
      </w:r>
    </w:p>
    <w:p w:rsidR="006D5733" w:rsidRDefault="006D5733" w:rsidP="00F058FC">
      <w:pPr>
        <w:tabs>
          <w:tab w:val="left" w:pos="-1440"/>
          <w:tab w:val="left" w:pos="-720"/>
        </w:tabs>
        <w:suppressAutoHyphens/>
        <w:spacing w:after="0"/>
        <w:rPr>
          <w:rFonts w:cs="Arial"/>
          <w:noProof/>
          <w:spacing w:val="-3"/>
          <w:lang w:val="nl-NL"/>
        </w:rPr>
      </w:pPr>
    </w:p>
    <w:p w:rsidR="006D5733" w:rsidRDefault="006D5733" w:rsidP="00F058FC">
      <w:pPr>
        <w:tabs>
          <w:tab w:val="left" w:pos="-1440"/>
          <w:tab w:val="left" w:pos="-720"/>
        </w:tabs>
        <w:suppressAutoHyphens/>
        <w:spacing w:after="0"/>
        <w:rPr>
          <w:rFonts w:cs="Arial"/>
          <w:noProof/>
          <w:spacing w:val="-3"/>
          <w:lang w:val="nl-NL"/>
        </w:rPr>
      </w:pPr>
    </w:p>
    <w:p w:rsidR="006D5733" w:rsidRDefault="006D5733" w:rsidP="00F058FC">
      <w:pPr>
        <w:tabs>
          <w:tab w:val="left" w:pos="-1440"/>
          <w:tab w:val="left" w:pos="-720"/>
        </w:tabs>
        <w:suppressAutoHyphens/>
        <w:spacing w:after="0"/>
        <w:rPr>
          <w:rFonts w:cs="Arial"/>
          <w:noProof/>
          <w:spacing w:val="-3"/>
          <w:lang w:val="nl-NL"/>
        </w:rPr>
      </w:pPr>
      <w:r>
        <w:rPr>
          <w:rFonts w:cs="Arial"/>
          <w:noProof/>
          <w:spacing w:val="-3"/>
          <w:lang w:val="nl-NL"/>
        </w:rPr>
        <w:t xml:space="preserve">Op de volgende kaart is </w:t>
      </w:r>
      <w:r w:rsidR="00DA6384">
        <w:rPr>
          <w:rFonts w:cs="Arial"/>
          <w:noProof/>
          <w:spacing w:val="-3"/>
          <w:lang w:val="nl-NL"/>
        </w:rPr>
        <w:t>het voet</w:t>
      </w:r>
      <w:r>
        <w:rPr>
          <w:rFonts w:cs="Arial"/>
          <w:noProof/>
          <w:spacing w:val="-3"/>
          <w:lang w:val="nl-NL"/>
        </w:rPr>
        <w:t xml:space="preserve">pad </w:t>
      </w:r>
      <w:r w:rsidR="00DA6384">
        <w:rPr>
          <w:rFonts w:cs="Arial"/>
          <w:noProof/>
          <w:spacing w:val="-3"/>
          <w:lang w:val="nl-NL"/>
        </w:rPr>
        <w:t xml:space="preserve">baar Zondveld </w:t>
      </w:r>
      <w:r>
        <w:rPr>
          <w:rFonts w:cs="Arial"/>
          <w:noProof/>
          <w:spacing w:val="-3"/>
          <w:lang w:val="nl-NL"/>
        </w:rPr>
        <w:t xml:space="preserve">met een rode lijn aangegeven en de vonder met een blauwe stip. We laten het pad </w:t>
      </w:r>
      <w:r w:rsidR="0008009A">
        <w:rPr>
          <w:rFonts w:cs="Arial"/>
          <w:noProof/>
          <w:spacing w:val="-3"/>
          <w:lang w:val="nl-NL"/>
        </w:rPr>
        <w:t xml:space="preserve">op de Doornhoek </w:t>
      </w:r>
      <w:r>
        <w:rPr>
          <w:rFonts w:cs="Arial"/>
          <w:noProof/>
          <w:spacing w:val="-3"/>
          <w:lang w:val="nl-NL"/>
        </w:rPr>
        <w:t>beginnen op het punt waar in de achttiende eeuw aan de westelijke zijde van de weg de wildernis b</w:t>
      </w:r>
      <w:r w:rsidR="0008009A">
        <w:rPr>
          <w:rFonts w:cs="Arial"/>
          <w:noProof/>
          <w:spacing w:val="-3"/>
          <w:lang w:val="nl-NL"/>
        </w:rPr>
        <w:t>egon.</w:t>
      </w:r>
      <w:r w:rsidR="008B04B9">
        <w:rPr>
          <w:rFonts w:cs="Arial"/>
          <w:noProof/>
          <w:spacing w:val="-3"/>
          <w:lang w:val="nl-NL"/>
        </w:rPr>
        <w:t xml:space="preserve"> Bij de aanbesteding van het onderhoud in 1761 laat men het te onderhouden traject nog wat verder naar het noorden beginnen.</w:t>
      </w:r>
    </w:p>
    <w:p w:rsidR="006D5733" w:rsidRDefault="006D5733" w:rsidP="00F058FC">
      <w:pPr>
        <w:tabs>
          <w:tab w:val="left" w:pos="-1440"/>
          <w:tab w:val="left" w:pos="-720"/>
        </w:tabs>
        <w:suppressAutoHyphens/>
        <w:spacing w:after="0"/>
        <w:rPr>
          <w:rFonts w:cs="Arial"/>
          <w:noProof/>
          <w:spacing w:val="-3"/>
          <w:lang w:val="nl-NL"/>
        </w:rPr>
      </w:pPr>
    </w:p>
    <w:p w:rsidR="006D5733" w:rsidRDefault="0008009A" w:rsidP="00F058FC">
      <w:pPr>
        <w:tabs>
          <w:tab w:val="left" w:pos="-1440"/>
          <w:tab w:val="left" w:pos="-720"/>
        </w:tabs>
        <w:suppressAutoHyphens/>
        <w:spacing w:after="0"/>
        <w:rPr>
          <w:rFonts w:cs="Arial"/>
          <w:noProof/>
          <w:spacing w:val="-3"/>
          <w:lang w:val="nl-NL"/>
        </w:rPr>
      </w:pPr>
      <w:r>
        <w:rPr>
          <w:rFonts w:cs="Arial"/>
          <w:noProof/>
          <w:spacing w:val="-3"/>
          <w:lang w:val="en-GB" w:eastAsia="en-GB"/>
        </w:rPr>
        <w:drawing>
          <wp:inline distT="0" distB="0" distL="0" distR="0">
            <wp:extent cx="3374663" cy="5543550"/>
            <wp:effectExtent l="19050" t="0" r="0" b="0"/>
            <wp:docPr id="3" name="Picture 2" descr="Zondveldse 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dveldse Pad.jpg"/>
                    <pic:cNvPicPr/>
                  </pic:nvPicPr>
                  <pic:blipFill>
                    <a:blip r:embed="rId6" cstate="print"/>
                    <a:stretch>
                      <a:fillRect/>
                    </a:stretch>
                  </pic:blipFill>
                  <pic:spPr>
                    <a:xfrm>
                      <a:off x="0" y="0"/>
                      <a:ext cx="3374179" cy="5542756"/>
                    </a:xfrm>
                    <a:prstGeom prst="rect">
                      <a:avLst/>
                    </a:prstGeom>
                  </pic:spPr>
                </pic:pic>
              </a:graphicData>
            </a:graphic>
          </wp:inline>
        </w:drawing>
      </w:r>
    </w:p>
    <w:p w:rsidR="0008009A" w:rsidRDefault="0008009A" w:rsidP="00F058FC">
      <w:pPr>
        <w:tabs>
          <w:tab w:val="left" w:pos="-1440"/>
          <w:tab w:val="left" w:pos="-720"/>
        </w:tabs>
        <w:suppressAutoHyphens/>
        <w:spacing w:after="0"/>
        <w:rPr>
          <w:rFonts w:cs="Arial"/>
          <w:noProof/>
          <w:spacing w:val="-3"/>
          <w:lang w:val="nl-NL"/>
        </w:rPr>
      </w:pPr>
    </w:p>
    <w:p w:rsidR="006D5733" w:rsidRDefault="0008009A" w:rsidP="00F058FC">
      <w:pPr>
        <w:tabs>
          <w:tab w:val="left" w:pos="-1440"/>
          <w:tab w:val="left" w:pos="-720"/>
        </w:tabs>
        <w:suppressAutoHyphens/>
        <w:spacing w:after="0"/>
        <w:rPr>
          <w:rFonts w:cs="Arial"/>
          <w:noProof/>
          <w:spacing w:val="-3"/>
          <w:lang w:val="nl-NL"/>
        </w:rPr>
      </w:pPr>
      <w:r>
        <w:rPr>
          <w:rFonts w:cs="Arial"/>
          <w:noProof/>
          <w:spacing w:val="-3"/>
          <w:lang w:val="nl-NL"/>
        </w:rPr>
        <w:t xml:space="preserve">Op </w:t>
      </w:r>
      <w:r w:rsidR="00F114ED">
        <w:rPr>
          <w:rFonts w:cs="Arial"/>
          <w:noProof/>
          <w:spacing w:val="-3"/>
          <w:lang w:val="nl-NL"/>
        </w:rPr>
        <w:t>bovenstaan</w:t>
      </w:r>
      <w:r>
        <w:rPr>
          <w:rFonts w:cs="Arial"/>
          <w:noProof/>
          <w:spacing w:val="-3"/>
          <w:lang w:val="nl-NL"/>
        </w:rPr>
        <w:t>de kada</w:t>
      </w:r>
      <w:r w:rsidR="00F114ED">
        <w:rPr>
          <w:rFonts w:cs="Arial"/>
          <w:noProof/>
          <w:spacing w:val="-3"/>
          <w:lang w:val="nl-NL"/>
        </w:rPr>
        <w:t>s</w:t>
      </w:r>
      <w:r>
        <w:rPr>
          <w:rFonts w:cs="Arial"/>
          <w:noProof/>
          <w:spacing w:val="-3"/>
          <w:lang w:val="nl-NL"/>
        </w:rPr>
        <w:t>terkaart van 1832 staat in het Reibroek een aftakking van het pad in zuidoostelijke richting, richting de Zondveldse Hoeve getekend. Dit was toen een slingerend pad door de wildernis, dat d</w:t>
      </w:r>
      <w:r w:rsidR="00DA6384">
        <w:rPr>
          <w:rFonts w:cs="Arial"/>
          <w:noProof/>
          <w:spacing w:val="-3"/>
          <w:lang w:val="nl-NL"/>
        </w:rPr>
        <w:t>us niet opgehoogd of recht getr</w:t>
      </w:r>
      <w:r>
        <w:rPr>
          <w:rFonts w:cs="Arial"/>
          <w:noProof/>
          <w:spacing w:val="-3"/>
          <w:lang w:val="nl-NL"/>
        </w:rPr>
        <w:t>okken was. Ook dat pad kruiste ergens een waterloop. Het is onduidelijk of daar ook ooit een schoor of vonder aangelegd is, of dat men over de sloot heen moest stappen of springen.</w:t>
      </w:r>
      <w:r w:rsidR="00DA6384">
        <w:rPr>
          <w:rFonts w:cs="Arial"/>
          <w:noProof/>
          <w:spacing w:val="-3"/>
          <w:lang w:val="nl-NL"/>
        </w:rPr>
        <w:t xml:space="preserve"> </w:t>
      </w:r>
      <w:r>
        <w:rPr>
          <w:rFonts w:cs="Arial"/>
          <w:noProof/>
          <w:spacing w:val="-3"/>
          <w:lang w:val="nl-NL"/>
        </w:rPr>
        <w:br/>
      </w:r>
    </w:p>
    <w:p w:rsidR="006D5733" w:rsidRDefault="0008009A" w:rsidP="00F058FC">
      <w:pPr>
        <w:tabs>
          <w:tab w:val="left" w:pos="-1440"/>
          <w:tab w:val="left" w:pos="-720"/>
        </w:tabs>
        <w:suppressAutoHyphens/>
        <w:spacing w:after="0"/>
        <w:rPr>
          <w:rFonts w:cs="Arial"/>
          <w:noProof/>
          <w:spacing w:val="-3"/>
          <w:lang w:val="nl-NL"/>
        </w:rPr>
      </w:pPr>
      <w:r>
        <w:rPr>
          <w:rFonts w:cs="Arial"/>
          <w:noProof/>
          <w:spacing w:val="-3"/>
          <w:lang w:val="nl-NL"/>
        </w:rPr>
        <w:t xml:space="preserve">Andere vermeldingen van </w:t>
      </w:r>
      <w:r w:rsidR="000475A3">
        <w:rPr>
          <w:rFonts w:cs="Arial"/>
          <w:noProof/>
          <w:spacing w:val="-3"/>
          <w:lang w:val="nl-NL"/>
        </w:rPr>
        <w:t xml:space="preserve">deze vonder op </w:t>
      </w:r>
      <w:r>
        <w:rPr>
          <w:rFonts w:cs="Arial"/>
          <w:noProof/>
          <w:spacing w:val="-3"/>
          <w:lang w:val="nl-NL"/>
        </w:rPr>
        <w:t>het Zondveldse pad (dus de rechte pad op bovenstaande kaart) uit de dorpsrekeningen:</w:t>
      </w:r>
    </w:p>
    <w:p w:rsidR="00507ECF" w:rsidRDefault="00507ECF" w:rsidP="00F058FC">
      <w:pPr>
        <w:tabs>
          <w:tab w:val="left" w:pos="-1440"/>
          <w:tab w:val="left" w:pos="-720"/>
        </w:tabs>
        <w:suppressAutoHyphens/>
        <w:spacing w:after="0"/>
        <w:rPr>
          <w:rFonts w:cs="Arial"/>
          <w:noProof/>
          <w:spacing w:val="-3"/>
          <w:lang w:val="nl-NL"/>
        </w:rPr>
      </w:pPr>
    </w:p>
    <w:p w:rsidR="000475A3" w:rsidRDefault="000475A3" w:rsidP="000475A3">
      <w:pPr>
        <w:pStyle w:val="ListParagraph"/>
        <w:numPr>
          <w:ilvl w:val="0"/>
          <w:numId w:val="10"/>
        </w:numPr>
        <w:spacing w:after="0"/>
        <w:rPr>
          <w:rFonts w:eastAsia="Calibri" w:cs="Arial"/>
          <w:noProof/>
          <w:lang w:val="nl-NL"/>
        </w:rPr>
      </w:pPr>
      <w:r>
        <w:rPr>
          <w:rFonts w:eastAsia="Calibri" w:cs="Arial"/>
          <w:noProof/>
          <w:lang w:val="nl-NL"/>
        </w:rPr>
        <w:lastRenderedPageBreak/>
        <w:t xml:space="preserve">1741-1742: </w:t>
      </w:r>
      <w:r w:rsidRPr="00E67205">
        <w:rPr>
          <w:rFonts w:eastAsia="Calibri" w:cs="Arial"/>
          <w:noProof/>
          <w:lang w:val="nl-NL"/>
        </w:rPr>
        <w:t>betaalt aan Leendert Aalbers wegens gelevert hout, planke, paalen etc. tot den vonder over den Sontveltsen loop, met den arbeyt 1-10-0</w:t>
      </w:r>
    </w:p>
    <w:p w:rsidR="0008009A" w:rsidRDefault="0008009A" w:rsidP="0008009A">
      <w:pPr>
        <w:pStyle w:val="ListParagraph"/>
        <w:numPr>
          <w:ilvl w:val="0"/>
          <w:numId w:val="10"/>
        </w:numPr>
        <w:spacing w:after="0"/>
        <w:rPr>
          <w:rFonts w:eastAsia="Calibri" w:cs="Arial"/>
          <w:noProof/>
          <w:lang w:val="nl-NL"/>
        </w:rPr>
      </w:pPr>
      <w:r>
        <w:rPr>
          <w:rFonts w:eastAsia="Calibri" w:cs="Arial"/>
          <w:noProof/>
          <w:lang w:val="nl-NL"/>
        </w:rPr>
        <w:t xml:space="preserve">1745-1746: </w:t>
      </w:r>
      <w:r w:rsidRPr="00E67205">
        <w:rPr>
          <w:rFonts w:eastAsia="Calibri" w:cs="Arial"/>
          <w:noProof/>
          <w:lang w:val="nl-NL"/>
        </w:rPr>
        <w:t>Betaalt aan Willem Verbrugge, smit, voor eijserwerk aan de Crom vonder opt Rijbroek 0-9-0</w:t>
      </w:r>
    </w:p>
    <w:p w:rsidR="0008009A" w:rsidRDefault="0008009A" w:rsidP="0008009A">
      <w:pPr>
        <w:pStyle w:val="ListParagraph"/>
        <w:numPr>
          <w:ilvl w:val="0"/>
          <w:numId w:val="10"/>
        </w:numPr>
        <w:spacing w:after="0"/>
        <w:rPr>
          <w:rFonts w:eastAsia="Calibri" w:cs="Arial"/>
          <w:noProof/>
          <w:lang w:val="nl-NL"/>
        </w:rPr>
      </w:pPr>
      <w:r>
        <w:rPr>
          <w:rFonts w:cs="Arial"/>
          <w:noProof/>
          <w:lang w:val="nl-NL"/>
        </w:rPr>
        <w:t xml:space="preserve">1810: </w:t>
      </w:r>
      <w:r w:rsidRPr="00AD3F1F">
        <w:rPr>
          <w:rFonts w:cs="Arial"/>
          <w:noProof/>
          <w:lang w:val="nl-NL"/>
        </w:rPr>
        <w:t>Timmerman, voort maken van vonders op den Zontvelden pad 24-18-8</w:t>
      </w:r>
    </w:p>
    <w:p w:rsidR="0008009A" w:rsidRDefault="0008009A" w:rsidP="0008009A">
      <w:pPr>
        <w:spacing w:after="0"/>
        <w:rPr>
          <w:rFonts w:eastAsia="Calibri" w:cs="Arial"/>
          <w:noProof/>
          <w:lang w:val="nl-NL"/>
        </w:rPr>
      </w:pPr>
    </w:p>
    <w:p w:rsidR="0008009A" w:rsidRDefault="0008009A" w:rsidP="0008009A">
      <w:pPr>
        <w:spacing w:after="0"/>
        <w:rPr>
          <w:rFonts w:eastAsia="Calibri" w:cs="Arial"/>
          <w:noProof/>
          <w:lang w:val="nl-NL"/>
        </w:rPr>
      </w:pPr>
      <w:r>
        <w:rPr>
          <w:rFonts w:eastAsia="Calibri" w:cs="Arial"/>
          <w:noProof/>
          <w:lang w:val="nl-NL"/>
        </w:rPr>
        <w:t>Tegenwoordig heet dit traject voor een deel Pastoor Clercxstraat en voor een deel Zondveldstraat.</w:t>
      </w:r>
    </w:p>
    <w:p w:rsidR="0008009A" w:rsidRDefault="0008009A" w:rsidP="0008009A">
      <w:pPr>
        <w:spacing w:after="0"/>
        <w:rPr>
          <w:rFonts w:eastAsia="Calibri" w:cs="Arial"/>
          <w:noProof/>
          <w:lang w:val="nl-NL"/>
        </w:rPr>
      </w:pPr>
    </w:p>
    <w:p w:rsidR="003C5390" w:rsidRDefault="003C5390" w:rsidP="0008009A">
      <w:pPr>
        <w:spacing w:after="0"/>
        <w:rPr>
          <w:rFonts w:eastAsia="Calibri" w:cs="Arial"/>
          <w:noProof/>
          <w:lang w:val="nl-NL"/>
        </w:rPr>
      </w:pPr>
    </w:p>
    <w:p w:rsidR="003C5390" w:rsidRPr="003C5390" w:rsidRDefault="003C5390" w:rsidP="0008009A">
      <w:pPr>
        <w:spacing w:after="0"/>
        <w:rPr>
          <w:rFonts w:eastAsia="Calibri" w:cs="Arial"/>
          <w:b/>
          <w:noProof/>
          <w:sz w:val="28"/>
          <w:szCs w:val="28"/>
          <w:lang w:val="nl-NL"/>
        </w:rPr>
      </w:pPr>
      <w:r w:rsidRPr="003C5390">
        <w:rPr>
          <w:rFonts w:eastAsia="Calibri" w:cs="Arial"/>
          <w:b/>
          <w:noProof/>
          <w:sz w:val="28"/>
          <w:szCs w:val="28"/>
          <w:lang w:val="nl-NL"/>
        </w:rPr>
        <w:t>Een schoor op de Lijnse Dijk</w:t>
      </w:r>
    </w:p>
    <w:p w:rsidR="003C5390" w:rsidRDefault="003C5390" w:rsidP="0008009A">
      <w:pPr>
        <w:spacing w:after="0"/>
        <w:rPr>
          <w:rFonts w:eastAsia="Calibri" w:cs="Arial"/>
          <w:noProof/>
          <w:lang w:val="nl-NL"/>
        </w:rPr>
      </w:pPr>
    </w:p>
    <w:p w:rsidR="003C5390" w:rsidRDefault="003C5390" w:rsidP="003C5390">
      <w:pPr>
        <w:spacing w:after="0"/>
        <w:rPr>
          <w:rFonts w:eastAsia="Calibri" w:cs="Arial"/>
          <w:noProof/>
          <w:lang w:val="nl-NL"/>
        </w:rPr>
      </w:pPr>
      <w:r>
        <w:rPr>
          <w:rFonts w:eastAsia="Calibri" w:cs="Arial"/>
          <w:noProof/>
          <w:lang w:val="nl-NL"/>
        </w:rPr>
        <w:t xml:space="preserve">Uit de dorpsrekening van </w:t>
      </w:r>
      <w:r w:rsidRPr="00E67205">
        <w:rPr>
          <w:rFonts w:eastAsia="Calibri" w:cs="Arial"/>
          <w:noProof/>
          <w:lang w:val="nl-NL"/>
        </w:rPr>
        <w:t>1774-1775</w:t>
      </w:r>
      <w:r>
        <w:rPr>
          <w:rFonts w:eastAsia="Calibri" w:cs="Arial"/>
          <w:noProof/>
          <w:lang w:val="nl-NL"/>
        </w:rPr>
        <w:t xml:space="preserve">: </w:t>
      </w:r>
    </w:p>
    <w:p w:rsidR="003C5390" w:rsidRDefault="003C5390" w:rsidP="003C5390">
      <w:pPr>
        <w:spacing w:after="0"/>
        <w:rPr>
          <w:rFonts w:eastAsia="Calibri" w:cs="Arial"/>
          <w:noProof/>
          <w:lang w:val="nl-NL"/>
        </w:rPr>
      </w:pPr>
    </w:p>
    <w:p w:rsidR="003C5390" w:rsidRDefault="003C5390" w:rsidP="003C5390">
      <w:pPr>
        <w:pStyle w:val="ListParagraph"/>
        <w:numPr>
          <w:ilvl w:val="0"/>
          <w:numId w:val="11"/>
        </w:numPr>
        <w:spacing w:after="0"/>
      </w:pPr>
      <w:r w:rsidRPr="003C5390">
        <w:rPr>
          <w:rFonts w:eastAsia="Calibri" w:cs="Arial"/>
          <w:noProof/>
          <w:lang w:val="nl-NL"/>
        </w:rPr>
        <w:t>aen Willem Nauwens, meester timmerman, volgens ordonantie en quitantie betaelt voort maken van twee nieuwe schooren, een na Schyndel en een op den dyk aen den Leynsen boom met alle leverantie daer toe 24-0-0</w:t>
      </w:r>
    </w:p>
    <w:p w:rsidR="003C5390" w:rsidRDefault="003C5390" w:rsidP="003C5390">
      <w:pPr>
        <w:tabs>
          <w:tab w:val="left" w:pos="-1440"/>
          <w:tab w:val="left" w:pos="-720"/>
        </w:tabs>
        <w:suppressAutoHyphens/>
        <w:spacing w:after="0"/>
        <w:rPr>
          <w:rFonts w:cs="Arial"/>
          <w:noProof/>
          <w:spacing w:val="-3"/>
          <w:lang w:val="nl-NL"/>
        </w:rPr>
      </w:pPr>
    </w:p>
    <w:p w:rsidR="0047584A" w:rsidRDefault="0047584A" w:rsidP="003C5390">
      <w:pPr>
        <w:tabs>
          <w:tab w:val="left" w:pos="-1440"/>
          <w:tab w:val="left" w:pos="-720"/>
        </w:tabs>
        <w:suppressAutoHyphens/>
        <w:spacing w:after="0"/>
        <w:rPr>
          <w:rFonts w:cs="Arial"/>
          <w:noProof/>
          <w:spacing w:val="-3"/>
          <w:lang w:val="nl-NL"/>
        </w:rPr>
      </w:pPr>
      <w:r>
        <w:rPr>
          <w:rFonts w:cs="Arial"/>
          <w:noProof/>
          <w:spacing w:val="-3"/>
          <w:lang w:val="nl-NL"/>
        </w:rPr>
        <w:t xml:space="preserve">Op onderstaande kaart zijn de Lijnse Dijk (rode streep) en de plaats waar die een loop kruiste (blauwe stip) aangegeven. Het schoor zal op de plaats gelegen hebben waar de dijk de loop kruiste. Het is </w:t>
      </w:r>
      <w:r w:rsidR="00DA6384">
        <w:rPr>
          <w:rFonts w:cs="Arial"/>
          <w:noProof/>
          <w:spacing w:val="-3"/>
          <w:lang w:val="nl-NL"/>
        </w:rPr>
        <w:t>aannemelijk dat dit</w:t>
      </w:r>
      <w:r>
        <w:rPr>
          <w:rFonts w:cs="Arial"/>
          <w:noProof/>
          <w:spacing w:val="-3"/>
          <w:lang w:val="nl-NL"/>
        </w:rPr>
        <w:t xml:space="preserve"> schoor al in 1749 aangebracht werd, en dat er in 1774 sprake was van 'opmaken' ofwel repareren.</w:t>
      </w:r>
    </w:p>
    <w:p w:rsidR="0047584A" w:rsidRDefault="0047584A" w:rsidP="003C5390">
      <w:pPr>
        <w:tabs>
          <w:tab w:val="left" w:pos="-1440"/>
          <w:tab w:val="left" w:pos="-720"/>
        </w:tabs>
        <w:suppressAutoHyphens/>
        <w:spacing w:after="0"/>
        <w:rPr>
          <w:rFonts w:cs="Arial"/>
          <w:noProof/>
          <w:spacing w:val="-3"/>
          <w:lang w:val="nl-NL"/>
        </w:rPr>
      </w:pPr>
    </w:p>
    <w:p w:rsidR="0047584A" w:rsidRDefault="0047584A" w:rsidP="003C5390">
      <w:pPr>
        <w:tabs>
          <w:tab w:val="left" w:pos="-1440"/>
          <w:tab w:val="left" w:pos="-720"/>
        </w:tabs>
        <w:suppressAutoHyphens/>
        <w:spacing w:after="0"/>
        <w:rPr>
          <w:rFonts w:cs="Arial"/>
          <w:noProof/>
          <w:spacing w:val="-3"/>
          <w:lang w:val="nl-NL"/>
        </w:rPr>
      </w:pPr>
      <w:r>
        <w:rPr>
          <w:rFonts w:cs="Arial"/>
          <w:noProof/>
          <w:spacing w:val="-3"/>
          <w:lang w:val="en-GB" w:eastAsia="en-GB"/>
        </w:rPr>
        <w:drawing>
          <wp:inline distT="0" distB="0" distL="0" distR="0">
            <wp:extent cx="3721100" cy="3308423"/>
            <wp:effectExtent l="19050" t="0" r="0" b="0"/>
            <wp:docPr id="4" name="Picture 3" descr="Lijnse dijk en ssch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jnse dijk en sschoor.jpg"/>
                    <pic:cNvPicPr/>
                  </pic:nvPicPr>
                  <pic:blipFill>
                    <a:blip r:embed="rId7" cstate="print"/>
                    <a:stretch>
                      <a:fillRect/>
                    </a:stretch>
                  </pic:blipFill>
                  <pic:spPr>
                    <a:xfrm>
                      <a:off x="0" y="0"/>
                      <a:ext cx="3720876" cy="3308224"/>
                    </a:xfrm>
                    <a:prstGeom prst="rect">
                      <a:avLst/>
                    </a:prstGeom>
                  </pic:spPr>
                </pic:pic>
              </a:graphicData>
            </a:graphic>
          </wp:inline>
        </w:drawing>
      </w:r>
    </w:p>
    <w:p w:rsidR="0047584A" w:rsidRDefault="0047584A" w:rsidP="003C5390">
      <w:pPr>
        <w:tabs>
          <w:tab w:val="left" w:pos="-1440"/>
          <w:tab w:val="left" w:pos="-720"/>
        </w:tabs>
        <w:suppressAutoHyphens/>
        <w:spacing w:after="0"/>
        <w:rPr>
          <w:rFonts w:cs="Arial"/>
          <w:noProof/>
          <w:spacing w:val="-3"/>
          <w:lang w:val="nl-NL"/>
        </w:rPr>
      </w:pPr>
    </w:p>
    <w:p w:rsidR="003C5390" w:rsidRDefault="003C5390" w:rsidP="0008009A">
      <w:pPr>
        <w:spacing w:after="0"/>
        <w:rPr>
          <w:rFonts w:eastAsia="Calibri" w:cs="Arial"/>
          <w:noProof/>
          <w:lang w:val="nl-NL"/>
        </w:rPr>
      </w:pPr>
    </w:p>
    <w:p w:rsidR="00F114ED" w:rsidRDefault="00F114ED" w:rsidP="0008009A">
      <w:pPr>
        <w:spacing w:after="0"/>
        <w:rPr>
          <w:rFonts w:eastAsia="Calibri" w:cs="Arial"/>
          <w:noProof/>
          <w:lang w:val="nl-NL"/>
        </w:rPr>
      </w:pPr>
    </w:p>
    <w:p w:rsidR="00F114ED" w:rsidRPr="00F114ED" w:rsidRDefault="00F114ED" w:rsidP="0008009A">
      <w:pPr>
        <w:spacing w:after="0"/>
        <w:rPr>
          <w:rFonts w:eastAsia="Calibri" w:cs="Arial"/>
          <w:b/>
          <w:noProof/>
          <w:sz w:val="28"/>
          <w:szCs w:val="28"/>
          <w:lang w:val="nl-NL"/>
        </w:rPr>
      </w:pPr>
      <w:r w:rsidRPr="00F114ED">
        <w:rPr>
          <w:rFonts w:eastAsia="Calibri" w:cs="Arial"/>
          <w:b/>
          <w:noProof/>
          <w:sz w:val="28"/>
          <w:szCs w:val="28"/>
          <w:lang w:val="nl-NL"/>
        </w:rPr>
        <w:t>De schoren en vonders op de Zondveldse Dijk</w:t>
      </w:r>
    </w:p>
    <w:p w:rsidR="00F114ED" w:rsidRDefault="00F114ED" w:rsidP="0008009A">
      <w:pPr>
        <w:spacing w:after="0"/>
        <w:rPr>
          <w:rFonts w:eastAsia="Calibri" w:cs="Arial"/>
          <w:noProof/>
          <w:lang w:val="nl-NL"/>
        </w:rPr>
      </w:pPr>
    </w:p>
    <w:p w:rsidR="0008009A" w:rsidRDefault="00F114ED" w:rsidP="0008009A">
      <w:pPr>
        <w:spacing w:after="0"/>
        <w:rPr>
          <w:rFonts w:eastAsia="Calibri" w:cs="Arial"/>
          <w:noProof/>
          <w:lang w:val="nl-NL"/>
        </w:rPr>
      </w:pPr>
      <w:r>
        <w:rPr>
          <w:rFonts w:eastAsia="Calibri" w:cs="Arial"/>
          <w:noProof/>
          <w:lang w:val="nl-NL"/>
        </w:rPr>
        <w:lastRenderedPageBreak/>
        <w:t xml:space="preserve">De </w:t>
      </w:r>
      <w:r w:rsidR="003C5390">
        <w:rPr>
          <w:rFonts w:eastAsia="Calibri" w:cs="Arial"/>
          <w:noProof/>
          <w:lang w:val="nl-NL"/>
        </w:rPr>
        <w:t>Zondveldse Dijk werd in 1749 aangelegd. De tien-jarige aanbesteding van de schoren, vonders en bruggen op de wegen door de gemene gronden van Veghel op 24-8-1761 vermeldt:</w:t>
      </w:r>
    </w:p>
    <w:p w:rsidR="00F114ED" w:rsidRDefault="00F114ED" w:rsidP="0008009A">
      <w:pPr>
        <w:spacing w:after="0"/>
        <w:rPr>
          <w:rFonts w:eastAsia="Calibri" w:cs="Arial"/>
          <w:noProof/>
          <w:lang w:val="nl-NL"/>
        </w:rPr>
      </w:pPr>
    </w:p>
    <w:p w:rsidR="003C5390" w:rsidRPr="00AD3F1F" w:rsidRDefault="003C5390" w:rsidP="003C5390">
      <w:pPr>
        <w:widowControl w:val="0"/>
        <w:numPr>
          <w:ilvl w:val="0"/>
          <w:numId w:val="1"/>
        </w:numPr>
        <w:tabs>
          <w:tab w:val="left" w:pos="-1440"/>
          <w:tab w:val="left" w:pos="-720"/>
        </w:tabs>
        <w:suppressAutoHyphens/>
        <w:spacing w:after="0"/>
        <w:rPr>
          <w:rFonts w:cs="Arial"/>
          <w:noProof/>
          <w:spacing w:val="-3"/>
          <w:lang w:val="nl-NL"/>
        </w:rPr>
      </w:pPr>
      <w:r w:rsidRPr="00AD3F1F">
        <w:rPr>
          <w:rFonts w:cs="Arial"/>
          <w:noProof/>
          <w:spacing w:val="-3"/>
          <w:lang w:val="nl-NL"/>
        </w:rPr>
        <w:t>Op den Zontveltse dyk syn geen schooren nog brugjens</w:t>
      </w:r>
    </w:p>
    <w:p w:rsidR="003C5390" w:rsidRDefault="003C5390" w:rsidP="003C5390"/>
    <w:p w:rsidR="003C5390" w:rsidRDefault="003C5390" w:rsidP="003C5390">
      <w:pPr>
        <w:tabs>
          <w:tab w:val="left" w:pos="-1440"/>
          <w:tab w:val="left" w:pos="-720"/>
        </w:tabs>
        <w:suppressAutoHyphens/>
        <w:spacing w:after="0"/>
        <w:rPr>
          <w:rFonts w:cs="Arial"/>
          <w:noProof/>
          <w:spacing w:val="-3"/>
          <w:lang w:val="nl-NL"/>
        </w:rPr>
      </w:pPr>
      <w:r>
        <w:rPr>
          <w:rFonts w:cs="Arial"/>
          <w:noProof/>
          <w:spacing w:val="-3"/>
          <w:lang w:val="nl-NL"/>
        </w:rPr>
        <w:t>Evenzo bij de aanbesteding 17-8-1772:</w:t>
      </w:r>
    </w:p>
    <w:p w:rsidR="003C5390" w:rsidRPr="00AD3F1F" w:rsidRDefault="003C5390" w:rsidP="003C5390">
      <w:pPr>
        <w:tabs>
          <w:tab w:val="left" w:pos="-1440"/>
          <w:tab w:val="left" w:pos="-720"/>
        </w:tabs>
        <w:suppressAutoHyphens/>
        <w:spacing w:after="0"/>
        <w:rPr>
          <w:rFonts w:cs="Arial"/>
          <w:noProof/>
          <w:spacing w:val="-3"/>
          <w:lang w:val="nl-NL"/>
        </w:rPr>
      </w:pPr>
    </w:p>
    <w:p w:rsidR="003C5390" w:rsidRPr="00AD3F1F" w:rsidRDefault="003C5390" w:rsidP="003C5390">
      <w:pPr>
        <w:widowControl w:val="0"/>
        <w:numPr>
          <w:ilvl w:val="0"/>
          <w:numId w:val="1"/>
        </w:numPr>
        <w:tabs>
          <w:tab w:val="left" w:pos="-1440"/>
          <w:tab w:val="left" w:pos="-720"/>
        </w:tabs>
        <w:suppressAutoHyphens/>
        <w:spacing w:after="0"/>
        <w:rPr>
          <w:rFonts w:cs="Arial"/>
          <w:noProof/>
          <w:spacing w:val="-3"/>
          <w:lang w:val="nl-NL"/>
        </w:rPr>
      </w:pPr>
      <w:r w:rsidRPr="00AD3F1F">
        <w:rPr>
          <w:rFonts w:cs="Arial"/>
          <w:noProof/>
          <w:spacing w:val="-3"/>
          <w:lang w:val="nl-NL"/>
        </w:rPr>
        <w:t xml:space="preserve">Op den Zontveltse dyk syn geen schooren </w:t>
      </w:r>
    </w:p>
    <w:p w:rsidR="003C5390" w:rsidRDefault="003C5390" w:rsidP="003C5390">
      <w:pPr>
        <w:tabs>
          <w:tab w:val="left" w:pos="-1440"/>
          <w:tab w:val="left" w:pos="-720"/>
        </w:tabs>
        <w:suppressAutoHyphens/>
        <w:spacing w:after="0"/>
        <w:rPr>
          <w:rFonts w:cs="Arial"/>
          <w:noProof/>
          <w:spacing w:val="-3"/>
          <w:lang w:val="nl-NL"/>
        </w:rPr>
      </w:pPr>
    </w:p>
    <w:p w:rsidR="003C5390" w:rsidRDefault="003C5390" w:rsidP="003C5390">
      <w:pPr>
        <w:tabs>
          <w:tab w:val="left" w:pos="-1440"/>
          <w:tab w:val="left" w:pos="-720"/>
        </w:tabs>
        <w:suppressAutoHyphens/>
        <w:spacing w:after="0"/>
        <w:rPr>
          <w:rFonts w:cs="Arial"/>
          <w:noProof/>
          <w:spacing w:val="-3"/>
          <w:lang w:val="nl-NL"/>
        </w:rPr>
      </w:pPr>
    </w:p>
    <w:p w:rsidR="003C5390" w:rsidRDefault="003C5390" w:rsidP="003C5390">
      <w:pPr>
        <w:tabs>
          <w:tab w:val="left" w:pos="-1440"/>
          <w:tab w:val="left" w:pos="-720"/>
        </w:tabs>
        <w:suppressAutoHyphens/>
        <w:spacing w:after="0"/>
        <w:rPr>
          <w:rFonts w:cs="Arial"/>
          <w:noProof/>
          <w:spacing w:val="-3"/>
          <w:lang w:val="nl-NL"/>
        </w:rPr>
      </w:pPr>
      <w:r>
        <w:rPr>
          <w:rFonts w:cs="Arial"/>
          <w:noProof/>
          <w:spacing w:val="-3"/>
          <w:lang w:val="nl-NL"/>
        </w:rPr>
        <w:t>Op de kadasterkaart van 1832</w:t>
      </w:r>
      <w:r w:rsidR="0047584A">
        <w:rPr>
          <w:rFonts w:cs="Arial"/>
          <w:noProof/>
          <w:spacing w:val="-3"/>
          <w:lang w:val="nl-NL"/>
        </w:rPr>
        <w:t xml:space="preserve"> is te zien dat de Zondveldse Di</w:t>
      </w:r>
      <w:r>
        <w:rPr>
          <w:rFonts w:cs="Arial"/>
          <w:noProof/>
          <w:spacing w:val="-3"/>
          <w:lang w:val="nl-NL"/>
        </w:rPr>
        <w:t>jk inderdaad geen enkele waterloop kruiste.</w:t>
      </w:r>
    </w:p>
    <w:p w:rsidR="003C5390" w:rsidRDefault="003C5390" w:rsidP="003C5390">
      <w:pPr>
        <w:tabs>
          <w:tab w:val="left" w:pos="-1440"/>
          <w:tab w:val="left" w:pos="-720"/>
        </w:tabs>
        <w:suppressAutoHyphens/>
        <w:spacing w:after="0"/>
        <w:rPr>
          <w:rFonts w:cs="Arial"/>
          <w:noProof/>
          <w:spacing w:val="-3"/>
          <w:lang w:val="nl-NL"/>
        </w:rPr>
      </w:pPr>
    </w:p>
    <w:p w:rsidR="008B04B9" w:rsidRDefault="008B04B9" w:rsidP="003C5390">
      <w:pPr>
        <w:tabs>
          <w:tab w:val="left" w:pos="-1440"/>
          <w:tab w:val="left" w:pos="-720"/>
        </w:tabs>
        <w:suppressAutoHyphens/>
        <w:spacing w:after="0"/>
        <w:rPr>
          <w:rFonts w:cs="Arial"/>
          <w:noProof/>
          <w:spacing w:val="-3"/>
          <w:lang w:val="nl-NL"/>
        </w:rPr>
      </w:pPr>
    </w:p>
    <w:p w:rsidR="008B04B9" w:rsidRPr="008B04B9" w:rsidRDefault="00B6528C" w:rsidP="003C5390">
      <w:pPr>
        <w:tabs>
          <w:tab w:val="left" w:pos="-1440"/>
          <w:tab w:val="left" w:pos="-720"/>
        </w:tabs>
        <w:suppressAutoHyphens/>
        <w:spacing w:after="0"/>
        <w:rPr>
          <w:rFonts w:cs="Arial"/>
          <w:b/>
          <w:noProof/>
          <w:spacing w:val="-3"/>
          <w:sz w:val="28"/>
          <w:szCs w:val="28"/>
          <w:lang w:val="nl-NL"/>
        </w:rPr>
      </w:pPr>
      <w:r>
        <w:rPr>
          <w:rFonts w:cs="Arial"/>
          <w:b/>
          <w:noProof/>
          <w:spacing w:val="-3"/>
          <w:sz w:val="28"/>
          <w:szCs w:val="28"/>
          <w:lang w:val="nl-NL"/>
        </w:rPr>
        <w:t xml:space="preserve">Een schoor en een buis </w:t>
      </w:r>
      <w:r w:rsidR="008B04B9" w:rsidRPr="008B04B9">
        <w:rPr>
          <w:rFonts w:cs="Arial"/>
          <w:b/>
          <w:noProof/>
          <w:spacing w:val="-3"/>
          <w:sz w:val="28"/>
          <w:szCs w:val="28"/>
          <w:lang w:val="nl-NL"/>
        </w:rPr>
        <w:t>op Zondveld</w:t>
      </w:r>
    </w:p>
    <w:p w:rsidR="003C5390" w:rsidRPr="00AD3F1F" w:rsidRDefault="003C5390" w:rsidP="003C5390">
      <w:pPr>
        <w:tabs>
          <w:tab w:val="left" w:pos="-1440"/>
          <w:tab w:val="left" w:pos="-720"/>
        </w:tabs>
        <w:suppressAutoHyphens/>
        <w:spacing w:after="0"/>
        <w:rPr>
          <w:rFonts w:cs="Arial"/>
          <w:noProof/>
          <w:spacing w:val="-3"/>
          <w:lang w:val="nl-NL"/>
        </w:rPr>
      </w:pPr>
    </w:p>
    <w:p w:rsidR="003C5390" w:rsidRDefault="008B04B9" w:rsidP="0008009A">
      <w:pPr>
        <w:spacing w:after="0"/>
        <w:rPr>
          <w:rFonts w:eastAsia="Calibri" w:cs="Arial"/>
          <w:noProof/>
          <w:lang w:val="nl-NL"/>
        </w:rPr>
      </w:pPr>
      <w:r>
        <w:rPr>
          <w:rFonts w:eastAsia="Calibri" w:cs="Arial"/>
          <w:noProof/>
          <w:lang w:val="nl-NL"/>
        </w:rPr>
        <w:t>In de dorpsrekeningen worden nog enkele schoren vermeld:</w:t>
      </w:r>
    </w:p>
    <w:p w:rsidR="008B04B9" w:rsidRDefault="008B04B9" w:rsidP="0008009A">
      <w:pPr>
        <w:spacing w:after="0"/>
        <w:rPr>
          <w:rFonts w:eastAsia="Calibri" w:cs="Arial"/>
          <w:noProof/>
          <w:lang w:val="nl-NL"/>
        </w:rPr>
      </w:pPr>
    </w:p>
    <w:p w:rsidR="006D5733" w:rsidRPr="008B04B9" w:rsidRDefault="008B04B9" w:rsidP="008B04B9">
      <w:pPr>
        <w:pStyle w:val="ListParagraph"/>
        <w:numPr>
          <w:ilvl w:val="0"/>
          <w:numId w:val="1"/>
        </w:numPr>
        <w:spacing w:after="0"/>
        <w:rPr>
          <w:rFonts w:eastAsia="Calibri" w:cs="Arial"/>
          <w:noProof/>
          <w:lang w:val="nl-NL"/>
        </w:rPr>
      </w:pPr>
      <w:r w:rsidRPr="008B04B9">
        <w:rPr>
          <w:rFonts w:eastAsia="Calibri" w:cs="Arial"/>
          <w:noProof/>
          <w:lang w:val="nl-NL"/>
        </w:rPr>
        <w:t>1772-1773: Betaalt aan Hendrik M. van Doorn voort maken van een nieuw schoor opt Zontvelt 10-0-0</w:t>
      </w:r>
    </w:p>
    <w:p w:rsidR="00467DEE" w:rsidRDefault="00467DEE" w:rsidP="008B04B9">
      <w:pPr>
        <w:pStyle w:val="ListParagraph"/>
        <w:numPr>
          <w:ilvl w:val="0"/>
          <w:numId w:val="1"/>
        </w:numPr>
        <w:spacing w:after="0"/>
        <w:rPr>
          <w:rFonts w:cs="Arial"/>
          <w:noProof/>
          <w:lang w:val="nl-NL"/>
        </w:rPr>
      </w:pPr>
      <w:r w:rsidRPr="008B04B9">
        <w:rPr>
          <w:rFonts w:cs="Arial"/>
          <w:noProof/>
          <w:spacing w:val="-3"/>
          <w:lang w:val="nl-NL"/>
        </w:rPr>
        <w:t xml:space="preserve">1802: </w:t>
      </w:r>
      <w:r w:rsidRPr="008B04B9">
        <w:rPr>
          <w:rFonts w:cs="Arial"/>
          <w:noProof/>
          <w:lang w:val="nl-NL"/>
        </w:rPr>
        <w:t>Aen Jan Verhoeven als voor betaald voor een buijs met de paalen en leggen derzelve opt Zontveld 1-1-4</w:t>
      </w:r>
    </w:p>
    <w:p w:rsidR="008B04B9" w:rsidRDefault="008B04B9" w:rsidP="008B04B9">
      <w:pPr>
        <w:spacing w:after="0"/>
        <w:rPr>
          <w:rFonts w:cs="Arial"/>
          <w:noProof/>
          <w:lang w:val="nl-NL"/>
        </w:rPr>
      </w:pPr>
    </w:p>
    <w:p w:rsidR="008B04B9" w:rsidRDefault="008B04B9" w:rsidP="008B04B9">
      <w:pPr>
        <w:spacing w:after="0"/>
        <w:rPr>
          <w:rFonts w:cs="Arial"/>
          <w:noProof/>
          <w:lang w:val="nl-NL"/>
        </w:rPr>
      </w:pPr>
      <w:r>
        <w:rPr>
          <w:rFonts w:cs="Arial"/>
          <w:noProof/>
          <w:lang w:val="nl-NL"/>
        </w:rPr>
        <w:t>Op de volgende kaart is aangegeven waar in 1832 op Zondveld wegen waterlopen kruisten, en waar dus een buis of schoor gelegen kan hebben.</w:t>
      </w:r>
    </w:p>
    <w:p w:rsidR="008B04B9" w:rsidRDefault="008B04B9" w:rsidP="008B04B9">
      <w:pPr>
        <w:spacing w:after="0"/>
        <w:rPr>
          <w:rFonts w:cs="Arial"/>
          <w:noProof/>
          <w:lang w:val="nl-NL"/>
        </w:rPr>
      </w:pPr>
    </w:p>
    <w:p w:rsidR="008B04B9" w:rsidRPr="008B04B9" w:rsidRDefault="008B04B9" w:rsidP="008B04B9">
      <w:pPr>
        <w:spacing w:after="0"/>
        <w:rPr>
          <w:rFonts w:cs="Arial"/>
          <w:noProof/>
          <w:lang w:val="nl-NL"/>
        </w:rPr>
      </w:pPr>
      <w:r>
        <w:rPr>
          <w:rFonts w:cs="Arial"/>
          <w:noProof/>
          <w:lang w:val="en-GB" w:eastAsia="en-GB"/>
        </w:rPr>
        <w:drawing>
          <wp:inline distT="0" distB="0" distL="0" distR="0">
            <wp:extent cx="5731510" cy="3430905"/>
            <wp:effectExtent l="19050" t="0" r="2540" b="0"/>
            <wp:docPr id="5" name="Picture 4" descr="Zondveldse scho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dveldse schoren.jpg"/>
                    <pic:cNvPicPr/>
                  </pic:nvPicPr>
                  <pic:blipFill>
                    <a:blip r:embed="rId8" cstate="print"/>
                    <a:stretch>
                      <a:fillRect/>
                    </a:stretch>
                  </pic:blipFill>
                  <pic:spPr>
                    <a:xfrm>
                      <a:off x="0" y="0"/>
                      <a:ext cx="5731510" cy="3430905"/>
                    </a:xfrm>
                    <a:prstGeom prst="rect">
                      <a:avLst/>
                    </a:prstGeom>
                  </pic:spPr>
                </pic:pic>
              </a:graphicData>
            </a:graphic>
          </wp:inline>
        </w:drawing>
      </w:r>
    </w:p>
    <w:p w:rsidR="0047584A" w:rsidRDefault="0047584A" w:rsidP="00A20D1A">
      <w:pPr>
        <w:tabs>
          <w:tab w:val="left" w:pos="-1440"/>
          <w:tab w:val="left" w:pos="-720"/>
        </w:tabs>
        <w:suppressAutoHyphens/>
        <w:spacing w:after="0"/>
        <w:rPr>
          <w:rFonts w:cs="Arial"/>
          <w:noProof/>
          <w:spacing w:val="-3"/>
          <w:lang w:val="nl-NL"/>
        </w:rPr>
      </w:pPr>
    </w:p>
    <w:p w:rsidR="008B04B9" w:rsidRDefault="008B04B9" w:rsidP="00A20D1A">
      <w:pPr>
        <w:tabs>
          <w:tab w:val="left" w:pos="-1440"/>
          <w:tab w:val="left" w:pos="-720"/>
        </w:tabs>
        <w:suppressAutoHyphens/>
        <w:spacing w:after="0"/>
        <w:rPr>
          <w:rFonts w:cs="Arial"/>
          <w:noProof/>
          <w:spacing w:val="-3"/>
          <w:lang w:val="nl-NL"/>
        </w:rPr>
      </w:pPr>
    </w:p>
    <w:p w:rsidR="008B04B9" w:rsidRDefault="008B04B9" w:rsidP="00A20D1A">
      <w:pPr>
        <w:tabs>
          <w:tab w:val="left" w:pos="-1440"/>
          <w:tab w:val="left" w:pos="-720"/>
        </w:tabs>
        <w:suppressAutoHyphens/>
        <w:spacing w:after="0"/>
        <w:rPr>
          <w:rFonts w:cs="Arial"/>
          <w:noProof/>
          <w:spacing w:val="-3"/>
          <w:lang w:val="nl-NL"/>
        </w:rPr>
      </w:pPr>
      <w:r>
        <w:rPr>
          <w:rFonts w:cs="Arial"/>
          <w:noProof/>
          <w:spacing w:val="-3"/>
          <w:lang w:val="nl-NL"/>
        </w:rPr>
        <w:t>De schoor bij 1 wordt in in de dorpsrekening van 1736-1737 voor het eerst vermeld.</w:t>
      </w:r>
      <w:r w:rsidR="008C26A8">
        <w:rPr>
          <w:rFonts w:cs="Arial"/>
          <w:noProof/>
          <w:spacing w:val="-3"/>
          <w:lang w:val="nl-NL"/>
        </w:rPr>
        <w:t xml:space="preserve"> </w:t>
      </w:r>
      <w:r w:rsidR="00341009">
        <w:rPr>
          <w:rFonts w:cs="Arial"/>
          <w:noProof/>
          <w:spacing w:val="-3"/>
          <w:lang w:val="nl-NL"/>
        </w:rPr>
        <w:t>De schoor bj 2 werd volgens een verklaring uit 1758 door de eigenaren van de aangrenzende percelen onderhouden.</w:t>
      </w:r>
    </w:p>
    <w:p w:rsidR="008B04B9" w:rsidRDefault="008B04B9" w:rsidP="00A20D1A">
      <w:pPr>
        <w:tabs>
          <w:tab w:val="left" w:pos="-1440"/>
          <w:tab w:val="left" w:pos="-720"/>
        </w:tabs>
        <w:suppressAutoHyphens/>
        <w:spacing w:after="0"/>
        <w:rPr>
          <w:rFonts w:cs="Arial"/>
          <w:noProof/>
          <w:spacing w:val="-3"/>
          <w:lang w:val="nl-NL"/>
        </w:rPr>
      </w:pPr>
    </w:p>
    <w:p w:rsidR="00B6528C" w:rsidRPr="002F7CBB" w:rsidRDefault="00B6528C" w:rsidP="00B6528C">
      <w:pPr>
        <w:spacing w:after="0"/>
        <w:rPr>
          <w:rFonts w:ascii="Calibri" w:eastAsia="Calibri" w:hAnsi="Calibri" w:cs="Times New Roman"/>
          <w:noProof/>
          <w:lang w:val="nl-NL"/>
        </w:rPr>
      </w:pPr>
      <w:r>
        <w:rPr>
          <w:noProof/>
          <w:lang w:val="nl-NL"/>
        </w:rPr>
        <w:t xml:space="preserve">Over de sloot tussen 2 en 3 verklaarde Adriaan Boermans op </w:t>
      </w:r>
      <w:r w:rsidRPr="002F7CBB">
        <w:rPr>
          <w:rFonts w:ascii="Calibri" w:eastAsia="Calibri" w:hAnsi="Calibri" w:cs="Times New Roman"/>
          <w:noProof/>
          <w:lang w:val="nl-NL"/>
        </w:rPr>
        <w:t>7-10-1755</w:t>
      </w:r>
      <w:r>
        <w:rPr>
          <w:noProof/>
          <w:lang w:val="nl-NL"/>
        </w:rPr>
        <w:t xml:space="preserve">: </w:t>
      </w:r>
    </w:p>
    <w:p w:rsidR="00B6528C" w:rsidRDefault="00B6528C" w:rsidP="00B6528C">
      <w:pPr>
        <w:spacing w:after="0"/>
        <w:rPr>
          <w:noProof/>
          <w:lang w:val="nl-NL"/>
        </w:rPr>
      </w:pPr>
    </w:p>
    <w:p w:rsidR="00B6528C" w:rsidRPr="00B6528C" w:rsidRDefault="00DA6384" w:rsidP="00B6528C">
      <w:pPr>
        <w:pStyle w:val="ListParagraph"/>
        <w:numPr>
          <w:ilvl w:val="0"/>
          <w:numId w:val="12"/>
        </w:numPr>
        <w:spacing w:after="0"/>
        <w:rPr>
          <w:rFonts w:ascii="Calibri" w:eastAsia="Calibri" w:hAnsi="Calibri" w:cs="Times New Roman"/>
          <w:noProof/>
          <w:lang w:val="nl-NL"/>
        </w:rPr>
      </w:pPr>
      <w:r>
        <w:rPr>
          <w:rFonts w:ascii="Calibri" w:eastAsia="Calibri" w:hAnsi="Calibri" w:cs="Times New Roman"/>
          <w:noProof/>
          <w:lang w:val="nl-NL"/>
        </w:rPr>
        <w:t xml:space="preserve">dat hij </w:t>
      </w:r>
      <w:r w:rsidR="00B6528C" w:rsidRPr="00B6528C">
        <w:rPr>
          <w:rFonts w:ascii="Calibri" w:eastAsia="Calibri" w:hAnsi="Calibri" w:cs="Times New Roman"/>
          <w:noProof/>
          <w:lang w:val="nl-NL"/>
        </w:rPr>
        <w:t xml:space="preserve">in zijn jonge jaren op Jekschot </w:t>
      </w:r>
      <w:r w:rsidRPr="00B6528C">
        <w:rPr>
          <w:rFonts w:ascii="Calibri" w:eastAsia="Calibri" w:hAnsi="Calibri" w:cs="Times New Roman"/>
          <w:noProof/>
          <w:lang w:val="nl-NL"/>
        </w:rPr>
        <w:t xml:space="preserve">woonde </w:t>
      </w:r>
      <w:r w:rsidR="00B6528C" w:rsidRPr="00B6528C">
        <w:rPr>
          <w:rFonts w:ascii="Calibri" w:eastAsia="Calibri" w:hAnsi="Calibri" w:cs="Times New Roman"/>
          <w:noProof/>
          <w:lang w:val="nl-NL"/>
        </w:rPr>
        <w:t>en van 1708 tot pinksteren op een andere hoeve te Zondveld, van Mevrouwe de Sangerie, n</w:t>
      </w:r>
      <w:r w:rsidR="00B6528C">
        <w:rPr>
          <w:noProof/>
          <w:lang w:val="nl-NL"/>
        </w:rPr>
        <w:t>u bewoond door Peter van d</w:t>
      </w:r>
      <w:r w:rsidR="00B6528C" w:rsidRPr="00B6528C">
        <w:rPr>
          <w:rFonts w:ascii="Calibri" w:eastAsia="Calibri" w:hAnsi="Calibri" w:cs="Times New Roman"/>
          <w:noProof/>
          <w:lang w:val="nl-NL"/>
        </w:rPr>
        <w:t>er Heijden. Tussen de grond van die hoeve en huis en grond van Pet</w:t>
      </w:r>
      <w:r w:rsidR="00B6528C">
        <w:rPr>
          <w:noProof/>
          <w:lang w:val="nl-NL"/>
        </w:rPr>
        <w:t>e</w:t>
      </w:r>
      <w:r w:rsidR="00B6528C" w:rsidRPr="00B6528C">
        <w:rPr>
          <w:rFonts w:ascii="Calibri" w:eastAsia="Calibri" w:hAnsi="Calibri" w:cs="Times New Roman"/>
          <w:noProof/>
          <w:lang w:val="nl-NL"/>
        </w:rPr>
        <w:t>r Lambert Leenders ligt een weg of steegd, tot gerief van mensen die het gebruik hebben in</w:t>
      </w:r>
      <w:r w:rsidR="00B6528C">
        <w:rPr>
          <w:noProof/>
          <w:lang w:val="nl-NL"/>
        </w:rPr>
        <w:t xml:space="preserve"> d</w:t>
      </w:r>
      <w:r w:rsidR="00B6528C" w:rsidRPr="00B6528C">
        <w:rPr>
          <w:rFonts w:ascii="Calibri" w:eastAsia="Calibri" w:hAnsi="Calibri" w:cs="Times New Roman"/>
          <w:noProof/>
          <w:lang w:val="nl-NL"/>
        </w:rPr>
        <w:t>e Jekschotse velden. De sloot naast gemelde Peter gelegen is nooit een waterloop geweest om het water van Jekschot te lossen, maar alleen gedient ter beveiliging van zijn goederen van het vee, dat van en daar door naar Jekschot passeert. Niemand heeft die sloot voor een treksloot en nog veel min</w:t>
      </w:r>
      <w:r w:rsidR="00B6528C" w:rsidRPr="00B6528C">
        <w:rPr>
          <w:noProof/>
          <w:lang w:val="nl-NL"/>
        </w:rPr>
        <w:t>der voor een schouwloop gehoude</w:t>
      </w:r>
      <w:r w:rsidR="00B6528C" w:rsidRPr="00B6528C">
        <w:rPr>
          <w:rFonts w:ascii="Calibri" w:eastAsia="Calibri" w:hAnsi="Calibri" w:cs="Times New Roman"/>
          <w:noProof/>
          <w:lang w:val="nl-NL"/>
        </w:rPr>
        <w:t xml:space="preserve">n </w:t>
      </w:r>
      <w:r w:rsidR="00B6528C" w:rsidRPr="00B6528C">
        <w:rPr>
          <w:noProof/>
          <w:lang w:val="nl-NL"/>
        </w:rPr>
        <w:t>In mijnen tijd was die sloot zodan</w:t>
      </w:r>
      <w:r w:rsidR="00B6528C" w:rsidRPr="00B6528C">
        <w:rPr>
          <w:rFonts w:ascii="Calibri" w:eastAsia="Calibri" w:hAnsi="Calibri" w:cs="Times New Roman"/>
          <w:noProof/>
          <w:lang w:val="nl-NL"/>
        </w:rPr>
        <w:t xml:space="preserve">ig </w:t>
      </w:r>
      <w:r w:rsidR="00B6528C" w:rsidRPr="00B6528C">
        <w:rPr>
          <w:noProof/>
          <w:lang w:val="nl-NL"/>
        </w:rPr>
        <w:t xml:space="preserve">dicht </w:t>
      </w:r>
      <w:r w:rsidR="00B6528C" w:rsidRPr="00B6528C">
        <w:rPr>
          <w:rFonts w:ascii="Calibri" w:eastAsia="Calibri" w:hAnsi="Calibri" w:cs="Times New Roman"/>
          <w:noProof/>
          <w:lang w:val="nl-NL"/>
        </w:rPr>
        <w:t>dat er nauwelijks water kon passeren. Op heel Zondveld is mij geen andere trek of schou</w:t>
      </w:r>
      <w:r>
        <w:rPr>
          <w:rFonts w:ascii="Calibri" w:eastAsia="Calibri" w:hAnsi="Calibri" w:cs="Times New Roman"/>
          <w:noProof/>
          <w:lang w:val="nl-NL"/>
        </w:rPr>
        <w:t>w</w:t>
      </w:r>
      <w:r w:rsidR="00B6528C" w:rsidRPr="00B6528C">
        <w:rPr>
          <w:rFonts w:ascii="Calibri" w:eastAsia="Calibri" w:hAnsi="Calibri" w:cs="Times New Roman"/>
          <w:noProof/>
          <w:lang w:val="nl-NL"/>
        </w:rPr>
        <w:t>loop bekend dan die op Rijkevoort onder de schoor doorloopt.</w:t>
      </w:r>
    </w:p>
    <w:p w:rsidR="00B6528C" w:rsidRDefault="00B6528C" w:rsidP="00A20D1A">
      <w:pPr>
        <w:tabs>
          <w:tab w:val="left" w:pos="-1440"/>
          <w:tab w:val="left" w:pos="-720"/>
        </w:tabs>
        <w:suppressAutoHyphens/>
        <w:spacing w:after="0"/>
        <w:rPr>
          <w:rFonts w:cs="Arial"/>
          <w:noProof/>
          <w:spacing w:val="-3"/>
          <w:lang w:val="nl-NL"/>
        </w:rPr>
      </w:pPr>
    </w:p>
    <w:p w:rsidR="00B6528C" w:rsidRDefault="00B6528C" w:rsidP="00A20D1A">
      <w:pPr>
        <w:tabs>
          <w:tab w:val="left" w:pos="-1440"/>
          <w:tab w:val="left" w:pos="-720"/>
        </w:tabs>
        <w:suppressAutoHyphens/>
        <w:spacing w:after="0"/>
        <w:rPr>
          <w:rFonts w:cs="Arial"/>
          <w:noProof/>
          <w:spacing w:val="-3"/>
          <w:lang w:val="nl-NL"/>
        </w:rPr>
      </w:pPr>
      <w:r>
        <w:rPr>
          <w:rFonts w:cs="Arial"/>
          <w:noProof/>
          <w:spacing w:val="-3"/>
          <w:lang w:val="nl-NL"/>
        </w:rPr>
        <w:t>Nummer 1 lijkt mij de beste kandidaat voor de in 1772-1773 ve</w:t>
      </w:r>
      <w:r w:rsidR="00A17BB6">
        <w:rPr>
          <w:rFonts w:cs="Arial"/>
          <w:noProof/>
          <w:spacing w:val="-3"/>
          <w:lang w:val="nl-NL"/>
        </w:rPr>
        <w:t>rmelde schoor.</w:t>
      </w:r>
    </w:p>
    <w:p w:rsidR="00B6528C" w:rsidRDefault="00B6528C" w:rsidP="00A20D1A">
      <w:pPr>
        <w:tabs>
          <w:tab w:val="left" w:pos="-1440"/>
          <w:tab w:val="left" w:pos="-720"/>
        </w:tabs>
        <w:suppressAutoHyphens/>
        <w:spacing w:after="0"/>
        <w:rPr>
          <w:rFonts w:cs="Arial"/>
          <w:noProof/>
          <w:spacing w:val="-3"/>
          <w:lang w:val="nl-NL"/>
        </w:rPr>
      </w:pPr>
    </w:p>
    <w:p w:rsidR="008B04B9" w:rsidRDefault="008B04B9" w:rsidP="00A20D1A">
      <w:pPr>
        <w:tabs>
          <w:tab w:val="left" w:pos="-1440"/>
          <w:tab w:val="left" w:pos="-720"/>
        </w:tabs>
        <w:suppressAutoHyphens/>
        <w:spacing w:after="0"/>
        <w:rPr>
          <w:rFonts w:cs="Arial"/>
          <w:noProof/>
          <w:spacing w:val="-3"/>
          <w:lang w:val="nl-NL"/>
        </w:rPr>
      </w:pPr>
    </w:p>
    <w:p w:rsidR="00B6528C" w:rsidRPr="008B04B9" w:rsidRDefault="00A17BB6" w:rsidP="00B6528C">
      <w:pPr>
        <w:tabs>
          <w:tab w:val="left" w:pos="-1440"/>
          <w:tab w:val="left" w:pos="-720"/>
        </w:tabs>
        <w:suppressAutoHyphens/>
        <w:spacing w:after="0"/>
        <w:rPr>
          <w:rFonts w:cs="Arial"/>
          <w:b/>
          <w:noProof/>
          <w:spacing w:val="-3"/>
          <w:sz w:val="28"/>
          <w:szCs w:val="28"/>
          <w:lang w:val="nl-NL"/>
        </w:rPr>
      </w:pPr>
      <w:r>
        <w:rPr>
          <w:rFonts w:cs="Arial"/>
          <w:b/>
          <w:noProof/>
          <w:spacing w:val="-3"/>
          <w:sz w:val="28"/>
          <w:szCs w:val="28"/>
          <w:lang w:val="nl-NL"/>
        </w:rPr>
        <w:t xml:space="preserve">Buizen </w:t>
      </w:r>
      <w:r w:rsidR="00B6528C" w:rsidRPr="008B04B9">
        <w:rPr>
          <w:rFonts w:cs="Arial"/>
          <w:b/>
          <w:noProof/>
          <w:spacing w:val="-3"/>
          <w:sz w:val="28"/>
          <w:szCs w:val="28"/>
          <w:lang w:val="nl-NL"/>
        </w:rPr>
        <w:t xml:space="preserve">op </w:t>
      </w:r>
      <w:r w:rsidR="00B6528C">
        <w:rPr>
          <w:rFonts w:cs="Arial"/>
          <w:b/>
          <w:noProof/>
          <w:spacing w:val="-3"/>
          <w:sz w:val="28"/>
          <w:szCs w:val="28"/>
          <w:lang w:val="nl-NL"/>
        </w:rPr>
        <w:t>Zijtaart</w:t>
      </w:r>
    </w:p>
    <w:p w:rsidR="00B6528C" w:rsidRDefault="00B6528C" w:rsidP="00B6528C">
      <w:pPr>
        <w:tabs>
          <w:tab w:val="left" w:pos="-1440"/>
          <w:tab w:val="left" w:pos="-720"/>
        </w:tabs>
        <w:suppressAutoHyphens/>
        <w:spacing w:after="0"/>
        <w:rPr>
          <w:rFonts w:cs="Arial"/>
          <w:noProof/>
          <w:spacing w:val="-3"/>
          <w:lang w:val="nl-NL"/>
        </w:rPr>
      </w:pPr>
    </w:p>
    <w:p w:rsidR="00A17BB6" w:rsidRPr="00AD3F1F" w:rsidRDefault="00A17BB6" w:rsidP="00B6528C">
      <w:pPr>
        <w:tabs>
          <w:tab w:val="left" w:pos="-1440"/>
          <w:tab w:val="left" w:pos="-720"/>
        </w:tabs>
        <w:suppressAutoHyphens/>
        <w:spacing w:after="0"/>
        <w:rPr>
          <w:rFonts w:cs="Arial"/>
          <w:noProof/>
          <w:spacing w:val="-3"/>
          <w:lang w:val="nl-NL"/>
        </w:rPr>
      </w:pPr>
      <w:r>
        <w:rPr>
          <w:rFonts w:cs="Arial"/>
          <w:noProof/>
          <w:spacing w:val="-3"/>
          <w:lang w:val="nl-NL"/>
        </w:rPr>
        <w:t>In de periode 1802-1804 worden buizen aangelegd in Zijtaart.</w:t>
      </w:r>
      <w:r w:rsidR="00C71654">
        <w:rPr>
          <w:rFonts w:cs="Arial"/>
          <w:noProof/>
          <w:spacing w:val="-3"/>
          <w:lang w:val="nl-NL"/>
        </w:rPr>
        <w:t xml:space="preserve"> </w:t>
      </w:r>
      <w:r w:rsidR="00995CBD">
        <w:rPr>
          <w:rFonts w:cs="Arial"/>
          <w:noProof/>
          <w:spacing w:val="-3"/>
          <w:lang w:val="nl-NL"/>
        </w:rPr>
        <w:t xml:space="preserve">De buizen waren gemaakt van hout. </w:t>
      </w:r>
    </w:p>
    <w:p w:rsidR="00B6528C" w:rsidRDefault="00B6528C" w:rsidP="00A20D1A">
      <w:pPr>
        <w:tabs>
          <w:tab w:val="left" w:pos="-1440"/>
          <w:tab w:val="left" w:pos="-720"/>
        </w:tabs>
        <w:suppressAutoHyphens/>
        <w:spacing w:after="0"/>
        <w:rPr>
          <w:rFonts w:cs="Arial"/>
          <w:noProof/>
          <w:spacing w:val="-3"/>
          <w:lang w:val="nl-NL"/>
        </w:rPr>
      </w:pPr>
    </w:p>
    <w:p w:rsidR="00A17BB6" w:rsidRPr="00A17BB6" w:rsidRDefault="00A17BB6" w:rsidP="00A17BB6">
      <w:pPr>
        <w:pStyle w:val="ListParagraph"/>
        <w:numPr>
          <w:ilvl w:val="0"/>
          <w:numId w:val="12"/>
        </w:numPr>
        <w:spacing w:after="0"/>
        <w:rPr>
          <w:rFonts w:cs="Arial"/>
          <w:noProof/>
          <w:lang w:val="nl-NL"/>
        </w:rPr>
      </w:pPr>
      <w:r w:rsidRPr="00A17BB6">
        <w:rPr>
          <w:rFonts w:cs="Arial"/>
          <w:noProof/>
          <w:lang w:val="nl-NL"/>
        </w:rPr>
        <w:t xml:space="preserve">1802: betaald aan Hendricus Nouwens, meester timmerman, van gedaaane arbeydsloon en leverantie van hout weegens het maken van een buys </w:t>
      </w:r>
      <w:r>
        <w:rPr>
          <w:rFonts w:cs="Arial"/>
          <w:noProof/>
          <w:lang w:val="nl-NL"/>
        </w:rPr>
        <w:t xml:space="preserve">opt Zytart </w:t>
      </w:r>
    </w:p>
    <w:p w:rsidR="00A17BB6" w:rsidRDefault="00A17BB6" w:rsidP="00A20D1A">
      <w:pPr>
        <w:tabs>
          <w:tab w:val="left" w:pos="-1440"/>
          <w:tab w:val="left" w:pos="-720"/>
        </w:tabs>
        <w:suppressAutoHyphens/>
        <w:spacing w:after="0"/>
        <w:rPr>
          <w:rFonts w:cs="Arial"/>
          <w:noProof/>
          <w:spacing w:val="-3"/>
          <w:lang w:val="nl-NL"/>
        </w:rPr>
      </w:pPr>
    </w:p>
    <w:p w:rsidR="00467DEE" w:rsidRPr="00A17BB6" w:rsidRDefault="00467DEE" w:rsidP="00A17BB6">
      <w:pPr>
        <w:pStyle w:val="ListParagraph"/>
        <w:numPr>
          <w:ilvl w:val="0"/>
          <w:numId w:val="12"/>
        </w:numPr>
        <w:spacing w:after="0"/>
        <w:rPr>
          <w:rFonts w:cs="Arial"/>
          <w:noProof/>
          <w:lang w:val="nl-NL"/>
        </w:rPr>
      </w:pPr>
      <w:r w:rsidRPr="00A17BB6">
        <w:rPr>
          <w:rFonts w:cs="Arial"/>
          <w:noProof/>
          <w:lang w:val="nl-NL"/>
        </w:rPr>
        <w:t xml:space="preserve">1803: betaald aan Roelof van Eyndhoven, Willem Welten, Jan A. Verhoeven en Hendricus van Heeswyk </w:t>
      </w:r>
      <w:r w:rsidR="009C2E2A">
        <w:rPr>
          <w:rFonts w:cs="Arial"/>
          <w:noProof/>
          <w:lang w:val="nl-NL"/>
        </w:rPr>
        <w:t>ter voldoening van hem verd</w:t>
      </w:r>
      <w:r w:rsidRPr="00A17BB6">
        <w:rPr>
          <w:rFonts w:cs="Arial"/>
          <w:noProof/>
          <w:lang w:val="nl-NL"/>
        </w:rPr>
        <w:t>ient arbeidsloon wegens leggen van een buis op ’t Zijtaert</w:t>
      </w:r>
    </w:p>
    <w:p w:rsidR="00467DEE" w:rsidRDefault="00467DEE" w:rsidP="00A20D1A">
      <w:pPr>
        <w:tabs>
          <w:tab w:val="left" w:pos="-1440"/>
          <w:tab w:val="left" w:pos="-720"/>
        </w:tabs>
        <w:suppressAutoHyphens/>
        <w:spacing w:after="0"/>
        <w:rPr>
          <w:rFonts w:cs="Arial"/>
          <w:noProof/>
          <w:spacing w:val="-3"/>
          <w:lang w:val="nl-NL"/>
        </w:rPr>
      </w:pPr>
    </w:p>
    <w:p w:rsidR="00467DEE" w:rsidRPr="00A17BB6" w:rsidRDefault="00A17BB6" w:rsidP="00A17BB6">
      <w:pPr>
        <w:pStyle w:val="ListParagraph"/>
        <w:numPr>
          <w:ilvl w:val="0"/>
          <w:numId w:val="12"/>
        </w:numPr>
        <w:spacing w:after="0"/>
        <w:rPr>
          <w:rFonts w:cs="Arial"/>
          <w:noProof/>
          <w:lang w:val="nl-NL"/>
        </w:rPr>
      </w:pPr>
      <w:r>
        <w:rPr>
          <w:rFonts w:cs="Arial"/>
          <w:noProof/>
          <w:lang w:val="nl-NL"/>
        </w:rPr>
        <w:t>1803: b</w:t>
      </w:r>
      <w:r w:rsidR="00467DEE" w:rsidRPr="00A17BB6">
        <w:rPr>
          <w:rFonts w:cs="Arial"/>
          <w:noProof/>
          <w:lang w:val="nl-NL"/>
        </w:rPr>
        <w:t>etaald aan Hendricus van der Landen in voldoening van zyne gedaane verschotten zo voor hout als arbeidsloon tot eene buis op het Zytert waar van de gemeente de helft raakt</w:t>
      </w:r>
    </w:p>
    <w:p w:rsidR="00467DEE" w:rsidRDefault="00467DEE" w:rsidP="00A20D1A">
      <w:pPr>
        <w:tabs>
          <w:tab w:val="left" w:pos="-1440"/>
          <w:tab w:val="left" w:pos="-720"/>
        </w:tabs>
        <w:suppressAutoHyphens/>
        <w:spacing w:after="0"/>
        <w:rPr>
          <w:rFonts w:cs="Arial"/>
          <w:noProof/>
          <w:spacing w:val="-3"/>
          <w:lang w:val="nl-NL"/>
        </w:rPr>
      </w:pPr>
    </w:p>
    <w:p w:rsidR="00467DEE" w:rsidRPr="00133A21" w:rsidRDefault="00467DEE" w:rsidP="00133A21">
      <w:pPr>
        <w:pStyle w:val="ListParagraph"/>
        <w:numPr>
          <w:ilvl w:val="0"/>
          <w:numId w:val="12"/>
        </w:numPr>
        <w:spacing w:after="0"/>
        <w:rPr>
          <w:rFonts w:cs="Arial"/>
          <w:noProof/>
          <w:lang w:val="nl-NL"/>
        </w:rPr>
      </w:pPr>
      <w:r w:rsidRPr="00A17BB6">
        <w:rPr>
          <w:rFonts w:cs="Arial"/>
          <w:noProof/>
          <w:spacing w:val="-3"/>
          <w:lang w:val="nl-NL"/>
        </w:rPr>
        <w:t xml:space="preserve">1804: </w:t>
      </w:r>
      <w:r w:rsidRPr="00A17BB6">
        <w:rPr>
          <w:rFonts w:cs="Arial"/>
          <w:noProof/>
          <w:lang w:val="nl-NL"/>
        </w:rPr>
        <w:t xml:space="preserve">Betaald aan Lambert Verhoeven 1-10-0 voor reparatie van den buis tegens zyn erve op Zytart gelegen welke door </w:t>
      </w:r>
      <w:r w:rsidR="00133A21">
        <w:rPr>
          <w:rFonts w:cs="Arial"/>
          <w:noProof/>
          <w:lang w:val="nl-NL"/>
        </w:rPr>
        <w:t>de gemeente moest werden gelegd. (</w:t>
      </w:r>
      <w:r w:rsidR="00133A21" w:rsidRPr="00133A21">
        <w:rPr>
          <w:rFonts w:cs="Arial"/>
          <w:noProof/>
          <w:lang w:val="nl-NL"/>
        </w:rPr>
        <w:t>Jan Verhoeven woonde op huidig adres Leinserondweg 20)</w:t>
      </w:r>
    </w:p>
    <w:p w:rsidR="00133A21" w:rsidRDefault="00133A21" w:rsidP="00A20D1A">
      <w:pPr>
        <w:tabs>
          <w:tab w:val="left" w:pos="-1440"/>
          <w:tab w:val="left" w:pos="-720"/>
        </w:tabs>
        <w:suppressAutoHyphens/>
        <w:spacing w:after="0"/>
        <w:rPr>
          <w:rFonts w:cs="Arial"/>
          <w:noProof/>
          <w:spacing w:val="-3"/>
          <w:lang w:val="nl-NL"/>
        </w:rPr>
      </w:pPr>
    </w:p>
    <w:p w:rsidR="00115756" w:rsidRDefault="00133A21" w:rsidP="00A20D1A">
      <w:pPr>
        <w:tabs>
          <w:tab w:val="left" w:pos="-1440"/>
          <w:tab w:val="left" w:pos="-720"/>
        </w:tabs>
        <w:spacing w:after="0"/>
        <w:jc w:val="both"/>
        <w:rPr>
          <w:rFonts w:eastAsia="Calibri"/>
          <w:noProof/>
          <w:spacing w:val="-3"/>
          <w:lang w:val="nl-NL"/>
        </w:rPr>
      </w:pPr>
      <w:r>
        <w:rPr>
          <w:rFonts w:eastAsia="Calibri"/>
          <w:noProof/>
          <w:spacing w:val="-3"/>
          <w:lang w:val="nl-NL"/>
        </w:rPr>
        <w:t>Waar deze buizen precies lagen is onduidelijk.</w:t>
      </w:r>
    </w:p>
    <w:p w:rsidR="009C2E2A" w:rsidRPr="00AD3F1F" w:rsidRDefault="009C2E2A" w:rsidP="00A20D1A">
      <w:pPr>
        <w:tabs>
          <w:tab w:val="left" w:pos="-1440"/>
          <w:tab w:val="left" w:pos="-720"/>
        </w:tabs>
        <w:spacing w:after="0"/>
        <w:jc w:val="both"/>
        <w:rPr>
          <w:rFonts w:eastAsia="Calibri"/>
          <w:noProof/>
          <w:spacing w:val="-3"/>
          <w:lang w:val="nl-NL"/>
        </w:rPr>
      </w:pPr>
    </w:p>
    <w:sectPr w:rsidR="009C2E2A" w:rsidRPr="00AD3F1F" w:rsidSect="00C54B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C349F"/>
    <w:multiLevelType w:val="hybridMultilevel"/>
    <w:tmpl w:val="91BC4AC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90BBF"/>
    <w:multiLevelType w:val="hybridMultilevel"/>
    <w:tmpl w:val="B394B08A"/>
    <w:lvl w:ilvl="0" w:tplc="AE241860">
      <w:start w:val="2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62DBC"/>
    <w:multiLevelType w:val="hybridMultilevel"/>
    <w:tmpl w:val="9F1A2AAE"/>
    <w:lvl w:ilvl="0" w:tplc="AE241860">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77077E"/>
    <w:multiLevelType w:val="hybridMultilevel"/>
    <w:tmpl w:val="3E92D978"/>
    <w:lvl w:ilvl="0" w:tplc="AE241860">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E91C29"/>
    <w:multiLevelType w:val="hybridMultilevel"/>
    <w:tmpl w:val="1BD4E542"/>
    <w:lvl w:ilvl="0" w:tplc="50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2A7C80"/>
    <w:multiLevelType w:val="hybridMultilevel"/>
    <w:tmpl w:val="F6466C24"/>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5477B"/>
    <w:multiLevelType w:val="hybridMultilevel"/>
    <w:tmpl w:val="EEF8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004545"/>
    <w:multiLevelType w:val="hybridMultilevel"/>
    <w:tmpl w:val="97262652"/>
    <w:lvl w:ilvl="0" w:tplc="AE241860">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A70E9F"/>
    <w:multiLevelType w:val="hybridMultilevel"/>
    <w:tmpl w:val="3896535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702A53"/>
    <w:multiLevelType w:val="hybridMultilevel"/>
    <w:tmpl w:val="68446D1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8"/>
  </w:num>
  <w:num w:numId="6">
    <w:abstractNumId w:val="10"/>
  </w:num>
  <w:num w:numId="7">
    <w:abstractNumId w:val="11"/>
  </w:num>
  <w:num w:numId="8">
    <w:abstractNumId w:val="6"/>
  </w:num>
  <w:num w:numId="9">
    <w:abstractNumId w:val="1"/>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F058FC"/>
    <w:rsid w:val="000475A3"/>
    <w:rsid w:val="00075070"/>
    <w:rsid w:val="0008009A"/>
    <w:rsid w:val="00115756"/>
    <w:rsid w:val="00133A21"/>
    <w:rsid w:val="00262C6A"/>
    <w:rsid w:val="00266579"/>
    <w:rsid w:val="00341009"/>
    <w:rsid w:val="003C5390"/>
    <w:rsid w:val="00405CFD"/>
    <w:rsid w:val="00467DEE"/>
    <w:rsid w:val="0047584A"/>
    <w:rsid w:val="004B5321"/>
    <w:rsid w:val="004E0FAB"/>
    <w:rsid w:val="00507ECF"/>
    <w:rsid w:val="005116E0"/>
    <w:rsid w:val="0051308B"/>
    <w:rsid w:val="0059650A"/>
    <w:rsid w:val="006C7118"/>
    <w:rsid w:val="006D5733"/>
    <w:rsid w:val="006F0C27"/>
    <w:rsid w:val="00754722"/>
    <w:rsid w:val="00833F4D"/>
    <w:rsid w:val="008579ED"/>
    <w:rsid w:val="008B04B9"/>
    <w:rsid w:val="008C26A8"/>
    <w:rsid w:val="00995CBD"/>
    <w:rsid w:val="009C2E2A"/>
    <w:rsid w:val="009D4CD5"/>
    <w:rsid w:val="00A17BB6"/>
    <w:rsid w:val="00A20D1A"/>
    <w:rsid w:val="00A36629"/>
    <w:rsid w:val="00B6528C"/>
    <w:rsid w:val="00B90A3B"/>
    <w:rsid w:val="00BE35E3"/>
    <w:rsid w:val="00C12E49"/>
    <w:rsid w:val="00C17C58"/>
    <w:rsid w:val="00C54BAB"/>
    <w:rsid w:val="00C71654"/>
    <w:rsid w:val="00CA2C87"/>
    <w:rsid w:val="00DA6384"/>
    <w:rsid w:val="00E07B7F"/>
    <w:rsid w:val="00E90181"/>
    <w:rsid w:val="00F00139"/>
    <w:rsid w:val="00F058FC"/>
    <w:rsid w:val="00F114ED"/>
    <w:rsid w:val="00F2211B"/>
    <w:rsid w:val="00F473B4"/>
    <w:rsid w:val="00F90479"/>
    <w:rsid w:val="00FE55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F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49"/>
    <w:pPr>
      <w:ind w:left="720"/>
      <w:contextualSpacing/>
    </w:pPr>
  </w:style>
  <w:style w:type="paragraph" w:styleId="BalloonText">
    <w:name w:val="Balloon Text"/>
    <w:basedOn w:val="Normal"/>
    <w:link w:val="BalloonTextChar"/>
    <w:uiPriority w:val="99"/>
    <w:semiHidden/>
    <w:unhideWhenUsed/>
    <w:rsid w:val="00405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F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593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2014-11-21T05:23:00Z</dcterms:created>
  <dcterms:modified xsi:type="dcterms:W3CDTF">2016-06-05T06:00:00Z</dcterms:modified>
</cp:coreProperties>
</file>