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7A01B9" w:rsidRDefault="00030177" w:rsidP="0019525C">
      <w:pPr>
        <w:widowControl w:val="0"/>
        <w:tabs>
          <w:tab w:val="left" w:pos="4820"/>
        </w:tabs>
        <w:autoSpaceDE w:val="0"/>
        <w:autoSpaceDN w:val="0"/>
        <w:adjustRightInd w:val="0"/>
        <w:spacing w:after="0"/>
        <w:rPr>
          <w:noProof/>
          <w:lang w:val="nl-NL"/>
        </w:rPr>
      </w:pPr>
      <w:r w:rsidRPr="007A01B9">
        <w:rPr>
          <w:rFonts w:cs="Trebuchet MS"/>
          <w:noProof/>
          <w:lang w:val="nl-NL"/>
        </w:rPr>
        <w:t xml:space="preserve">Veghel – inv. nr. </w:t>
      </w:r>
      <w:r w:rsidR="00366867" w:rsidRPr="007A01B9">
        <w:rPr>
          <w:rFonts w:cs="Trebuchet MS"/>
          <w:noProof/>
          <w:lang w:val="nl-NL"/>
        </w:rPr>
        <w:t>R9</w:t>
      </w:r>
      <w:r w:rsidR="006C291E" w:rsidRPr="007A01B9">
        <w:rPr>
          <w:rFonts w:cs="Trebuchet MS"/>
          <w:noProof/>
          <w:lang w:val="nl-NL"/>
        </w:rPr>
        <w:t>5</w:t>
      </w:r>
      <w:r w:rsidR="006760CE" w:rsidRPr="007A01B9">
        <w:rPr>
          <w:rFonts w:cs="Trebuchet MS"/>
          <w:noProof/>
          <w:lang w:val="nl-NL"/>
        </w:rPr>
        <w:t xml:space="preserve"> </w:t>
      </w:r>
      <w:r w:rsidR="006C291E" w:rsidRPr="007A01B9">
        <w:rPr>
          <w:rFonts w:cs="Trebuchet MS"/>
          <w:noProof/>
          <w:lang w:val="nl-NL"/>
        </w:rPr>
        <w:t>1709-1714</w:t>
      </w:r>
    </w:p>
    <w:p w:rsidR="00F57000" w:rsidRPr="007A01B9" w:rsidRDefault="00F57000" w:rsidP="0019525C">
      <w:pPr>
        <w:spacing w:after="0"/>
        <w:rPr>
          <w:i/>
          <w:noProof/>
          <w:lang w:val="nl-NL"/>
        </w:rPr>
      </w:pPr>
      <w:r w:rsidRPr="007A01B9">
        <w:rPr>
          <w:i/>
          <w:noProof/>
          <w:lang w:val="nl-NL"/>
        </w:rPr>
        <w:t>Regesten door Martien van Asseldonk</w:t>
      </w:r>
    </w:p>
    <w:p w:rsidR="005D1040" w:rsidRPr="007A01B9" w:rsidRDefault="005D1040" w:rsidP="0019525C">
      <w:pPr>
        <w:spacing w:after="0"/>
        <w:rPr>
          <w:noProof/>
          <w:lang w:val="nl-NL"/>
        </w:rPr>
      </w:pPr>
    </w:p>
    <w:p w:rsidR="003B481C" w:rsidRPr="007A01B9" w:rsidRDefault="003B481C" w:rsidP="0019525C">
      <w:pPr>
        <w:spacing w:after="0"/>
        <w:rPr>
          <w:noProof/>
          <w:lang w:val="nl-NL"/>
        </w:rPr>
      </w:pPr>
    </w:p>
    <w:p w:rsidR="00F57000" w:rsidRPr="007A01B9" w:rsidRDefault="00F57000" w:rsidP="0019525C">
      <w:pPr>
        <w:pStyle w:val="BodyText"/>
        <w:spacing w:line="276" w:lineRule="auto"/>
        <w:rPr>
          <w:rFonts w:asciiTheme="minorHAnsi" w:hAnsiTheme="minorHAnsi"/>
          <w:noProof/>
          <w:sz w:val="22"/>
          <w:szCs w:val="22"/>
          <w:lang w:val="nl-NL"/>
        </w:rPr>
      </w:pPr>
      <w:r w:rsidRPr="007A01B9">
        <w:rPr>
          <w:rFonts w:asciiTheme="minorHAnsi" w:hAnsiTheme="minorHAnsi"/>
          <w:noProof/>
          <w:sz w:val="22"/>
          <w:szCs w:val="22"/>
          <w:lang w:val="nl-NL"/>
        </w:rPr>
        <w:t>Regesten:</w:t>
      </w:r>
    </w:p>
    <w:p w:rsidR="00F57000" w:rsidRPr="007A01B9" w:rsidRDefault="00F57000" w:rsidP="0019525C">
      <w:pPr>
        <w:spacing w:after="0"/>
        <w:rPr>
          <w:noProof/>
          <w:lang w:val="nl-NL"/>
        </w:rPr>
      </w:pPr>
    </w:p>
    <w:p w:rsidR="00F57000" w:rsidRPr="007A01B9" w:rsidRDefault="00030177" w:rsidP="0019525C">
      <w:pPr>
        <w:spacing w:after="0"/>
        <w:rPr>
          <w:noProof/>
          <w:lang w:val="nl-NL"/>
        </w:rPr>
      </w:pPr>
      <w:r w:rsidRPr="007A01B9">
        <w:rPr>
          <w:noProof/>
          <w:lang w:val="nl-NL"/>
        </w:rPr>
        <w:t xml:space="preserve">Veghel </w:t>
      </w:r>
      <w:r w:rsidR="006C291E" w:rsidRPr="007A01B9">
        <w:rPr>
          <w:noProof/>
          <w:lang w:val="nl-NL"/>
        </w:rPr>
        <w:t>R95</w:t>
      </w:r>
      <w:r w:rsidR="00651ECB" w:rsidRPr="007A01B9">
        <w:rPr>
          <w:noProof/>
          <w:lang w:val="nl-NL"/>
        </w:rPr>
        <w:tab/>
        <w:t>fol. 1</w:t>
      </w:r>
      <w:r w:rsidR="00976F61" w:rsidRPr="007A01B9">
        <w:rPr>
          <w:noProof/>
          <w:lang w:val="nl-NL"/>
        </w:rPr>
        <w:tab/>
      </w:r>
      <w:r w:rsidR="00F57000" w:rsidRPr="007A01B9">
        <w:rPr>
          <w:noProof/>
          <w:lang w:val="nl-NL"/>
        </w:rPr>
        <w:tab/>
        <w:t>Akte 001</w:t>
      </w:r>
      <w:r w:rsidR="00F57000" w:rsidRPr="007A01B9">
        <w:rPr>
          <w:noProof/>
          <w:lang w:val="nl-NL"/>
        </w:rPr>
        <w:tab/>
      </w:r>
      <w:r w:rsidR="007241F6" w:rsidRPr="007A01B9">
        <w:rPr>
          <w:noProof/>
          <w:lang w:val="nl-NL"/>
        </w:rPr>
        <w:t>Overeenkomst</w:t>
      </w:r>
      <w:r w:rsidR="00B21559" w:rsidRPr="007A01B9">
        <w:rPr>
          <w:noProof/>
          <w:lang w:val="nl-NL"/>
        </w:rPr>
        <w:tab/>
      </w:r>
      <w:r w:rsidR="00651ECB" w:rsidRPr="007A01B9">
        <w:rPr>
          <w:noProof/>
          <w:lang w:val="nl-NL"/>
        </w:rPr>
        <w:tab/>
      </w:r>
      <w:r w:rsidR="007241F6" w:rsidRPr="007A01B9">
        <w:rPr>
          <w:noProof/>
          <w:lang w:val="nl-NL"/>
        </w:rPr>
        <w:t>06-04</w:t>
      </w:r>
      <w:r w:rsidR="007B6333" w:rsidRPr="007A01B9">
        <w:rPr>
          <w:noProof/>
          <w:lang w:val="nl-NL"/>
        </w:rPr>
        <w:t>-170</w:t>
      </w:r>
      <w:r w:rsidR="00DE235C" w:rsidRPr="007A01B9">
        <w:rPr>
          <w:noProof/>
          <w:lang w:val="nl-NL"/>
        </w:rPr>
        <w:t>9</w:t>
      </w:r>
    </w:p>
    <w:p w:rsidR="006C291E" w:rsidRPr="007A01B9" w:rsidRDefault="00DF332D" w:rsidP="0019525C">
      <w:pPr>
        <w:spacing w:after="0"/>
        <w:rPr>
          <w:noProof/>
          <w:lang w:val="nl-NL"/>
        </w:rPr>
      </w:pPr>
      <w:r w:rsidRPr="007A01B9">
        <w:rPr>
          <w:noProof/>
          <w:lang w:val="nl-NL"/>
        </w:rPr>
        <w:t>Voor schepenen van V</w:t>
      </w:r>
      <w:r w:rsidR="007241F6" w:rsidRPr="007A01B9">
        <w:rPr>
          <w:noProof/>
          <w:lang w:val="nl-NL"/>
        </w:rPr>
        <w:t>echel verschenen Peerken, weduwe van Jan Henrick Sleuwen, en Jan Janssen Sleuwen ‘haren soon, dewelcke hebben gemaeckt dit naervolgende contract over ende ter saecke hij als dienstknecht bij haer ettelijcke jaeren gedient heeft, alsmede het gene hij tot haeren sterfdaege toe sal comen te verdienen, voor welcke diensten sij verclaerde hem noijt betaelt is hebben’.</w:t>
      </w:r>
    </w:p>
    <w:p w:rsidR="007241F6" w:rsidRPr="007A01B9" w:rsidRDefault="007241F6" w:rsidP="0019525C">
      <w:pPr>
        <w:pStyle w:val="ListParagraph"/>
        <w:numPr>
          <w:ilvl w:val="0"/>
          <w:numId w:val="2"/>
        </w:numPr>
        <w:spacing w:after="0"/>
        <w:rPr>
          <w:noProof/>
          <w:lang w:val="nl-NL"/>
        </w:rPr>
      </w:pPr>
      <w:r w:rsidRPr="007A01B9">
        <w:rPr>
          <w:noProof/>
          <w:lang w:val="nl-NL"/>
        </w:rPr>
        <w:t>Haar zoon krijgt na haar dood ‘alsulcke paert ofte paerden met de beste koeij uijt den stal die alsdan in den huijse bevonden sal werden. Alsmede twee sacken roggen, ende eenen sack boeckweyt’.</w:t>
      </w:r>
    </w:p>
    <w:p w:rsidR="007241F6" w:rsidRPr="007A01B9" w:rsidRDefault="00DF332D" w:rsidP="0019525C">
      <w:pPr>
        <w:pStyle w:val="ListParagraph"/>
        <w:numPr>
          <w:ilvl w:val="0"/>
          <w:numId w:val="2"/>
        </w:numPr>
        <w:spacing w:after="0"/>
        <w:rPr>
          <w:noProof/>
          <w:lang w:val="nl-NL"/>
        </w:rPr>
      </w:pPr>
      <w:r w:rsidRPr="007A01B9">
        <w:rPr>
          <w:noProof/>
          <w:lang w:val="nl-NL"/>
        </w:rPr>
        <w:t>De zoon belooft</w:t>
      </w:r>
      <w:r w:rsidR="007241F6" w:rsidRPr="007A01B9">
        <w:rPr>
          <w:noProof/>
          <w:lang w:val="nl-NL"/>
        </w:rPr>
        <w:t xml:space="preserve"> dat hij hier voor zijn moeder ‘tot haeren sterfaege sal dienen</w:t>
      </w:r>
      <w:r w:rsidR="003334A9" w:rsidRPr="007A01B9">
        <w:rPr>
          <w:noProof/>
          <w:lang w:val="nl-NL"/>
        </w:rPr>
        <w:t>’</w:t>
      </w:r>
      <w:r w:rsidR="007241F6" w:rsidRPr="007A01B9">
        <w:rPr>
          <w:noProof/>
          <w:lang w:val="nl-NL"/>
        </w:rPr>
        <w:t>en dat hij voor dat dienstloon nooit zijn broers of zussen</w:t>
      </w:r>
      <w:r w:rsidR="00E83A1A" w:rsidRPr="007A01B9">
        <w:rPr>
          <w:noProof/>
          <w:lang w:val="nl-NL"/>
        </w:rPr>
        <w:t xml:space="preserve"> zal aanspreken</w:t>
      </w:r>
      <w:r w:rsidR="007241F6" w:rsidRPr="007A01B9">
        <w:rPr>
          <w:noProof/>
          <w:lang w:val="nl-NL"/>
        </w:rPr>
        <w:t>.</w:t>
      </w:r>
    </w:p>
    <w:p w:rsidR="007241F6" w:rsidRPr="007A01B9" w:rsidRDefault="007241F6" w:rsidP="0019525C">
      <w:pPr>
        <w:spacing w:after="0"/>
        <w:rPr>
          <w:noProof/>
          <w:lang w:val="nl-NL"/>
        </w:rPr>
      </w:pPr>
      <w:r w:rsidRPr="007A01B9">
        <w:rPr>
          <w:noProof/>
          <w:lang w:val="nl-NL"/>
        </w:rPr>
        <w:t>Getuigen: Handrick van Kielsdonck en Corstiaen van de Ven, schepenen, en M. Niekens, secretaris</w:t>
      </w:r>
    </w:p>
    <w:p w:rsidR="007241F6" w:rsidRPr="007A01B9" w:rsidRDefault="007241F6" w:rsidP="0019525C">
      <w:pPr>
        <w:spacing w:after="0"/>
        <w:rPr>
          <w:noProof/>
          <w:lang w:val="nl-NL"/>
        </w:rPr>
      </w:pPr>
    </w:p>
    <w:p w:rsidR="007241F6" w:rsidRPr="007A01B9" w:rsidRDefault="007241F6" w:rsidP="0019525C">
      <w:pPr>
        <w:spacing w:after="0"/>
        <w:rPr>
          <w:noProof/>
          <w:lang w:val="nl-NL"/>
        </w:rPr>
      </w:pPr>
    </w:p>
    <w:p w:rsidR="007241F6" w:rsidRPr="007A01B9" w:rsidRDefault="007241F6" w:rsidP="0019525C">
      <w:pPr>
        <w:spacing w:after="0"/>
        <w:rPr>
          <w:noProof/>
          <w:lang w:val="nl-NL"/>
        </w:rPr>
      </w:pPr>
      <w:r w:rsidRPr="007A01B9">
        <w:rPr>
          <w:noProof/>
          <w:lang w:val="nl-NL"/>
        </w:rPr>
        <w:t>Veghel R95</w:t>
      </w:r>
      <w:r w:rsidRPr="007A01B9">
        <w:rPr>
          <w:noProof/>
          <w:lang w:val="nl-NL"/>
        </w:rPr>
        <w:tab/>
        <w:t>fol. 2</w:t>
      </w:r>
      <w:r w:rsidR="005F70CC" w:rsidRPr="007A01B9">
        <w:rPr>
          <w:noProof/>
          <w:lang w:val="nl-NL"/>
        </w:rPr>
        <w:t>-3</w:t>
      </w:r>
      <w:r w:rsidRPr="007A01B9">
        <w:rPr>
          <w:noProof/>
          <w:lang w:val="nl-NL"/>
        </w:rPr>
        <w:tab/>
      </w:r>
      <w:r w:rsidR="005F70CC" w:rsidRPr="007A01B9">
        <w:rPr>
          <w:noProof/>
          <w:lang w:val="nl-NL"/>
        </w:rPr>
        <w:tab/>
      </w:r>
      <w:r w:rsidRPr="007A01B9">
        <w:rPr>
          <w:noProof/>
          <w:lang w:val="nl-NL"/>
        </w:rPr>
        <w:t>Akte 002</w:t>
      </w:r>
      <w:r w:rsidRPr="007A01B9">
        <w:rPr>
          <w:noProof/>
          <w:lang w:val="nl-NL"/>
        </w:rPr>
        <w:tab/>
        <w:t>Testament</w:t>
      </w:r>
      <w:r w:rsidRPr="007A01B9">
        <w:rPr>
          <w:noProof/>
          <w:lang w:val="nl-NL"/>
        </w:rPr>
        <w:tab/>
      </w:r>
      <w:r w:rsidRPr="007A01B9">
        <w:rPr>
          <w:noProof/>
          <w:lang w:val="nl-NL"/>
        </w:rPr>
        <w:tab/>
      </w:r>
      <w:r w:rsidR="005F70CC" w:rsidRPr="007A01B9">
        <w:rPr>
          <w:noProof/>
          <w:lang w:val="nl-NL"/>
        </w:rPr>
        <w:t>11</w:t>
      </w:r>
      <w:r w:rsidR="007B6333" w:rsidRPr="007A01B9">
        <w:rPr>
          <w:noProof/>
          <w:lang w:val="nl-NL"/>
        </w:rPr>
        <w:t>-04-170</w:t>
      </w:r>
      <w:r w:rsidRPr="007A01B9">
        <w:rPr>
          <w:noProof/>
          <w:lang w:val="nl-NL"/>
        </w:rPr>
        <w:t>9</w:t>
      </w:r>
    </w:p>
    <w:p w:rsidR="007241F6" w:rsidRPr="007A01B9" w:rsidRDefault="005F70CC" w:rsidP="0019525C">
      <w:pPr>
        <w:spacing w:after="0"/>
        <w:rPr>
          <w:noProof/>
          <w:lang w:val="nl-NL"/>
        </w:rPr>
      </w:pPr>
      <w:r w:rsidRPr="007A01B9">
        <w:rPr>
          <w:noProof/>
          <w:lang w:val="nl-NL"/>
        </w:rPr>
        <w:t>De schepenen zijn gegaan ‘ten woonplaetse van Mariken Dirck Aert Jan Roeffen, gaende ende staende</w:t>
      </w:r>
      <w:r w:rsidR="003334A9" w:rsidRPr="007A01B9">
        <w:rPr>
          <w:noProof/>
          <w:lang w:val="nl-NL"/>
        </w:rPr>
        <w:t>’</w:t>
      </w:r>
      <w:r w:rsidR="00B62143" w:rsidRPr="007A01B9">
        <w:rPr>
          <w:noProof/>
          <w:lang w:val="nl-NL"/>
        </w:rPr>
        <w:t xml:space="preserve"> </w:t>
      </w:r>
      <w:r w:rsidRPr="007A01B9">
        <w:rPr>
          <w:noProof/>
          <w:lang w:val="nl-NL"/>
        </w:rPr>
        <w:t>om haar testament op te maken.</w:t>
      </w:r>
    </w:p>
    <w:p w:rsidR="005F70CC" w:rsidRPr="007A01B9" w:rsidRDefault="005F70CC" w:rsidP="0019525C">
      <w:pPr>
        <w:pStyle w:val="ListParagraph"/>
        <w:numPr>
          <w:ilvl w:val="0"/>
          <w:numId w:val="4"/>
        </w:numPr>
        <w:spacing w:after="0"/>
        <w:rPr>
          <w:noProof/>
          <w:lang w:val="nl-NL"/>
        </w:rPr>
      </w:pPr>
      <w:r w:rsidRPr="007A01B9">
        <w:rPr>
          <w:noProof/>
          <w:lang w:val="nl-NL"/>
        </w:rPr>
        <w:t>Ze beveelt haar ziel aan bij God en wil dat haar lichaam behoorlijk begraven zal worden.</w:t>
      </w:r>
    </w:p>
    <w:p w:rsidR="005F70CC" w:rsidRPr="007A01B9" w:rsidRDefault="005F70CC" w:rsidP="0019525C">
      <w:pPr>
        <w:pStyle w:val="ListParagraph"/>
        <w:numPr>
          <w:ilvl w:val="0"/>
          <w:numId w:val="4"/>
        </w:numPr>
        <w:spacing w:after="0"/>
        <w:rPr>
          <w:noProof/>
          <w:lang w:val="nl-NL"/>
        </w:rPr>
      </w:pPr>
      <w:r w:rsidRPr="007A01B9">
        <w:rPr>
          <w:noProof/>
          <w:lang w:val="nl-NL"/>
        </w:rPr>
        <w:t>Ze legateert 25 gulden aan Lijsken Peter Corsten, ‘om die uijt te keeren aen de h</w:t>
      </w:r>
      <w:r w:rsidR="00DF332D" w:rsidRPr="007A01B9">
        <w:rPr>
          <w:noProof/>
          <w:lang w:val="nl-NL"/>
        </w:rPr>
        <w:t>u</w:t>
      </w:r>
      <w:r w:rsidRPr="007A01B9">
        <w:rPr>
          <w:noProof/>
          <w:lang w:val="nl-NL"/>
        </w:rPr>
        <w:t>ijsarmen, daer s</w:t>
      </w:r>
      <w:r w:rsidR="00DF332D" w:rsidRPr="007A01B9">
        <w:rPr>
          <w:noProof/>
          <w:lang w:val="nl-NL"/>
        </w:rPr>
        <w:t>ij Lijsken voornoemt noodige du</w:t>
      </w:r>
      <w:r w:rsidRPr="007A01B9">
        <w:rPr>
          <w:noProof/>
          <w:lang w:val="nl-NL"/>
        </w:rPr>
        <w:t>ncken sal te wesen’</w:t>
      </w:r>
    </w:p>
    <w:p w:rsidR="005F70CC" w:rsidRPr="007A01B9" w:rsidRDefault="005F70CC" w:rsidP="0019525C">
      <w:pPr>
        <w:pStyle w:val="ListParagraph"/>
        <w:numPr>
          <w:ilvl w:val="0"/>
          <w:numId w:val="4"/>
        </w:numPr>
        <w:spacing w:after="0"/>
        <w:rPr>
          <w:noProof/>
          <w:lang w:val="nl-NL"/>
        </w:rPr>
      </w:pPr>
      <w:r w:rsidRPr="007A01B9">
        <w:rPr>
          <w:noProof/>
          <w:lang w:val="nl-NL"/>
        </w:rPr>
        <w:t>Ze legateert aan Cornelis Dirckx, de kinderen van Jan Dircx en de kinderen van Hendrick Dirckx al haar ‘haeffelijke ende erfhaeffelijcke goederen’</w:t>
      </w:r>
    </w:p>
    <w:p w:rsidR="007241F6" w:rsidRPr="007A01B9" w:rsidRDefault="005F70CC" w:rsidP="0019525C">
      <w:pPr>
        <w:spacing w:after="0"/>
        <w:rPr>
          <w:noProof/>
          <w:lang w:val="nl-NL"/>
        </w:rPr>
      </w:pPr>
      <w:r w:rsidRPr="007A01B9">
        <w:rPr>
          <w:noProof/>
          <w:lang w:val="nl-NL"/>
        </w:rPr>
        <w:t>Getuigen: Hoogardt Amelis van Dieperbeeck en Ariaen Aert Goorts. M. Niekens, secretaris</w:t>
      </w:r>
    </w:p>
    <w:p w:rsidR="005F70CC" w:rsidRPr="007A01B9" w:rsidRDefault="005F70CC" w:rsidP="0019525C">
      <w:pPr>
        <w:spacing w:after="0"/>
        <w:rPr>
          <w:noProof/>
          <w:lang w:val="nl-NL"/>
        </w:rPr>
      </w:pPr>
    </w:p>
    <w:p w:rsidR="005F70CC" w:rsidRPr="007A01B9" w:rsidRDefault="005F70CC" w:rsidP="0019525C">
      <w:pPr>
        <w:spacing w:after="0"/>
        <w:rPr>
          <w:noProof/>
          <w:lang w:val="nl-NL"/>
        </w:rPr>
      </w:pPr>
    </w:p>
    <w:p w:rsidR="005F70CC" w:rsidRPr="007A01B9" w:rsidRDefault="005F70CC" w:rsidP="0019525C">
      <w:pPr>
        <w:spacing w:after="0"/>
        <w:rPr>
          <w:noProof/>
          <w:lang w:val="nl-NL"/>
        </w:rPr>
      </w:pPr>
      <w:r w:rsidRPr="007A01B9">
        <w:rPr>
          <w:noProof/>
          <w:lang w:val="nl-NL"/>
        </w:rPr>
        <w:t>Veghel R95</w:t>
      </w:r>
      <w:r w:rsidRPr="007A01B9">
        <w:rPr>
          <w:noProof/>
          <w:lang w:val="nl-NL"/>
        </w:rPr>
        <w:tab/>
        <w:t>fol. 4</w:t>
      </w:r>
      <w:r w:rsidRPr="007A01B9">
        <w:rPr>
          <w:noProof/>
          <w:lang w:val="nl-NL"/>
        </w:rPr>
        <w:tab/>
      </w:r>
      <w:r w:rsidRPr="007A01B9">
        <w:rPr>
          <w:noProof/>
          <w:lang w:val="nl-NL"/>
        </w:rPr>
        <w:tab/>
        <w:t>Akte 003</w:t>
      </w:r>
      <w:r w:rsidRPr="007A01B9">
        <w:rPr>
          <w:noProof/>
          <w:lang w:val="nl-NL"/>
        </w:rPr>
        <w:tab/>
        <w:t>Verklaring</w:t>
      </w:r>
      <w:r w:rsidRPr="007A01B9">
        <w:rPr>
          <w:noProof/>
          <w:lang w:val="nl-NL"/>
        </w:rPr>
        <w:tab/>
      </w:r>
      <w:r w:rsidRPr="007A01B9">
        <w:rPr>
          <w:noProof/>
          <w:lang w:val="nl-NL"/>
        </w:rPr>
        <w:tab/>
        <w:t>17</w:t>
      </w:r>
      <w:r w:rsidR="007B6333" w:rsidRPr="007A01B9">
        <w:rPr>
          <w:noProof/>
          <w:lang w:val="nl-NL"/>
        </w:rPr>
        <w:t>-04-170</w:t>
      </w:r>
      <w:r w:rsidRPr="007A01B9">
        <w:rPr>
          <w:noProof/>
          <w:lang w:val="nl-NL"/>
        </w:rPr>
        <w:t>9</w:t>
      </w:r>
    </w:p>
    <w:p w:rsidR="00E21161" w:rsidRPr="007A01B9" w:rsidRDefault="00E21161" w:rsidP="0019525C">
      <w:pPr>
        <w:spacing w:after="0"/>
        <w:rPr>
          <w:rFonts w:cstheme="minorHAnsi"/>
          <w:noProof/>
          <w:lang w:val="nl-NL"/>
        </w:rPr>
      </w:pPr>
      <w:r w:rsidRPr="007A01B9">
        <w:rPr>
          <w:rFonts w:cstheme="minorHAnsi"/>
          <w:noProof/>
          <w:lang w:val="nl-NL"/>
        </w:rPr>
        <w:t>Voor schepenen van Veghel vers</w:t>
      </w:r>
      <w:r w:rsidR="00DF332D" w:rsidRPr="007A01B9">
        <w:rPr>
          <w:rFonts w:cstheme="minorHAnsi"/>
          <w:noProof/>
          <w:lang w:val="nl-NL"/>
        </w:rPr>
        <w:t>cheen Hendrick van Puijffelick</w:t>
      </w:r>
      <w:r w:rsidR="005F70CC" w:rsidRPr="007A01B9">
        <w:rPr>
          <w:rFonts w:cstheme="minorHAnsi"/>
          <w:noProof/>
          <w:lang w:val="nl-NL"/>
        </w:rPr>
        <w:t>,</w:t>
      </w:r>
      <w:r w:rsidRPr="007A01B9">
        <w:rPr>
          <w:rFonts w:cstheme="minorHAnsi"/>
          <w:noProof/>
          <w:lang w:val="nl-NL"/>
        </w:rPr>
        <w:t>inwoner van Dinther, die verklaart dat hij bij de verklaring blijft die hij voor notaris Biemans op verzoek van de Heer Matthijs Niekens heeft afgelegd ten laste van de Hoog Edel Geboren Heer en Meester Jacob van der Houven</w:t>
      </w:r>
      <w:r w:rsidR="00DF332D" w:rsidRPr="007A01B9">
        <w:rPr>
          <w:rFonts w:cstheme="minorHAnsi"/>
          <w:noProof/>
          <w:lang w:val="nl-NL"/>
        </w:rPr>
        <w:t>,</w:t>
      </w:r>
      <w:r w:rsidR="005F70CC" w:rsidRPr="007A01B9">
        <w:rPr>
          <w:rFonts w:cstheme="minorHAnsi"/>
          <w:noProof/>
          <w:lang w:val="nl-NL"/>
        </w:rPr>
        <w:t xml:space="preserve"> ‘heer der grontheerlijckheden Heeswijck ende Dinther’</w:t>
      </w:r>
      <w:r w:rsidRPr="007A01B9">
        <w:rPr>
          <w:rFonts w:cstheme="minorHAnsi"/>
          <w:noProof/>
          <w:lang w:val="nl-NL"/>
        </w:rPr>
        <w:t>.</w:t>
      </w:r>
    </w:p>
    <w:p w:rsidR="005F70CC" w:rsidRPr="007A01B9" w:rsidRDefault="005F70CC" w:rsidP="0019525C">
      <w:pPr>
        <w:spacing w:after="0"/>
        <w:rPr>
          <w:rFonts w:cstheme="minorHAnsi"/>
          <w:noProof/>
          <w:lang w:val="nl-NL"/>
        </w:rPr>
      </w:pPr>
      <w:r w:rsidRPr="007A01B9">
        <w:rPr>
          <w:rFonts w:cstheme="minorHAnsi"/>
          <w:noProof/>
          <w:lang w:val="nl-NL"/>
        </w:rPr>
        <w:t>Getuigen: C. van der Hagen, Co</w:t>
      </w:r>
      <w:r w:rsidR="007B6333" w:rsidRPr="007A01B9">
        <w:rPr>
          <w:rFonts w:cstheme="minorHAnsi"/>
          <w:noProof/>
          <w:lang w:val="nl-NL"/>
        </w:rPr>
        <w:t>rstiaen van der Vennen en Toni</w:t>
      </w:r>
      <w:r w:rsidRPr="007A01B9">
        <w:rPr>
          <w:rFonts w:cstheme="minorHAnsi"/>
          <w:noProof/>
          <w:lang w:val="nl-NL"/>
        </w:rPr>
        <w:t xml:space="preserve"> Dierck Tibos, schepenen</w:t>
      </w:r>
    </w:p>
    <w:p w:rsidR="005F70CC" w:rsidRPr="007A01B9" w:rsidRDefault="005F70CC" w:rsidP="0019525C">
      <w:pPr>
        <w:spacing w:after="0"/>
        <w:rPr>
          <w:rFonts w:cstheme="minorHAnsi"/>
          <w:noProof/>
          <w:lang w:val="nl-NL"/>
        </w:rPr>
      </w:pPr>
    </w:p>
    <w:p w:rsidR="005F70CC" w:rsidRPr="007A01B9" w:rsidRDefault="005F70CC" w:rsidP="0019525C">
      <w:pPr>
        <w:spacing w:after="0"/>
        <w:rPr>
          <w:rFonts w:cstheme="minorHAnsi"/>
          <w:noProof/>
          <w:lang w:val="nl-NL"/>
        </w:rPr>
      </w:pPr>
    </w:p>
    <w:p w:rsidR="005F70CC" w:rsidRPr="007A01B9" w:rsidRDefault="005F70CC" w:rsidP="0019525C">
      <w:pPr>
        <w:spacing w:after="0"/>
        <w:rPr>
          <w:noProof/>
          <w:lang w:val="nl-NL"/>
        </w:rPr>
      </w:pPr>
      <w:r w:rsidRPr="007A01B9">
        <w:rPr>
          <w:noProof/>
          <w:lang w:val="nl-NL"/>
        </w:rPr>
        <w:t>Veghel R95</w:t>
      </w:r>
      <w:r w:rsidRPr="007A01B9">
        <w:rPr>
          <w:noProof/>
          <w:lang w:val="nl-NL"/>
        </w:rPr>
        <w:tab/>
        <w:t>fol. 5</w:t>
      </w:r>
      <w:r w:rsidRPr="007A01B9">
        <w:rPr>
          <w:noProof/>
          <w:lang w:val="nl-NL"/>
        </w:rPr>
        <w:tab/>
      </w:r>
      <w:r w:rsidR="007B6333" w:rsidRPr="007A01B9">
        <w:rPr>
          <w:noProof/>
          <w:lang w:val="nl-NL"/>
        </w:rPr>
        <w:tab/>
        <w:t>Akte 004</w:t>
      </w:r>
      <w:r w:rsidRPr="007A01B9">
        <w:rPr>
          <w:noProof/>
          <w:lang w:val="nl-NL"/>
        </w:rPr>
        <w:tab/>
        <w:t>Voogden</w:t>
      </w:r>
      <w:r w:rsidRPr="007A01B9">
        <w:rPr>
          <w:noProof/>
          <w:lang w:val="nl-NL"/>
        </w:rPr>
        <w:tab/>
      </w:r>
      <w:r w:rsidRPr="007A01B9">
        <w:rPr>
          <w:noProof/>
          <w:lang w:val="nl-NL"/>
        </w:rPr>
        <w:tab/>
      </w:r>
      <w:r w:rsidR="007B6333" w:rsidRPr="007A01B9">
        <w:rPr>
          <w:noProof/>
          <w:lang w:val="nl-NL"/>
        </w:rPr>
        <w:t>26-04-170</w:t>
      </w:r>
      <w:r w:rsidRPr="007A01B9">
        <w:rPr>
          <w:noProof/>
          <w:lang w:val="nl-NL"/>
        </w:rPr>
        <w:t>9</w:t>
      </w:r>
    </w:p>
    <w:p w:rsidR="005F70CC" w:rsidRPr="007A01B9" w:rsidRDefault="007B6333" w:rsidP="0019525C">
      <w:pPr>
        <w:spacing w:after="0"/>
        <w:rPr>
          <w:rFonts w:cstheme="minorHAnsi"/>
          <w:noProof/>
          <w:lang w:val="nl-NL"/>
        </w:rPr>
      </w:pPr>
      <w:r w:rsidRPr="007A01B9">
        <w:rPr>
          <w:rFonts w:cstheme="minorHAnsi"/>
          <w:noProof/>
          <w:lang w:val="nl-NL"/>
        </w:rPr>
        <w:t>Henrick Arien Dirckx en Rombout van der Stappen worden aangesteld als voogden over ‘den onnoosele dochter Hendrina Lambert Peters’, en leggen daartoe de eed af.</w:t>
      </w:r>
    </w:p>
    <w:p w:rsidR="007B6333" w:rsidRPr="007A01B9" w:rsidRDefault="007B6333" w:rsidP="0019525C">
      <w:pPr>
        <w:spacing w:after="0"/>
        <w:rPr>
          <w:rFonts w:cstheme="minorHAnsi"/>
          <w:noProof/>
          <w:lang w:val="nl-NL"/>
        </w:rPr>
      </w:pPr>
      <w:r w:rsidRPr="007A01B9">
        <w:rPr>
          <w:rFonts w:cstheme="minorHAnsi"/>
          <w:noProof/>
          <w:lang w:val="nl-NL"/>
        </w:rPr>
        <w:t>Getuigen: Corstiaen van der Vennen en Toni Dierck Tibos, schepenen, M. Niekens, secretaris</w:t>
      </w:r>
    </w:p>
    <w:p w:rsidR="007B6333" w:rsidRPr="007A01B9" w:rsidRDefault="007B6333" w:rsidP="0019525C">
      <w:pPr>
        <w:tabs>
          <w:tab w:val="left" w:pos="6946"/>
        </w:tabs>
        <w:spacing w:after="0"/>
        <w:rPr>
          <w:rFonts w:cstheme="minorHAnsi"/>
          <w:noProof/>
          <w:lang w:val="nl-NL"/>
        </w:rPr>
      </w:pPr>
    </w:p>
    <w:p w:rsidR="007B6333" w:rsidRPr="007A01B9" w:rsidRDefault="007B6333" w:rsidP="0019525C">
      <w:pPr>
        <w:tabs>
          <w:tab w:val="left" w:pos="6946"/>
        </w:tabs>
        <w:spacing w:after="0"/>
        <w:rPr>
          <w:rFonts w:cstheme="minorHAnsi"/>
          <w:noProof/>
          <w:lang w:val="nl-NL"/>
        </w:rPr>
      </w:pPr>
    </w:p>
    <w:p w:rsidR="007B6333" w:rsidRPr="007A01B9" w:rsidRDefault="007B6333" w:rsidP="0019525C">
      <w:pPr>
        <w:spacing w:after="0"/>
        <w:rPr>
          <w:noProof/>
          <w:lang w:val="nl-NL"/>
        </w:rPr>
      </w:pPr>
      <w:r w:rsidRPr="007A01B9">
        <w:rPr>
          <w:noProof/>
          <w:lang w:val="nl-NL"/>
        </w:rPr>
        <w:t>Veghel R95</w:t>
      </w:r>
      <w:r w:rsidRPr="007A01B9">
        <w:rPr>
          <w:noProof/>
          <w:lang w:val="nl-NL"/>
        </w:rPr>
        <w:tab/>
        <w:t>fol. 5-6</w:t>
      </w:r>
      <w:r w:rsidRPr="007A01B9">
        <w:rPr>
          <w:noProof/>
          <w:lang w:val="nl-NL"/>
        </w:rPr>
        <w:tab/>
      </w:r>
      <w:r w:rsidRPr="007A01B9">
        <w:rPr>
          <w:noProof/>
          <w:lang w:val="nl-NL"/>
        </w:rPr>
        <w:tab/>
        <w:t>Akte 005</w:t>
      </w:r>
      <w:r w:rsidRPr="007A01B9">
        <w:rPr>
          <w:noProof/>
          <w:lang w:val="nl-NL"/>
        </w:rPr>
        <w:tab/>
        <w:t>Verklaring</w:t>
      </w:r>
      <w:r w:rsidRPr="007A01B9">
        <w:rPr>
          <w:noProof/>
          <w:lang w:val="nl-NL"/>
        </w:rPr>
        <w:tab/>
      </w:r>
      <w:r w:rsidRPr="007A01B9">
        <w:rPr>
          <w:noProof/>
          <w:lang w:val="nl-NL"/>
        </w:rPr>
        <w:tab/>
        <w:t>26-04-1709</w:t>
      </w:r>
    </w:p>
    <w:p w:rsidR="00E21161" w:rsidRPr="007A01B9" w:rsidRDefault="007B6333" w:rsidP="0019525C">
      <w:pPr>
        <w:spacing w:after="0"/>
        <w:rPr>
          <w:rFonts w:cstheme="minorHAnsi"/>
          <w:noProof/>
          <w:lang w:val="nl-NL"/>
        </w:rPr>
      </w:pPr>
      <w:r w:rsidRPr="007A01B9">
        <w:rPr>
          <w:rFonts w:cstheme="minorHAnsi"/>
          <w:noProof/>
          <w:lang w:val="nl-NL"/>
        </w:rPr>
        <w:lastRenderedPageBreak/>
        <w:t>De s</w:t>
      </w:r>
      <w:r w:rsidR="00E21161" w:rsidRPr="007A01B9">
        <w:rPr>
          <w:rFonts w:cstheme="minorHAnsi"/>
          <w:noProof/>
          <w:lang w:val="nl-NL"/>
        </w:rPr>
        <w:t>chepenen van Veghel leggen een verklaring af op verzoek van Hendrick Ariens Versteeghden, wonende te Veghel, ‘ende gebruijckere van een erff ende land toebehoorende Anneken, wedue Jan Everts ende desselffs soon Evert, inwoonderen tot Erp, gelegen op het Zontvelt.</w:t>
      </w:r>
      <w:r w:rsidR="00677492" w:rsidRPr="007A01B9">
        <w:rPr>
          <w:rFonts w:cstheme="minorHAnsi"/>
          <w:noProof/>
          <w:lang w:val="nl-NL"/>
        </w:rPr>
        <w:t>’</w:t>
      </w:r>
      <w:r w:rsidR="00B62143" w:rsidRPr="007A01B9">
        <w:rPr>
          <w:rFonts w:cstheme="minorHAnsi"/>
          <w:noProof/>
          <w:lang w:val="nl-NL"/>
        </w:rPr>
        <w:t xml:space="preserve"> </w:t>
      </w:r>
      <w:r w:rsidR="00E21161" w:rsidRPr="007A01B9">
        <w:rPr>
          <w:rFonts w:cstheme="minorHAnsi"/>
          <w:noProof/>
          <w:lang w:val="nl-NL"/>
        </w:rPr>
        <w:t>De schepenen hebben zich ‘op deselve erve vervoeght om visie ende oculaire inspectie te nemen over het huijs, landt, wallen ende cantten ende bevonden in den staet als volght. Eerstelijck het huijs in geen behoorlycke reparate van timmeragie, soo van opleggers, wandtwormen ende plaeten ontstucken ende versoncken, dat het geen dack vast houden, de achterdeuren geheel versleten ende ondight, ende schouw geheel ontrampetteert ende tot perijckel van brandt.</w:t>
      </w:r>
      <w:r w:rsidR="003334A9" w:rsidRPr="007A01B9">
        <w:rPr>
          <w:rFonts w:cstheme="minorHAnsi"/>
          <w:noProof/>
          <w:lang w:val="nl-NL"/>
        </w:rPr>
        <w:t>’</w:t>
      </w:r>
      <w:r w:rsidR="00E21161" w:rsidRPr="007A01B9">
        <w:rPr>
          <w:rFonts w:cstheme="minorHAnsi"/>
          <w:noProof/>
          <w:lang w:val="nl-NL"/>
        </w:rPr>
        <w:t>En dat de huurder ‘op syne costen heeft gemaeckt tot reparatie vant selve huijs sonder ijetwas daer van voor cortinge inghebracht te hebben, all het houdt tot de middelwant ende de wandt naest de straat, ende den oven alles becostight, behalven de steenen.’</w:t>
      </w:r>
    </w:p>
    <w:p w:rsidR="007B6333" w:rsidRPr="007A01B9" w:rsidRDefault="007B6333" w:rsidP="0019525C">
      <w:pPr>
        <w:spacing w:after="0"/>
        <w:rPr>
          <w:rFonts w:cstheme="minorHAnsi"/>
          <w:noProof/>
          <w:lang w:val="nl-NL"/>
        </w:rPr>
      </w:pPr>
      <w:r w:rsidRPr="007A01B9">
        <w:rPr>
          <w:rFonts w:cstheme="minorHAnsi"/>
          <w:noProof/>
          <w:lang w:val="nl-NL"/>
        </w:rPr>
        <w:t>Getuigen: Handrick van Kielsdonck en Jan Ariaen Ariens, schepenen, M. Niekens, secretaris</w:t>
      </w:r>
    </w:p>
    <w:p w:rsidR="00E21161" w:rsidRPr="007A01B9" w:rsidRDefault="00E21161" w:rsidP="0019525C">
      <w:pPr>
        <w:spacing w:after="0"/>
        <w:rPr>
          <w:rFonts w:cstheme="minorHAnsi"/>
          <w:noProof/>
          <w:lang w:val="nl-NL"/>
        </w:rPr>
      </w:pPr>
    </w:p>
    <w:p w:rsidR="007B6333" w:rsidRPr="007A01B9" w:rsidRDefault="007B6333" w:rsidP="0019525C">
      <w:pPr>
        <w:spacing w:after="0"/>
        <w:rPr>
          <w:rFonts w:cstheme="minorHAnsi"/>
          <w:noProof/>
          <w:lang w:val="nl-NL"/>
        </w:rPr>
      </w:pPr>
    </w:p>
    <w:p w:rsidR="007B6333" w:rsidRPr="007A01B9" w:rsidRDefault="007B6333" w:rsidP="0019525C">
      <w:pPr>
        <w:spacing w:after="0"/>
        <w:rPr>
          <w:noProof/>
          <w:lang w:val="nl-NL"/>
        </w:rPr>
      </w:pPr>
      <w:r w:rsidRPr="007A01B9">
        <w:rPr>
          <w:noProof/>
          <w:lang w:val="nl-NL"/>
        </w:rPr>
        <w:t>Veghel R95</w:t>
      </w:r>
      <w:r w:rsidRPr="007A01B9">
        <w:rPr>
          <w:noProof/>
          <w:lang w:val="nl-NL"/>
        </w:rPr>
        <w:tab/>
        <w:t>fol. 7-8</w:t>
      </w:r>
      <w:r w:rsidRPr="007A01B9">
        <w:rPr>
          <w:noProof/>
          <w:lang w:val="nl-NL"/>
        </w:rPr>
        <w:tab/>
      </w:r>
      <w:r w:rsidRPr="007A01B9">
        <w:rPr>
          <w:noProof/>
          <w:lang w:val="nl-NL"/>
        </w:rPr>
        <w:tab/>
        <w:t>Akte 006</w:t>
      </w:r>
      <w:r w:rsidRPr="007A01B9">
        <w:rPr>
          <w:noProof/>
          <w:lang w:val="nl-NL"/>
        </w:rPr>
        <w:tab/>
        <w:t>Verpachting</w:t>
      </w:r>
      <w:r w:rsidRPr="007A01B9">
        <w:rPr>
          <w:noProof/>
          <w:lang w:val="nl-NL"/>
        </w:rPr>
        <w:tab/>
      </w:r>
      <w:r w:rsidRPr="007A01B9">
        <w:rPr>
          <w:noProof/>
          <w:lang w:val="nl-NL"/>
        </w:rPr>
        <w:tab/>
        <w:t>08-05-1709</w:t>
      </w:r>
    </w:p>
    <w:p w:rsidR="007B6333" w:rsidRPr="007A01B9" w:rsidRDefault="007B6333" w:rsidP="0019525C">
      <w:pPr>
        <w:spacing w:after="0"/>
        <w:rPr>
          <w:rFonts w:cstheme="minorHAnsi"/>
          <w:noProof/>
          <w:lang w:val="nl-NL"/>
        </w:rPr>
      </w:pPr>
      <w:r w:rsidRPr="007A01B9">
        <w:rPr>
          <w:rFonts w:cstheme="minorHAnsi"/>
          <w:noProof/>
          <w:lang w:val="nl-NL"/>
        </w:rPr>
        <w:t>Johannes Heesackers heeft voor 4 jaren voor 27 gulden per jaar verpacht aan Henrick Claes Smulders ‘een huijs, hof ende aengelegen teul ende hoijlanden, gelegen aent Eerde’, zoals de huurder het nu in gebruik heeft. Met de voorwaarden.</w:t>
      </w:r>
    </w:p>
    <w:p w:rsidR="007B6333" w:rsidRPr="007A01B9" w:rsidRDefault="007B6333" w:rsidP="0019525C">
      <w:pPr>
        <w:spacing w:after="0"/>
        <w:rPr>
          <w:rFonts w:cstheme="minorHAnsi"/>
          <w:noProof/>
          <w:lang w:val="nl-NL"/>
        </w:rPr>
      </w:pPr>
      <w:r w:rsidRPr="007A01B9">
        <w:rPr>
          <w:rFonts w:cstheme="minorHAnsi"/>
          <w:noProof/>
          <w:lang w:val="nl-NL"/>
        </w:rPr>
        <w:t>Getuigen: Hoogaert Amelis van Dieperbeeck en Toni Dierck Tibos, schepenen, M. Niekens, secretaris</w:t>
      </w:r>
    </w:p>
    <w:p w:rsidR="007B6333" w:rsidRPr="007A01B9" w:rsidRDefault="007B6333" w:rsidP="0019525C">
      <w:pPr>
        <w:spacing w:after="0"/>
        <w:rPr>
          <w:rFonts w:cstheme="minorHAnsi"/>
          <w:noProof/>
          <w:lang w:val="nl-NL"/>
        </w:rPr>
      </w:pPr>
    </w:p>
    <w:p w:rsidR="00FC501F" w:rsidRPr="007A01B9" w:rsidRDefault="00FC501F" w:rsidP="0019525C">
      <w:pPr>
        <w:spacing w:after="0"/>
        <w:rPr>
          <w:rFonts w:cstheme="minorHAnsi"/>
          <w:noProof/>
          <w:lang w:val="nl-NL"/>
        </w:rPr>
      </w:pPr>
    </w:p>
    <w:p w:rsidR="00FC501F" w:rsidRPr="007A01B9" w:rsidRDefault="00FC501F" w:rsidP="0019525C">
      <w:pPr>
        <w:spacing w:after="0"/>
        <w:rPr>
          <w:noProof/>
          <w:lang w:val="nl-NL"/>
        </w:rPr>
      </w:pPr>
      <w:r w:rsidRPr="007A01B9">
        <w:rPr>
          <w:noProof/>
          <w:lang w:val="nl-NL"/>
        </w:rPr>
        <w:t>Veghel R95</w:t>
      </w:r>
      <w:r w:rsidRPr="007A01B9">
        <w:rPr>
          <w:noProof/>
          <w:lang w:val="nl-NL"/>
        </w:rPr>
        <w:tab/>
        <w:t>fol. 8-9</w:t>
      </w:r>
      <w:r w:rsidRPr="007A01B9">
        <w:rPr>
          <w:noProof/>
          <w:lang w:val="nl-NL"/>
        </w:rPr>
        <w:tab/>
      </w:r>
      <w:r w:rsidRPr="007A01B9">
        <w:rPr>
          <w:noProof/>
          <w:lang w:val="nl-NL"/>
        </w:rPr>
        <w:tab/>
        <w:t>Akte 007</w:t>
      </w:r>
      <w:r w:rsidRPr="007A01B9">
        <w:rPr>
          <w:noProof/>
          <w:lang w:val="nl-NL"/>
        </w:rPr>
        <w:tab/>
        <w:t>Verklaring</w:t>
      </w:r>
      <w:r w:rsidRPr="007A01B9">
        <w:rPr>
          <w:noProof/>
          <w:lang w:val="nl-NL"/>
        </w:rPr>
        <w:tab/>
      </w:r>
      <w:r w:rsidRPr="007A01B9">
        <w:rPr>
          <w:noProof/>
          <w:lang w:val="nl-NL"/>
        </w:rPr>
        <w:tab/>
        <w:t>23-05-1709</w:t>
      </w:r>
    </w:p>
    <w:p w:rsidR="00FC501F" w:rsidRPr="007A01B9" w:rsidRDefault="00FC501F" w:rsidP="0019525C">
      <w:pPr>
        <w:spacing w:after="0"/>
        <w:rPr>
          <w:rFonts w:cstheme="minorHAnsi"/>
          <w:noProof/>
          <w:lang w:val="nl-NL"/>
        </w:rPr>
      </w:pPr>
      <w:r w:rsidRPr="007A01B9">
        <w:rPr>
          <w:rFonts w:cstheme="minorHAnsi"/>
          <w:noProof/>
          <w:lang w:val="nl-NL"/>
        </w:rPr>
        <w:t>Deze akte is doorgestreept.</w:t>
      </w:r>
    </w:p>
    <w:p w:rsidR="00FC501F" w:rsidRPr="007A01B9" w:rsidRDefault="00FC501F" w:rsidP="0019525C">
      <w:pPr>
        <w:spacing w:after="0"/>
        <w:rPr>
          <w:rFonts w:cstheme="minorHAnsi"/>
          <w:noProof/>
          <w:lang w:val="nl-NL"/>
        </w:rPr>
      </w:pPr>
      <w:r w:rsidRPr="007A01B9">
        <w:rPr>
          <w:rFonts w:cstheme="minorHAnsi"/>
          <w:noProof/>
          <w:lang w:val="nl-NL"/>
        </w:rPr>
        <w:t>Voor schepenen van vechel verschenen meester Anthonij Spierincx, ‘chirurgijn’, oud ongeveer 50 jaren, en Dirck Gerit Janssen in den Elssen, ‘oudt borgemeester alhier, ende inwoonderen deses voorschreven dorps’, om op verzoek van Anthonij Jacobs van Geelkercken, ‘mede inwoonder alhier’, een verklaring af te leggen. De tweede deponent verklaart dat hij op 23-04-1709 is geweest ‘ten huijsen van den voorschreven eersten deponent, waermede in geselschap was den voorschreven requirant Anthonij van Geelkercken, ende Jan Francis Aert Goorts, welcken voorschreven requirant onder andere discoursen die sij tegens malcancderen voerden heeft gevraecht aen den voornoemde Jan Francis waerom hij het huijs niet op en timmerde, dewijle den tijt naerbij was, ende of hij aen hem sijne goederen niet verhuert en hadde, heeft geantwoort, “Ja, maer het is op eenen sondach geschiet ende daerom wil ik u niet leveren, ick houw deselve aen mijn selven”. Hetwelcke den requirant doenm</w:t>
      </w:r>
      <w:r w:rsidR="007269A9" w:rsidRPr="007A01B9">
        <w:rPr>
          <w:rFonts w:cstheme="minorHAnsi"/>
          <w:noProof/>
          <w:lang w:val="nl-NL"/>
        </w:rPr>
        <w:t>aels aen ons deponente belaste o</w:t>
      </w:r>
      <w:r w:rsidRPr="007A01B9">
        <w:rPr>
          <w:rFonts w:cstheme="minorHAnsi"/>
          <w:noProof/>
          <w:lang w:val="nl-NL"/>
        </w:rPr>
        <w:t>m geheugenis ende kennisse daer van te houden’.</w:t>
      </w:r>
    </w:p>
    <w:p w:rsidR="00FC501F" w:rsidRPr="007A01B9" w:rsidRDefault="00FC501F" w:rsidP="0019525C">
      <w:pPr>
        <w:spacing w:after="0"/>
        <w:rPr>
          <w:rFonts w:cstheme="minorHAnsi"/>
          <w:noProof/>
          <w:lang w:val="nl-NL"/>
        </w:rPr>
      </w:pPr>
      <w:r w:rsidRPr="007A01B9">
        <w:rPr>
          <w:rFonts w:cstheme="minorHAnsi"/>
          <w:noProof/>
          <w:lang w:val="nl-NL"/>
        </w:rPr>
        <w:t>Getuigen: Cornelis van der Haegen en Corstiaen van der Venne, schepenen</w:t>
      </w:r>
    </w:p>
    <w:p w:rsidR="00FC501F" w:rsidRPr="007A01B9" w:rsidRDefault="00FC501F" w:rsidP="0019525C">
      <w:pPr>
        <w:spacing w:after="0"/>
        <w:rPr>
          <w:rFonts w:cstheme="minorHAnsi"/>
          <w:noProof/>
          <w:lang w:val="nl-NL"/>
        </w:rPr>
      </w:pPr>
    </w:p>
    <w:p w:rsidR="00FC501F" w:rsidRPr="007A01B9" w:rsidRDefault="00FC501F" w:rsidP="0019525C">
      <w:pPr>
        <w:spacing w:after="0"/>
        <w:rPr>
          <w:rFonts w:cstheme="minorHAnsi"/>
          <w:noProof/>
          <w:lang w:val="nl-NL"/>
        </w:rPr>
      </w:pPr>
      <w:r w:rsidRPr="007A01B9">
        <w:rPr>
          <w:rFonts w:cstheme="minorHAnsi"/>
          <w:noProof/>
          <w:lang w:val="nl-NL"/>
        </w:rPr>
        <w:t>Bijschrift: ‘vermits partijen het gereeckendt wierde bij schepenen accordeerden, soo is desen doorgeslaegen’. Quoad attestor, M. Niekens, secretaris</w:t>
      </w:r>
    </w:p>
    <w:p w:rsidR="00FC501F" w:rsidRPr="007A01B9" w:rsidRDefault="00FC501F" w:rsidP="0019525C">
      <w:pPr>
        <w:spacing w:after="0"/>
        <w:rPr>
          <w:rFonts w:cstheme="minorHAnsi"/>
          <w:noProof/>
          <w:lang w:val="nl-NL"/>
        </w:rPr>
      </w:pPr>
    </w:p>
    <w:p w:rsidR="007B6333" w:rsidRPr="007A01B9" w:rsidRDefault="007B6333" w:rsidP="0019525C">
      <w:pPr>
        <w:spacing w:after="0"/>
        <w:rPr>
          <w:rFonts w:cstheme="minorHAnsi"/>
          <w:noProof/>
          <w:lang w:val="nl-NL"/>
        </w:rPr>
      </w:pPr>
    </w:p>
    <w:p w:rsidR="001B6EB2" w:rsidRPr="007A01B9" w:rsidRDefault="001B6EB2" w:rsidP="0019525C">
      <w:pPr>
        <w:spacing w:after="0"/>
        <w:rPr>
          <w:noProof/>
          <w:lang w:val="nl-NL"/>
        </w:rPr>
      </w:pPr>
      <w:r w:rsidRPr="007A01B9">
        <w:rPr>
          <w:noProof/>
          <w:lang w:val="nl-NL"/>
        </w:rPr>
        <w:t>Veghel R95</w:t>
      </w:r>
      <w:r w:rsidRPr="007A01B9">
        <w:rPr>
          <w:noProof/>
          <w:lang w:val="nl-NL"/>
        </w:rPr>
        <w:tab/>
        <w:t>fol. 10-11</w:t>
      </w:r>
      <w:r w:rsidRPr="007A01B9">
        <w:rPr>
          <w:noProof/>
          <w:lang w:val="nl-NL"/>
        </w:rPr>
        <w:tab/>
        <w:t>Akte 008</w:t>
      </w:r>
      <w:r w:rsidRPr="007A01B9">
        <w:rPr>
          <w:noProof/>
          <w:lang w:val="nl-NL"/>
        </w:rPr>
        <w:tab/>
        <w:t>Uitbesteding</w:t>
      </w:r>
      <w:r w:rsidRPr="007A01B9">
        <w:rPr>
          <w:noProof/>
          <w:lang w:val="nl-NL"/>
        </w:rPr>
        <w:tab/>
      </w:r>
      <w:r w:rsidRPr="007A01B9">
        <w:rPr>
          <w:noProof/>
          <w:lang w:val="nl-NL"/>
        </w:rPr>
        <w:tab/>
        <w:t>25-05-1709</w:t>
      </w:r>
    </w:p>
    <w:p w:rsidR="001B6EB2" w:rsidRPr="007A01B9" w:rsidRDefault="001B6EB2" w:rsidP="0019525C">
      <w:pPr>
        <w:spacing w:after="0"/>
        <w:rPr>
          <w:rFonts w:cstheme="minorHAnsi"/>
          <w:noProof/>
          <w:lang w:val="nl-NL"/>
        </w:rPr>
      </w:pPr>
      <w:r w:rsidRPr="007A01B9">
        <w:rPr>
          <w:rFonts w:cstheme="minorHAnsi"/>
          <w:noProof/>
          <w:lang w:val="nl-NL"/>
        </w:rPr>
        <w:t>‘Onder conditien ende voorwaerden hier naerbeschreven soo willen Rombout van der Stappen ende Hendrick Arien Hendrick Smits in qualiteyt als bloet geëede momboiren van de onnoossele ende innocente dochter Hendrina Lambert Peter</w:t>
      </w:r>
      <w:r w:rsidR="00AA14DA">
        <w:rPr>
          <w:rFonts w:cstheme="minorHAnsi"/>
          <w:noProof/>
          <w:lang w:val="nl-NL"/>
        </w:rPr>
        <w:t>s’ h</w:t>
      </w:r>
      <w:r w:rsidRPr="007A01B9">
        <w:rPr>
          <w:rFonts w:cstheme="minorHAnsi"/>
          <w:noProof/>
          <w:lang w:val="nl-NL"/>
        </w:rPr>
        <w:t>et onderhoud van Hendrina aanbesteden. Met de voorwaarden. Het onderhoud wordt aangenomen door Rombout van der Stappen.</w:t>
      </w:r>
    </w:p>
    <w:p w:rsidR="001B6EB2" w:rsidRPr="007A01B9" w:rsidRDefault="001B6EB2" w:rsidP="0019525C">
      <w:pPr>
        <w:spacing w:after="0"/>
        <w:rPr>
          <w:noProof/>
          <w:lang w:val="nl-NL"/>
        </w:rPr>
      </w:pPr>
      <w:r w:rsidRPr="007A01B9">
        <w:rPr>
          <w:noProof/>
          <w:lang w:val="nl-NL"/>
        </w:rPr>
        <w:lastRenderedPageBreak/>
        <w:t>Getuigen: Handrick van Kielsdonck en Ariaen Aert Goorts</w:t>
      </w:r>
      <w:r w:rsidR="0035482E" w:rsidRPr="007A01B9">
        <w:rPr>
          <w:noProof/>
          <w:lang w:val="nl-NL"/>
        </w:rPr>
        <w:t>, schepenen,</w:t>
      </w:r>
      <w:r w:rsidRPr="007A01B9">
        <w:rPr>
          <w:noProof/>
          <w:lang w:val="nl-NL"/>
        </w:rPr>
        <w:t xml:space="preserve"> M. Niekens, secretaris</w:t>
      </w:r>
    </w:p>
    <w:p w:rsidR="001B6EB2" w:rsidRPr="007A01B9" w:rsidRDefault="001B6EB2" w:rsidP="0019525C">
      <w:pPr>
        <w:spacing w:after="0"/>
        <w:rPr>
          <w:rFonts w:cstheme="minorHAnsi"/>
          <w:noProof/>
          <w:lang w:val="nl-NL"/>
        </w:rPr>
      </w:pPr>
    </w:p>
    <w:p w:rsidR="001B6EB2" w:rsidRPr="007A01B9" w:rsidRDefault="001B6EB2" w:rsidP="0019525C">
      <w:pPr>
        <w:spacing w:after="0"/>
        <w:rPr>
          <w:noProof/>
          <w:lang w:val="nl-NL"/>
        </w:rPr>
      </w:pPr>
    </w:p>
    <w:p w:rsidR="00FC501F" w:rsidRPr="007A01B9" w:rsidRDefault="00FC501F" w:rsidP="0019525C">
      <w:pPr>
        <w:spacing w:after="0"/>
        <w:rPr>
          <w:noProof/>
          <w:lang w:val="nl-NL"/>
        </w:rPr>
      </w:pPr>
      <w:r w:rsidRPr="007A01B9">
        <w:rPr>
          <w:noProof/>
          <w:lang w:val="nl-NL"/>
        </w:rPr>
        <w:t xml:space="preserve">Veghel </w:t>
      </w:r>
      <w:r w:rsidR="001B6EB2" w:rsidRPr="007A01B9">
        <w:rPr>
          <w:noProof/>
          <w:lang w:val="nl-NL"/>
        </w:rPr>
        <w:t>R95</w:t>
      </w:r>
      <w:r w:rsidR="001B6EB2" w:rsidRPr="007A01B9">
        <w:rPr>
          <w:noProof/>
          <w:lang w:val="nl-NL"/>
        </w:rPr>
        <w:tab/>
        <w:t>fol. 11-13</w:t>
      </w:r>
      <w:r w:rsidR="001B6EB2" w:rsidRPr="007A01B9">
        <w:rPr>
          <w:noProof/>
          <w:lang w:val="nl-NL"/>
        </w:rPr>
        <w:tab/>
        <w:t>Akte 009</w:t>
      </w:r>
      <w:r w:rsidRPr="007A01B9">
        <w:rPr>
          <w:noProof/>
          <w:lang w:val="nl-NL"/>
        </w:rPr>
        <w:tab/>
      </w:r>
      <w:r w:rsidR="001B6EB2" w:rsidRPr="007A01B9">
        <w:rPr>
          <w:noProof/>
          <w:lang w:val="nl-NL"/>
        </w:rPr>
        <w:t>Verpachting</w:t>
      </w:r>
      <w:r w:rsidRPr="007A01B9">
        <w:rPr>
          <w:noProof/>
          <w:lang w:val="nl-NL"/>
        </w:rPr>
        <w:tab/>
      </w:r>
      <w:r w:rsidRPr="007A01B9">
        <w:rPr>
          <w:noProof/>
          <w:lang w:val="nl-NL"/>
        </w:rPr>
        <w:tab/>
      </w:r>
      <w:r w:rsidR="003334A9" w:rsidRPr="007A01B9">
        <w:rPr>
          <w:noProof/>
          <w:lang w:val="nl-NL"/>
        </w:rPr>
        <w:t>25</w:t>
      </w:r>
      <w:r w:rsidRPr="007A01B9">
        <w:rPr>
          <w:noProof/>
          <w:lang w:val="nl-NL"/>
        </w:rPr>
        <w:t>-05-1709</w:t>
      </w:r>
    </w:p>
    <w:p w:rsidR="003334A9" w:rsidRPr="007A01B9" w:rsidRDefault="003334A9" w:rsidP="0019525C">
      <w:pPr>
        <w:spacing w:after="0"/>
        <w:rPr>
          <w:rFonts w:cstheme="minorHAnsi"/>
          <w:noProof/>
          <w:lang w:val="nl-NL"/>
        </w:rPr>
      </w:pPr>
      <w:r w:rsidRPr="007A01B9">
        <w:rPr>
          <w:rFonts w:cstheme="minorHAnsi"/>
          <w:noProof/>
          <w:lang w:val="nl-NL"/>
        </w:rPr>
        <w:t>‘Onder conditien ende voorwaerden hier naerbeschreven soo willen Rombout van der Stappen ende Hendrick Arien Hendrick Smits in qualiteyt als bloet geëede momboiren van de onnoossele ende innocente dochter Hendrina Lambert Peters’verpachten ‘drije stucken acker teullant, gelegen aen de Hoogheijnde, groot ontrent vier loopensaten’, zoals Michiel Aerdt Theunissen tegenwoordig in gebruik heeft. Het goed wordt gepacht door Thonij Dirck Janssen voor 18 gulden en 18 stuivers. Hendrik Martens en Corstiaen van der Venne zijn borgen.</w:t>
      </w:r>
    </w:p>
    <w:p w:rsidR="003334A9" w:rsidRPr="007A01B9" w:rsidRDefault="003334A9" w:rsidP="0019525C">
      <w:pPr>
        <w:spacing w:after="0"/>
        <w:rPr>
          <w:rFonts w:cstheme="minorHAnsi"/>
          <w:noProof/>
          <w:lang w:val="nl-NL"/>
        </w:rPr>
      </w:pPr>
    </w:p>
    <w:p w:rsidR="003334A9" w:rsidRPr="007A01B9" w:rsidRDefault="003334A9" w:rsidP="0019525C">
      <w:pPr>
        <w:spacing w:after="0"/>
        <w:rPr>
          <w:rFonts w:cstheme="minorHAnsi"/>
          <w:noProof/>
          <w:lang w:val="nl-NL"/>
        </w:rPr>
      </w:pPr>
      <w:r w:rsidRPr="007A01B9">
        <w:rPr>
          <w:rFonts w:cstheme="minorHAnsi"/>
          <w:noProof/>
          <w:lang w:val="nl-NL"/>
        </w:rPr>
        <w:t xml:space="preserve">Ook ‘twee karren min ofte meer hoijgewasch, hoijende met Aerdt Ariens van de Leest’, zoals Michiel Aerdt Theunissen tegenwoordig in gebruik heeft. Het </w:t>
      </w:r>
      <w:r w:rsidR="001B6EB2" w:rsidRPr="007A01B9">
        <w:rPr>
          <w:rFonts w:cstheme="minorHAnsi"/>
          <w:noProof/>
          <w:lang w:val="nl-NL"/>
        </w:rPr>
        <w:t>‘hoijlandt in de Donckerbeemden</w:t>
      </w:r>
      <w:r w:rsidR="00614C04" w:rsidRPr="007A01B9">
        <w:rPr>
          <w:rFonts w:cstheme="minorHAnsi"/>
          <w:noProof/>
          <w:lang w:val="nl-NL"/>
        </w:rPr>
        <w:t>’</w:t>
      </w:r>
      <w:r w:rsidR="001B6EB2" w:rsidRPr="007A01B9">
        <w:rPr>
          <w:rFonts w:cstheme="minorHAnsi"/>
          <w:noProof/>
          <w:lang w:val="nl-NL"/>
        </w:rPr>
        <w:t>wordt gepacht door Corstiaen van der Venne voor 4 gulden. Matthijs Niekens en Gerit Hendrick Martens zijn borgen.</w:t>
      </w:r>
    </w:p>
    <w:p w:rsidR="003334A9" w:rsidRPr="007A01B9" w:rsidRDefault="003334A9" w:rsidP="0019525C">
      <w:pPr>
        <w:spacing w:after="0"/>
        <w:rPr>
          <w:rFonts w:cstheme="minorHAnsi"/>
          <w:noProof/>
          <w:lang w:val="nl-NL"/>
        </w:rPr>
      </w:pPr>
    </w:p>
    <w:p w:rsidR="003334A9" w:rsidRPr="007A01B9" w:rsidRDefault="003334A9" w:rsidP="0019525C">
      <w:pPr>
        <w:spacing w:after="0"/>
        <w:rPr>
          <w:rFonts w:cstheme="minorHAnsi"/>
          <w:noProof/>
          <w:lang w:val="nl-NL"/>
        </w:rPr>
      </w:pPr>
      <w:r w:rsidRPr="007A01B9">
        <w:rPr>
          <w:rFonts w:cstheme="minorHAnsi"/>
          <w:noProof/>
          <w:lang w:val="nl-NL"/>
        </w:rPr>
        <w:t>Ook ‘anderhalff loopensaet teulants, genaemt Trieckenbroeck’, zoals Rombout van der Stappen in gebruik heeft.</w:t>
      </w:r>
      <w:r w:rsidR="001B6EB2" w:rsidRPr="007A01B9">
        <w:rPr>
          <w:rFonts w:cstheme="minorHAnsi"/>
          <w:noProof/>
          <w:lang w:val="nl-NL"/>
        </w:rPr>
        <w:t xml:space="preserve"> Het goed is belast met een jaarlijks bedrag van 1 gulden en 10 stuivers ‘aen den a</w:t>
      </w:r>
      <w:r w:rsidR="007269A9" w:rsidRPr="007A01B9">
        <w:rPr>
          <w:rFonts w:cstheme="minorHAnsi"/>
          <w:noProof/>
          <w:lang w:val="nl-NL"/>
        </w:rPr>
        <w:t>rmen alhier’. Het goed wordt gep</w:t>
      </w:r>
      <w:r w:rsidR="001B6EB2" w:rsidRPr="007A01B9">
        <w:rPr>
          <w:rFonts w:cstheme="minorHAnsi"/>
          <w:noProof/>
          <w:lang w:val="nl-NL"/>
        </w:rPr>
        <w:t>acht door Rombout van der Stappen. Omdat hij voogd is hoef</w:t>
      </w:r>
      <w:r w:rsidR="00381CD4" w:rsidRPr="007A01B9">
        <w:rPr>
          <w:rFonts w:cstheme="minorHAnsi"/>
          <w:noProof/>
          <w:lang w:val="nl-NL"/>
        </w:rPr>
        <w:t>t</w:t>
      </w:r>
      <w:r w:rsidR="001B6EB2" w:rsidRPr="007A01B9">
        <w:rPr>
          <w:rFonts w:cstheme="minorHAnsi"/>
          <w:noProof/>
          <w:lang w:val="nl-NL"/>
        </w:rPr>
        <w:t xml:space="preserve"> hij geen borgen te stellen.</w:t>
      </w:r>
    </w:p>
    <w:p w:rsidR="003334A9" w:rsidRPr="007A01B9" w:rsidRDefault="003334A9" w:rsidP="0019525C">
      <w:pPr>
        <w:spacing w:after="0"/>
        <w:rPr>
          <w:rFonts w:cstheme="minorHAnsi"/>
          <w:noProof/>
          <w:lang w:val="nl-NL"/>
        </w:rPr>
      </w:pPr>
    </w:p>
    <w:p w:rsidR="003334A9" w:rsidRPr="007A01B9" w:rsidRDefault="003334A9" w:rsidP="0019525C">
      <w:pPr>
        <w:spacing w:after="0"/>
        <w:rPr>
          <w:rFonts w:cstheme="minorHAnsi"/>
          <w:noProof/>
          <w:lang w:val="nl-NL"/>
        </w:rPr>
      </w:pPr>
      <w:r w:rsidRPr="007A01B9">
        <w:rPr>
          <w:rFonts w:cstheme="minorHAnsi"/>
          <w:noProof/>
          <w:lang w:val="nl-NL"/>
        </w:rPr>
        <w:t xml:space="preserve">Met de voorwaarden. </w:t>
      </w:r>
    </w:p>
    <w:p w:rsidR="003334A9" w:rsidRPr="007A01B9" w:rsidRDefault="003334A9" w:rsidP="0019525C">
      <w:pPr>
        <w:spacing w:after="0"/>
        <w:rPr>
          <w:noProof/>
          <w:lang w:val="nl-NL"/>
        </w:rPr>
      </w:pPr>
      <w:r w:rsidRPr="007A01B9">
        <w:rPr>
          <w:noProof/>
          <w:lang w:val="nl-NL"/>
        </w:rPr>
        <w:t>Getuigen: Handrick van Kielsdonck en Ariaen Aert Goorts</w:t>
      </w:r>
      <w:r w:rsidR="0035482E" w:rsidRPr="007A01B9">
        <w:rPr>
          <w:noProof/>
          <w:lang w:val="nl-NL"/>
        </w:rPr>
        <w:t>, schepenen,</w:t>
      </w:r>
      <w:r w:rsidRPr="007A01B9">
        <w:rPr>
          <w:noProof/>
          <w:lang w:val="nl-NL"/>
        </w:rPr>
        <w:t xml:space="preserve"> M. Niekens, secretaris</w:t>
      </w:r>
    </w:p>
    <w:p w:rsidR="003334A9" w:rsidRPr="007A01B9" w:rsidRDefault="003334A9" w:rsidP="0019525C">
      <w:pPr>
        <w:spacing w:after="0"/>
        <w:rPr>
          <w:rFonts w:cstheme="minorHAnsi"/>
          <w:noProof/>
          <w:lang w:val="nl-NL"/>
        </w:rPr>
      </w:pPr>
    </w:p>
    <w:p w:rsidR="001B6EB2" w:rsidRPr="007A01B9" w:rsidRDefault="001B6EB2" w:rsidP="0019525C">
      <w:pPr>
        <w:spacing w:after="0"/>
        <w:rPr>
          <w:rFonts w:cstheme="minorHAnsi"/>
          <w:noProof/>
          <w:lang w:val="nl-NL"/>
        </w:rPr>
      </w:pPr>
    </w:p>
    <w:p w:rsidR="001B6EB2" w:rsidRPr="007A01B9" w:rsidRDefault="001B6EB2" w:rsidP="0019525C">
      <w:pPr>
        <w:spacing w:after="0"/>
        <w:rPr>
          <w:noProof/>
          <w:lang w:val="nl-NL"/>
        </w:rPr>
      </w:pPr>
      <w:r w:rsidRPr="007A01B9">
        <w:rPr>
          <w:noProof/>
          <w:lang w:val="nl-NL"/>
        </w:rPr>
        <w:t>Veghel R95</w:t>
      </w:r>
      <w:r w:rsidRPr="007A01B9">
        <w:rPr>
          <w:noProof/>
          <w:lang w:val="nl-NL"/>
        </w:rPr>
        <w:tab/>
        <w:t>fol. 14</w:t>
      </w:r>
      <w:r w:rsidR="0035482E" w:rsidRPr="007A01B9">
        <w:rPr>
          <w:noProof/>
          <w:lang w:val="nl-NL"/>
        </w:rPr>
        <w:tab/>
      </w:r>
      <w:r w:rsidRPr="007A01B9">
        <w:rPr>
          <w:noProof/>
          <w:lang w:val="nl-NL"/>
        </w:rPr>
        <w:tab/>
        <w:t>Akte 010</w:t>
      </w:r>
      <w:r w:rsidRPr="007A01B9">
        <w:rPr>
          <w:noProof/>
          <w:lang w:val="nl-NL"/>
        </w:rPr>
        <w:tab/>
      </w:r>
      <w:r w:rsidR="0035482E" w:rsidRPr="007A01B9">
        <w:rPr>
          <w:noProof/>
          <w:lang w:val="nl-NL"/>
        </w:rPr>
        <w:t>Voogden</w:t>
      </w:r>
      <w:r w:rsidRPr="007A01B9">
        <w:rPr>
          <w:noProof/>
          <w:lang w:val="nl-NL"/>
        </w:rPr>
        <w:tab/>
      </w:r>
      <w:r w:rsidRPr="007A01B9">
        <w:rPr>
          <w:noProof/>
          <w:lang w:val="nl-NL"/>
        </w:rPr>
        <w:tab/>
        <w:t>25-05-1709</w:t>
      </w:r>
    </w:p>
    <w:p w:rsidR="001B6EB2" w:rsidRPr="007A01B9" w:rsidRDefault="0035482E" w:rsidP="0019525C">
      <w:pPr>
        <w:spacing w:after="0"/>
        <w:rPr>
          <w:rFonts w:cstheme="minorHAnsi"/>
          <w:noProof/>
          <w:lang w:val="nl-NL"/>
        </w:rPr>
      </w:pPr>
      <w:r w:rsidRPr="007A01B9">
        <w:rPr>
          <w:rFonts w:cstheme="minorHAnsi"/>
          <w:noProof/>
          <w:lang w:val="nl-NL"/>
        </w:rPr>
        <w:t xml:space="preserve">Ariaen Boermans en Zeger Roeffen hebben de eed afgelegd ‘om te staen over de deijlinge van de ses onmundige kinderen van wijlen Jan Dirckx, verweckt bij Anneken dochtere Jan Zeger Donckerts, ende over de </w:t>
      </w:r>
      <w:r w:rsidR="00381CD4" w:rsidRPr="007A01B9">
        <w:rPr>
          <w:rFonts w:cstheme="minorHAnsi"/>
          <w:noProof/>
          <w:lang w:val="nl-NL"/>
        </w:rPr>
        <w:t>twee onmundige kinderen wijlen H</w:t>
      </w:r>
      <w:r w:rsidRPr="007A01B9">
        <w:rPr>
          <w:rFonts w:cstheme="minorHAnsi"/>
          <w:noProof/>
          <w:lang w:val="nl-NL"/>
        </w:rPr>
        <w:t>enrick Dirckx, verweckt bij Heijltien dochtere Jan Henrick Gerits, Goort Hendrick Gerrits, ende Jan Daniel Theunissen’, verkre</w:t>
      </w:r>
      <w:r w:rsidR="00381CD4" w:rsidRPr="007A01B9">
        <w:rPr>
          <w:rFonts w:cstheme="minorHAnsi"/>
          <w:noProof/>
          <w:lang w:val="nl-NL"/>
        </w:rPr>
        <w:t>g</w:t>
      </w:r>
      <w:r w:rsidRPr="007A01B9">
        <w:rPr>
          <w:rFonts w:cstheme="minorHAnsi"/>
          <w:noProof/>
          <w:lang w:val="nl-NL"/>
        </w:rPr>
        <w:t>en van hun ouders, om deze goederen met Cornelis Dirckx en Marij Dirkcx behoorlijck te kavelen ende te looten’.</w:t>
      </w:r>
    </w:p>
    <w:p w:rsidR="0035482E" w:rsidRPr="007A01B9" w:rsidRDefault="0035482E" w:rsidP="0019525C">
      <w:pPr>
        <w:spacing w:after="0"/>
        <w:rPr>
          <w:rFonts w:cstheme="minorHAnsi"/>
          <w:noProof/>
          <w:lang w:val="nl-NL"/>
        </w:rPr>
      </w:pPr>
    </w:p>
    <w:p w:rsidR="0035482E" w:rsidRPr="007A01B9" w:rsidRDefault="0035482E" w:rsidP="0019525C">
      <w:pPr>
        <w:spacing w:after="0"/>
        <w:rPr>
          <w:rFonts w:cstheme="minorHAnsi"/>
          <w:noProof/>
          <w:lang w:val="nl-NL"/>
        </w:rPr>
      </w:pPr>
      <w:r w:rsidRPr="007A01B9">
        <w:rPr>
          <w:rFonts w:cstheme="minorHAnsi"/>
          <w:noProof/>
          <w:lang w:val="nl-NL"/>
        </w:rPr>
        <w:t xml:space="preserve">Ende werden mits desen tot momboiren over de voorschreven onmundigen vastgestelt ende geëedt Cornelis Dickx ende Zeger Roeffen over de ses onmundige kinderen wijlen Jan Dirckx voorschreven, ende Goort Henrick Gerrits enden den voorschreven Cornels Dirckx over de twee onmundige </w:t>
      </w:r>
      <w:r w:rsidR="00381CD4" w:rsidRPr="007A01B9">
        <w:rPr>
          <w:rFonts w:cstheme="minorHAnsi"/>
          <w:noProof/>
          <w:lang w:val="nl-NL"/>
        </w:rPr>
        <w:t xml:space="preserve">kinderen </w:t>
      </w:r>
      <w:r w:rsidRPr="007A01B9">
        <w:rPr>
          <w:rFonts w:cstheme="minorHAnsi"/>
          <w:noProof/>
          <w:lang w:val="nl-NL"/>
        </w:rPr>
        <w:t>van wijlen Henrick Dirckx voorschreven’.</w:t>
      </w:r>
    </w:p>
    <w:p w:rsidR="0035482E" w:rsidRPr="007A01B9" w:rsidRDefault="0035482E" w:rsidP="0019525C">
      <w:pPr>
        <w:spacing w:after="0"/>
        <w:rPr>
          <w:noProof/>
          <w:lang w:val="nl-NL"/>
        </w:rPr>
      </w:pPr>
      <w:r w:rsidRPr="007A01B9">
        <w:rPr>
          <w:noProof/>
          <w:lang w:val="nl-NL"/>
        </w:rPr>
        <w:t>Getuigen: C. vand er Hagen en Corstiaen van der Venne, schepenen, M. Niekens, secretaris</w:t>
      </w:r>
    </w:p>
    <w:p w:rsidR="0035482E" w:rsidRPr="007A01B9" w:rsidRDefault="0035482E" w:rsidP="0019525C">
      <w:pPr>
        <w:spacing w:after="0"/>
        <w:rPr>
          <w:rFonts w:cstheme="minorHAnsi"/>
          <w:noProof/>
          <w:lang w:val="nl-NL"/>
        </w:rPr>
      </w:pPr>
    </w:p>
    <w:p w:rsidR="00D133B8" w:rsidRPr="007A01B9" w:rsidRDefault="00D133B8" w:rsidP="0019525C">
      <w:pPr>
        <w:spacing w:after="0"/>
        <w:rPr>
          <w:rFonts w:cstheme="minorHAnsi"/>
          <w:noProof/>
          <w:lang w:val="nl-NL"/>
        </w:rPr>
      </w:pPr>
    </w:p>
    <w:p w:rsidR="00D133B8" w:rsidRPr="007A01B9" w:rsidRDefault="00D133B8" w:rsidP="0019525C">
      <w:pPr>
        <w:spacing w:after="0"/>
        <w:rPr>
          <w:noProof/>
          <w:lang w:val="nl-NL"/>
        </w:rPr>
      </w:pPr>
      <w:r w:rsidRPr="007A01B9">
        <w:rPr>
          <w:noProof/>
          <w:lang w:val="nl-NL"/>
        </w:rPr>
        <w:t xml:space="preserve">Veghel </w:t>
      </w:r>
      <w:r w:rsidR="00627819" w:rsidRPr="007A01B9">
        <w:rPr>
          <w:noProof/>
          <w:lang w:val="nl-NL"/>
        </w:rPr>
        <w:t>R95</w:t>
      </w:r>
      <w:r w:rsidR="00627819" w:rsidRPr="007A01B9">
        <w:rPr>
          <w:noProof/>
          <w:lang w:val="nl-NL"/>
        </w:rPr>
        <w:tab/>
        <w:t>fol. 15-19</w:t>
      </w:r>
      <w:r w:rsidRPr="007A01B9">
        <w:rPr>
          <w:noProof/>
          <w:lang w:val="nl-NL"/>
        </w:rPr>
        <w:tab/>
        <w:t>Akte 011</w:t>
      </w:r>
      <w:r w:rsidRPr="007A01B9">
        <w:rPr>
          <w:noProof/>
          <w:lang w:val="nl-NL"/>
        </w:rPr>
        <w:tab/>
        <w:t>Deling</w:t>
      </w:r>
      <w:r w:rsidRPr="007A01B9">
        <w:rPr>
          <w:noProof/>
          <w:lang w:val="nl-NL"/>
        </w:rPr>
        <w:tab/>
      </w:r>
      <w:r w:rsidRPr="007A01B9">
        <w:rPr>
          <w:noProof/>
          <w:lang w:val="nl-NL"/>
        </w:rPr>
        <w:tab/>
      </w:r>
      <w:r w:rsidRPr="007A01B9">
        <w:rPr>
          <w:noProof/>
          <w:lang w:val="nl-NL"/>
        </w:rPr>
        <w:tab/>
      </w:r>
      <w:r w:rsidR="00627819" w:rsidRPr="007A01B9">
        <w:rPr>
          <w:noProof/>
          <w:lang w:val="nl-NL"/>
        </w:rPr>
        <w:t>26</w:t>
      </w:r>
      <w:r w:rsidRPr="007A01B9">
        <w:rPr>
          <w:noProof/>
          <w:lang w:val="nl-NL"/>
        </w:rPr>
        <w:t>-05-1709</w:t>
      </w:r>
    </w:p>
    <w:p w:rsidR="00D133B8" w:rsidRPr="007A01B9" w:rsidRDefault="000B2A2C" w:rsidP="0019525C">
      <w:pPr>
        <w:spacing w:after="0"/>
        <w:rPr>
          <w:rFonts w:cstheme="minorHAnsi"/>
          <w:noProof/>
          <w:lang w:val="nl-NL"/>
        </w:rPr>
      </w:pPr>
      <w:r w:rsidRPr="007A01B9">
        <w:rPr>
          <w:rFonts w:cstheme="minorHAnsi"/>
          <w:noProof/>
          <w:lang w:val="nl-NL"/>
        </w:rPr>
        <w:t xml:space="preserve">Deling van de nagelaten goederen van wijlen Dirck Aerdt Jan Roeffen, verwekt bij wijlen zijn vrouw Jenneken dochter van Henrick Goorts, met name Cornelis Dircx, Jan Daniel Theunissen  als voogd over Marij Dircx, Goort Hendrick Gerits en Jan Daniel Theunissen als voogden over de twee minderjarige kinderen van wijlen Hendrick Dircx, verwekt bij wijlen zijn vrouw Heijltje dochter van Jan Hendrick Gerits, Zeger Roeffen en Adriaen Boermans als voogden over de zes minderjarige </w:t>
      </w:r>
      <w:r w:rsidRPr="007A01B9">
        <w:rPr>
          <w:rFonts w:cstheme="minorHAnsi"/>
          <w:noProof/>
          <w:lang w:val="nl-NL"/>
        </w:rPr>
        <w:lastRenderedPageBreak/>
        <w:t>kinderen van wijlen Jan Dircx, verwekt bij wijlen zijn vrouw Anneken dochter van Jan Zeger Donckers. Het gaat om een ‘huijs ende erffgronden als deselve hebben achter gelaten ende metter doot deser werelt hebben ontruijmt, gestaen ende gelegen in den dorpe van Vechel’.</w:t>
      </w:r>
    </w:p>
    <w:p w:rsidR="000B2A2C" w:rsidRPr="007A01B9" w:rsidRDefault="000B2A2C" w:rsidP="0019525C">
      <w:pPr>
        <w:spacing w:after="0"/>
        <w:rPr>
          <w:rFonts w:cstheme="minorHAnsi"/>
          <w:noProof/>
          <w:lang w:val="nl-NL"/>
        </w:rPr>
      </w:pPr>
    </w:p>
    <w:p w:rsidR="000B2A2C" w:rsidRPr="007A01B9" w:rsidRDefault="00627819" w:rsidP="0019525C">
      <w:pPr>
        <w:spacing w:after="0"/>
        <w:rPr>
          <w:rFonts w:cstheme="minorHAnsi"/>
          <w:noProof/>
          <w:lang w:val="nl-NL"/>
        </w:rPr>
      </w:pPr>
      <w:r w:rsidRPr="007A01B9">
        <w:rPr>
          <w:rFonts w:cstheme="minorHAnsi"/>
          <w:noProof/>
          <w:lang w:val="nl-NL"/>
        </w:rPr>
        <w:t>Corn</w:t>
      </w:r>
      <w:r w:rsidR="000B2A2C" w:rsidRPr="007A01B9">
        <w:rPr>
          <w:rFonts w:cstheme="minorHAnsi"/>
          <w:noProof/>
          <w:lang w:val="nl-NL"/>
        </w:rPr>
        <w:t>elis Dircx krijgt toebedeeld ‘een huijs, hoff ende aengelag, groot ontrent anderhalff looppensaet’, gelegen ter plaatse genaamd het Buuckelaer</w:t>
      </w:r>
    </w:p>
    <w:p w:rsidR="000B2A2C" w:rsidRPr="007A01B9" w:rsidRDefault="000B2A2C" w:rsidP="0019525C">
      <w:pPr>
        <w:pStyle w:val="ListParagraph"/>
        <w:numPr>
          <w:ilvl w:val="0"/>
          <w:numId w:val="5"/>
        </w:numPr>
        <w:spacing w:after="0"/>
        <w:rPr>
          <w:rFonts w:cstheme="minorHAnsi"/>
          <w:noProof/>
          <w:lang w:val="nl-NL"/>
        </w:rPr>
      </w:pPr>
      <w:r w:rsidRPr="007A01B9">
        <w:rPr>
          <w:rFonts w:cstheme="minorHAnsi"/>
          <w:noProof/>
          <w:lang w:val="nl-NL"/>
        </w:rPr>
        <w:t>e.z.: de gemeijne straat</w:t>
      </w:r>
    </w:p>
    <w:p w:rsidR="000B2A2C" w:rsidRPr="007A01B9" w:rsidRDefault="000B2A2C" w:rsidP="0019525C">
      <w:pPr>
        <w:pStyle w:val="ListParagraph"/>
        <w:numPr>
          <w:ilvl w:val="0"/>
          <w:numId w:val="5"/>
        </w:numPr>
        <w:spacing w:after="0"/>
        <w:rPr>
          <w:rFonts w:cstheme="minorHAnsi"/>
          <w:noProof/>
          <w:lang w:val="nl-NL"/>
        </w:rPr>
      </w:pPr>
      <w:r w:rsidRPr="007A01B9">
        <w:rPr>
          <w:rFonts w:cstheme="minorHAnsi"/>
          <w:noProof/>
          <w:lang w:val="nl-NL"/>
        </w:rPr>
        <w:t>a.z.: Marten Lambert cum suis</w:t>
      </w:r>
    </w:p>
    <w:p w:rsidR="000B2A2C" w:rsidRPr="007A01B9" w:rsidRDefault="000B2A2C" w:rsidP="0019525C">
      <w:pPr>
        <w:pStyle w:val="ListParagraph"/>
        <w:numPr>
          <w:ilvl w:val="0"/>
          <w:numId w:val="5"/>
        </w:numPr>
        <w:spacing w:after="0"/>
        <w:rPr>
          <w:rFonts w:cstheme="minorHAnsi"/>
          <w:noProof/>
          <w:lang w:val="nl-NL"/>
        </w:rPr>
      </w:pPr>
      <w:r w:rsidRPr="007A01B9">
        <w:rPr>
          <w:rFonts w:cstheme="minorHAnsi"/>
          <w:noProof/>
          <w:lang w:val="nl-NL"/>
        </w:rPr>
        <w:t>e.e.: Jan Daniel Theunissen</w:t>
      </w:r>
    </w:p>
    <w:p w:rsidR="000B2A2C" w:rsidRPr="007A01B9" w:rsidRDefault="000B2A2C" w:rsidP="0019525C">
      <w:pPr>
        <w:pStyle w:val="ListParagraph"/>
        <w:numPr>
          <w:ilvl w:val="0"/>
          <w:numId w:val="5"/>
        </w:numPr>
        <w:spacing w:after="0"/>
        <w:rPr>
          <w:rFonts w:cstheme="minorHAnsi"/>
          <w:noProof/>
          <w:lang w:val="nl-NL"/>
        </w:rPr>
      </w:pPr>
      <w:r w:rsidRPr="007A01B9">
        <w:rPr>
          <w:rFonts w:cstheme="minorHAnsi"/>
          <w:noProof/>
          <w:lang w:val="nl-NL"/>
        </w:rPr>
        <w:t>a.e.: Willem van Helvoort</w:t>
      </w:r>
    </w:p>
    <w:p w:rsidR="000B2A2C" w:rsidRPr="007A01B9" w:rsidRDefault="000B2A2C" w:rsidP="0019525C">
      <w:pPr>
        <w:spacing w:after="0"/>
        <w:rPr>
          <w:rFonts w:cstheme="minorHAnsi"/>
          <w:noProof/>
          <w:lang w:val="nl-NL"/>
        </w:rPr>
      </w:pPr>
    </w:p>
    <w:p w:rsidR="000B2A2C" w:rsidRPr="007A01B9" w:rsidRDefault="000B2A2C" w:rsidP="0019525C">
      <w:pPr>
        <w:spacing w:after="0"/>
        <w:rPr>
          <w:rFonts w:cstheme="minorHAnsi"/>
          <w:noProof/>
          <w:lang w:val="nl-NL"/>
        </w:rPr>
      </w:pPr>
      <w:r w:rsidRPr="007A01B9">
        <w:rPr>
          <w:rFonts w:cstheme="minorHAnsi"/>
          <w:noProof/>
          <w:lang w:val="nl-NL"/>
        </w:rPr>
        <w:t>Ook ‘een ackerken teullants genaemt het Hopvelt, groot ontrent een loopensaat’, gelegen aldaar</w:t>
      </w:r>
    </w:p>
    <w:p w:rsidR="000B2A2C" w:rsidRPr="007A01B9" w:rsidRDefault="000B2A2C" w:rsidP="0019525C">
      <w:pPr>
        <w:pStyle w:val="ListParagraph"/>
        <w:numPr>
          <w:ilvl w:val="0"/>
          <w:numId w:val="6"/>
        </w:numPr>
        <w:spacing w:after="0"/>
        <w:rPr>
          <w:rFonts w:cstheme="minorHAnsi"/>
          <w:noProof/>
          <w:lang w:val="nl-NL"/>
        </w:rPr>
      </w:pPr>
      <w:r w:rsidRPr="007A01B9">
        <w:rPr>
          <w:rFonts w:cstheme="minorHAnsi"/>
          <w:noProof/>
          <w:lang w:val="nl-NL"/>
        </w:rPr>
        <w:t>e.z.: de gemeijne straet</w:t>
      </w:r>
    </w:p>
    <w:p w:rsidR="000B2A2C" w:rsidRPr="007A01B9" w:rsidRDefault="000B2A2C" w:rsidP="0019525C">
      <w:pPr>
        <w:pStyle w:val="ListParagraph"/>
        <w:numPr>
          <w:ilvl w:val="0"/>
          <w:numId w:val="6"/>
        </w:numPr>
        <w:spacing w:after="0"/>
        <w:rPr>
          <w:rFonts w:cstheme="minorHAnsi"/>
          <w:noProof/>
          <w:lang w:val="nl-NL"/>
        </w:rPr>
      </w:pPr>
      <w:r w:rsidRPr="007A01B9">
        <w:rPr>
          <w:rFonts w:cstheme="minorHAnsi"/>
          <w:noProof/>
          <w:lang w:val="nl-NL"/>
        </w:rPr>
        <w:t>a.z.: Jan Daniels</w:t>
      </w:r>
    </w:p>
    <w:p w:rsidR="000B2A2C" w:rsidRPr="007A01B9" w:rsidRDefault="000B2A2C" w:rsidP="0019525C">
      <w:pPr>
        <w:pStyle w:val="ListParagraph"/>
        <w:numPr>
          <w:ilvl w:val="0"/>
          <w:numId w:val="6"/>
        </w:numPr>
        <w:spacing w:after="0"/>
        <w:rPr>
          <w:rFonts w:cstheme="minorHAnsi"/>
          <w:noProof/>
          <w:lang w:val="nl-NL"/>
        </w:rPr>
      </w:pPr>
      <w:r w:rsidRPr="007A01B9">
        <w:rPr>
          <w:rFonts w:cstheme="minorHAnsi"/>
          <w:noProof/>
          <w:lang w:val="nl-NL"/>
        </w:rPr>
        <w:t>e.e.: Theunis Henrick Lamberts cum suis</w:t>
      </w:r>
    </w:p>
    <w:p w:rsidR="000B2A2C" w:rsidRPr="007A01B9" w:rsidRDefault="000B2A2C" w:rsidP="0019525C">
      <w:pPr>
        <w:pStyle w:val="ListParagraph"/>
        <w:numPr>
          <w:ilvl w:val="0"/>
          <w:numId w:val="6"/>
        </w:numPr>
        <w:spacing w:after="0"/>
        <w:rPr>
          <w:rFonts w:cstheme="minorHAnsi"/>
          <w:noProof/>
          <w:lang w:val="nl-NL"/>
        </w:rPr>
      </w:pPr>
      <w:r w:rsidRPr="007A01B9">
        <w:rPr>
          <w:rFonts w:cstheme="minorHAnsi"/>
          <w:noProof/>
          <w:lang w:val="nl-NL"/>
        </w:rPr>
        <w:t>a.e.: Ariaen Jan Wouters</w:t>
      </w:r>
    </w:p>
    <w:p w:rsidR="000B2A2C" w:rsidRPr="007A01B9" w:rsidRDefault="000B2A2C" w:rsidP="0019525C">
      <w:pPr>
        <w:spacing w:after="0"/>
        <w:rPr>
          <w:rFonts w:cstheme="minorHAnsi"/>
          <w:noProof/>
          <w:lang w:val="nl-NL"/>
        </w:rPr>
      </w:pPr>
    </w:p>
    <w:p w:rsidR="000B2A2C" w:rsidRPr="007A01B9" w:rsidRDefault="000B2A2C" w:rsidP="0019525C">
      <w:pPr>
        <w:spacing w:after="0"/>
        <w:rPr>
          <w:rFonts w:cstheme="minorHAnsi"/>
          <w:noProof/>
          <w:lang w:val="nl-NL"/>
        </w:rPr>
      </w:pPr>
      <w:r w:rsidRPr="007A01B9">
        <w:rPr>
          <w:rFonts w:cstheme="minorHAnsi"/>
          <w:noProof/>
          <w:lang w:val="nl-NL"/>
        </w:rPr>
        <w:t>Ook ‘eenen streep teulants, gelegen in de Seven Streepen’</w:t>
      </w:r>
    </w:p>
    <w:p w:rsidR="000B2A2C" w:rsidRPr="007A01B9" w:rsidRDefault="000B2A2C" w:rsidP="0019525C">
      <w:pPr>
        <w:pStyle w:val="ListParagraph"/>
        <w:numPr>
          <w:ilvl w:val="0"/>
          <w:numId w:val="7"/>
        </w:numPr>
        <w:spacing w:after="0"/>
        <w:rPr>
          <w:rFonts w:cstheme="minorHAnsi"/>
          <w:noProof/>
          <w:lang w:val="nl-NL"/>
        </w:rPr>
      </w:pPr>
      <w:r w:rsidRPr="007A01B9">
        <w:rPr>
          <w:rFonts w:cstheme="minorHAnsi"/>
          <w:noProof/>
          <w:lang w:val="nl-NL"/>
        </w:rPr>
        <w:t xml:space="preserve">e.z. en e.e.: </w:t>
      </w:r>
      <w:r w:rsidR="002605F0" w:rsidRPr="007A01B9">
        <w:rPr>
          <w:rFonts w:cstheme="minorHAnsi"/>
          <w:noProof/>
          <w:lang w:val="nl-NL"/>
        </w:rPr>
        <w:t xml:space="preserve">het goed van </w:t>
      </w:r>
      <w:r w:rsidRPr="007A01B9">
        <w:rPr>
          <w:rFonts w:cstheme="minorHAnsi"/>
          <w:noProof/>
          <w:lang w:val="nl-NL"/>
        </w:rPr>
        <w:t>Aeleken weduwe van Jan Dirck Martens</w:t>
      </w:r>
    </w:p>
    <w:p w:rsidR="000B2A2C" w:rsidRPr="007A01B9" w:rsidRDefault="000B2A2C" w:rsidP="0019525C">
      <w:pPr>
        <w:pStyle w:val="ListParagraph"/>
        <w:numPr>
          <w:ilvl w:val="0"/>
          <w:numId w:val="7"/>
        </w:numPr>
        <w:spacing w:after="0"/>
        <w:rPr>
          <w:rFonts w:cstheme="minorHAnsi"/>
          <w:noProof/>
          <w:lang w:val="nl-NL"/>
        </w:rPr>
      </w:pPr>
      <w:r w:rsidRPr="007A01B9">
        <w:rPr>
          <w:rFonts w:cstheme="minorHAnsi"/>
          <w:noProof/>
          <w:lang w:val="nl-NL"/>
        </w:rPr>
        <w:t>a.z.: Gerrit van Zeelst</w:t>
      </w:r>
    </w:p>
    <w:p w:rsidR="000B2A2C" w:rsidRPr="007A01B9" w:rsidRDefault="000B2A2C" w:rsidP="0019525C">
      <w:pPr>
        <w:pStyle w:val="ListParagraph"/>
        <w:numPr>
          <w:ilvl w:val="0"/>
          <w:numId w:val="7"/>
        </w:numPr>
        <w:spacing w:after="0"/>
        <w:rPr>
          <w:rFonts w:cstheme="minorHAnsi"/>
          <w:noProof/>
          <w:lang w:val="nl-NL"/>
        </w:rPr>
      </w:pPr>
      <w:r w:rsidRPr="007A01B9">
        <w:rPr>
          <w:rFonts w:cstheme="minorHAnsi"/>
          <w:noProof/>
          <w:lang w:val="nl-NL"/>
        </w:rPr>
        <w:t>a.e.: Adriaen Jan Aerts van Schijndel</w:t>
      </w:r>
    </w:p>
    <w:p w:rsidR="000B2A2C" w:rsidRPr="007A01B9" w:rsidRDefault="000B2A2C" w:rsidP="0019525C">
      <w:pPr>
        <w:spacing w:after="0"/>
        <w:rPr>
          <w:rFonts w:cstheme="minorHAnsi"/>
          <w:noProof/>
          <w:lang w:val="nl-NL"/>
        </w:rPr>
      </w:pPr>
    </w:p>
    <w:p w:rsidR="002605F0" w:rsidRPr="007A01B9" w:rsidRDefault="002605F0" w:rsidP="0019525C">
      <w:pPr>
        <w:spacing w:after="0"/>
        <w:rPr>
          <w:rFonts w:cstheme="minorHAnsi"/>
          <w:noProof/>
          <w:lang w:val="nl-NL"/>
        </w:rPr>
      </w:pPr>
      <w:r w:rsidRPr="007A01B9">
        <w:rPr>
          <w:rFonts w:cstheme="minorHAnsi"/>
          <w:noProof/>
          <w:lang w:val="nl-NL"/>
        </w:rPr>
        <w:t>Ook ‘een acker teulants genaemt de Braeck, groot ontrent twee loopensaten’</w:t>
      </w:r>
    </w:p>
    <w:p w:rsidR="002605F0" w:rsidRPr="007A01B9" w:rsidRDefault="002605F0" w:rsidP="0019525C">
      <w:pPr>
        <w:pStyle w:val="ListParagraph"/>
        <w:numPr>
          <w:ilvl w:val="0"/>
          <w:numId w:val="8"/>
        </w:numPr>
        <w:spacing w:after="0"/>
        <w:rPr>
          <w:rFonts w:cstheme="minorHAnsi"/>
          <w:noProof/>
          <w:lang w:val="nl-NL"/>
        </w:rPr>
      </w:pPr>
      <w:r w:rsidRPr="007A01B9">
        <w:rPr>
          <w:rFonts w:cstheme="minorHAnsi"/>
          <w:noProof/>
          <w:lang w:val="nl-NL"/>
        </w:rPr>
        <w:t>e.z.: het goed van Jan Daniel Theunissen</w:t>
      </w:r>
    </w:p>
    <w:p w:rsidR="002605F0" w:rsidRPr="007A01B9" w:rsidRDefault="002605F0" w:rsidP="0019525C">
      <w:pPr>
        <w:pStyle w:val="ListParagraph"/>
        <w:numPr>
          <w:ilvl w:val="0"/>
          <w:numId w:val="8"/>
        </w:numPr>
        <w:spacing w:after="0"/>
        <w:rPr>
          <w:rFonts w:cstheme="minorHAnsi"/>
          <w:noProof/>
          <w:lang w:val="nl-NL"/>
        </w:rPr>
      </w:pPr>
      <w:r w:rsidRPr="007A01B9">
        <w:rPr>
          <w:rFonts w:cstheme="minorHAnsi"/>
          <w:noProof/>
          <w:lang w:val="nl-NL"/>
        </w:rPr>
        <w:t>a.z.: Willem Peters van Hees</w:t>
      </w:r>
    </w:p>
    <w:p w:rsidR="002605F0" w:rsidRPr="007A01B9" w:rsidRDefault="002605F0" w:rsidP="0019525C">
      <w:pPr>
        <w:pStyle w:val="ListParagraph"/>
        <w:numPr>
          <w:ilvl w:val="0"/>
          <w:numId w:val="8"/>
        </w:numPr>
        <w:spacing w:after="0"/>
        <w:rPr>
          <w:rFonts w:cstheme="minorHAnsi"/>
          <w:noProof/>
          <w:lang w:val="nl-NL"/>
        </w:rPr>
      </w:pPr>
      <w:r w:rsidRPr="007A01B9">
        <w:rPr>
          <w:rFonts w:cstheme="minorHAnsi"/>
          <w:noProof/>
          <w:lang w:val="nl-NL"/>
        </w:rPr>
        <w:t>e.e.: Gijsbert van der Lienden</w:t>
      </w:r>
    </w:p>
    <w:p w:rsidR="002605F0" w:rsidRPr="007A01B9" w:rsidRDefault="002605F0" w:rsidP="0019525C">
      <w:pPr>
        <w:pStyle w:val="ListParagraph"/>
        <w:numPr>
          <w:ilvl w:val="0"/>
          <w:numId w:val="8"/>
        </w:numPr>
        <w:spacing w:after="0"/>
        <w:rPr>
          <w:rFonts w:cstheme="minorHAnsi"/>
          <w:noProof/>
          <w:lang w:val="nl-NL"/>
        </w:rPr>
      </w:pPr>
      <w:r w:rsidRPr="007A01B9">
        <w:rPr>
          <w:rFonts w:cstheme="minorHAnsi"/>
          <w:noProof/>
          <w:lang w:val="nl-NL"/>
        </w:rPr>
        <w:t>a.e.: Adriaen Jan Aerts van Schijndel</w:t>
      </w:r>
    </w:p>
    <w:p w:rsidR="002605F0" w:rsidRPr="007A01B9" w:rsidRDefault="002605F0" w:rsidP="0019525C">
      <w:pPr>
        <w:spacing w:after="0"/>
        <w:rPr>
          <w:rFonts w:cstheme="minorHAnsi"/>
          <w:noProof/>
          <w:lang w:val="nl-NL"/>
        </w:rPr>
      </w:pPr>
    </w:p>
    <w:p w:rsidR="002605F0" w:rsidRPr="007A01B9" w:rsidRDefault="002605F0" w:rsidP="0019525C">
      <w:pPr>
        <w:spacing w:after="0"/>
        <w:rPr>
          <w:rFonts w:cstheme="minorHAnsi"/>
          <w:noProof/>
          <w:lang w:val="nl-NL"/>
        </w:rPr>
      </w:pPr>
      <w:r w:rsidRPr="007A01B9">
        <w:rPr>
          <w:rFonts w:cstheme="minorHAnsi"/>
          <w:noProof/>
          <w:lang w:val="nl-NL"/>
        </w:rPr>
        <w:t>Ook ‘eenen acker teulants, groot ontrent anderhalff loopensaet, genaemt Arien Theunissen Braeck’</w:t>
      </w:r>
    </w:p>
    <w:p w:rsidR="002605F0" w:rsidRPr="007A01B9" w:rsidRDefault="002605F0" w:rsidP="0019525C">
      <w:pPr>
        <w:pStyle w:val="ListParagraph"/>
        <w:numPr>
          <w:ilvl w:val="0"/>
          <w:numId w:val="9"/>
        </w:numPr>
        <w:spacing w:after="0"/>
        <w:rPr>
          <w:rFonts w:cstheme="minorHAnsi"/>
          <w:noProof/>
          <w:lang w:val="nl-NL"/>
        </w:rPr>
      </w:pPr>
      <w:r w:rsidRPr="007A01B9">
        <w:rPr>
          <w:rFonts w:cstheme="minorHAnsi"/>
          <w:noProof/>
          <w:lang w:val="nl-NL"/>
        </w:rPr>
        <w:t>e.z.: den gemeijnen wegh</w:t>
      </w:r>
    </w:p>
    <w:p w:rsidR="002605F0" w:rsidRPr="007A01B9" w:rsidRDefault="002605F0" w:rsidP="0019525C">
      <w:pPr>
        <w:pStyle w:val="ListParagraph"/>
        <w:numPr>
          <w:ilvl w:val="0"/>
          <w:numId w:val="9"/>
        </w:numPr>
        <w:spacing w:after="0"/>
        <w:rPr>
          <w:rFonts w:cstheme="minorHAnsi"/>
          <w:noProof/>
          <w:lang w:val="nl-NL"/>
        </w:rPr>
      </w:pPr>
      <w:r w:rsidRPr="007A01B9">
        <w:rPr>
          <w:rFonts w:cstheme="minorHAnsi"/>
          <w:noProof/>
          <w:lang w:val="nl-NL"/>
        </w:rPr>
        <w:t>a.z.: Nelis Theunissen</w:t>
      </w:r>
    </w:p>
    <w:p w:rsidR="002605F0" w:rsidRPr="007A01B9" w:rsidRDefault="002605F0" w:rsidP="0019525C">
      <w:pPr>
        <w:pStyle w:val="ListParagraph"/>
        <w:numPr>
          <w:ilvl w:val="0"/>
          <w:numId w:val="9"/>
        </w:numPr>
        <w:spacing w:after="0"/>
        <w:rPr>
          <w:rFonts w:cstheme="minorHAnsi"/>
          <w:noProof/>
          <w:lang w:val="nl-NL"/>
        </w:rPr>
      </w:pPr>
      <w:r w:rsidRPr="007A01B9">
        <w:rPr>
          <w:rFonts w:cstheme="minorHAnsi"/>
          <w:noProof/>
          <w:lang w:val="nl-NL"/>
        </w:rPr>
        <w:t>e.e.: Jan Henrick Gerrits</w:t>
      </w:r>
    </w:p>
    <w:p w:rsidR="002605F0" w:rsidRPr="007A01B9" w:rsidRDefault="002605F0" w:rsidP="0019525C">
      <w:pPr>
        <w:pStyle w:val="ListParagraph"/>
        <w:numPr>
          <w:ilvl w:val="0"/>
          <w:numId w:val="9"/>
        </w:numPr>
        <w:spacing w:after="0"/>
        <w:rPr>
          <w:rFonts w:cstheme="minorHAnsi"/>
          <w:noProof/>
          <w:lang w:val="nl-NL"/>
        </w:rPr>
      </w:pPr>
      <w:r w:rsidRPr="007A01B9">
        <w:rPr>
          <w:rFonts w:cstheme="minorHAnsi"/>
          <w:noProof/>
          <w:lang w:val="nl-NL"/>
        </w:rPr>
        <w:t>a.e.: Jan Daniel Theunissen</w:t>
      </w:r>
    </w:p>
    <w:p w:rsidR="002605F0" w:rsidRPr="007A01B9" w:rsidRDefault="002605F0" w:rsidP="0019525C">
      <w:pPr>
        <w:spacing w:after="0"/>
        <w:rPr>
          <w:rFonts w:cstheme="minorHAnsi"/>
          <w:noProof/>
          <w:lang w:val="nl-NL"/>
        </w:rPr>
      </w:pPr>
    </w:p>
    <w:p w:rsidR="002605F0" w:rsidRPr="007A01B9" w:rsidRDefault="002605F0" w:rsidP="0019525C">
      <w:pPr>
        <w:spacing w:after="0"/>
        <w:rPr>
          <w:rFonts w:cstheme="minorHAnsi"/>
          <w:noProof/>
          <w:lang w:val="nl-NL"/>
        </w:rPr>
      </w:pPr>
      <w:r w:rsidRPr="007A01B9">
        <w:rPr>
          <w:rFonts w:cstheme="minorHAnsi"/>
          <w:noProof/>
          <w:lang w:val="nl-NL"/>
        </w:rPr>
        <w:t>Ook ‘een stuck teulants groot sestigh roeden’</w:t>
      </w:r>
    </w:p>
    <w:p w:rsidR="002605F0" w:rsidRPr="007A01B9" w:rsidRDefault="002605F0" w:rsidP="0019525C">
      <w:pPr>
        <w:pStyle w:val="ListParagraph"/>
        <w:numPr>
          <w:ilvl w:val="0"/>
          <w:numId w:val="10"/>
        </w:numPr>
        <w:spacing w:after="0"/>
        <w:rPr>
          <w:rFonts w:cstheme="minorHAnsi"/>
          <w:noProof/>
          <w:lang w:val="nl-NL"/>
        </w:rPr>
      </w:pPr>
      <w:r w:rsidRPr="007A01B9">
        <w:rPr>
          <w:rFonts w:cstheme="minorHAnsi"/>
          <w:noProof/>
          <w:lang w:val="nl-NL"/>
        </w:rPr>
        <w:t>e.z.: het goed van Jan Daniel Theinissen</w:t>
      </w:r>
    </w:p>
    <w:p w:rsidR="002605F0" w:rsidRPr="007A01B9" w:rsidRDefault="002605F0" w:rsidP="0019525C">
      <w:pPr>
        <w:pStyle w:val="ListParagraph"/>
        <w:numPr>
          <w:ilvl w:val="0"/>
          <w:numId w:val="10"/>
        </w:numPr>
        <w:spacing w:after="0"/>
        <w:rPr>
          <w:rFonts w:cstheme="minorHAnsi"/>
          <w:noProof/>
          <w:lang w:val="nl-NL"/>
        </w:rPr>
      </w:pPr>
      <w:r w:rsidRPr="007A01B9">
        <w:rPr>
          <w:rFonts w:cstheme="minorHAnsi"/>
          <w:noProof/>
          <w:lang w:val="nl-NL"/>
        </w:rPr>
        <w:t>a.z.: Henrick Claes Marcelissen</w:t>
      </w:r>
    </w:p>
    <w:p w:rsidR="002605F0" w:rsidRPr="007A01B9" w:rsidRDefault="002605F0" w:rsidP="0019525C">
      <w:pPr>
        <w:pStyle w:val="ListParagraph"/>
        <w:numPr>
          <w:ilvl w:val="0"/>
          <w:numId w:val="10"/>
        </w:numPr>
        <w:spacing w:after="0"/>
        <w:rPr>
          <w:rFonts w:cstheme="minorHAnsi"/>
          <w:noProof/>
          <w:lang w:val="nl-NL"/>
        </w:rPr>
      </w:pPr>
      <w:r w:rsidRPr="007A01B9">
        <w:rPr>
          <w:rFonts w:cstheme="minorHAnsi"/>
          <w:noProof/>
          <w:lang w:val="nl-NL"/>
        </w:rPr>
        <w:t>e.e.: Jan Rombouts</w:t>
      </w:r>
    </w:p>
    <w:p w:rsidR="002605F0" w:rsidRPr="007A01B9" w:rsidRDefault="002605F0" w:rsidP="0019525C">
      <w:pPr>
        <w:pStyle w:val="ListParagraph"/>
        <w:numPr>
          <w:ilvl w:val="0"/>
          <w:numId w:val="10"/>
        </w:numPr>
        <w:spacing w:after="0"/>
        <w:rPr>
          <w:rFonts w:cstheme="minorHAnsi"/>
          <w:noProof/>
          <w:lang w:val="nl-NL"/>
        </w:rPr>
      </w:pPr>
      <w:r w:rsidRPr="007A01B9">
        <w:rPr>
          <w:rFonts w:cstheme="minorHAnsi"/>
          <w:noProof/>
          <w:lang w:val="nl-NL"/>
        </w:rPr>
        <w:t>a.e.: ‘op eenen loop’</w:t>
      </w:r>
    </w:p>
    <w:p w:rsidR="002605F0" w:rsidRPr="007A01B9" w:rsidRDefault="002605F0" w:rsidP="0019525C">
      <w:pPr>
        <w:spacing w:after="0"/>
        <w:rPr>
          <w:rFonts w:cstheme="minorHAnsi"/>
          <w:noProof/>
          <w:lang w:val="nl-NL"/>
        </w:rPr>
      </w:pPr>
    </w:p>
    <w:p w:rsidR="002605F0" w:rsidRPr="007A01B9" w:rsidRDefault="002605F0" w:rsidP="0019525C">
      <w:pPr>
        <w:spacing w:after="0"/>
        <w:rPr>
          <w:rFonts w:cstheme="minorHAnsi"/>
          <w:noProof/>
          <w:lang w:val="nl-NL"/>
        </w:rPr>
      </w:pPr>
      <w:r w:rsidRPr="007A01B9">
        <w:rPr>
          <w:rFonts w:cstheme="minorHAnsi"/>
          <w:noProof/>
          <w:lang w:val="nl-NL"/>
        </w:rPr>
        <w:t>Ook ‘een hoijcamp gelegen op het Ven, groot ontrent jaerlijcx een car hoijgewasch, soo ende gelijck het selve in eenen meerderen camp aff gepaelt is’.</w:t>
      </w:r>
    </w:p>
    <w:p w:rsidR="002605F0" w:rsidRPr="007A01B9" w:rsidRDefault="002605F0" w:rsidP="0019525C">
      <w:pPr>
        <w:spacing w:after="0"/>
        <w:rPr>
          <w:rFonts w:cstheme="minorHAnsi"/>
          <w:noProof/>
          <w:lang w:val="nl-NL"/>
        </w:rPr>
      </w:pPr>
    </w:p>
    <w:p w:rsidR="002605F0" w:rsidRPr="007A01B9" w:rsidRDefault="002605F0" w:rsidP="0019525C">
      <w:pPr>
        <w:spacing w:after="0"/>
        <w:rPr>
          <w:rFonts w:cstheme="minorHAnsi"/>
          <w:noProof/>
          <w:lang w:val="nl-NL"/>
        </w:rPr>
      </w:pPr>
      <w:r w:rsidRPr="007A01B9">
        <w:rPr>
          <w:rFonts w:cstheme="minorHAnsi"/>
          <w:noProof/>
          <w:lang w:val="nl-NL"/>
        </w:rPr>
        <w:t>Ook het ¼ deel ‘in Roeffen</w:t>
      </w:r>
      <w:r w:rsidR="00381CD4" w:rsidRPr="007A01B9">
        <w:rPr>
          <w:rFonts w:cstheme="minorHAnsi"/>
          <w:noProof/>
          <w:lang w:val="nl-NL"/>
        </w:rPr>
        <w:t xml:space="preserve"> </w:t>
      </w:r>
      <w:r w:rsidRPr="007A01B9">
        <w:rPr>
          <w:rFonts w:cstheme="minorHAnsi"/>
          <w:noProof/>
          <w:lang w:val="nl-NL"/>
        </w:rPr>
        <w:t>Camp, groot ontrent jaerlycx twee carren hoijgewasch, soo ende gelijck het in een meerdere camp aff gepaelt is’.</w:t>
      </w:r>
    </w:p>
    <w:p w:rsidR="002605F0" w:rsidRPr="007A01B9" w:rsidRDefault="002605F0" w:rsidP="0019525C">
      <w:pPr>
        <w:spacing w:after="0"/>
        <w:rPr>
          <w:rFonts w:cstheme="minorHAnsi"/>
          <w:noProof/>
          <w:lang w:val="nl-NL"/>
        </w:rPr>
      </w:pPr>
    </w:p>
    <w:p w:rsidR="002605F0" w:rsidRPr="007A01B9" w:rsidRDefault="002605F0" w:rsidP="0019525C">
      <w:pPr>
        <w:spacing w:after="0"/>
        <w:rPr>
          <w:rFonts w:cstheme="minorHAnsi"/>
          <w:noProof/>
          <w:lang w:val="nl-NL"/>
        </w:rPr>
      </w:pPr>
      <w:r w:rsidRPr="007A01B9">
        <w:rPr>
          <w:rFonts w:cstheme="minorHAnsi"/>
          <w:noProof/>
          <w:lang w:val="nl-NL"/>
        </w:rPr>
        <w:t>Ook het ¼ deel ‘van eenen buender hoijlants, groot ontrent een halff car hoijgwasch, jaerlijcx hoijende met Willem Peters van Hees’.</w:t>
      </w:r>
    </w:p>
    <w:p w:rsidR="002605F0" w:rsidRPr="007A01B9" w:rsidRDefault="002605F0" w:rsidP="0019525C">
      <w:pPr>
        <w:spacing w:after="0"/>
        <w:rPr>
          <w:rFonts w:cstheme="minorHAnsi"/>
          <w:noProof/>
          <w:lang w:val="nl-NL"/>
        </w:rPr>
      </w:pPr>
    </w:p>
    <w:p w:rsidR="002605F0" w:rsidRPr="007A01B9" w:rsidRDefault="002605F0" w:rsidP="0019525C">
      <w:pPr>
        <w:spacing w:after="0"/>
        <w:rPr>
          <w:rFonts w:cstheme="minorHAnsi"/>
          <w:noProof/>
          <w:lang w:val="nl-NL"/>
        </w:rPr>
      </w:pPr>
      <w:r w:rsidRPr="007A01B9">
        <w:rPr>
          <w:rFonts w:cstheme="minorHAnsi"/>
          <w:noProof/>
          <w:lang w:val="nl-NL"/>
        </w:rPr>
        <w:t>Ook het ¼ deel ‘in Schoenmakers Camp, groot ontrent jaerlijcx een opper hoijgewasch, hoijende met Willem van Hees, ende rijdende tegens Jan Daniel Theunissen’.</w:t>
      </w:r>
    </w:p>
    <w:p w:rsidR="002605F0" w:rsidRPr="007A01B9" w:rsidRDefault="002605F0" w:rsidP="0019525C">
      <w:pPr>
        <w:spacing w:after="0"/>
        <w:rPr>
          <w:rFonts w:cstheme="minorHAnsi"/>
          <w:noProof/>
          <w:lang w:val="nl-NL"/>
        </w:rPr>
      </w:pPr>
    </w:p>
    <w:p w:rsidR="002605F0" w:rsidRPr="007A01B9" w:rsidRDefault="002605F0" w:rsidP="0019525C">
      <w:pPr>
        <w:spacing w:after="0"/>
        <w:rPr>
          <w:rFonts w:cstheme="minorHAnsi"/>
          <w:noProof/>
          <w:lang w:val="nl-NL"/>
        </w:rPr>
      </w:pPr>
      <w:r w:rsidRPr="007A01B9">
        <w:rPr>
          <w:rFonts w:cstheme="minorHAnsi"/>
          <w:noProof/>
          <w:lang w:val="nl-NL"/>
        </w:rPr>
        <w:t>Ook ‘een halven buender soo heij als groes, gelegen in de Heijse Buenders’</w:t>
      </w:r>
    </w:p>
    <w:p w:rsidR="002605F0" w:rsidRPr="007A01B9" w:rsidRDefault="002605F0" w:rsidP="0019525C">
      <w:pPr>
        <w:pStyle w:val="ListParagraph"/>
        <w:numPr>
          <w:ilvl w:val="0"/>
          <w:numId w:val="11"/>
        </w:numPr>
        <w:spacing w:after="0"/>
        <w:rPr>
          <w:rFonts w:cstheme="minorHAnsi"/>
          <w:noProof/>
          <w:lang w:val="nl-NL"/>
        </w:rPr>
      </w:pPr>
      <w:r w:rsidRPr="007A01B9">
        <w:rPr>
          <w:rFonts w:cstheme="minorHAnsi"/>
          <w:noProof/>
          <w:lang w:val="nl-NL"/>
        </w:rPr>
        <w:t>e.z.: Jan Jacob Ariens</w:t>
      </w:r>
    </w:p>
    <w:p w:rsidR="002605F0" w:rsidRPr="007A01B9" w:rsidRDefault="002605F0" w:rsidP="0019525C">
      <w:pPr>
        <w:pStyle w:val="ListParagraph"/>
        <w:numPr>
          <w:ilvl w:val="0"/>
          <w:numId w:val="11"/>
        </w:numPr>
        <w:spacing w:after="0"/>
        <w:rPr>
          <w:rFonts w:cstheme="minorHAnsi"/>
          <w:noProof/>
          <w:lang w:val="nl-NL"/>
        </w:rPr>
      </w:pPr>
      <w:r w:rsidRPr="007A01B9">
        <w:rPr>
          <w:rFonts w:cstheme="minorHAnsi"/>
          <w:noProof/>
          <w:lang w:val="nl-NL"/>
        </w:rPr>
        <w:t>e.e.: ‘op het Poeijervelt’</w:t>
      </w:r>
    </w:p>
    <w:p w:rsidR="002605F0" w:rsidRPr="007A01B9" w:rsidRDefault="002605F0" w:rsidP="0019525C">
      <w:pPr>
        <w:spacing w:after="0"/>
        <w:rPr>
          <w:rFonts w:cstheme="minorHAnsi"/>
          <w:noProof/>
          <w:lang w:val="nl-NL"/>
        </w:rPr>
      </w:pPr>
    </w:p>
    <w:p w:rsidR="00614C04" w:rsidRPr="007A01B9" w:rsidRDefault="00614C04" w:rsidP="0019525C">
      <w:pPr>
        <w:spacing w:after="0"/>
        <w:rPr>
          <w:rFonts w:cstheme="minorHAnsi"/>
          <w:noProof/>
          <w:lang w:val="nl-NL"/>
        </w:rPr>
      </w:pPr>
      <w:r w:rsidRPr="007A01B9">
        <w:rPr>
          <w:rFonts w:cstheme="minorHAnsi"/>
          <w:noProof/>
          <w:lang w:val="nl-NL"/>
        </w:rPr>
        <w:t>Ook het ¼ deel ín eenen buender heij met Willem Peters van Hees, gelegen ter plaetse teijnden het Poeijervelt voorschreven’.</w:t>
      </w:r>
    </w:p>
    <w:p w:rsidR="003334A9" w:rsidRPr="007A01B9" w:rsidRDefault="003334A9" w:rsidP="0019525C">
      <w:pPr>
        <w:spacing w:after="0"/>
        <w:rPr>
          <w:rFonts w:cstheme="minorHAnsi"/>
          <w:noProof/>
          <w:lang w:val="nl-NL"/>
        </w:rPr>
      </w:pPr>
    </w:p>
    <w:p w:rsidR="00614C04" w:rsidRPr="007A01B9" w:rsidRDefault="00614C04" w:rsidP="0019525C">
      <w:pPr>
        <w:spacing w:after="0"/>
        <w:rPr>
          <w:rFonts w:cstheme="minorHAnsi"/>
          <w:noProof/>
          <w:lang w:val="nl-NL"/>
        </w:rPr>
      </w:pPr>
      <w:r w:rsidRPr="007A01B9">
        <w:rPr>
          <w:rFonts w:cstheme="minorHAnsi"/>
          <w:noProof/>
          <w:lang w:val="nl-NL"/>
        </w:rPr>
        <w:t>Dit lot is belast met:</w:t>
      </w:r>
    </w:p>
    <w:p w:rsidR="00614C04" w:rsidRPr="007A01B9" w:rsidRDefault="00614C04" w:rsidP="0019525C">
      <w:pPr>
        <w:pStyle w:val="ListParagraph"/>
        <w:numPr>
          <w:ilvl w:val="0"/>
          <w:numId w:val="12"/>
        </w:numPr>
        <w:spacing w:after="0"/>
        <w:rPr>
          <w:rFonts w:cstheme="minorHAnsi"/>
          <w:noProof/>
          <w:lang w:val="nl-NL"/>
        </w:rPr>
      </w:pPr>
      <w:r w:rsidRPr="007A01B9">
        <w:rPr>
          <w:rFonts w:cstheme="minorHAnsi"/>
          <w:noProof/>
          <w:lang w:val="nl-NL"/>
        </w:rPr>
        <w:t>een cijns van 2 stuivers en 8 penningen aan de heer van Helmond</w:t>
      </w:r>
    </w:p>
    <w:p w:rsidR="00614C04" w:rsidRPr="007A01B9" w:rsidRDefault="00614C04" w:rsidP="0019525C">
      <w:pPr>
        <w:pStyle w:val="ListParagraph"/>
        <w:numPr>
          <w:ilvl w:val="0"/>
          <w:numId w:val="12"/>
        </w:numPr>
        <w:spacing w:after="0"/>
        <w:rPr>
          <w:rFonts w:cstheme="minorHAnsi"/>
          <w:noProof/>
          <w:lang w:val="nl-NL"/>
        </w:rPr>
      </w:pPr>
      <w:r w:rsidRPr="007A01B9">
        <w:rPr>
          <w:rFonts w:cstheme="minorHAnsi"/>
          <w:noProof/>
          <w:lang w:val="nl-NL"/>
        </w:rPr>
        <w:t>jaarlijks 2 gulde</w:t>
      </w:r>
      <w:r w:rsidR="00381CD4" w:rsidRPr="007A01B9">
        <w:rPr>
          <w:rFonts w:cstheme="minorHAnsi"/>
          <w:noProof/>
          <w:lang w:val="nl-NL"/>
        </w:rPr>
        <w:t>n en 10 stuivers aan de heer van</w:t>
      </w:r>
      <w:r w:rsidRPr="007A01B9">
        <w:rPr>
          <w:rFonts w:cstheme="minorHAnsi"/>
          <w:noProof/>
          <w:lang w:val="nl-NL"/>
        </w:rPr>
        <w:t xml:space="preserve"> Deurne als rentmeester der geestelijke goederen tot Shertogenbossche</w:t>
      </w:r>
    </w:p>
    <w:p w:rsidR="00614C04" w:rsidRPr="007A01B9" w:rsidRDefault="00614C04" w:rsidP="0019525C">
      <w:pPr>
        <w:pStyle w:val="ListParagraph"/>
        <w:numPr>
          <w:ilvl w:val="0"/>
          <w:numId w:val="12"/>
        </w:numPr>
        <w:spacing w:after="0"/>
        <w:rPr>
          <w:rFonts w:cstheme="minorHAnsi"/>
          <w:noProof/>
          <w:lang w:val="nl-NL"/>
        </w:rPr>
      </w:pPr>
      <w:r w:rsidRPr="007A01B9">
        <w:rPr>
          <w:rFonts w:cstheme="minorHAnsi"/>
          <w:noProof/>
          <w:lang w:val="nl-NL"/>
        </w:rPr>
        <w:t>jaarlijks 2 zakken rogge ‘aen den armen van Vechel’</w:t>
      </w:r>
    </w:p>
    <w:p w:rsidR="00614C04" w:rsidRPr="007A01B9" w:rsidRDefault="00614C04" w:rsidP="0019525C">
      <w:pPr>
        <w:pStyle w:val="ListParagraph"/>
        <w:numPr>
          <w:ilvl w:val="0"/>
          <w:numId w:val="12"/>
        </w:numPr>
        <w:spacing w:after="0"/>
        <w:rPr>
          <w:rFonts w:cstheme="minorHAnsi"/>
          <w:noProof/>
          <w:lang w:val="nl-NL"/>
        </w:rPr>
      </w:pPr>
      <w:r w:rsidRPr="007A01B9">
        <w:rPr>
          <w:rFonts w:cstheme="minorHAnsi"/>
          <w:noProof/>
          <w:lang w:val="nl-NL"/>
        </w:rPr>
        <w:t>jaarlijks 2 zakken rogge ‘aen het groot gasthuijs tot s’Bosch’</w:t>
      </w:r>
    </w:p>
    <w:p w:rsidR="00614C04" w:rsidRPr="007A01B9" w:rsidRDefault="00614C04" w:rsidP="0019525C">
      <w:pPr>
        <w:spacing w:after="0"/>
        <w:rPr>
          <w:rFonts w:cstheme="minorHAnsi"/>
          <w:noProof/>
          <w:lang w:val="nl-NL"/>
        </w:rPr>
      </w:pPr>
    </w:p>
    <w:p w:rsidR="00614C04" w:rsidRPr="007A01B9" w:rsidRDefault="00614C04" w:rsidP="0019525C">
      <w:pPr>
        <w:spacing w:after="0"/>
        <w:rPr>
          <w:rFonts w:cstheme="minorHAnsi"/>
          <w:noProof/>
          <w:lang w:val="nl-NL"/>
        </w:rPr>
      </w:pPr>
    </w:p>
    <w:p w:rsidR="00614C04" w:rsidRPr="007A01B9" w:rsidRDefault="00614C04" w:rsidP="0019525C">
      <w:pPr>
        <w:spacing w:after="0"/>
        <w:rPr>
          <w:rFonts w:cstheme="minorHAnsi"/>
          <w:noProof/>
          <w:lang w:val="nl-NL"/>
        </w:rPr>
      </w:pPr>
      <w:r w:rsidRPr="007A01B9">
        <w:rPr>
          <w:rFonts w:cstheme="minorHAnsi"/>
          <w:noProof/>
          <w:lang w:val="nl-NL"/>
        </w:rPr>
        <w:t>Goort Hendrick Gerits e</w:t>
      </w:r>
      <w:r w:rsidR="00381CD4" w:rsidRPr="007A01B9">
        <w:rPr>
          <w:rFonts w:cstheme="minorHAnsi"/>
          <w:noProof/>
          <w:lang w:val="nl-NL"/>
        </w:rPr>
        <w:t>n Jan Daniel Theunissen als voog</w:t>
      </w:r>
      <w:r w:rsidRPr="007A01B9">
        <w:rPr>
          <w:rFonts w:cstheme="minorHAnsi"/>
          <w:noProof/>
          <w:lang w:val="nl-NL"/>
        </w:rPr>
        <w:t>den over de twee minderjarige kinderen van Hendrick Dircx voornoemd krijgen toebedeeld ‘een affgebrande huijsplaets met het aengelegen teul ende groeslandt, groot ontrent drije loopensaten’, gelegen ter plaatse genoemd het Geluck</w:t>
      </w:r>
    </w:p>
    <w:p w:rsidR="00614C04" w:rsidRPr="007A01B9" w:rsidRDefault="00614C04" w:rsidP="0019525C">
      <w:pPr>
        <w:pStyle w:val="ListParagraph"/>
        <w:numPr>
          <w:ilvl w:val="0"/>
          <w:numId w:val="13"/>
        </w:numPr>
        <w:spacing w:after="0"/>
        <w:rPr>
          <w:rFonts w:cstheme="minorHAnsi"/>
          <w:noProof/>
          <w:lang w:val="nl-NL"/>
        </w:rPr>
      </w:pPr>
      <w:r w:rsidRPr="007A01B9">
        <w:rPr>
          <w:rFonts w:cstheme="minorHAnsi"/>
          <w:noProof/>
          <w:lang w:val="nl-NL"/>
        </w:rPr>
        <w:t>e.z.: Peter Thijs Lamberts</w:t>
      </w:r>
    </w:p>
    <w:p w:rsidR="00614C04" w:rsidRPr="007A01B9" w:rsidRDefault="00614C04" w:rsidP="0019525C">
      <w:pPr>
        <w:pStyle w:val="ListParagraph"/>
        <w:numPr>
          <w:ilvl w:val="0"/>
          <w:numId w:val="13"/>
        </w:numPr>
        <w:spacing w:after="0"/>
        <w:rPr>
          <w:rFonts w:cstheme="minorHAnsi"/>
          <w:noProof/>
          <w:lang w:val="nl-NL"/>
        </w:rPr>
      </w:pPr>
      <w:r w:rsidRPr="007A01B9">
        <w:rPr>
          <w:rFonts w:cstheme="minorHAnsi"/>
          <w:noProof/>
          <w:lang w:val="nl-NL"/>
        </w:rPr>
        <w:t>voorts: de gemeijnte van Vechel</w:t>
      </w:r>
    </w:p>
    <w:p w:rsidR="00614C04" w:rsidRPr="007A01B9" w:rsidRDefault="00614C04" w:rsidP="0019525C">
      <w:pPr>
        <w:tabs>
          <w:tab w:val="left" w:pos="4678"/>
        </w:tabs>
        <w:spacing w:after="0"/>
        <w:rPr>
          <w:rFonts w:cstheme="minorHAnsi"/>
          <w:noProof/>
          <w:lang w:val="nl-NL"/>
        </w:rPr>
      </w:pPr>
    </w:p>
    <w:p w:rsidR="00614C04" w:rsidRPr="007A01B9" w:rsidRDefault="00614C04" w:rsidP="0019525C">
      <w:pPr>
        <w:tabs>
          <w:tab w:val="left" w:pos="4678"/>
        </w:tabs>
        <w:spacing w:after="0"/>
        <w:rPr>
          <w:rFonts w:cstheme="minorHAnsi"/>
          <w:noProof/>
          <w:lang w:val="nl-NL"/>
        </w:rPr>
      </w:pPr>
      <w:r w:rsidRPr="007A01B9">
        <w:rPr>
          <w:rFonts w:cstheme="minorHAnsi"/>
          <w:noProof/>
          <w:lang w:val="nl-NL"/>
        </w:rPr>
        <w:t>Dit lot is belast met jaarlijks twee bedragen ‘aen den armen van Vechel’, samen 3 gulden.</w:t>
      </w:r>
    </w:p>
    <w:p w:rsidR="00614C04" w:rsidRPr="007A01B9" w:rsidRDefault="00614C04" w:rsidP="0019525C">
      <w:pPr>
        <w:tabs>
          <w:tab w:val="left" w:pos="4678"/>
        </w:tabs>
        <w:spacing w:after="0"/>
        <w:rPr>
          <w:rFonts w:cstheme="minorHAnsi"/>
          <w:noProof/>
          <w:lang w:val="nl-NL"/>
        </w:rPr>
      </w:pPr>
    </w:p>
    <w:p w:rsidR="00614C04" w:rsidRPr="007A01B9" w:rsidRDefault="00614C04" w:rsidP="0019525C">
      <w:pPr>
        <w:tabs>
          <w:tab w:val="left" w:pos="4678"/>
        </w:tabs>
        <w:spacing w:after="0"/>
        <w:rPr>
          <w:rFonts w:cstheme="minorHAnsi"/>
          <w:noProof/>
          <w:lang w:val="nl-NL"/>
        </w:rPr>
      </w:pPr>
      <w:r w:rsidRPr="007A01B9">
        <w:rPr>
          <w:rFonts w:cstheme="minorHAnsi"/>
          <w:noProof/>
          <w:lang w:val="nl-NL"/>
        </w:rPr>
        <w:t>Dit lot moet 60 gulden betalen aan het derde lot.</w:t>
      </w:r>
    </w:p>
    <w:p w:rsidR="00614C04" w:rsidRPr="007A01B9" w:rsidRDefault="00614C04" w:rsidP="0019525C">
      <w:pPr>
        <w:tabs>
          <w:tab w:val="left" w:pos="4678"/>
        </w:tabs>
        <w:spacing w:after="0"/>
        <w:rPr>
          <w:rFonts w:cstheme="minorHAnsi"/>
          <w:noProof/>
          <w:lang w:val="nl-NL"/>
        </w:rPr>
      </w:pPr>
    </w:p>
    <w:p w:rsidR="00614C04" w:rsidRPr="007A01B9" w:rsidRDefault="00614C04" w:rsidP="0019525C">
      <w:pPr>
        <w:tabs>
          <w:tab w:val="left" w:pos="4678"/>
        </w:tabs>
        <w:spacing w:after="0"/>
        <w:rPr>
          <w:rFonts w:cstheme="minorHAnsi"/>
          <w:noProof/>
          <w:lang w:val="nl-NL"/>
        </w:rPr>
      </w:pPr>
    </w:p>
    <w:p w:rsidR="00614C04" w:rsidRPr="007A01B9" w:rsidRDefault="00614C04" w:rsidP="0019525C">
      <w:pPr>
        <w:tabs>
          <w:tab w:val="left" w:pos="4678"/>
        </w:tabs>
        <w:spacing w:after="0"/>
        <w:rPr>
          <w:rFonts w:cstheme="minorHAnsi"/>
          <w:noProof/>
          <w:lang w:val="nl-NL"/>
        </w:rPr>
      </w:pPr>
      <w:r w:rsidRPr="007A01B9">
        <w:rPr>
          <w:rFonts w:cstheme="minorHAnsi"/>
          <w:noProof/>
          <w:lang w:val="nl-NL"/>
        </w:rPr>
        <w:t>Jan Daniel Theunissen als voogd over Mariken Dircx krijgt toebedeeld ‘twee stuckjens teullants gelegen aen het Bueckelaer, groot anderhalff looppensaten’</w:t>
      </w:r>
    </w:p>
    <w:p w:rsidR="00614C04" w:rsidRPr="007A01B9" w:rsidRDefault="00614C04" w:rsidP="0019525C">
      <w:pPr>
        <w:pStyle w:val="ListParagraph"/>
        <w:numPr>
          <w:ilvl w:val="0"/>
          <w:numId w:val="14"/>
        </w:numPr>
        <w:tabs>
          <w:tab w:val="left" w:pos="4678"/>
        </w:tabs>
        <w:spacing w:after="0"/>
        <w:rPr>
          <w:rFonts w:cstheme="minorHAnsi"/>
          <w:noProof/>
          <w:lang w:val="nl-NL"/>
        </w:rPr>
      </w:pPr>
      <w:r w:rsidRPr="007A01B9">
        <w:rPr>
          <w:rFonts w:cstheme="minorHAnsi"/>
          <w:noProof/>
          <w:lang w:val="nl-NL"/>
        </w:rPr>
        <w:t xml:space="preserve">e.z.: </w:t>
      </w:r>
      <w:r w:rsidR="00101959" w:rsidRPr="007A01B9">
        <w:rPr>
          <w:rFonts w:cstheme="minorHAnsi"/>
          <w:noProof/>
          <w:lang w:val="nl-NL"/>
        </w:rPr>
        <w:t>het goed van de erfgenamen van Willem Aerdt Schuppens</w:t>
      </w:r>
    </w:p>
    <w:p w:rsidR="00101959" w:rsidRPr="007A01B9" w:rsidRDefault="00101959" w:rsidP="0019525C">
      <w:pPr>
        <w:pStyle w:val="ListParagraph"/>
        <w:numPr>
          <w:ilvl w:val="0"/>
          <w:numId w:val="14"/>
        </w:numPr>
        <w:tabs>
          <w:tab w:val="left" w:pos="4678"/>
        </w:tabs>
        <w:spacing w:after="0"/>
        <w:rPr>
          <w:rFonts w:cstheme="minorHAnsi"/>
          <w:noProof/>
          <w:lang w:val="nl-NL"/>
        </w:rPr>
      </w:pPr>
      <w:r w:rsidRPr="007A01B9">
        <w:rPr>
          <w:rFonts w:cstheme="minorHAnsi"/>
          <w:noProof/>
          <w:lang w:val="nl-NL"/>
        </w:rPr>
        <w:t>a.z.: Melter Lamberts</w:t>
      </w:r>
    </w:p>
    <w:p w:rsidR="00101959" w:rsidRPr="007A01B9" w:rsidRDefault="00101959" w:rsidP="0019525C">
      <w:pPr>
        <w:pStyle w:val="ListParagraph"/>
        <w:numPr>
          <w:ilvl w:val="0"/>
          <w:numId w:val="14"/>
        </w:numPr>
        <w:tabs>
          <w:tab w:val="left" w:pos="4678"/>
        </w:tabs>
        <w:spacing w:after="0"/>
        <w:rPr>
          <w:rFonts w:cstheme="minorHAnsi"/>
          <w:noProof/>
          <w:lang w:val="nl-NL"/>
        </w:rPr>
      </w:pPr>
      <w:r w:rsidRPr="007A01B9">
        <w:rPr>
          <w:rFonts w:cstheme="minorHAnsi"/>
          <w:noProof/>
          <w:lang w:val="nl-NL"/>
        </w:rPr>
        <w:t>e.e.: de weduwe van Peter Corsten</w:t>
      </w:r>
    </w:p>
    <w:p w:rsidR="00101959" w:rsidRPr="007A01B9" w:rsidRDefault="00101959" w:rsidP="0019525C">
      <w:pPr>
        <w:pStyle w:val="ListParagraph"/>
        <w:numPr>
          <w:ilvl w:val="0"/>
          <w:numId w:val="14"/>
        </w:numPr>
        <w:tabs>
          <w:tab w:val="left" w:pos="4678"/>
        </w:tabs>
        <w:spacing w:after="0"/>
        <w:rPr>
          <w:rFonts w:cstheme="minorHAnsi"/>
          <w:noProof/>
          <w:lang w:val="nl-NL"/>
        </w:rPr>
      </w:pPr>
      <w:r w:rsidRPr="007A01B9">
        <w:rPr>
          <w:rFonts w:cstheme="minorHAnsi"/>
          <w:noProof/>
          <w:lang w:val="nl-NL"/>
        </w:rPr>
        <w:t>a.e.: het goed van Willem Peers van Hees</w:t>
      </w:r>
    </w:p>
    <w:p w:rsidR="00101959" w:rsidRPr="007A01B9" w:rsidRDefault="00101959" w:rsidP="0019525C">
      <w:pPr>
        <w:tabs>
          <w:tab w:val="left" w:pos="4678"/>
        </w:tabs>
        <w:spacing w:after="0"/>
        <w:rPr>
          <w:rFonts w:cstheme="minorHAnsi"/>
          <w:noProof/>
          <w:lang w:val="nl-NL"/>
        </w:rPr>
      </w:pPr>
    </w:p>
    <w:p w:rsidR="00101959" w:rsidRPr="007A01B9" w:rsidRDefault="00101959" w:rsidP="0019525C">
      <w:pPr>
        <w:tabs>
          <w:tab w:val="left" w:pos="4678"/>
        </w:tabs>
        <w:spacing w:after="0"/>
        <w:rPr>
          <w:rFonts w:cstheme="minorHAnsi"/>
          <w:noProof/>
          <w:lang w:val="nl-NL"/>
        </w:rPr>
      </w:pPr>
      <w:r w:rsidRPr="007A01B9">
        <w:rPr>
          <w:rFonts w:cstheme="minorHAnsi"/>
          <w:noProof/>
          <w:lang w:val="nl-NL"/>
        </w:rPr>
        <w:t>Ook ‘twee stuckjens teullants, groot een loopensaet’, gelegen aent Bueckelaer</w:t>
      </w:r>
    </w:p>
    <w:p w:rsidR="00101959" w:rsidRPr="007A01B9" w:rsidRDefault="00101959" w:rsidP="0019525C">
      <w:pPr>
        <w:pStyle w:val="ListParagraph"/>
        <w:numPr>
          <w:ilvl w:val="0"/>
          <w:numId w:val="15"/>
        </w:numPr>
        <w:tabs>
          <w:tab w:val="left" w:pos="4678"/>
        </w:tabs>
        <w:spacing w:after="0"/>
        <w:rPr>
          <w:rFonts w:cstheme="minorHAnsi"/>
          <w:noProof/>
          <w:lang w:val="nl-NL"/>
        </w:rPr>
      </w:pPr>
      <w:r w:rsidRPr="007A01B9">
        <w:rPr>
          <w:rFonts w:cstheme="minorHAnsi"/>
          <w:noProof/>
          <w:lang w:val="nl-NL"/>
        </w:rPr>
        <w:t>e.z. en e.e.: Melter Lamberts</w:t>
      </w:r>
    </w:p>
    <w:p w:rsidR="00101959" w:rsidRPr="007A01B9" w:rsidRDefault="00101959" w:rsidP="0019525C">
      <w:pPr>
        <w:pStyle w:val="ListParagraph"/>
        <w:numPr>
          <w:ilvl w:val="0"/>
          <w:numId w:val="15"/>
        </w:numPr>
        <w:tabs>
          <w:tab w:val="left" w:pos="4678"/>
        </w:tabs>
        <w:spacing w:after="0"/>
        <w:rPr>
          <w:rFonts w:cstheme="minorHAnsi"/>
          <w:noProof/>
          <w:lang w:val="nl-NL"/>
        </w:rPr>
      </w:pPr>
      <w:r w:rsidRPr="007A01B9">
        <w:rPr>
          <w:rFonts w:cstheme="minorHAnsi"/>
          <w:noProof/>
          <w:lang w:val="nl-NL"/>
        </w:rPr>
        <w:t>a.z. en a.e.: de weduwe van Peter Corsten</w:t>
      </w:r>
    </w:p>
    <w:p w:rsidR="00101959" w:rsidRPr="007A01B9" w:rsidRDefault="00101959" w:rsidP="0019525C">
      <w:pPr>
        <w:tabs>
          <w:tab w:val="left" w:pos="4678"/>
        </w:tabs>
        <w:spacing w:after="0"/>
        <w:rPr>
          <w:rFonts w:cstheme="minorHAnsi"/>
          <w:noProof/>
          <w:lang w:val="nl-NL"/>
        </w:rPr>
      </w:pPr>
    </w:p>
    <w:p w:rsidR="00101959" w:rsidRPr="007A01B9" w:rsidRDefault="00101959" w:rsidP="0019525C">
      <w:pPr>
        <w:tabs>
          <w:tab w:val="left" w:pos="4678"/>
        </w:tabs>
        <w:spacing w:after="0"/>
        <w:rPr>
          <w:rFonts w:cstheme="minorHAnsi"/>
          <w:noProof/>
          <w:lang w:val="nl-NL"/>
        </w:rPr>
      </w:pPr>
      <w:r w:rsidRPr="007A01B9">
        <w:rPr>
          <w:rFonts w:cstheme="minorHAnsi"/>
          <w:noProof/>
          <w:lang w:val="nl-NL"/>
        </w:rPr>
        <w:t>Ook ‘een groesveltje, groot ontrent een halff loopensaet’, gelegen aldaar</w:t>
      </w:r>
    </w:p>
    <w:p w:rsidR="00101959" w:rsidRPr="007A01B9" w:rsidRDefault="00101959" w:rsidP="0019525C">
      <w:pPr>
        <w:pStyle w:val="ListParagraph"/>
        <w:numPr>
          <w:ilvl w:val="0"/>
          <w:numId w:val="16"/>
        </w:numPr>
        <w:tabs>
          <w:tab w:val="left" w:pos="4678"/>
        </w:tabs>
        <w:spacing w:after="0"/>
        <w:rPr>
          <w:rFonts w:cstheme="minorHAnsi"/>
          <w:noProof/>
          <w:lang w:val="nl-NL"/>
        </w:rPr>
      </w:pPr>
      <w:r w:rsidRPr="007A01B9">
        <w:rPr>
          <w:rFonts w:cstheme="minorHAnsi"/>
          <w:noProof/>
          <w:lang w:val="nl-NL"/>
        </w:rPr>
        <w:lastRenderedPageBreak/>
        <w:t>e.z. en e.e.: Melter Lamberts</w:t>
      </w:r>
    </w:p>
    <w:p w:rsidR="00101959" w:rsidRPr="007A01B9" w:rsidRDefault="00101959" w:rsidP="0019525C">
      <w:pPr>
        <w:pStyle w:val="ListParagraph"/>
        <w:numPr>
          <w:ilvl w:val="0"/>
          <w:numId w:val="16"/>
        </w:numPr>
        <w:tabs>
          <w:tab w:val="left" w:pos="4678"/>
        </w:tabs>
        <w:spacing w:after="0"/>
        <w:rPr>
          <w:rFonts w:cstheme="minorHAnsi"/>
          <w:noProof/>
          <w:lang w:val="nl-NL"/>
        </w:rPr>
      </w:pPr>
      <w:r w:rsidRPr="007A01B9">
        <w:rPr>
          <w:rFonts w:cstheme="minorHAnsi"/>
          <w:noProof/>
          <w:lang w:val="nl-NL"/>
        </w:rPr>
        <w:t>a.z.: Willem van Hees</w:t>
      </w:r>
    </w:p>
    <w:p w:rsidR="00101959" w:rsidRPr="007A01B9" w:rsidRDefault="00101959" w:rsidP="0019525C">
      <w:pPr>
        <w:pStyle w:val="ListParagraph"/>
        <w:numPr>
          <w:ilvl w:val="0"/>
          <w:numId w:val="16"/>
        </w:numPr>
        <w:tabs>
          <w:tab w:val="left" w:pos="4678"/>
        </w:tabs>
        <w:spacing w:after="0"/>
        <w:rPr>
          <w:rFonts w:cstheme="minorHAnsi"/>
          <w:noProof/>
          <w:lang w:val="nl-NL"/>
        </w:rPr>
      </w:pPr>
      <w:r w:rsidRPr="007A01B9">
        <w:rPr>
          <w:rFonts w:cstheme="minorHAnsi"/>
          <w:noProof/>
          <w:lang w:val="nl-NL"/>
        </w:rPr>
        <w:t>a.e.: de gemeijnte</w:t>
      </w:r>
    </w:p>
    <w:p w:rsidR="00101959" w:rsidRPr="007A01B9" w:rsidRDefault="00101959" w:rsidP="0019525C">
      <w:pPr>
        <w:tabs>
          <w:tab w:val="left" w:pos="4678"/>
        </w:tabs>
        <w:spacing w:after="0"/>
        <w:rPr>
          <w:rFonts w:cstheme="minorHAnsi"/>
          <w:noProof/>
          <w:lang w:val="nl-NL"/>
        </w:rPr>
      </w:pPr>
    </w:p>
    <w:p w:rsidR="00101959" w:rsidRPr="007A01B9" w:rsidRDefault="00101959" w:rsidP="0019525C">
      <w:pPr>
        <w:tabs>
          <w:tab w:val="left" w:pos="4678"/>
        </w:tabs>
        <w:spacing w:after="0"/>
        <w:rPr>
          <w:rFonts w:cstheme="minorHAnsi"/>
          <w:noProof/>
          <w:lang w:val="nl-NL"/>
        </w:rPr>
      </w:pPr>
      <w:r w:rsidRPr="007A01B9">
        <w:rPr>
          <w:rFonts w:cstheme="minorHAnsi"/>
          <w:noProof/>
          <w:lang w:val="nl-NL"/>
        </w:rPr>
        <w:t>Dit lot krijgt van het vierde lot jaarlijks 1 gulden, aflosbaar met 20 gulden.</w:t>
      </w:r>
    </w:p>
    <w:p w:rsidR="00101959" w:rsidRPr="007A01B9" w:rsidRDefault="00101959" w:rsidP="0019525C">
      <w:pPr>
        <w:tabs>
          <w:tab w:val="left" w:pos="4678"/>
        </w:tabs>
        <w:spacing w:after="0"/>
        <w:rPr>
          <w:rFonts w:cstheme="minorHAnsi"/>
          <w:noProof/>
          <w:lang w:val="nl-NL"/>
        </w:rPr>
      </w:pPr>
    </w:p>
    <w:p w:rsidR="00101959" w:rsidRPr="007A01B9" w:rsidRDefault="00101959" w:rsidP="0019525C">
      <w:pPr>
        <w:tabs>
          <w:tab w:val="left" w:pos="4678"/>
        </w:tabs>
        <w:spacing w:after="0"/>
        <w:rPr>
          <w:rFonts w:cstheme="minorHAnsi"/>
          <w:noProof/>
          <w:lang w:val="nl-NL"/>
        </w:rPr>
      </w:pPr>
    </w:p>
    <w:p w:rsidR="00101959" w:rsidRPr="007A01B9" w:rsidRDefault="00101959" w:rsidP="0019525C">
      <w:pPr>
        <w:tabs>
          <w:tab w:val="left" w:pos="4678"/>
        </w:tabs>
        <w:spacing w:after="0"/>
        <w:rPr>
          <w:rFonts w:cstheme="minorHAnsi"/>
          <w:noProof/>
          <w:lang w:val="nl-NL"/>
        </w:rPr>
      </w:pPr>
      <w:r w:rsidRPr="007A01B9">
        <w:rPr>
          <w:rFonts w:cstheme="minorHAnsi"/>
          <w:noProof/>
          <w:lang w:val="nl-NL"/>
        </w:rPr>
        <w:t>Adriaen Boermans en Zeger Roeffen als voogden over de zes minderjarige kinderen van wijlen Jan Dircx  verwekt bij Anneken dochter van Jan Zeger Donckers</w:t>
      </w:r>
      <w:r w:rsidR="00381CD4" w:rsidRPr="007A01B9">
        <w:rPr>
          <w:rFonts w:cstheme="minorHAnsi"/>
          <w:noProof/>
          <w:lang w:val="nl-NL"/>
        </w:rPr>
        <w:t xml:space="preserve"> krijgn toebedeeld </w:t>
      </w:r>
      <w:r w:rsidRPr="007A01B9">
        <w:rPr>
          <w:rFonts w:cstheme="minorHAnsi"/>
          <w:noProof/>
          <w:lang w:val="nl-NL"/>
        </w:rPr>
        <w:t>het ¼ deel in ‘eenen hoijbeemt, groot ontrent twee carren hoijgewasch’, gelegen ter plaatse genoemd de Kackert, hooiende met Jan Peter Henrik Lamberts en rijdende tegen Joost van der Pol.</w:t>
      </w:r>
    </w:p>
    <w:p w:rsidR="00101959" w:rsidRPr="007A01B9" w:rsidRDefault="00101959" w:rsidP="0019525C">
      <w:pPr>
        <w:tabs>
          <w:tab w:val="left" w:pos="4678"/>
        </w:tabs>
        <w:spacing w:after="0"/>
        <w:rPr>
          <w:rFonts w:cstheme="minorHAnsi"/>
          <w:noProof/>
          <w:lang w:val="nl-NL"/>
        </w:rPr>
      </w:pPr>
    </w:p>
    <w:p w:rsidR="00101959" w:rsidRPr="007A01B9" w:rsidRDefault="00101959" w:rsidP="0019525C">
      <w:pPr>
        <w:tabs>
          <w:tab w:val="left" w:pos="4678"/>
        </w:tabs>
        <w:spacing w:after="0"/>
        <w:rPr>
          <w:rFonts w:cstheme="minorHAnsi"/>
          <w:noProof/>
          <w:lang w:val="nl-NL"/>
        </w:rPr>
      </w:pPr>
      <w:r w:rsidRPr="007A01B9">
        <w:rPr>
          <w:rFonts w:cstheme="minorHAnsi"/>
          <w:noProof/>
          <w:lang w:val="nl-NL"/>
        </w:rPr>
        <w:t>Ook ‘eenen buender hoijlants in de Heijse Buenders, groot ontrent twee karren hoijgewasch’, zoals het is afgepaald</w:t>
      </w:r>
    </w:p>
    <w:p w:rsidR="00101959" w:rsidRPr="007A01B9" w:rsidRDefault="00101959" w:rsidP="0019525C">
      <w:pPr>
        <w:pStyle w:val="ListParagraph"/>
        <w:numPr>
          <w:ilvl w:val="0"/>
          <w:numId w:val="17"/>
        </w:numPr>
        <w:tabs>
          <w:tab w:val="left" w:pos="4678"/>
        </w:tabs>
        <w:spacing w:after="0"/>
        <w:rPr>
          <w:rFonts w:cstheme="minorHAnsi"/>
          <w:noProof/>
          <w:lang w:val="nl-NL"/>
        </w:rPr>
      </w:pPr>
      <w:r w:rsidRPr="007A01B9">
        <w:rPr>
          <w:rFonts w:cstheme="minorHAnsi"/>
          <w:noProof/>
          <w:lang w:val="nl-NL"/>
        </w:rPr>
        <w:t>e.z.: Peter Thijs Lamberts</w:t>
      </w:r>
    </w:p>
    <w:p w:rsidR="00101959" w:rsidRPr="007A01B9" w:rsidRDefault="00101959" w:rsidP="0019525C">
      <w:pPr>
        <w:pStyle w:val="ListParagraph"/>
        <w:numPr>
          <w:ilvl w:val="0"/>
          <w:numId w:val="17"/>
        </w:numPr>
        <w:tabs>
          <w:tab w:val="left" w:pos="4678"/>
        </w:tabs>
        <w:spacing w:after="0"/>
        <w:rPr>
          <w:rFonts w:cstheme="minorHAnsi"/>
          <w:noProof/>
          <w:lang w:val="nl-NL"/>
        </w:rPr>
      </w:pPr>
      <w:r w:rsidRPr="007A01B9">
        <w:rPr>
          <w:rFonts w:cstheme="minorHAnsi"/>
          <w:noProof/>
          <w:lang w:val="nl-NL"/>
        </w:rPr>
        <w:t>e.e.: ‘op de Watersteeght’</w:t>
      </w:r>
    </w:p>
    <w:p w:rsidR="00101959" w:rsidRPr="007A01B9" w:rsidRDefault="00101959" w:rsidP="0019525C">
      <w:pPr>
        <w:tabs>
          <w:tab w:val="left" w:pos="4678"/>
        </w:tabs>
        <w:spacing w:after="0"/>
        <w:rPr>
          <w:rFonts w:cstheme="minorHAnsi"/>
          <w:noProof/>
          <w:lang w:val="nl-NL"/>
        </w:rPr>
      </w:pPr>
    </w:p>
    <w:p w:rsidR="00101959" w:rsidRPr="007A01B9" w:rsidRDefault="00101959" w:rsidP="0019525C">
      <w:pPr>
        <w:tabs>
          <w:tab w:val="left" w:pos="4678"/>
        </w:tabs>
        <w:spacing w:after="0"/>
        <w:rPr>
          <w:rFonts w:cstheme="minorHAnsi"/>
          <w:noProof/>
          <w:lang w:val="nl-NL"/>
        </w:rPr>
      </w:pPr>
      <w:r w:rsidRPr="007A01B9">
        <w:rPr>
          <w:rFonts w:cstheme="minorHAnsi"/>
          <w:noProof/>
          <w:lang w:val="nl-NL"/>
        </w:rPr>
        <w:t>Ook ‘eenen acker teulants genaemt het Diepenbroeck’, groot ontrent 1 loopensaet</w:t>
      </w:r>
    </w:p>
    <w:p w:rsidR="00101959" w:rsidRPr="007A01B9" w:rsidRDefault="00627819" w:rsidP="0019525C">
      <w:pPr>
        <w:pStyle w:val="ListParagraph"/>
        <w:numPr>
          <w:ilvl w:val="0"/>
          <w:numId w:val="18"/>
        </w:numPr>
        <w:tabs>
          <w:tab w:val="left" w:pos="4678"/>
        </w:tabs>
        <w:spacing w:after="0"/>
        <w:rPr>
          <w:rFonts w:cstheme="minorHAnsi"/>
          <w:noProof/>
          <w:lang w:val="nl-NL"/>
        </w:rPr>
      </w:pPr>
      <w:r w:rsidRPr="007A01B9">
        <w:rPr>
          <w:rFonts w:cstheme="minorHAnsi"/>
          <w:noProof/>
          <w:lang w:val="nl-NL"/>
        </w:rPr>
        <w:t xml:space="preserve">e.z.: </w:t>
      </w:r>
      <w:r w:rsidR="00101959" w:rsidRPr="007A01B9">
        <w:rPr>
          <w:rFonts w:cstheme="minorHAnsi"/>
          <w:noProof/>
          <w:lang w:val="nl-NL"/>
        </w:rPr>
        <w:t>het goed van Dirsken weduwe van Henrick Martens</w:t>
      </w:r>
    </w:p>
    <w:p w:rsidR="00101959" w:rsidRPr="007A01B9" w:rsidRDefault="00101959" w:rsidP="0019525C">
      <w:pPr>
        <w:pStyle w:val="ListParagraph"/>
        <w:numPr>
          <w:ilvl w:val="0"/>
          <w:numId w:val="18"/>
        </w:numPr>
        <w:tabs>
          <w:tab w:val="left" w:pos="4678"/>
        </w:tabs>
        <w:spacing w:after="0"/>
        <w:rPr>
          <w:rFonts w:cstheme="minorHAnsi"/>
          <w:noProof/>
          <w:lang w:val="nl-NL"/>
        </w:rPr>
      </w:pPr>
      <w:r w:rsidRPr="007A01B9">
        <w:rPr>
          <w:rFonts w:cstheme="minorHAnsi"/>
          <w:noProof/>
          <w:lang w:val="nl-NL"/>
        </w:rPr>
        <w:t>a.z.: de gemeijne straet</w:t>
      </w:r>
    </w:p>
    <w:p w:rsidR="00101959" w:rsidRPr="007A01B9" w:rsidRDefault="00101959" w:rsidP="0019525C">
      <w:pPr>
        <w:pStyle w:val="ListParagraph"/>
        <w:numPr>
          <w:ilvl w:val="0"/>
          <w:numId w:val="18"/>
        </w:numPr>
        <w:tabs>
          <w:tab w:val="left" w:pos="4678"/>
        </w:tabs>
        <w:spacing w:after="0"/>
        <w:rPr>
          <w:rFonts w:cstheme="minorHAnsi"/>
          <w:noProof/>
          <w:lang w:val="nl-NL"/>
        </w:rPr>
      </w:pPr>
      <w:r w:rsidRPr="007A01B9">
        <w:rPr>
          <w:rFonts w:cstheme="minorHAnsi"/>
          <w:noProof/>
          <w:lang w:val="nl-NL"/>
        </w:rPr>
        <w:t xml:space="preserve">e.e.: Aleken weduwe van </w:t>
      </w:r>
      <w:r w:rsidR="00627819" w:rsidRPr="007A01B9">
        <w:rPr>
          <w:rFonts w:cstheme="minorHAnsi"/>
          <w:noProof/>
          <w:lang w:val="nl-NL"/>
        </w:rPr>
        <w:t>Jan Dirck Martens</w:t>
      </w:r>
    </w:p>
    <w:p w:rsidR="00627819" w:rsidRPr="007A01B9" w:rsidRDefault="00627819" w:rsidP="0019525C">
      <w:pPr>
        <w:pStyle w:val="ListParagraph"/>
        <w:numPr>
          <w:ilvl w:val="0"/>
          <w:numId w:val="18"/>
        </w:numPr>
        <w:tabs>
          <w:tab w:val="left" w:pos="4678"/>
        </w:tabs>
        <w:spacing w:after="0"/>
        <w:rPr>
          <w:rFonts w:cstheme="minorHAnsi"/>
          <w:noProof/>
          <w:lang w:val="nl-NL"/>
        </w:rPr>
      </w:pPr>
      <w:r w:rsidRPr="007A01B9">
        <w:rPr>
          <w:rFonts w:cstheme="minorHAnsi"/>
          <w:noProof/>
          <w:lang w:val="nl-NL"/>
        </w:rPr>
        <w:t>a.e.: Lauverain Peter Arien Goossens</w:t>
      </w:r>
    </w:p>
    <w:p w:rsidR="00627819" w:rsidRPr="007A01B9" w:rsidRDefault="00627819" w:rsidP="0019525C">
      <w:pPr>
        <w:tabs>
          <w:tab w:val="left" w:pos="4678"/>
        </w:tabs>
        <w:spacing w:after="0"/>
        <w:rPr>
          <w:rFonts w:cstheme="minorHAnsi"/>
          <w:noProof/>
          <w:lang w:val="nl-NL"/>
        </w:rPr>
      </w:pPr>
    </w:p>
    <w:p w:rsidR="00627819" w:rsidRPr="007A01B9" w:rsidRDefault="00627819" w:rsidP="0019525C">
      <w:pPr>
        <w:tabs>
          <w:tab w:val="left" w:pos="4678"/>
        </w:tabs>
        <w:spacing w:after="0"/>
        <w:rPr>
          <w:rFonts w:cstheme="minorHAnsi"/>
          <w:noProof/>
          <w:lang w:val="nl-NL"/>
        </w:rPr>
      </w:pPr>
      <w:r w:rsidRPr="007A01B9">
        <w:rPr>
          <w:rFonts w:cstheme="minorHAnsi"/>
          <w:noProof/>
          <w:lang w:val="nl-NL"/>
        </w:rPr>
        <w:t>Ook ‘een stucxken lants groot ontrent een halff loopensaet’</w:t>
      </w:r>
    </w:p>
    <w:p w:rsidR="00627819" w:rsidRPr="007A01B9" w:rsidRDefault="00627819" w:rsidP="0019525C">
      <w:pPr>
        <w:pStyle w:val="ListParagraph"/>
        <w:numPr>
          <w:ilvl w:val="0"/>
          <w:numId w:val="19"/>
        </w:numPr>
        <w:tabs>
          <w:tab w:val="left" w:pos="4678"/>
        </w:tabs>
        <w:spacing w:after="0"/>
        <w:rPr>
          <w:rFonts w:cstheme="minorHAnsi"/>
          <w:noProof/>
          <w:lang w:val="nl-NL"/>
        </w:rPr>
      </w:pPr>
      <w:r w:rsidRPr="007A01B9">
        <w:rPr>
          <w:rFonts w:cstheme="minorHAnsi"/>
          <w:noProof/>
          <w:lang w:val="nl-NL"/>
        </w:rPr>
        <w:t xml:space="preserve">e.z.: het goed van Dirsken weduwe van </w:t>
      </w:r>
      <w:r w:rsidR="00381CD4" w:rsidRPr="007A01B9">
        <w:rPr>
          <w:rFonts w:cstheme="minorHAnsi"/>
          <w:noProof/>
          <w:lang w:val="nl-NL"/>
        </w:rPr>
        <w:t>L</w:t>
      </w:r>
      <w:r w:rsidRPr="007A01B9">
        <w:rPr>
          <w:rFonts w:cstheme="minorHAnsi"/>
          <w:noProof/>
          <w:lang w:val="nl-NL"/>
        </w:rPr>
        <w:t>ambert van Uden</w:t>
      </w:r>
    </w:p>
    <w:p w:rsidR="00627819" w:rsidRPr="007A01B9" w:rsidRDefault="00627819" w:rsidP="0019525C">
      <w:pPr>
        <w:tabs>
          <w:tab w:val="left" w:pos="4678"/>
        </w:tabs>
        <w:spacing w:after="0"/>
        <w:rPr>
          <w:rFonts w:cstheme="minorHAnsi"/>
          <w:noProof/>
          <w:lang w:val="nl-NL"/>
        </w:rPr>
      </w:pPr>
    </w:p>
    <w:p w:rsidR="00627819" w:rsidRPr="007A01B9" w:rsidRDefault="00627819" w:rsidP="0019525C">
      <w:pPr>
        <w:tabs>
          <w:tab w:val="left" w:pos="4678"/>
        </w:tabs>
        <w:spacing w:after="0"/>
        <w:rPr>
          <w:rFonts w:cstheme="minorHAnsi"/>
          <w:noProof/>
          <w:lang w:val="nl-NL"/>
        </w:rPr>
      </w:pPr>
      <w:r w:rsidRPr="007A01B9">
        <w:rPr>
          <w:rFonts w:cstheme="minorHAnsi"/>
          <w:noProof/>
          <w:lang w:val="nl-NL"/>
        </w:rPr>
        <w:t>Dit lot is belast met:</w:t>
      </w:r>
    </w:p>
    <w:p w:rsidR="00627819" w:rsidRPr="007A01B9" w:rsidRDefault="00627819" w:rsidP="0019525C">
      <w:pPr>
        <w:pStyle w:val="ListParagraph"/>
        <w:numPr>
          <w:ilvl w:val="0"/>
          <w:numId w:val="19"/>
        </w:numPr>
        <w:tabs>
          <w:tab w:val="left" w:pos="4678"/>
        </w:tabs>
        <w:spacing w:after="0"/>
        <w:rPr>
          <w:rFonts w:cstheme="minorHAnsi"/>
          <w:noProof/>
          <w:lang w:val="nl-NL"/>
        </w:rPr>
      </w:pPr>
      <w:r w:rsidRPr="007A01B9">
        <w:rPr>
          <w:rFonts w:cstheme="minorHAnsi"/>
          <w:noProof/>
          <w:lang w:val="nl-NL"/>
        </w:rPr>
        <w:t>jaarlijks 1 guld</w:t>
      </w:r>
      <w:r w:rsidR="00381CD4" w:rsidRPr="007A01B9">
        <w:rPr>
          <w:rFonts w:cstheme="minorHAnsi"/>
          <w:noProof/>
          <w:lang w:val="nl-NL"/>
        </w:rPr>
        <w:t>en en 8 stuivers aan Martinus de</w:t>
      </w:r>
      <w:r w:rsidRPr="007A01B9">
        <w:rPr>
          <w:rFonts w:cstheme="minorHAnsi"/>
          <w:noProof/>
          <w:lang w:val="nl-NL"/>
        </w:rPr>
        <w:t xml:space="preserve"> Tombes als rentmeester der geestelijke goederen te ’s Bosch</w:t>
      </w:r>
    </w:p>
    <w:p w:rsidR="00627819" w:rsidRPr="007A01B9" w:rsidRDefault="00627819" w:rsidP="0019525C">
      <w:pPr>
        <w:pStyle w:val="ListParagraph"/>
        <w:numPr>
          <w:ilvl w:val="0"/>
          <w:numId w:val="19"/>
        </w:numPr>
        <w:tabs>
          <w:tab w:val="left" w:pos="4678"/>
        </w:tabs>
        <w:spacing w:after="0"/>
        <w:rPr>
          <w:rFonts w:cstheme="minorHAnsi"/>
          <w:noProof/>
          <w:lang w:val="nl-NL"/>
        </w:rPr>
      </w:pPr>
      <w:r w:rsidRPr="007A01B9">
        <w:rPr>
          <w:rFonts w:cstheme="minorHAnsi"/>
          <w:noProof/>
          <w:lang w:val="nl-NL"/>
        </w:rPr>
        <w:t>jaarlijks 1 gulden aan het derde lot, aflosbaar met 20 gulden</w:t>
      </w:r>
    </w:p>
    <w:p w:rsidR="00614C04" w:rsidRPr="007A01B9" w:rsidRDefault="00614C04" w:rsidP="0019525C">
      <w:pPr>
        <w:spacing w:after="0"/>
        <w:rPr>
          <w:rFonts w:cstheme="minorHAnsi"/>
          <w:noProof/>
          <w:lang w:val="nl-NL"/>
        </w:rPr>
      </w:pPr>
    </w:p>
    <w:p w:rsidR="003334A9" w:rsidRPr="007A01B9" w:rsidRDefault="00627819" w:rsidP="0019525C">
      <w:pPr>
        <w:spacing w:after="0"/>
        <w:rPr>
          <w:rFonts w:cstheme="minorHAnsi"/>
          <w:noProof/>
          <w:lang w:val="nl-NL"/>
        </w:rPr>
      </w:pPr>
      <w:r w:rsidRPr="007A01B9">
        <w:rPr>
          <w:rFonts w:cstheme="minorHAnsi"/>
          <w:noProof/>
          <w:lang w:val="nl-NL"/>
        </w:rPr>
        <w:t>Getuigen: Cornelis van der Hagen en Corstiaen Theunissen van der venne, schepenen, M. Niekens, secretaris</w:t>
      </w:r>
    </w:p>
    <w:p w:rsidR="00627819" w:rsidRPr="007A01B9" w:rsidRDefault="00627819" w:rsidP="0019525C">
      <w:pPr>
        <w:spacing w:after="0"/>
        <w:rPr>
          <w:rFonts w:cstheme="minorHAnsi"/>
          <w:noProof/>
          <w:lang w:val="nl-NL"/>
        </w:rPr>
      </w:pPr>
    </w:p>
    <w:p w:rsidR="00627819" w:rsidRPr="007A01B9" w:rsidRDefault="00627819" w:rsidP="0019525C">
      <w:pPr>
        <w:spacing w:after="0"/>
        <w:rPr>
          <w:rFonts w:cstheme="minorHAnsi"/>
          <w:noProof/>
          <w:lang w:val="nl-NL"/>
        </w:rPr>
      </w:pPr>
    </w:p>
    <w:p w:rsidR="00627819" w:rsidRPr="007A01B9" w:rsidRDefault="00627819" w:rsidP="0019525C">
      <w:pPr>
        <w:spacing w:after="0"/>
        <w:rPr>
          <w:noProof/>
          <w:lang w:val="nl-NL"/>
        </w:rPr>
      </w:pPr>
      <w:r w:rsidRPr="007A01B9">
        <w:rPr>
          <w:noProof/>
          <w:lang w:val="nl-NL"/>
        </w:rPr>
        <w:t xml:space="preserve">Veghel </w:t>
      </w:r>
      <w:r w:rsidR="006A42D0" w:rsidRPr="007A01B9">
        <w:rPr>
          <w:noProof/>
          <w:lang w:val="nl-NL"/>
        </w:rPr>
        <w:t>R95</w:t>
      </w:r>
      <w:r w:rsidR="006A42D0" w:rsidRPr="007A01B9">
        <w:rPr>
          <w:noProof/>
          <w:lang w:val="nl-NL"/>
        </w:rPr>
        <w:tab/>
        <w:t>fol. 19-22</w:t>
      </w:r>
      <w:r w:rsidRPr="007A01B9">
        <w:rPr>
          <w:noProof/>
          <w:lang w:val="nl-NL"/>
        </w:rPr>
        <w:tab/>
        <w:t>Akte 012</w:t>
      </w:r>
      <w:r w:rsidRPr="007A01B9">
        <w:rPr>
          <w:noProof/>
          <w:lang w:val="nl-NL"/>
        </w:rPr>
        <w:tab/>
        <w:t>Deling</w:t>
      </w:r>
      <w:r w:rsidRPr="007A01B9">
        <w:rPr>
          <w:noProof/>
          <w:lang w:val="nl-NL"/>
        </w:rPr>
        <w:tab/>
      </w:r>
      <w:r w:rsidRPr="007A01B9">
        <w:rPr>
          <w:noProof/>
          <w:lang w:val="nl-NL"/>
        </w:rPr>
        <w:tab/>
      </w:r>
      <w:r w:rsidRPr="007A01B9">
        <w:rPr>
          <w:noProof/>
          <w:lang w:val="nl-NL"/>
        </w:rPr>
        <w:tab/>
      </w:r>
      <w:r w:rsidR="006A42D0" w:rsidRPr="007A01B9">
        <w:rPr>
          <w:noProof/>
          <w:lang w:val="nl-NL"/>
        </w:rPr>
        <w:t>10-06</w:t>
      </w:r>
      <w:r w:rsidRPr="007A01B9">
        <w:rPr>
          <w:noProof/>
          <w:lang w:val="nl-NL"/>
        </w:rPr>
        <w:t>-1709</w:t>
      </w:r>
    </w:p>
    <w:p w:rsidR="00627819" w:rsidRPr="007A01B9" w:rsidRDefault="00627819" w:rsidP="0019525C">
      <w:pPr>
        <w:spacing w:after="0"/>
        <w:rPr>
          <w:rFonts w:cstheme="minorHAnsi"/>
          <w:noProof/>
          <w:lang w:val="nl-NL"/>
        </w:rPr>
      </w:pPr>
      <w:r w:rsidRPr="007A01B9">
        <w:rPr>
          <w:rFonts w:cstheme="minorHAnsi"/>
          <w:noProof/>
          <w:lang w:val="nl-NL"/>
        </w:rPr>
        <w:t>Deling tussen Heijltien dochter van Jan Henrick Gerrits, Dirck Peters als vaderlijk voogd, geassisteerd door Jan Claes Marcelissen als mede-voogd</w:t>
      </w:r>
      <w:r w:rsidR="00CA56EE" w:rsidRPr="007A01B9">
        <w:rPr>
          <w:rFonts w:cstheme="minorHAnsi"/>
          <w:noProof/>
          <w:lang w:val="nl-NL"/>
        </w:rPr>
        <w:t>,</w:t>
      </w:r>
      <w:r w:rsidRPr="007A01B9">
        <w:rPr>
          <w:rFonts w:cstheme="minorHAnsi"/>
          <w:noProof/>
          <w:lang w:val="nl-NL"/>
        </w:rPr>
        <w:t xml:space="preserve"> over de twee minderjarige kinderen verwekt bij Maria dochter van Jan Henrick Gerrits voorschreven, van de goed</w:t>
      </w:r>
      <w:r w:rsidR="00381CD4" w:rsidRPr="007A01B9">
        <w:rPr>
          <w:rFonts w:cstheme="minorHAnsi"/>
          <w:noProof/>
          <w:lang w:val="nl-NL"/>
        </w:rPr>
        <w:t>eren ‘als bij consent van Jan H</w:t>
      </w:r>
      <w:r w:rsidRPr="007A01B9">
        <w:rPr>
          <w:rFonts w:cstheme="minorHAnsi"/>
          <w:noProof/>
          <w:lang w:val="nl-NL"/>
        </w:rPr>
        <w:t>enrick Gerrits, haeren respectiven vader ende grootvader, alsnoch int leven sijnde, laet deijlen, mits conditie dat den voorschreven Jan Henrick Gerrits daer van sal behouden de tochte volgens costuijmen deser lande, ende bij het afsterven van Maria Marcelis Lamert Aerts, sijne gewesene echter huijsvrouwe sijn achtergelaeten ende metter doot deser werelt heeft ontruijmpt, gelegen binnen desen dorpe van Vechel’.</w:t>
      </w:r>
    </w:p>
    <w:p w:rsidR="00627819" w:rsidRPr="007A01B9" w:rsidRDefault="00627819" w:rsidP="0019525C">
      <w:pPr>
        <w:spacing w:after="0"/>
        <w:rPr>
          <w:rFonts w:cstheme="minorHAnsi"/>
          <w:noProof/>
          <w:lang w:val="nl-NL"/>
        </w:rPr>
      </w:pPr>
    </w:p>
    <w:p w:rsidR="00627819" w:rsidRPr="007A01B9" w:rsidRDefault="00627819" w:rsidP="0019525C">
      <w:pPr>
        <w:spacing w:after="0"/>
        <w:rPr>
          <w:rFonts w:cstheme="minorHAnsi"/>
          <w:noProof/>
          <w:lang w:val="nl-NL"/>
        </w:rPr>
      </w:pPr>
      <w:r w:rsidRPr="007A01B9">
        <w:rPr>
          <w:rFonts w:cstheme="minorHAnsi"/>
          <w:noProof/>
          <w:lang w:val="nl-NL"/>
        </w:rPr>
        <w:lastRenderedPageBreak/>
        <w:t xml:space="preserve">Dirck Peters als vaderlijke voogd, en zijn mede-voogd Jan Claes Marcelissen, ten behoeve van zijn twee minderjarige kinderen, </w:t>
      </w:r>
      <w:r w:rsidR="003D199C" w:rsidRPr="007A01B9">
        <w:rPr>
          <w:rFonts w:cstheme="minorHAnsi"/>
          <w:noProof/>
          <w:lang w:val="nl-NL"/>
        </w:rPr>
        <w:t>verwekt bij Maria dochter van Jan Henrick Gerrits, k</w:t>
      </w:r>
      <w:r w:rsidRPr="007A01B9">
        <w:rPr>
          <w:rFonts w:cstheme="minorHAnsi"/>
          <w:noProof/>
          <w:lang w:val="nl-NL"/>
        </w:rPr>
        <w:t>rij</w:t>
      </w:r>
      <w:r w:rsidR="003D199C" w:rsidRPr="007A01B9">
        <w:rPr>
          <w:rFonts w:cstheme="minorHAnsi"/>
          <w:noProof/>
          <w:lang w:val="nl-NL"/>
        </w:rPr>
        <w:t>g</w:t>
      </w:r>
      <w:r w:rsidRPr="007A01B9">
        <w:rPr>
          <w:rFonts w:cstheme="minorHAnsi"/>
          <w:noProof/>
          <w:lang w:val="nl-NL"/>
        </w:rPr>
        <w:t>en toebede</w:t>
      </w:r>
      <w:r w:rsidR="003D199C" w:rsidRPr="007A01B9">
        <w:rPr>
          <w:rFonts w:cstheme="minorHAnsi"/>
          <w:noProof/>
          <w:lang w:val="nl-NL"/>
        </w:rPr>
        <w:t>e</w:t>
      </w:r>
      <w:r w:rsidRPr="007A01B9">
        <w:rPr>
          <w:rFonts w:cstheme="minorHAnsi"/>
          <w:noProof/>
          <w:lang w:val="nl-NL"/>
        </w:rPr>
        <w:t>ld</w:t>
      </w:r>
      <w:r w:rsidR="003D199C" w:rsidRPr="007A01B9">
        <w:rPr>
          <w:rFonts w:cstheme="minorHAnsi"/>
          <w:noProof/>
          <w:lang w:val="nl-NL"/>
        </w:rPr>
        <w:t xml:space="preserve"> ‘een huijs, hof met het aengelegen teul ende groeslandt met de plantagie ende gerechtigheden van dien, groot ontrent vier en een half loopensaet’, gelegen aent Haevelt</w:t>
      </w:r>
    </w:p>
    <w:p w:rsidR="003D199C" w:rsidRPr="007A01B9" w:rsidRDefault="003D199C" w:rsidP="0019525C">
      <w:pPr>
        <w:pStyle w:val="ListParagraph"/>
        <w:numPr>
          <w:ilvl w:val="0"/>
          <w:numId w:val="20"/>
        </w:numPr>
        <w:spacing w:after="0"/>
        <w:rPr>
          <w:rFonts w:cstheme="minorHAnsi"/>
          <w:noProof/>
          <w:lang w:val="nl-NL"/>
        </w:rPr>
      </w:pPr>
      <w:r w:rsidRPr="007A01B9">
        <w:rPr>
          <w:rFonts w:cstheme="minorHAnsi"/>
          <w:noProof/>
          <w:lang w:val="nl-NL"/>
        </w:rPr>
        <w:t>e.z.: Claes Gerit Aerts</w:t>
      </w:r>
    </w:p>
    <w:p w:rsidR="003D199C" w:rsidRPr="007A01B9" w:rsidRDefault="003D199C" w:rsidP="0019525C">
      <w:pPr>
        <w:pStyle w:val="ListParagraph"/>
        <w:numPr>
          <w:ilvl w:val="0"/>
          <w:numId w:val="20"/>
        </w:numPr>
        <w:spacing w:after="0"/>
        <w:rPr>
          <w:rFonts w:cstheme="minorHAnsi"/>
          <w:noProof/>
          <w:lang w:val="nl-NL"/>
        </w:rPr>
      </w:pPr>
      <w:r w:rsidRPr="007A01B9">
        <w:rPr>
          <w:rFonts w:cstheme="minorHAnsi"/>
          <w:noProof/>
          <w:lang w:val="nl-NL"/>
        </w:rPr>
        <w:t>a.z. en e.e.: de gemeijne straet</w:t>
      </w:r>
    </w:p>
    <w:p w:rsidR="003D199C" w:rsidRPr="007A01B9" w:rsidRDefault="003D199C" w:rsidP="0019525C">
      <w:pPr>
        <w:pStyle w:val="ListParagraph"/>
        <w:numPr>
          <w:ilvl w:val="0"/>
          <w:numId w:val="20"/>
        </w:numPr>
        <w:spacing w:after="0"/>
        <w:rPr>
          <w:rFonts w:cstheme="minorHAnsi"/>
          <w:noProof/>
          <w:lang w:val="nl-NL"/>
        </w:rPr>
      </w:pPr>
      <w:r w:rsidRPr="007A01B9">
        <w:rPr>
          <w:rFonts w:cstheme="minorHAnsi"/>
          <w:noProof/>
          <w:lang w:val="nl-NL"/>
        </w:rPr>
        <w:t>a.e.: Tillaers Loop</w:t>
      </w:r>
    </w:p>
    <w:p w:rsidR="003D199C" w:rsidRPr="007A01B9" w:rsidRDefault="003D199C" w:rsidP="0019525C">
      <w:pPr>
        <w:spacing w:after="0"/>
        <w:rPr>
          <w:rFonts w:cstheme="minorHAnsi"/>
          <w:noProof/>
          <w:lang w:val="nl-NL"/>
        </w:rPr>
      </w:pPr>
    </w:p>
    <w:p w:rsidR="003D199C" w:rsidRPr="007A01B9" w:rsidRDefault="003D199C" w:rsidP="0019525C">
      <w:pPr>
        <w:spacing w:after="0"/>
        <w:rPr>
          <w:rFonts w:cstheme="minorHAnsi"/>
          <w:noProof/>
          <w:lang w:val="nl-NL"/>
        </w:rPr>
      </w:pPr>
      <w:r w:rsidRPr="007A01B9">
        <w:rPr>
          <w:rFonts w:cstheme="minorHAnsi"/>
          <w:noProof/>
          <w:lang w:val="nl-NL"/>
        </w:rPr>
        <w:t>Dit goed is belast met:</w:t>
      </w:r>
    </w:p>
    <w:p w:rsidR="003D199C" w:rsidRPr="007A01B9" w:rsidRDefault="003D199C" w:rsidP="0019525C">
      <w:pPr>
        <w:pStyle w:val="ListParagraph"/>
        <w:numPr>
          <w:ilvl w:val="0"/>
          <w:numId w:val="21"/>
        </w:numPr>
        <w:spacing w:after="0"/>
        <w:rPr>
          <w:rFonts w:cstheme="minorHAnsi"/>
          <w:noProof/>
          <w:lang w:val="nl-NL"/>
        </w:rPr>
      </w:pPr>
      <w:r w:rsidRPr="007A01B9">
        <w:rPr>
          <w:rFonts w:cstheme="minorHAnsi"/>
          <w:noProof/>
          <w:lang w:val="nl-NL"/>
        </w:rPr>
        <w:t>een cijns van 2 duiten aan de domeinen van Brabant</w:t>
      </w:r>
    </w:p>
    <w:p w:rsidR="003D199C" w:rsidRPr="007A01B9" w:rsidRDefault="003D199C" w:rsidP="0019525C">
      <w:pPr>
        <w:pStyle w:val="ListParagraph"/>
        <w:numPr>
          <w:ilvl w:val="0"/>
          <w:numId w:val="21"/>
        </w:numPr>
        <w:spacing w:after="0"/>
        <w:rPr>
          <w:rFonts w:cstheme="minorHAnsi"/>
          <w:noProof/>
          <w:lang w:val="nl-NL"/>
        </w:rPr>
      </w:pPr>
      <w:r w:rsidRPr="007A01B9">
        <w:rPr>
          <w:rFonts w:cstheme="minorHAnsi"/>
          <w:noProof/>
          <w:lang w:val="nl-NL"/>
        </w:rPr>
        <w:t>een cijns van 14 duiten aan de heer van Helmond</w:t>
      </w:r>
    </w:p>
    <w:p w:rsidR="003D199C" w:rsidRPr="007A01B9" w:rsidRDefault="003D199C" w:rsidP="0019525C">
      <w:pPr>
        <w:pStyle w:val="ListParagraph"/>
        <w:numPr>
          <w:ilvl w:val="0"/>
          <w:numId w:val="21"/>
        </w:numPr>
        <w:spacing w:after="0"/>
        <w:rPr>
          <w:rFonts w:cstheme="minorHAnsi"/>
          <w:noProof/>
          <w:lang w:val="nl-NL"/>
        </w:rPr>
      </w:pPr>
      <w:r w:rsidRPr="007A01B9">
        <w:rPr>
          <w:rFonts w:cstheme="minorHAnsi"/>
          <w:noProof/>
          <w:lang w:val="nl-NL"/>
        </w:rPr>
        <w:t>jaarlijks 7 gulden en 9 stuivers aan de heer van Deurne als rentmeester der geestelijke goederen</w:t>
      </w:r>
    </w:p>
    <w:p w:rsidR="003D199C" w:rsidRPr="007A01B9" w:rsidRDefault="003D199C" w:rsidP="0019525C">
      <w:pPr>
        <w:pStyle w:val="ListParagraph"/>
        <w:numPr>
          <w:ilvl w:val="0"/>
          <w:numId w:val="21"/>
        </w:numPr>
        <w:spacing w:after="0"/>
        <w:rPr>
          <w:rFonts w:cstheme="minorHAnsi"/>
          <w:noProof/>
          <w:lang w:val="nl-NL"/>
        </w:rPr>
      </w:pPr>
      <w:r w:rsidRPr="007A01B9">
        <w:rPr>
          <w:rFonts w:cstheme="minorHAnsi"/>
          <w:noProof/>
          <w:lang w:val="nl-NL"/>
        </w:rPr>
        <w:t>jaarlijks 17 stuivers aan de heer de Tombe als rentmeester der geestelijke goederen</w:t>
      </w:r>
    </w:p>
    <w:p w:rsidR="003D199C" w:rsidRPr="007A01B9" w:rsidRDefault="003D199C" w:rsidP="0019525C">
      <w:pPr>
        <w:pStyle w:val="ListParagraph"/>
        <w:numPr>
          <w:ilvl w:val="0"/>
          <w:numId w:val="21"/>
        </w:numPr>
        <w:spacing w:after="0"/>
        <w:rPr>
          <w:rFonts w:cstheme="minorHAnsi"/>
          <w:noProof/>
          <w:lang w:val="nl-NL"/>
        </w:rPr>
      </w:pPr>
      <w:r w:rsidRPr="007A01B9">
        <w:rPr>
          <w:rFonts w:cstheme="minorHAnsi"/>
          <w:noProof/>
          <w:lang w:val="nl-NL"/>
        </w:rPr>
        <w:t>jaarlijks 17 stuivers’aen de kercke van Vechel’</w:t>
      </w:r>
    </w:p>
    <w:p w:rsidR="003D199C" w:rsidRPr="007A01B9" w:rsidRDefault="003D199C" w:rsidP="0019525C">
      <w:pPr>
        <w:pStyle w:val="ListParagraph"/>
        <w:numPr>
          <w:ilvl w:val="0"/>
          <w:numId w:val="21"/>
        </w:numPr>
        <w:spacing w:after="0"/>
        <w:rPr>
          <w:rFonts w:cstheme="minorHAnsi"/>
          <w:noProof/>
          <w:lang w:val="nl-NL"/>
        </w:rPr>
      </w:pPr>
      <w:r w:rsidRPr="007A01B9">
        <w:rPr>
          <w:rFonts w:cstheme="minorHAnsi"/>
          <w:noProof/>
          <w:lang w:val="nl-NL"/>
        </w:rPr>
        <w:t>doorgestreept: een obligatie van 80 gulden aan Peter Corsten. Bijschrift: Jan Peter Corsten heeft op 29-09-1726 verklaard deze 80 gulden ontvangen te hebben van Adriaen Dirk Peters. Getuige: M. Kilsdonck, schepen, en G. de Jong, secretaris</w:t>
      </w:r>
    </w:p>
    <w:p w:rsidR="003D199C" w:rsidRPr="007A01B9" w:rsidRDefault="003D199C" w:rsidP="0019525C">
      <w:pPr>
        <w:spacing w:after="0"/>
        <w:rPr>
          <w:rFonts w:cstheme="minorHAnsi"/>
          <w:noProof/>
          <w:lang w:val="nl-NL"/>
        </w:rPr>
      </w:pPr>
    </w:p>
    <w:p w:rsidR="003D199C" w:rsidRPr="007A01B9" w:rsidRDefault="003D199C" w:rsidP="0019525C">
      <w:pPr>
        <w:spacing w:after="0"/>
        <w:rPr>
          <w:rFonts w:cstheme="minorHAnsi"/>
          <w:noProof/>
          <w:lang w:val="nl-NL"/>
        </w:rPr>
      </w:pPr>
      <w:r w:rsidRPr="007A01B9">
        <w:rPr>
          <w:rFonts w:cstheme="minorHAnsi"/>
          <w:noProof/>
          <w:lang w:val="nl-NL"/>
        </w:rPr>
        <w:t>Ook ‘eenen acker teullants’, groot ontrent 4 loopensaeten, gelegen aent Haevelt</w:t>
      </w:r>
    </w:p>
    <w:p w:rsidR="003D199C" w:rsidRPr="007A01B9" w:rsidRDefault="003D199C" w:rsidP="0019525C">
      <w:pPr>
        <w:pStyle w:val="ListParagraph"/>
        <w:numPr>
          <w:ilvl w:val="0"/>
          <w:numId w:val="22"/>
        </w:numPr>
        <w:spacing w:after="0"/>
        <w:rPr>
          <w:rFonts w:cstheme="minorHAnsi"/>
          <w:noProof/>
          <w:lang w:val="nl-NL"/>
        </w:rPr>
      </w:pPr>
      <w:r w:rsidRPr="007A01B9">
        <w:rPr>
          <w:rFonts w:cstheme="minorHAnsi"/>
          <w:noProof/>
          <w:lang w:val="nl-NL"/>
        </w:rPr>
        <w:t>e.z. en e.e.: Meuws Willems</w:t>
      </w:r>
    </w:p>
    <w:p w:rsidR="003D199C" w:rsidRPr="007A01B9" w:rsidRDefault="003D199C" w:rsidP="0019525C">
      <w:pPr>
        <w:pStyle w:val="ListParagraph"/>
        <w:numPr>
          <w:ilvl w:val="0"/>
          <w:numId w:val="22"/>
        </w:numPr>
        <w:spacing w:after="0"/>
        <w:rPr>
          <w:rFonts w:cstheme="minorHAnsi"/>
          <w:noProof/>
          <w:lang w:val="nl-NL"/>
        </w:rPr>
      </w:pPr>
      <w:r w:rsidRPr="007A01B9">
        <w:rPr>
          <w:rFonts w:cstheme="minorHAnsi"/>
          <w:noProof/>
          <w:lang w:val="nl-NL"/>
        </w:rPr>
        <w:t>a.z.: Dirck Jacob Gielens</w:t>
      </w:r>
    </w:p>
    <w:p w:rsidR="003D199C" w:rsidRPr="007A01B9" w:rsidRDefault="003D199C" w:rsidP="0019525C">
      <w:pPr>
        <w:pStyle w:val="ListParagraph"/>
        <w:numPr>
          <w:ilvl w:val="0"/>
          <w:numId w:val="22"/>
        </w:numPr>
        <w:spacing w:after="0"/>
        <w:rPr>
          <w:rFonts w:cstheme="minorHAnsi"/>
          <w:noProof/>
          <w:lang w:val="nl-NL"/>
        </w:rPr>
      </w:pPr>
      <w:r w:rsidRPr="007A01B9">
        <w:rPr>
          <w:rFonts w:cstheme="minorHAnsi"/>
          <w:noProof/>
          <w:lang w:val="nl-NL"/>
        </w:rPr>
        <w:t>a.e.: de gemeijne straete</w:t>
      </w:r>
    </w:p>
    <w:p w:rsidR="003D199C" w:rsidRPr="007A01B9" w:rsidRDefault="003D199C" w:rsidP="0019525C">
      <w:pPr>
        <w:spacing w:after="0"/>
        <w:rPr>
          <w:rFonts w:cstheme="minorHAnsi"/>
          <w:noProof/>
          <w:lang w:val="nl-NL"/>
        </w:rPr>
      </w:pPr>
    </w:p>
    <w:p w:rsidR="003D199C" w:rsidRPr="007A01B9" w:rsidRDefault="003D199C" w:rsidP="0019525C">
      <w:pPr>
        <w:spacing w:after="0"/>
        <w:rPr>
          <w:rFonts w:cstheme="minorHAnsi"/>
          <w:noProof/>
          <w:lang w:val="nl-NL"/>
        </w:rPr>
      </w:pPr>
    </w:p>
    <w:p w:rsidR="003D199C" w:rsidRPr="007A01B9" w:rsidRDefault="003D199C" w:rsidP="0019525C">
      <w:pPr>
        <w:spacing w:after="0"/>
        <w:rPr>
          <w:rFonts w:cstheme="minorHAnsi"/>
          <w:noProof/>
          <w:lang w:val="nl-NL"/>
        </w:rPr>
      </w:pPr>
      <w:r w:rsidRPr="007A01B9">
        <w:rPr>
          <w:rFonts w:cstheme="minorHAnsi"/>
          <w:noProof/>
          <w:lang w:val="nl-NL"/>
        </w:rPr>
        <w:t>Heijltien dochter van Jan Henrick Gerrits krijgt toebedeel</w:t>
      </w:r>
      <w:r w:rsidR="007269A9" w:rsidRPr="007A01B9">
        <w:rPr>
          <w:rFonts w:cstheme="minorHAnsi"/>
          <w:noProof/>
          <w:lang w:val="nl-NL"/>
        </w:rPr>
        <w:t>d</w:t>
      </w:r>
      <w:r w:rsidRPr="007A01B9">
        <w:rPr>
          <w:rFonts w:cstheme="minorHAnsi"/>
          <w:noProof/>
          <w:lang w:val="nl-NL"/>
        </w:rPr>
        <w:t xml:space="preserve"> ‘een parceel soo teul als weijant, genaemt de Oortse Hoef, gelegen aent Haevelt, groot ontrent vijf loopensaeten’</w:t>
      </w:r>
    </w:p>
    <w:p w:rsidR="003D199C" w:rsidRPr="007A01B9" w:rsidRDefault="003D199C" w:rsidP="0019525C">
      <w:pPr>
        <w:pStyle w:val="ListParagraph"/>
        <w:numPr>
          <w:ilvl w:val="0"/>
          <w:numId w:val="23"/>
        </w:numPr>
        <w:spacing w:after="0"/>
        <w:rPr>
          <w:rFonts w:cstheme="minorHAnsi"/>
          <w:noProof/>
          <w:lang w:val="nl-NL"/>
        </w:rPr>
      </w:pPr>
      <w:r w:rsidRPr="007A01B9">
        <w:rPr>
          <w:rFonts w:cstheme="minorHAnsi"/>
          <w:noProof/>
          <w:lang w:val="nl-NL"/>
        </w:rPr>
        <w:t>e.z.: het goed van Hebrick Claes Marcelissen</w:t>
      </w:r>
    </w:p>
    <w:p w:rsidR="003D199C" w:rsidRPr="007A01B9" w:rsidRDefault="003D199C" w:rsidP="0019525C">
      <w:pPr>
        <w:pStyle w:val="ListParagraph"/>
        <w:numPr>
          <w:ilvl w:val="0"/>
          <w:numId w:val="23"/>
        </w:numPr>
        <w:spacing w:after="0"/>
        <w:rPr>
          <w:rFonts w:cstheme="minorHAnsi"/>
          <w:noProof/>
          <w:lang w:val="nl-NL"/>
        </w:rPr>
      </w:pPr>
      <w:r w:rsidRPr="007A01B9">
        <w:rPr>
          <w:rFonts w:cstheme="minorHAnsi"/>
          <w:noProof/>
          <w:lang w:val="nl-NL"/>
        </w:rPr>
        <w:t>a.z.: Zeger henrick Donckers</w:t>
      </w:r>
    </w:p>
    <w:p w:rsidR="003D199C" w:rsidRPr="007A01B9" w:rsidRDefault="003D199C" w:rsidP="0019525C">
      <w:pPr>
        <w:pStyle w:val="ListParagraph"/>
        <w:numPr>
          <w:ilvl w:val="0"/>
          <w:numId w:val="23"/>
        </w:numPr>
        <w:spacing w:after="0"/>
        <w:rPr>
          <w:rFonts w:cstheme="minorHAnsi"/>
          <w:noProof/>
          <w:lang w:val="nl-NL"/>
        </w:rPr>
      </w:pPr>
      <w:r w:rsidRPr="007A01B9">
        <w:rPr>
          <w:rFonts w:cstheme="minorHAnsi"/>
          <w:noProof/>
          <w:lang w:val="nl-NL"/>
        </w:rPr>
        <w:t>e.e.: de gemeijnte</w:t>
      </w:r>
    </w:p>
    <w:p w:rsidR="003D199C" w:rsidRPr="007A01B9" w:rsidRDefault="006A42D0" w:rsidP="0019525C">
      <w:pPr>
        <w:pStyle w:val="ListParagraph"/>
        <w:numPr>
          <w:ilvl w:val="0"/>
          <w:numId w:val="23"/>
        </w:numPr>
        <w:spacing w:after="0"/>
        <w:rPr>
          <w:rFonts w:cstheme="minorHAnsi"/>
          <w:noProof/>
          <w:lang w:val="nl-NL"/>
        </w:rPr>
      </w:pPr>
      <w:r w:rsidRPr="007A01B9">
        <w:rPr>
          <w:rFonts w:cstheme="minorHAnsi"/>
          <w:noProof/>
          <w:lang w:val="nl-NL"/>
        </w:rPr>
        <w:t>a.e.: Theun</w:t>
      </w:r>
      <w:r w:rsidR="003D199C" w:rsidRPr="007A01B9">
        <w:rPr>
          <w:rFonts w:cstheme="minorHAnsi"/>
          <w:noProof/>
          <w:lang w:val="nl-NL"/>
        </w:rPr>
        <w:t>is Henrick Lamberts</w:t>
      </w:r>
    </w:p>
    <w:p w:rsidR="003D199C" w:rsidRPr="007A01B9" w:rsidRDefault="003D199C" w:rsidP="0019525C">
      <w:pPr>
        <w:spacing w:after="0"/>
        <w:rPr>
          <w:rFonts w:cstheme="minorHAnsi"/>
          <w:noProof/>
          <w:lang w:val="nl-NL"/>
        </w:rPr>
      </w:pPr>
    </w:p>
    <w:p w:rsidR="003D199C" w:rsidRPr="007A01B9" w:rsidRDefault="003D199C" w:rsidP="0019525C">
      <w:pPr>
        <w:spacing w:after="0"/>
        <w:rPr>
          <w:rFonts w:cstheme="minorHAnsi"/>
          <w:noProof/>
          <w:lang w:val="nl-NL"/>
        </w:rPr>
      </w:pPr>
      <w:r w:rsidRPr="007A01B9">
        <w:rPr>
          <w:rFonts w:cstheme="minorHAnsi"/>
          <w:noProof/>
          <w:lang w:val="nl-NL"/>
        </w:rPr>
        <w:t>Ook ‘eenen acker teullants genaemt Harckx hof, groot ontrent drije loopensaeten’, gelegen aent Haevelt</w:t>
      </w:r>
    </w:p>
    <w:p w:rsidR="003D199C" w:rsidRPr="007A01B9" w:rsidRDefault="003D199C" w:rsidP="0019525C">
      <w:pPr>
        <w:pStyle w:val="ListParagraph"/>
        <w:numPr>
          <w:ilvl w:val="0"/>
          <w:numId w:val="24"/>
        </w:numPr>
        <w:spacing w:after="0"/>
        <w:rPr>
          <w:rFonts w:cstheme="minorHAnsi"/>
          <w:noProof/>
          <w:lang w:val="nl-NL"/>
        </w:rPr>
      </w:pPr>
      <w:r w:rsidRPr="007A01B9">
        <w:rPr>
          <w:rFonts w:cstheme="minorHAnsi"/>
          <w:noProof/>
          <w:lang w:val="nl-NL"/>
        </w:rPr>
        <w:t>e.z.: Zeger Henrick Donckerts</w:t>
      </w:r>
    </w:p>
    <w:p w:rsidR="003D199C" w:rsidRPr="007A01B9" w:rsidRDefault="003D199C" w:rsidP="0019525C">
      <w:pPr>
        <w:pStyle w:val="ListParagraph"/>
        <w:numPr>
          <w:ilvl w:val="0"/>
          <w:numId w:val="24"/>
        </w:numPr>
        <w:spacing w:after="0"/>
        <w:rPr>
          <w:rFonts w:cstheme="minorHAnsi"/>
          <w:noProof/>
          <w:lang w:val="nl-NL"/>
        </w:rPr>
      </w:pPr>
      <w:r w:rsidRPr="007A01B9">
        <w:rPr>
          <w:rFonts w:cstheme="minorHAnsi"/>
          <w:noProof/>
          <w:lang w:val="nl-NL"/>
        </w:rPr>
        <w:t>a.z.: Peter Thijs Lamberts</w:t>
      </w:r>
    </w:p>
    <w:p w:rsidR="003D199C" w:rsidRPr="007A01B9" w:rsidRDefault="003D199C" w:rsidP="0019525C">
      <w:pPr>
        <w:pStyle w:val="ListParagraph"/>
        <w:numPr>
          <w:ilvl w:val="0"/>
          <w:numId w:val="24"/>
        </w:numPr>
        <w:spacing w:after="0"/>
        <w:rPr>
          <w:rFonts w:cstheme="minorHAnsi"/>
          <w:noProof/>
          <w:lang w:val="nl-NL"/>
        </w:rPr>
      </w:pPr>
      <w:r w:rsidRPr="007A01B9">
        <w:rPr>
          <w:rFonts w:cstheme="minorHAnsi"/>
          <w:noProof/>
          <w:lang w:val="nl-NL"/>
        </w:rPr>
        <w:t>e.e.: Jan Joorden Donckers</w:t>
      </w:r>
    </w:p>
    <w:p w:rsidR="003D199C" w:rsidRPr="007A01B9" w:rsidRDefault="003D199C" w:rsidP="0019525C">
      <w:pPr>
        <w:pStyle w:val="ListParagraph"/>
        <w:numPr>
          <w:ilvl w:val="0"/>
          <w:numId w:val="24"/>
        </w:numPr>
        <w:spacing w:after="0"/>
        <w:rPr>
          <w:rFonts w:cstheme="minorHAnsi"/>
          <w:noProof/>
          <w:lang w:val="nl-NL"/>
        </w:rPr>
      </w:pPr>
      <w:r w:rsidRPr="007A01B9">
        <w:rPr>
          <w:rFonts w:cstheme="minorHAnsi"/>
          <w:noProof/>
          <w:lang w:val="nl-NL"/>
        </w:rPr>
        <w:t>a.e.: de gemeijnte</w:t>
      </w:r>
    </w:p>
    <w:p w:rsidR="003D199C" w:rsidRPr="007A01B9" w:rsidRDefault="003D199C" w:rsidP="0019525C">
      <w:pPr>
        <w:spacing w:after="0"/>
        <w:rPr>
          <w:rFonts w:cstheme="minorHAnsi"/>
          <w:noProof/>
          <w:lang w:val="nl-NL"/>
        </w:rPr>
      </w:pPr>
    </w:p>
    <w:p w:rsidR="003D199C" w:rsidRPr="007A01B9" w:rsidRDefault="003D199C" w:rsidP="0019525C">
      <w:pPr>
        <w:spacing w:after="0"/>
        <w:rPr>
          <w:rFonts w:cstheme="minorHAnsi"/>
          <w:noProof/>
          <w:lang w:val="nl-NL"/>
        </w:rPr>
      </w:pPr>
      <w:r w:rsidRPr="007A01B9">
        <w:rPr>
          <w:rFonts w:cstheme="minorHAnsi"/>
          <w:noProof/>
          <w:lang w:val="nl-NL"/>
        </w:rPr>
        <w:t xml:space="preserve">Dit goed is belast met </w:t>
      </w:r>
      <w:r w:rsidR="00CA56EE" w:rsidRPr="007A01B9">
        <w:rPr>
          <w:rFonts w:cstheme="minorHAnsi"/>
          <w:noProof/>
          <w:lang w:val="nl-NL"/>
        </w:rPr>
        <w:t>jaarlijks 3 gulden aan de heer M</w:t>
      </w:r>
      <w:r w:rsidRPr="007A01B9">
        <w:rPr>
          <w:rFonts w:cstheme="minorHAnsi"/>
          <w:noProof/>
          <w:lang w:val="nl-NL"/>
        </w:rPr>
        <w:t>artinus de Tombe als geestelijk rentmeester binnen de stad ’s Bossche.</w:t>
      </w:r>
    </w:p>
    <w:p w:rsidR="003D199C" w:rsidRPr="007A01B9" w:rsidRDefault="003D199C" w:rsidP="0019525C">
      <w:pPr>
        <w:spacing w:after="0"/>
        <w:rPr>
          <w:rFonts w:cstheme="minorHAnsi"/>
          <w:noProof/>
          <w:lang w:val="nl-NL"/>
        </w:rPr>
      </w:pPr>
    </w:p>
    <w:p w:rsidR="003D199C" w:rsidRPr="007A01B9" w:rsidRDefault="003D199C" w:rsidP="0019525C">
      <w:pPr>
        <w:spacing w:after="0"/>
        <w:rPr>
          <w:rFonts w:cstheme="minorHAnsi"/>
          <w:noProof/>
          <w:lang w:val="nl-NL"/>
        </w:rPr>
      </w:pPr>
      <w:r w:rsidRPr="007A01B9">
        <w:rPr>
          <w:rFonts w:cstheme="minorHAnsi"/>
          <w:noProof/>
          <w:lang w:val="nl-NL"/>
        </w:rPr>
        <w:t>Ook ‘een stuck teullants genaemt Sanders Hoefken, groot ontrent anderhalf loopensaet’, gelegen aent Haevelt</w:t>
      </w:r>
    </w:p>
    <w:p w:rsidR="003D199C" w:rsidRPr="007A01B9" w:rsidRDefault="003D199C" w:rsidP="0019525C">
      <w:pPr>
        <w:pStyle w:val="ListParagraph"/>
        <w:numPr>
          <w:ilvl w:val="0"/>
          <w:numId w:val="25"/>
        </w:numPr>
        <w:spacing w:after="0"/>
        <w:rPr>
          <w:rFonts w:cstheme="minorHAnsi"/>
          <w:noProof/>
          <w:lang w:val="nl-NL"/>
        </w:rPr>
      </w:pPr>
      <w:r w:rsidRPr="007A01B9">
        <w:rPr>
          <w:rFonts w:cstheme="minorHAnsi"/>
          <w:noProof/>
          <w:lang w:val="nl-NL"/>
        </w:rPr>
        <w:t>e.z. en e.e.: de gemeijnte</w:t>
      </w:r>
    </w:p>
    <w:p w:rsidR="003D199C" w:rsidRPr="007A01B9" w:rsidRDefault="003D199C" w:rsidP="0019525C">
      <w:pPr>
        <w:pStyle w:val="ListParagraph"/>
        <w:numPr>
          <w:ilvl w:val="0"/>
          <w:numId w:val="25"/>
        </w:numPr>
        <w:spacing w:after="0"/>
        <w:rPr>
          <w:rFonts w:cstheme="minorHAnsi"/>
          <w:noProof/>
          <w:lang w:val="nl-NL"/>
        </w:rPr>
      </w:pPr>
      <w:r w:rsidRPr="007A01B9">
        <w:rPr>
          <w:rFonts w:cstheme="minorHAnsi"/>
          <w:noProof/>
          <w:lang w:val="nl-NL"/>
        </w:rPr>
        <w:lastRenderedPageBreak/>
        <w:t>a.z.: Lamert Ariaens</w:t>
      </w:r>
    </w:p>
    <w:p w:rsidR="003D199C" w:rsidRPr="007A01B9" w:rsidRDefault="003D199C" w:rsidP="0019525C">
      <w:pPr>
        <w:pStyle w:val="ListParagraph"/>
        <w:numPr>
          <w:ilvl w:val="0"/>
          <w:numId w:val="25"/>
        </w:numPr>
        <w:spacing w:after="0"/>
        <w:rPr>
          <w:rFonts w:cstheme="minorHAnsi"/>
          <w:noProof/>
          <w:lang w:val="nl-NL"/>
        </w:rPr>
      </w:pPr>
      <w:r w:rsidRPr="007A01B9">
        <w:rPr>
          <w:rFonts w:cstheme="minorHAnsi"/>
          <w:noProof/>
          <w:lang w:val="nl-NL"/>
        </w:rPr>
        <w:t>a.e.: Cornelis Dirckx cum suis</w:t>
      </w:r>
    </w:p>
    <w:p w:rsidR="003D199C" w:rsidRPr="007A01B9" w:rsidRDefault="003D199C" w:rsidP="0019525C">
      <w:pPr>
        <w:spacing w:after="0"/>
        <w:rPr>
          <w:rFonts w:cstheme="minorHAnsi"/>
          <w:noProof/>
          <w:lang w:val="nl-NL"/>
        </w:rPr>
      </w:pPr>
    </w:p>
    <w:p w:rsidR="003D199C" w:rsidRPr="007A01B9" w:rsidRDefault="003D199C" w:rsidP="0019525C">
      <w:pPr>
        <w:spacing w:after="0"/>
        <w:rPr>
          <w:rFonts w:cstheme="minorHAnsi"/>
          <w:noProof/>
          <w:lang w:val="nl-NL"/>
        </w:rPr>
      </w:pPr>
      <w:r w:rsidRPr="007A01B9">
        <w:rPr>
          <w:rFonts w:cstheme="minorHAnsi"/>
          <w:noProof/>
          <w:lang w:val="nl-NL"/>
        </w:rPr>
        <w:t xml:space="preserve">Getuigen: </w:t>
      </w:r>
      <w:r w:rsidR="006A42D0" w:rsidRPr="007A01B9">
        <w:rPr>
          <w:rFonts w:cstheme="minorHAnsi"/>
          <w:noProof/>
          <w:lang w:val="nl-NL"/>
        </w:rPr>
        <w:t>Toni</w:t>
      </w:r>
      <w:r w:rsidRPr="007A01B9">
        <w:rPr>
          <w:rFonts w:cstheme="minorHAnsi"/>
          <w:noProof/>
          <w:lang w:val="nl-NL"/>
        </w:rPr>
        <w:t xml:space="preserve"> </w:t>
      </w:r>
      <w:r w:rsidR="006A42D0" w:rsidRPr="007A01B9">
        <w:rPr>
          <w:rFonts w:cstheme="minorHAnsi"/>
          <w:noProof/>
          <w:lang w:val="nl-NL"/>
        </w:rPr>
        <w:t>Dierck Ti</w:t>
      </w:r>
      <w:r w:rsidRPr="007A01B9">
        <w:rPr>
          <w:rFonts w:cstheme="minorHAnsi"/>
          <w:noProof/>
          <w:lang w:val="nl-NL"/>
        </w:rPr>
        <w:t>bos en Corstiaen van der Venne, schepenen</w:t>
      </w:r>
      <w:r w:rsidR="006A42D0" w:rsidRPr="007A01B9">
        <w:rPr>
          <w:rFonts w:cstheme="minorHAnsi"/>
          <w:noProof/>
          <w:lang w:val="nl-NL"/>
        </w:rPr>
        <w:t>, M. Niekens, secretaris</w:t>
      </w:r>
    </w:p>
    <w:p w:rsidR="003D199C" w:rsidRPr="007A01B9" w:rsidRDefault="003D199C" w:rsidP="0019525C">
      <w:pPr>
        <w:spacing w:after="0"/>
        <w:rPr>
          <w:rFonts w:cstheme="minorHAnsi"/>
          <w:noProof/>
          <w:lang w:val="nl-NL"/>
        </w:rPr>
      </w:pPr>
    </w:p>
    <w:p w:rsidR="006A42D0" w:rsidRPr="007A01B9" w:rsidRDefault="006A42D0" w:rsidP="0019525C">
      <w:pPr>
        <w:spacing w:after="0"/>
        <w:rPr>
          <w:rFonts w:cstheme="minorHAnsi"/>
          <w:noProof/>
          <w:lang w:val="nl-NL"/>
        </w:rPr>
      </w:pPr>
    </w:p>
    <w:p w:rsidR="006A42D0" w:rsidRPr="007A01B9" w:rsidRDefault="006A42D0" w:rsidP="0019525C">
      <w:pPr>
        <w:spacing w:after="0"/>
        <w:rPr>
          <w:noProof/>
          <w:lang w:val="nl-NL"/>
        </w:rPr>
      </w:pPr>
      <w:r w:rsidRPr="007A01B9">
        <w:rPr>
          <w:noProof/>
          <w:lang w:val="nl-NL"/>
        </w:rPr>
        <w:t xml:space="preserve">Veghel </w:t>
      </w:r>
      <w:r w:rsidR="00345DF9" w:rsidRPr="007A01B9">
        <w:rPr>
          <w:noProof/>
          <w:lang w:val="nl-NL"/>
        </w:rPr>
        <w:t>R95</w:t>
      </w:r>
      <w:r w:rsidR="00345DF9" w:rsidRPr="007A01B9">
        <w:rPr>
          <w:noProof/>
          <w:lang w:val="nl-NL"/>
        </w:rPr>
        <w:tab/>
        <w:t>fol. 23-25</w:t>
      </w:r>
      <w:r w:rsidRPr="007A01B9">
        <w:rPr>
          <w:noProof/>
          <w:lang w:val="nl-NL"/>
        </w:rPr>
        <w:tab/>
        <w:t>Akte 013</w:t>
      </w:r>
      <w:r w:rsidRPr="007A01B9">
        <w:rPr>
          <w:noProof/>
          <w:lang w:val="nl-NL"/>
        </w:rPr>
        <w:tab/>
        <w:t>Deling</w:t>
      </w:r>
      <w:r w:rsidRPr="007A01B9">
        <w:rPr>
          <w:noProof/>
          <w:lang w:val="nl-NL"/>
        </w:rPr>
        <w:tab/>
      </w:r>
      <w:r w:rsidRPr="007A01B9">
        <w:rPr>
          <w:noProof/>
          <w:lang w:val="nl-NL"/>
        </w:rPr>
        <w:tab/>
      </w:r>
      <w:r w:rsidRPr="007A01B9">
        <w:rPr>
          <w:noProof/>
          <w:lang w:val="nl-NL"/>
        </w:rPr>
        <w:tab/>
      </w:r>
      <w:r w:rsidR="00345DF9" w:rsidRPr="007A01B9">
        <w:rPr>
          <w:noProof/>
          <w:lang w:val="nl-NL"/>
        </w:rPr>
        <w:t>14</w:t>
      </w:r>
      <w:r w:rsidRPr="007A01B9">
        <w:rPr>
          <w:noProof/>
          <w:lang w:val="nl-NL"/>
        </w:rPr>
        <w:t>-06-1709</w:t>
      </w:r>
    </w:p>
    <w:p w:rsidR="006A42D0" w:rsidRPr="007A01B9" w:rsidRDefault="00521162" w:rsidP="0019525C">
      <w:pPr>
        <w:spacing w:after="0"/>
        <w:rPr>
          <w:rFonts w:cstheme="minorHAnsi"/>
          <w:noProof/>
          <w:lang w:val="nl-NL"/>
        </w:rPr>
      </w:pPr>
      <w:r w:rsidRPr="007A01B9">
        <w:rPr>
          <w:rFonts w:cstheme="minorHAnsi"/>
          <w:noProof/>
          <w:lang w:val="nl-NL"/>
        </w:rPr>
        <w:t>Deling tussen Willem Jan Denissen en zijn zus Geertruijt Jan Denissen van de goederen gelegen binnen Vechel die zij erfden van hun ouders en van hun broer Jan Jan Denissen.</w:t>
      </w:r>
    </w:p>
    <w:p w:rsidR="00521162" w:rsidRPr="007A01B9" w:rsidRDefault="00521162" w:rsidP="0019525C">
      <w:pPr>
        <w:spacing w:after="0"/>
        <w:rPr>
          <w:rFonts w:cstheme="minorHAnsi"/>
          <w:noProof/>
          <w:lang w:val="nl-NL"/>
        </w:rPr>
      </w:pPr>
    </w:p>
    <w:p w:rsidR="00521162" w:rsidRPr="007A01B9" w:rsidRDefault="00521162" w:rsidP="0019525C">
      <w:pPr>
        <w:spacing w:after="0"/>
        <w:rPr>
          <w:rFonts w:cstheme="minorHAnsi"/>
          <w:noProof/>
          <w:lang w:val="nl-NL"/>
        </w:rPr>
      </w:pPr>
      <w:r w:rsidRPr="007A01B9">
        <w:rPr>
          <w:rFonts w:cstheme="minorHAnsi"/>
          <w:noProof/>
          <w:lang w:val="nl-NL"/>
        </w:rPr>
        <w:t>Willem soone Jan Denissen krijgt toebedeeld ‘een huijs, hof met het aengepaelt landt’, groot ontrent 2 ½ loopensaeten, gelegen ter plaatse genaamd St. Pieters Stock</w:t>
      </w:r>
    </w:p>
    <w:p w:rsidR="00521162" w:rsidRPr="007A01B9" w:rsidRDefault="00521162" w:rsidP="0019525C">
      <w:pPr>
        <w:pStyle w:val="ListParagraph"/>
        <w:numPr>
          <w:ilvl w:val="0"/>
          <w:numId w:val="26"/>
        </w:numPr>
        <w:spacing w:after="0"/>
        <w:rPr>
          <w:rFonts w:cstheme="minorHAnsi"/>
          <w:noProof/>
          <w:lang w:val="nl-NL"/>
        </w:rPr>
      </w:pPr>
      <w:r w:rsidRPr="007A01B9">
        <w:rPr>
          <w:rFonts w:cstheme="minorHAnsi"/>
          <w:noProof/>
          <w:lang w:val="nl-NL"/>
        </w:rPr>
        <w:t xml:space="preserve">e.z.: ‘hier </w:t>
      </w:r>
      <w:r w:rsidR="00CA56EE" w:rsidRPr="007A01B9">
        <w:rPr>
          <w:rFonts w:cstheme="minorHAnsi"/>
          <w:noProof/>
          <w:lang w:val="nl-NL"/>
        </w:rPr>
        <w:t>te</w:t>
      </w:r>
      <w:r w:rsidRPr="007A01B9">
        <w:rPr>
          <w:rFonts w:cstheme="minorHAnsi"/>
          <w:noProof/>
          <w:lang w:val="nl-NL"/>
        </w:rPr>
        <w:t>gens gedeijlt’</w:t>
      </w:r>
    </w:p>
    <w:p w:rsidR="00521162" w:rsidRPr="007A01B9" w:rsidRDefault="00521162" w:rsidP="0019525C">
      <w:pPr>
        <w:pStyle w:val="ListParagraph"/>
        <w:numPr>
          <w:ilvl w:val="0"/>
          <w:numId w:val="26"/>
        </w:numPr>
        <w:spacing w:after="0"/>
        <w:rPr>
          <w:rFonts w:cstheme="minorHAnsi"/>
          <w:noProof/>
          <w:lang w:val="nl-NL"/>
        </w:rPr>
      </w:pPr>
      <w:r w:rsidRPr="007A01B9">
        <w:rPr>
          <w:rFonts w:cstheme="minorHAnsi"/>
          <w:noProof/>
          <w:lang w:val="nl-NL"/>
        </w:rPr>
        <w:t>a.</w:t>
      </w:r>
      <w:r w:rsidR="00CA56EE" w:rsidRPr="007A01B9">
        <w:rPr>
          <w:rFonts w:cstheme="minorHAnsi"/>
          <w:noProof/>
          <w:lang w:val="nl-NL"/>
        </w:rPr>
        <w:t xml:space="preserve">z. en e.e.: </w:t>
      </w:r>
      <w:r w:rsidRPr="007A01B9">
        <w:rPr>
          <w:rFonts w:cstheme="minorHAnsi"/>
          <w:noProof/>
          <w:lang w:val="nl-NL"/>
        </w:rPr>
        <w:t>de gemeijne straet</w:t>
      </w:r>
    </w:p>
    <w:p w:rsidR="00521162" w:rsidRPr="007A01B9" w:rsidRDefault="00521162" w:rsidP="0019525C">
      <w:pPr>
        <w:pStyle w:val="ListParagraph"/>
        <w:numPr>
          <w:ilvl w:val="0"/>
          <w:numId w:val="26"/>
        </w:numPr>
        <w:spacing w:after="0"/>
        <w:rPr>
          <w:rFonts w:cstheme="minorHAnsi"/>
          <w:noProof/>
          <w:lang w:val="nl-NL"/>
        </w:rPr>
      </w:pPr>
      <w:r w:rsidRPr="007A01B9">
        <w:rPr>
          <w:rFonts w:cstheme="minorHAnsi"/>
          <w:noProof/>
          <w:lang w:val="nl-NL"/>
        </w:rPr>
        <w:t>a.e.: Jan Janssen Raijmaeckers</w:t>
      </w:r>
    </w:p>
    <w:p w:rsidR="00521162" w:rsidRPr="007A01B9" w:rsidRDefault="00521162" w:rsidP="0019525C">
      <w:pPr>
        <w:spacing w:after="0"/>
        <w:rPr>
          <w:rFonts w:cstheme="minorHAnsi"/>
          <w:noProof/>
          <w:lang w:val="nl-NL"/>
        </w:rPr>
      </w:pPr>
    </w:p>
    <w:p w:rsidR="00521162" w:rsidRPr="007A01B9" w:rsidRDefault="00521162" w:rsidP="0019525C">
      <w:pPr>
        <w:spacing w:after="0"/>
        <w:rPr>
          <w:rFonts w:cstheme="minorHAnsi"/>
          <w:noProof/>
          <w:lang w:val="nl-NL"/>
        </w:rPr>
      </w:pPr>
      <w:r w:rsidRPr="007A01B9">
        <w:rPr>
          <w:rFonts w:cstheme="minorHAnsi"/>
          <w:noProof/>
          <w:lang w:val="nl-NL"/>
        </w:rPr>
        <w:t>Ook ‘het achterste gedeelte van het campken aen het Middegaels Broeckxken’</w:t>
      </w:r>
    </w:p>
    <w:p w:rsidR="00521162" w:rsidRPr="007A01B9" w:rsidRDefault="00521162" w:rsidP="0019525C">
      <w:pPr>
        <w:pStyle w:val="ListParagraph"/>
        <w:numPr>
          <w:ilvl w:val="0"/>
          <w:numId w:val="27"/>
        </w:numPr>
        <w:spacing w:after="0"/>
        <w:rPr>
          <w:rFonts w:cstheme="minorHAnsi"/>
          <w:noProof/>
          <w:lang w:val="nl-NL"/>
        </w:rPr>
      </w:pPr>
      <w:r w:rsidRPr="007A01B9">
        <w:rPr>
          <w:rFonts w:cstheme="minorHAnsi"/>
          <w:noProof/>
          <w:lang w:val="nl-NL"/>
        </w:rPr>
        <w:t>e.z. en e.e.: de gemeijnte</w:t>
      </w:r>
    </w:p>
    <w:p w:rsidR="00521162" w:rsidRPr="007A01B9" w:rsidRDefault="00521162" w:rsidP="0019525C">
      <w:pPr>
        <w:pStyle w:val="ListParagraph"/>
        <w:numPr>
          <w:ilvl w:val="0"/>
          <w:numId w:val="27"/>
        </w:numPr>
        <w:spacing w:after="0"/>
        <w:rPr>
          <w:rFonts w:cstheme="minorHAnsi"/>
          <w:noProof/>
          <w:lang w:val="nl-NL"/>
        </w:rPr>
      </w:pPr>
      <w:r w:rsidRPr="007A01B9">
        <w:rPr>
          <w:rFonts w:cstheme="minorHAnsi"/>
          <w:noProof/>
          <w:lang w:val="nl-NL"/>
        </w:rPr>
        <w:t>a.z.: Roelof Daniels van Kilsdoncq</w:t>
      </w:r>
    </w:p>
    <w:p w:rsidR="00521162" w:rsidRPr="007A01B9" w:rsidRDefault="00521162" w:rsidP="0019525C">
      <w:pPr>
        <w:pStyle w:val="ListParagraph"/>
        <w:numPr>
          <w:ilvl w:val="0"/>
          <w:numId w:val="27"/>
        </w:numPr>
        <w:spacing w:after="0"/>
        <w:rPr>
          <w:rFonts w:cstheme="minorHAnsi"/>
          <w:noProof/>
          <w:lang w:val="nl-NL"/>
        </w:rPr>
      </w:pPr>
      <w:r w:rsidRPr="007A01B9">
        <w:rPr>
          <w:rFonts w:cstheme="minorHAnsi"/>
          <w:noProof/>
          <w:lang w:val="nl-NL"/>
        </w:rPr>
        <w:t>a.e.: de condividenten</w:t>
      </w:r>
    </w:p>
    <w:p w:rsidR="00627819" w:rsidRPr="007A01B9" w:rsidRDefault="00627819" w:rsidP="0019525C">
      <w:pPr>
        <w:spacing w:after="0"/>
        <w:rPr>
          <w:rFonts w:cstheme="minorHAnsi"/>
          <w:noProof/>
          <w:lang w:val="nl-NL"/>
        </w:rPr>
      </w:pPr>
    </w:p>
    <w:p w:rsidR="00521162" w:rsidRPr="007A01B9" w:rsidRDefault="00521162" w:rsidP="0019525C">
      <w:pPr>
        <w:spacing w:after="0"/>
        <w:rPr>
          <w:rFonts w:cstheme="minorHAnsi"/>
          <w:noProof/>
          <w:lang w:val="nl-NL"/>
        </w:rPr>
      </w:pPr>
      <w:r w:rsidRPr="007A01B9">
        <w:rPr>
          <w:rFonts w:cstheme="minorHAnsi"/>
          <w:noProof/>
          <w:lang w:val="nl-NL"/>
        </w:rPr>
        <w:t>Het ‘huijs ende landt</w:t>
      </w:r>
      <w:r w:rsidR="00677492" w:rsidRPr="007A01B9">
        <w:rPr>
          <w:rFonts w:cstheme="minorHAnsi"/>
          <w:noProof/>
          <w:lang w:val="nl-NL"/>
        </w:rPr>
        <w:t>’</w:t>
      </w:r>
      <w:r w:rsidR="007269A9" w:rsidRPr="007A01B9">
        <w:rPr>
          <w:rFonts w:cstheme="minorHAnsi"/>
          <w:noProof/>
          <w:lang w:val="nl-NL"/>
        </w:rPr>
        <w:t xml:space="preserve"> </w:t>
      </w:r>
      <w:r w:rsidRPr="007A01B9">
        <w:rPr>
          <w:rFonts w:cstheme="minorHAnsi"/>
          <w:noProof/>
          <w:lang w:val="nl-NL"/>
        </w:rPr>
        <w:t>is belast met:</w:t>
      </w:r>
    </w:p>
    <w:p w:rsidR="00521162" w:rsidRPr="007A01B9" w:rsidRDefault="00521162" w:rsidP="0019525C">
      <w:pPr>
        <w:pStyle w:val="ListParagraph"/>
        <w:numPr>
          <w:ilvl w:val="0"/>
          <w:numId w:val="28"/>
        </w:numPr>
        <w:spacing w:after="0"/>
        <w:rPr>
          <w:rFonts w:cstheme="minorHAnsi"/>
          <w:noProof/>
          <w:lang w:val="nl-NL"/>
        </w:rPr>
      </w:pPr>
      <w:r w:rsidRPr="007A01B9">
        <w:rPr>
          <w:rFonts w:cstheme="minorHAnsi"/>
          <w:noProof/>
          <w:lang w:val="nl-NL"/>
        </w:rPr>
        <w:t>jaarlijks 2 gulden en 17 stuivers aan de heer Martinus de Tombe als geestelijk rentmeester der stad en Meierij van ’s Hertogenbosch</w:t>
      </w:r>
    </w:p>
    <w:p w:rsidR="00521162" w:rsidRPr="007A01B9" w:rsidRDefault="00521162" w:rsidP="0019525C">
      <w:pPr>
        <w:pStyle w:val="ListParagraph"/>
        <w:numPr>
          <w:ilvl w:val="0"/>
          <w:numId w:val="28"/>
        </w:numPr>
        <w:spacing w:after="0"/>
        <w:rPr>
          <w:rFonts w:cstheme="minorHAnsi"/>
          <w:noProof/>
          <w:lang w:val="nl-NL"/>
        </w:rPr>
      </w:pPr>
      <w:r w:rsidRPr="007A01B9">
        <w:rPr>
          <w:rFonts w:cstheme="minorHAnsi"/>
          <w:noProof/>
          <w:lang w:val="nl-NL"/>
        </w:rPr>
        <w:t>jaarlijks 1 vat gerst gereduceerd op 10 stuivers ‘aen den armen van Vechel’</w:t>
      </w:r>
    </w:p>
    <w:p w:rsidR="00521162" w:rsidRPr="007A01B9" w:rsidRDefault="00521162" w:rsidP="0019525C">
      <w:pPr>
        <w:spacing w:after="0"/>
        <w:rPr>
          <w:rFonts w:cstheme="minorHAnsi"/>
          <w:noProof/>
          <w:lang w:val="nl-NL"/>
        </w:rPr>
      </w:pPr>
    </w:p>
    <w:p w:rsidR="00521162" w:rsidRPr="007A01B9" w:rsidRDefault="00521162" w:rsidP="0019525C">
      <w:pPr>
        <w:spacing w:after="0"/>
        <w:rPr>
          <w:rFonts w:cstheme="minorHAnsi"/>
          <w:noProof/>
          <w:lang w:val="nl-NL"/>
        </w:rPr>
      </w:pPr>
    </w:p>
    <w:p w:rsidR="00521162" w:rsidRPr="007A01B9" w:rsidRDefault="00521162" w:rsidP="0019525C">
      <w:pPr>
        <w:spacing w:after="0"/>
        <w:rPr>
          <w:rFonts w:cstheme="minorHAnsi"/>
          <w:noProof/>
          <w:lang w:val="nl-NL"/>
        </w:rPr>
      </w:pPr>
      <w:r w:rsidRPr="007A01B9">
        <w:rPr>
          <w:rFonts w:cstheme="minorHAnsi"/>
          <w:noProof/>
          <w:lang w:val="nl-NL"/>
        </w:rPr>
        <w:t>Gerritie dochter van Jan Denissen krijgt toebedeeld ‘eeen acker t</w:t>
      </w:r>
      <w:r w:rsidR="00CA56EE" w:rsidRPr="007A01B9">
        <w:rPr>
          <w:rFonts w:cstheme="minorHAnsi"/>
          <w:noProof/>
          <w:lang w:val="nl-NL"/>
        </w:rPr>
        <w:t>eillants genaemt Schuppens velt’</w:t>
      </w:r>
      <w:r w:rsidRPr="007A01B9">
        <w:rPr>
          <w:rFonts w:cstheme="minorHAnsi"/>
          <w:noProof/>
          <w:lang w:val="nl-NL"/>
        </w:rPr>
        <w:t>, groot ontrent 2 ½ loopensaeten</w:t>
      </w:r>
    </w:p>
    <w:p w:rsidR="00521162" w:rsidRPr="007A01B9" w:rsidRDefault="00521162" w:rsidP="0019525C">
      <w:pPr>
        <w:pStyle w:val="ListParagraph"/>
        <w:numPr>
          <w:ilvl w:val="0"/>
          <w:numId w:val="29"/>
        </w:numPr>
        <w:spacing w:after="0"/>
        <w:rPr>
          <w:rFonts w:cstheme="minorHAnsi"/>
          <w:noProof/>
          <w:lang w:val="nl-NL"/>
        </w:rPr>
      </w:pPr>
      <w:r w:rsidRPr="007A01B9">
        <w:rPr>
          <w:rFonts w:cstheme="minorHAnsi"/>
          <w:noProof/>
          <w:lang w:val="nl-NL"/>
        </w:rPr>
        <w:t>e.z.: ‘hier tegens gedeelt’</w:t>
      </w:r>
    </w:p>
    <w:p w:rsidR="00521162" w:rsidRPr="007A01B9" w:rsidRDefault="00521162" w:rsidP="0019525C">
      <w:pPr>
        <w:pStyle w:val="ListParagraph"/>
        <w:numPr>
          <w:ilvl w:val="0"/>
          <w:numId w:val="29"/>
        </w:numPr>
        <w:spacing w:after="0"/>
        <w:rPr>
          <w:rFonts w:cstheme="minorHAnsi"/>
          <w:noProof/>
          <w:lang w:val="nl-NL"/>
        </w:rPr>
      </w:pPr>
      <w:r w:rsidRPr="007A01B9">
        <w:rPr>
          <w:rFonts w:cstheme="minorHAnsi"/>
          <w:noProof/>
          <w:lang w:val="nl-NL"/>
        </w:rPr>
        <w:t>a.z.: de weduwe van Jan Aerts</w:t>
      </w:r>
    </w:p>
    <w:p w:rsidR="00521162" w:rsidRPr="007A01B9" w:rsidRDefault="00521162" w:rsidP="0019525C">
      <w:pPr>
        <w:pStyle w:val="ListParagraph"/>
        <w:numPr>
          <w:ilvl w:val="0"/>
          <w:numId w:val="29"/>
        </w:numPr>
        <w:spacing w:after="0"/>
        <w:rPr>
          <w:rFonts w:cstheme="minorHAnsi"/>
          <w:noProof/>
          <w:lang w:val="nl-NL"/>
        </w:rPr>
      </w:pPr>
      <w:r w:rsidRPr="007A01B9">
        <w:rPr>
          <w:rFonts w:cstheme="minorHAnsi"/>
          <w:noProof/>
          <w:lang w:val="nl-NL"/>
        </w:rPr>
        <w:t>e.e.: Jan Janssen Raijmaeckers</w:t>
      </w:r>
    </w:p>
    <w:p w:rsidR="00521162" w:rsidRPr="007A01B9" w:rsidRDefault="00521162" w:rsidP="0019525C">
      <w:pPr>
        <w:pStyle w:val="ListParagraph"/>
        <w:numPr>
          <w:ilvl w:val="0"/>
          <w:numId w:val="29"/>
        </w:numPr>
        <w:spacing w:after="0"/>
        <w:rPr>
          <w:rFonts w:cstheme="minorHAnsi"/>
          <w:noProof/>
          <w:lang w:val="nl-NL"/>
        </w:rPr>
      </w:pPr>
      <w:r w:rsidRPr="007A01B9">
        <w:rPr>
          <w:rFonts w:cstheme="minorHAnsi"/>
          <w:noProof/>
          <w:lang w:val="nl-NL"/>
        </w:rPr>
        <w:t>a.e.: de gemeijnte</w:t>
      </w:r>
    </w:p>
    <w:p w:rsidR="00521162" w:rsidRPr="007A01B9" w:rsidRDefault="00521162" w:rsidP="0019525C">
      <w:pPr>
        <w:spacing w:after="0"/>
        <w:rPr>
          <w:rFonts w:cstheme="minorHAnsi"/>
          <w:noProof/>
          <w:lang w:val="nl-NL"/>
        </w:rPr>
      </w:pPr>
    </w:p>
    <w:p w:rsidR="00521162" w:rsidRPr="007A01B9" w:rsidRDefault="00521162" w:rsidP="0019525C">
      <w:pPr>
        <w:spacing w:after="0"/>
        <w:rPr>
          <w:rFonts w:cstheme="minorHAnsi"/>
          <w:noProof/>
          <w:lang w:val="nl-NL"/>
        </w:rPr>
      </w:pPr>
      <w:r w:rsidRPr="007A01B9">
        <w:rPr>
          <w:rFonts w:cstheme="minorHAnsi"/>
          <w:noProof/>
          <w:lang w:val="nl-NL"/>
        </w:rPr>
        <w:t>Ook de helft van ‘het voorste gedeelte van een hoijveltie gelegen op de Watersteeghde’</w:t>
      </w:r>
    </w:p>
    <w:p w:rsidR="00521162" w:rsidRPr="007A01B9" w:rsidRDefault="00521162" w:rsidP="0019525C">
      <w:pPr>
        <w:pStyle w:val="ListParagraph"/>
        <w:numPr>
          <w:ilvl w:val="0"/>
          <w:numId w:val="30"/>
        </w:numPr>
        <w:spacing w:after="0"/>
        <w:rPr>
          <w:rFonts w:cstheme="minorHAnsi"/>
          <w:noProof/>
          <w:lang w:val="nl-NL"/>
        </w:rPr>
      </w:pPr>
      <w:r w:rsidRPr="007A01B9">
        <w:rPr>
          <w:rFonts w:cstheme="minorHAnsi"/>
          <w:noProof/>
          <w:lang w:val="nl-NL"/>
        </w:rPr>
        <w:t>e.z. en e.e.: de gemeijnte</w:t>
      </w:r>
    </w:p>
    <w:p w:rsidR="00521162" w:rsidRPr="007A01B9" w:rsidRDefault="00521162" w:rsidP="0019525C">
      <w:pPr>
        <w:pStyle w:val="ListParagraph"/>
        <w:numPr>
          <w:ilvl w:val="0"/>
          <w:numId w:val="30"/>
        </w:numPr>
        <w:spacing w:after="0"/>
        <w:rPr>
          <w:rFonts w:cstheme="minorHAnsi"/>
          <w:noProof/>
          <w:lang w:val="nl-NL"/>
        </w:rPr>
      </w:pPr>
      <w:r w:rsidRPr="007A01B9">
        <w:rPr>
          <w:rFonts w:cstheme="minorHAnsi"/>
          <w:noProof/>
          <w:lang w:val="nl-NL"/>
        </w:rPr>
        <w:t>a.z.: Roelof Daniels van Kilsdoncq</w:t>
      </w:r>
    </w:p>
    <w:p w:rsidR="00521162" w:rsidRPr="007A01B9" w:rsidRDefault="00521162" w:rsidP="0019525C">
      <w:pPr>
        <w:pStyle w:val="ListParagraph"/>
        <w:numPr>
          <w:ilvl w:val="0"/>
          <w:numId w:val="30"/>
        </w:numPr>
        <w:spacing w:after="0"/>
        <w:rPr>
          <w:rFonts w:cstheme="minorHAnsi"/>
          <w:noProof/>
          <w:lang w:val="nl-NL"/>
        </w:rPr>
      </w:pPr>
      <w:r w:rsidRPr="007A01B9">
        <w:rPr>
          <w:rFonts w:cstheme="minorHAnsi"/>
          <w:noProof/>
          <w:lang w:val="nl-NL"/>
        </w:rPr>
        <w:t>a.e.: de codividenten</w:t>
      </w:r>
    </w:p>
    <w:p w:rsidR="00521162" w:rsidRPr="007A01B9" w:rsidRDefault="00521162" w:rsidP="0019525C">
      <w:pPr>
        <w:spacing w:after="0"/>
        <w:rPr>
          <w:rFonts w:cstheme="minorHAnsi"/>
          <w:noProof/>
          <w:lang w:val="nl-NL"/>
        </w:rPr>
      </w:pPr>
    </w:p>
    <w:p w:rsidR="00345DF9" w:rsidRPr="007A01B9" w:rsidRDefault="00345DF9" w:rsidP="0019525C">
      <w:pPr>
        <w:spacing w:after="0"/>
        <w:rPr>
          <w:rFonts w:cstheme="minorHAnsi"/>
          <w:noProof/>
          <w:lang w:val="nl-NL"/>
        </w:rPr>
      </w:pPr>
      <w:r w:rsidRPr="007A01B9">
        <w:rPr>
          <w:rFonts w:cstheme="minorHAnsi"/>
          <w:noProof/>
          <w:lang w:val="nl-NL"/>
        </w:rPr>
        <w:t>Dit lot krijgt 50 gulden van het</w:t>
      </w:r>
      <w:r w:rsidR="00CA56EE" w:rsidRPr="007A01B9">
        <w:rPr>
          <w:rFonts w:cstheme="minorHAnsi"/>
          <w:noProof/>
          <w:lang w:val="nl-NL"/>
        </w:rPr>
        <w:t xml:space="preserve"> eerste lot, ‘ende gehouden om a</w:t>
      </w:r>
      <w:r w:rsidRPr="007A01B9">
        <w:rPr>
          <w:rFonts w:cstheme="minorHAnsi"/>
          <w:noProof/>
          <w:lang w:val="nl-NL"/>
        </w:rPr>
        <w:t>en dit loth te moeten helpen optimmeren de helfte van een huijs twee gebondt groot tot helft van sijnen costen niets daer van uijtgenomen als stenen ende calck’.</w:t>
      </w:r>
    </w:p>
    <w:p w:rsidR="00345DF9" w:rsidRPr="007A01B9" w:rsidRDefault="00345DF9" w:rsidP="0019525C">
      <w:pPr>
        <w:spacing w:after="0"/>
        <w:rPr>
          <w:rFonts w:cstheme="minorHAnsi"/>
          <w:noProof/>
          <w:lang w:val="nl-NL"/>
        </w:rPr>
      </w:pPr>
      <w:r w:rsidRPr="007A01B9">
        <w:rPr>
          <w:rFonts w:cstheme="minorHAnsi"/>
          <w:noProof/>
          <w:lang w:val="nl-NL"/>
        </w:rPr>
        <w:t>Getuigen: Handrick van Kielsdonck en Toni Dierck Tibos, schepenen, M. Niekens, secretaris</w:t>
      </w:r>
    </w:p>
    <w:p w:rsidR="00345DF9" w:rsidRPr="007A01B9" w:rsidRDefault="00345DF9" w:rsidP="0019525C">
      <w:pPr>
        <w:spacing w:after="0"/>
        <w:rPr>
          <w:rFonts w:cstheme="minorHAnsi"/>
          <w:noProof/>
          <w:lang w:val="nl-NL"/>
        </w:rPr>
      </w:pPr>
    </w:p>
    <w:p w:rsidR="00345DF9" w:rsidRPr="007A01B9" w:rsidRDefault="00345DF9" w:rsidP="0019525C">
      <w:pPr>
        <w:spacing w:after="0"/>
        <w:rPr>
          <w:rFonts w:cstheme="minorHAnsi"/>
          <w:noProof/>
          <w:lang w:val="nl-NL"/>
        </w:rPr>
      </w:pPr>
    </w:p>
    <w:p w:rsidR="00345DF9" w:rsidRPr="007A01B9" w:rsidRDefault="00345DF9" w:rsidP="0019525C">
      <w:pPr>
        <w:spacing w:after="0"/>
        <w:rPr>
          <w:noProof/>
          <w:lang w:val="nl-NL"/>
        </w:rPr>
      </w:pPr>
      <w:r w:rsidRPr="007A01B9">
        <w:rPr>
          <w:noProof/>
          <w:lang w:val="nl-NL"/>
        </w:rPr>
        <w:lastRenderedPageBreak/>
        <w:t>Veghel R95</w:t>
      </w:r>
      <w:r w:rsidRPr="007A01B9">
        <w:rPr>
          <w:noProof/>
          <w:lang w:val="nl-NL"/>
        </w:rPr>
        <w:tab/>
        <w:t>fol. 25-26</w:t>
      </w:r>
      <w:r w:rsidRPr="007A01B9">
        <w:rPr>
          <w:noProof/>
          <w:lang w:val="nl-NL"/>
        </w:rPr>
        <w:tab/>
        <w:t>Akte 014</w:t>
      </w:r>
      <w:r w:rsidRPr="007A01B9">
        <w:rPr>
          <w:noProof/>
          <w:lang w:val="nl-NL"/>
        </w:rPr>
        <w:tab/>
        <w:t>Verklaring</w:t>
      </w:r>
      <w:r w:rsidRPr="007A01B9">
        <w:rPr>
          <w:noProof/>
          <w:lang w:val="nl-NL"/>
        </w:rPr>
        <w:tab/>
      </w:r>
      <w:r w:rsidRPr="007A01B9">
        <w:rPr>
          <w:noProof/>
          <w:lang w:val="nl-NL"/>
        </w:rPr>
        <w:tab/>
        <w:t>21-06-1709</w:t>
      </w:r>
    </w:p>
    <w:p w:rsidR="00E21161" w:rsidRPr="007A01B9" w:rsidRDefault="00E21161" w:rsidP="0019525C">
      <w:pPr>
        <w:spacing w:after="0"/>
        <w:rPr>
          <w:rFonts w:cstheme="minorHAnsi"/>
          <w:noProof/>
          <w:lang w:val="nl-NL"/>
        </w:rPr>
      </w:pPr>
      <w:r w:rsidRPr="007A01B9">
        <w:rPr>
          <w:rFonts w:cstheme="minorHAnsi"/>
          <w:noProof/>
          <w:lang w:val="nl-NL"/>
        </w:rPr>
        <w:t>Voor schepenen van Veghel verscheen Maria Adriaen Janssen, won</w:t>
      </w:r>
      <w:r w:rsidR="003334A9" w:rsidRPr="007A01B9">
        <w:rPr>
          <w:rFonts w:cstheme="minorHAnsi"/>
          <w:noProof/>
          <w:lang w:val="nl-NL"/>
        </w:rPr>
        <w:t>en</w:t>
      </w:r>
      <w:r w:rsidRPr="007A01B9">
        <w:rPr>
          <w:rFonts w:cstheme="minorHAnsi"/>
          <w:noProof/>
          <w:lang w:val="nl-NL"/>
        </w:rPr>
        <w:t>de te Dinther, om op verzoek van de Heer Matthijs Nieckens een verklaring af te leggen. Ze verklaart ‘dat in den jaere 1700, sonder den presiesen daegh te hebben onthouden, ende ten tyde als wanneer soo voor dienstmeijt woonde bij den heere requirant neffens Daniel Bastiaens desselffs brouwknecht ende biervaerder, de requirant heeft hooren vraegen aen synen voorscreven knecht waerom dat de leedige biertonnen niet vant casteel van Heeswyck brachte. Dat den voorscreven brouknecht daerop antwoorde dat de metselaers de selve gebruicken. Dat sij deponente den requirant daer over sijnen knecht heeft hooren bekijven ende dat hij die op de naeste reijse mede soude brengen. Ende heeft sij voornoemde deponente verder gehoordt dat den voorscreven brouwknecht als hij naer het casteel van Heeswijck was geweest, heeft geseijt dat de twee leedige tonnen door ’t gebruijk der metselaers waeren in duijgen ger</w:t>
      </w:r>
      <w:r w:rsidR="00CA56EE" w:rsidRPr="007A01B9">
        <w:rPr>
          <w:rFonts w:cstheme="minorHAnsi"/>
          <w:noProof/>
          <w:lang w:val="nl-NL"/>
        </w:rPr>
        <w:t>aeckt. Verders dat den heere re</w:t>
      </w:r>
      <w:r w:rsidRPr="007A01B9">
        <w:rPr>
          <w:rFonts w:cstheme="minorHAnsi"/>
          <w:noProof/>
          <w:lang w:val="nl-NL"/>
        </w:rPr>
        <w:t>quirant tegens sijnen knecht voornoemt heeft geseght waerom dat hij de stucken niet mede en braght. Dat den knecht daer op repliceerde dat hij genoch gesocht hadde, maer niet daer van konde vinden. Ende verders cerclaert dat een jaer ofte twee daer naer alnoch door de knechten een halve ton vant voorscreven casteel is gebracht, sijnde langhs ende dwers doorschooten, waer van sij deponente het with dat der op gescreven stondt oock noch gesien heeft. Dat het niet meer konde gebruijckt werden. D</w:t>
      </w:r>
      <w:r w:rsidR="003334A9" w:rsidRPr="007A01B9">
        <w:rPr>
          <w:rFonts w:cstheme="minorHAnsi"/>
          <w:noProof/>
          <w:lang w:val="nl-NL"/>
        </w:rPr>
        <w:t>’</w:t>
      </w:r>
      <w:r w:rsidRPr="007A01B9">
        <w:rPr>
          <w:rFonts w:cstheme="minorHAnsi"/>
          <w:noProof/>
          <w:lang w:val="nl-NL"/>
        </w:rPr>
        <w:t>welck door den heere van Heeswijckx knechts soo de knecht seijde met op het with te schieten soude geschiet sijn.’</w:t>
      </w:r>
    </w:p>
    <w:p w:rsidR="00345DF9" w:rsidRPr="007A01B9" w:rsidRDefault="00345DF9" w:rsidP="0019525C">
      <w:pPr>
        <w:spacing w:after="0"/>
        <w:rPr>
          <w:rFonts w:cstheme="minorHAnsi"/>
          <w:noProof/>
          <w:lang w:val="nl-NL"/>
        </w:rPr>
      </w:pPr>
      <w:r w:rsidRPr="007A01B9">
        <w:rPr>
          <w:rFonts w:cstheme="minorHAnsi"/>
          <w:noProof/>
          <w:lang w:val="nl-NL"/>
        </w:rPr>
        <w:t>Getuigen: Handrick van Kielsdonck, Toni Tibos, Hoogaert Amelis van Dieperbeeck en Corstiaen van der Vennen, schepenen</w:t>
      </w:r>
    </w:p>
    <w:p w:rsidR="00345DF9" w:rsidRPr="007A01B9" w:rsidRDefault="00345DF9" w:rsidP="0019525C">
      <w:pPr>
        <w:spacing w:after="0"/>
        <w:rPr>
          <w:rFonts w:cstheme="minorHAnsi"/>
          <w:noProof/>
          <w:lang w:val="nl-NL"/>
        </w:rPr>
      </w:pPr>
    </w:p>
    <w:p w:rsidR="00345DF9" w:rsidRPr="007A01B9" w:rsidRDefault="00345DF9" w:rsidP="0019525C">
      <w:pPr>
        <w:spacing w:after="0"/>
        <w:rPr>
          <w:rFonts w:cstheme="minorHAnsi"/>
          <w:noProof/>
          <w:lang w:val="nl-NL"/>
        </w:rPr>
      </w:pPr>
    </w:p>
    <w:p w:rsidR="00345DF9" w:rsidRPr="007A01B9" w:rsidRDefault="00345DF9" w:rsidP="0019525C">
      <w:pPr>
        <w:spacing w:after="0"/>
        <w:rPr>
          <w:noProof/>
          <w:lang w:val="nl-NL"/>
        </w:rPr>
      </w:pPr>
      <w:r w:rsidRPr="007A01B9">
        <w:rPr>
          <w:noProof/>
          <w:lang w:val="nl-NL"/>
        </w:rPr>
        <w:t>Veghel R95</w:t>
      </w:r>
      <w:r w:rsidRPr="007A01B9">
        <w:rPr>
          <w:noProof/>
          <w:lang w:val="nl-NL"/>
        </w:rPr>
        <w:tab/>
        <w:t>fol. 27-28</w:t>
      </w:r>
      <w:r w:rsidRPr="007A01B9">
        <w:rPr>
          <w:noProof/>
          <w:lang w:val="nl-NL"/>
        </w:rPr>
        <w:tab/>
        <w:t>Akte 015</w:t>
      </w:r>
      <w:r w:rsidRPr="007A01B9">
        <w:rPr>
          <w:noProof/>
          <w:lang w:val="nl-NL"/>
        </w:rPr>
        <w:tab/>
        <w:t>Verklaring</w:t>
      </w:r>
      <w:r w:rsidRPr="007A01B9">
        <w:rPr>
          <w:noProof/>
          <w:lang w:val="nl-NL"/>
        </w:rPr>
        <w:tab/>
      </w:r>
      <w:r w:rsidRPr="007A01B9">
        <w:rPr>
          <w:noProof/>
          <w:lang w:val="nl-NL"/>
        </w:rPr>
        <w:tab/>
        <w:t>22-06-1709</w:t>
      </w:r>
    </w:p>
    <w:p w:rsidR="00E21161" w:rsidRPr="007A01B9" w:rsidRDefault="00E21161" w:rsidP="0019525C">
      <w:pPr>
        <w:spacing w:after="0"/>
        <w:rPr>
          <w:rFonts w:cstheme="minorHAnsi"/>
          <w:noProof/>
          <w:lang w:val="nl-NL"/>
        </w:rPr>
      </w:pPr>
      <w:r w:rsidRPr="007A01B9">
        <w:rPr>
          <w:rFonts w:cstheme="minorHAnsi"/>
          <w:noProof/>
          <w:lang w:val="nl-NL"/>
        </w:rPr>
        <w:t xml:space="preserve">Voor schepenen in Veghel verscheen Goijart Janssen Dobbelsteen, wonende in de heerlijkheid Heeswijk, oud ongeveer 72 jaren, om op verzoek van heer Matthijs Niekens, secretaris te Veghel, een verklaring af te leggen. Hij verklaart ‘dat hij deponent in qualiteijt als borgemeester van den jaere 1699 der voorscreven heerlijckheyt op den 5 januarij 1704 is gecomen op het casteel van den Heer ende Meester Jacob van der Hoeven, Heere der voorscreven heerlijckheijt van Heeswijck ende sijn Edele gemaent over ende ter saecke van de reële ende personneele lasten aen hem deponent verschult. Verklarende hij deponent in plaetse van gelt door den gemelde </w:t>
      </w:r>
      <w:r w:rsidR="00345DF9" w:rsidRPr="007A01B9">
        <w:rPr>
          <w:rFonts w:cstheme="minorHAnsi"/>
          <w:noProof/>
          <w:lang w:val="nl-NL"/>
        </w:rPr>
        <w:t>Heer van Heeswijck met eenen rot</w:t>
      </w:r>
      <w:r w:rsidRPr="007A01B9">
        <w:rPr>
          <w:rFonts w:cstheme="minorHAnsi"/>
          <w:noProof/>
          <w:lang w:val="nl-NL"/>
        </w:rPr>
        <w:t>ting eenige slagen op sijnen arm hebben gekregen, dat dat naer de handt door tusschen spreecken van de Heer David ende Matthijs Nickens assignatie van drie en seventig gulden ses stuyvers en 30 penningen op den gemelde requirant geslagen heeft becomen, van welcke somme hij deponent bekent voldaen te sijn uijt handen van gemelde Heer requirant.’</w:t>
      </w:r>
    </w:p>
    <w:p w:rsidR="00E21161" w:rsidRPr="007A01B9" w:rsidRDefault="00345DF9" w:rsidP="0019525C">
      <w:pPr>
        <w:spacing w:after="0"/>
        <w:rPr>
          <w:rFonts w:cstheme="minorHAnsi"/>
          <w:noProof/>
          <w:lang w:val="nl-NL"/>
        </w:rPr>
      </w:pPr>
      <w:r w:rsidRPr="007A01B9">
        <w:rPr>
          <w:rFonts w:cstheme="minorHAnsi"/>
          <w:noProof/>
          <w:lang w:val="nl-NL"/>
        </w:rPr>
        <w:t>Getuigen: C. van der Hagen en Corstiaen van der Vennen, schepenen</w:t>
      </w:r>
    </w:p>
    <w:p w:rsidR="00345DF9" w:rsidRPr="007A01B9" w:rsidRDefault="00345DF9" w:rsidP="0019525C">
      <w:pPr>
        <w:spacing w:after="0"/>
        <w:rPr>
          <w:rFonts w:cstheme="minorHAnsi"/>
          <w:noProof/>
          <w:lang w:val="nl-NL"/>
        </w:rPr>
      </w:pPr>
    </w:p>
    <w:p w:rsidR="00345DF9" w:rsidRPr="007A01B9" w:rsidRDefault="00345DF9" w:rsidP="0019525C">
      <w:pPr>
        <w:spacing w:after="0"/>
        <w:rPr>
          <w:rFonts w:cstheme="minorHAnsi"/>
          <w:noProof/>
          <w:lang w:val="nl-NL"/>
        </w:rPr>
      </w:pPr>
    </w:p>
    <w:p w:rsidR="00345DF9" w:rsidRPr="007A01B9" w:rsidRDefault="00345DF9" w:rsidP="0019525C">
      <w:pPr>
        <w:spacing w:after="0"/>
        <w:rPr>
          <w:noProof/>
          <w:lang w:val="nl-NL"/>
        </w:rPr>
      </w:pPr>
      <w:r w:rsidRPr="007A01B9">
        <w:rPr>
          <w:noProof/>
          <w:lang w:val="nl-NL"/>
        </w:rPr>
        <w:t>Veghel R95</w:t>
      </w:r>
      <w:r w:rsidRPr="007A01B9">
        <w:rPr>
          <w:noProof/>
          <w:lang w:val="nl-NL"/>
        </w:rPr>
        <w:tab/>
        <w:t>fol. 28</w:t>
      </w:r>
      <w:r w:rsidRPr="007A01B9">
        <w:rPr>
          <w:noProof/>
          <w:lang w:val="nl-NL"/>
        </w:rPr>
        <w:tab/>
      </w:r>
      <w:r w:rsidRPr="007A01B9">
        <w:rPr>
          <w:noProof/>
          <w:lang w:val="nl-NL"/>
        </w:rPr>
        <w:tab/>
        <w:t>Akte 016</w:t>
      </w:r>
      <w:r w:rsidRPr="007A01B9">
        <w:rPr>
          <w:noProof/>
          <w:lang w:val="nl-NL"/>
        </w:rPr>
        <w:tab/>
        <w:t>Verklaring</w:t>
      </w:r>
      <w:r w:rsidRPr="007A01B9">
        <w:rPr>
          <w:noProof/>
          <w:lang w:val="nl-NL"/>
        </w:rPr>
        <w:tab/>
      </w:r>
      <w:r w:rsidRPr="007A01B9">
        <w:rPr>
          <w:noProof/>
          <w:lang w:val="nl-NL"/>
        </w:rPr>
        <w:tab/>
        <w:t>22-06-1709</w:t>
      </w:r>
    </w:p>
    <w:p w:rsidR="00E21161" w:rsidRPr="007A01B9" w:rsidRDefault="00E21161" w:rsidP="0019525C">
      <w:pPr>
        <w:spacing w:after="0"/>
        <w:rPr>
          <w:rFonts w:cstheme="minorHAnsi"/>
          <w:noProof/>
          <w:lang w:val="nl-NL"/>
        </w:rPr>
      </w:pPr>
      <w:r w:rsidRPr="007A01B9">
        <w:rPr>
          <w:rFonts w:cstheme="minorHAnsi"/>
          <w:noProof/>
          <w:lang w:val="nl-NL"/>
        </w:rPr>
        <w:t>Schepenen van Veghel verklaren ‘dat soodanige botter, speck, geroockt vlees ende ruet als thoonder deses Thomas Henrick Tomassen, inwoonder deses dorps voorscreven is transpo</w:t>
      </w:r>
      <w:r w:rsidR="00345DF9" w:rsidRPr="007A01B9">
        <w:rPr>
          <w:rFonts w:cstheme="minorHAnsi"/>
          <w:noProof/>
          <w:lang w:val="nl-NL"/>
        </w:rPr>
        <w:t>r</w:t>
      </w:r>
      <w:r w:rsidRPr="007A01B9">
        <w:rPr>
          <w:rFonts w:cstheme="minorHAnsi"/>
          <w:noProof/>
          <w:lang w:val="nl-NL"/>
        </w:rPr>
        <w:t xml:space="preserve">terende ende vervoerende des weeckx naer de stadt </w:t>
      </w:r>
      <w:r w:rsidR="000F5023" w:rsidRPr="007A01B9">
        <w:rPr>
          <w:rFonts w:cstheme="minorHAnsi"/>
          <w:noProof/>
          <w:lang w:val="nl-NL"/>
        </w:rPr>
        <w:t>S’ H</w:t>
      </w:r>
      <w:r w:rsidRPr="007A01B9">
        <w:rPr>
          <w:rFonts w:cstheme="minorHAnsi"/>
          <w:noProof/>
          <w:lang w:val="nl-NL"/>
        </w:rPr>
        <w:t xml:space="preserve">ertogenbosch, Helmont, Eijnthoven, St. Oedenroode ende Hollant, dat hetselve waeren sijn die alhier binnen onsen dorpe, Meierije voorscreven gevallen ende gewonnen sijn, ende bij de naebueren ende ingesetenen alhier aen deselve vercocht ende overgelaten sijn </w:t>
      </w:r>
      <w:r w:rsidR="00345DF9" w:rsidRPr="007A01B9">
        <w:rPr>
          <w:rFonts w:cstheme="minorHAnsi"/>
          <w:noProof/>
          <w:lang w:val="nl-NL"/>
        </w:rPr>
        <w:t>(</w:t>
      </w:r>
      <w:r w:rsidRPr="007A01B9">
        <w:rPr>
          <w:rFonts w:cstheme="minorHAnsi"/>
          <w:noProof/>
          <w:lang w:val="nl-NL"/>
        </w:rPr>
        <w:t>..</w:t>
      </w:r>
      <w:r w:rsidR="00345DF9" w:rsidRPr="007A01B9">
        <w:rPr>
          <w:rFonts w:cstheme="minorHAnsi"/>
          <w:noProof/>
          <w:lang w:val="nl-NL"/>
        </w:rPr>
        <w:t>)</w:t>
      </w:r>
      <w:r w:rsidRPr="007A01B9">
        <w:rPr>
          <w:rFonts w:cstheme="minorHAnsi"/>
          <w:noProof/>
          <w:lang w:val="nl-NL"/>
        </w:rPr>
        <w:t xml:space="preserve"> waeromme versocht wert onverhindert te laten passeren.’</w:t>
      </w:r>
    </w:p>
    <w:p w:rsidR="00E21161" w:rsidRPr="007A01B9" w:rsidRDefault="00345DF9" w:rsidP="0019525C">
      <w:pPr>
        <w:spacing w:after="0"/>
        <w:rPr>
          <w:rFonts w:cstheme="minorHAnsi"/>
          <w:noProof/>
          <w:lang w:val="nl-NL"/>
        </w:rPr>
      </w:pPr>
      <w:r w:rsidRPr="007A01B9">
        <w:rPr>
          <w:rFonts w:cstheme="minorHAnsi"/>
          <w:noProof/>
          <w:lang w:val="nl-NL"/>
        </w:rPr>
        <w:t>Getuigen: Cornelis van der Haegen en Corstiaen van der Vennen, schepenen, M. Niekens, secretaris</w:t>
      </w:r>
    </w:p>
    <w:p w:rsidR="00345DF9" w:rsidRPr="007A01B9" w:rsidRDefault="00345DF9" w:rsidP="0019525C">
      <w:pPr>
        <w:spacing w:after="0"/>
        <w:rPr>
          <w:rFonts w:cstheme="minorHAnsi"/>
          <w:noProof/>
          <w:lang w:val="nl-NL"/>
        </w:rPr>
      </w:pPr>
    </w:p>
    <w:p w:rsidR="00345DF9" w:rsidRPr="007A01B9" w:rsidRDefault="00345DF9" w:rsidP="0019525C">
      <w:pPr>
        <w:spacing w:after="0"/>
        <w:rPr>
          <w:rFonts w:cstheme="minorHAnsi"/>
          <w:noProof/>
          <w:lang w:val="nl-NL"/>
        </w:rPr>
      </w:pPr>
    </w:p>
    <w:p w:rsidR="00345DF9" w:rsidRPr="007A01B9" w:rsidRDefault="00345DF9" w:rsidP="0019525C">
      <w:pPr>
        <w:spacing w:after="0"/>
        <w:rPr>
          <w:noProof/>
          <w:lang w:val="nl-NL"/>
        </w:rPr>
      </w:pPr>
      <w:r w:rsidRPr="007A01B9">
        <w:rPr>
          <w:noProof/>
          <w:lang w:val="nl-NL"/>
        </w:rPr>
        <w:t>Veghel R95</w:t>
      </w:r>
      <w:r w:rsidRPr="007A01B9">
        <w:rPr>
          <w:noProof/>
          <w:lang w:val="nl-NL"/>
        </w:rPr>
        <w:tab/>
        <w:t>fol. 29-30</w:t>
      </w:r>
      <w:r w:rsidRPr="007A01B9">
        <w:rPr>
          <w:noProof/>
          <w:lang w:val="nl-NL"/>
        </w:rPr>
        <w:tab/>
        <w:t>Akte 017</w:t>
      </w:r>
      <w:r w:rsidRPr="007A01B9">
        <w:rPr>
          <w:noProof/>
          <w:lang w:val="nl-NL"/>
        </w:rPr>
        <w:tab/>
      </w:r>
      <w:r w:rsidR="000F36B6" w:rsidRPr="007A01B9">
        <w:rPr>
          <w:noProof/>
          <w:lang w:val="nl-NL"/>
        </w:rPr>
        <w:t>Taxatie</w:t>
      </w:r>
      <w:r w:rsidR="000F36B6" w:rsidRPr="007A01B9">
        <w:rPr>
          <w:noProof/>
          <w:lang w:val="nl-NL"/>
        </w:rPr>
        <w:tab/>
      </w:r>
      <w:r w:rsidR="000F36B6" w:rsidRPr="007A01B9">
        <w:rPr>
          <w:noProof/>
          <w:lang w:val="nl-NL"/>
        </w:rPr>
        <w:tab/>
      </w:r>
      <w:r w:rsidR="000F36B6" w:rsidRPr="007A01B9">
        <w:rPr>
          <w:noProof/>
          <w:lang w:val="nl-NL"/>
        </w:rPr>
        <w:tab/>
        <w:t>29</w:t>
      </w:r>
      <w:r w:rsidRPr="007A01B9">
        <w:rPr>
          <w:noProof/>
          <w:lang w:val="nl-NL"/>
        </w:rPr>
        <w:t>-06-1709</w:t>
      </w:r>
    </w:p>
    <w:p w:rsidR="00345DF9" w:rsidRPr="007A01B9" w:rsidRDefault="00345DF9" w:rsidP="0019525C">
      <w:pPr>
        <w:spacing w:after="0"/>
        <w:rPr>
          <w:rFonts w:cstheme="minorHAnsi"/>
          <w:noProof/>
          <w:lang w:val="nl-NL"/>
        </w:rPr>
      </w:pPr>
      <w:r w:rsidRPr="007A01B9">
        <w:rPr>
          <w:rFonts w:cstheme="minorHAnsi"/>
          <w:noProof/>
          <w:lang w:val="nl-NL"/>
        </w:rPr>
        <w:t>Op 16-06-1709 is Marijken dochter van Dirck Aert Jan Roeffen in Vechel overleden</w:t>
      </w:r>
      <w:r w:rsidR="0000765B" w:rsidRPr="007A01B9">
        <w:rPr>
          <w:rFonts w:cstheme="minorHAnsi"/>
          <w:noProof/>
          <w:lang w:val="nl-NL"/>
        </w:rPr>
        <w:t xml:space="preserve">, ‘sonder wettige descendenten </w:t>
      </w:r>
      <w:r w:rsidRPr="007A01B9">
        <w:rPr>
          <w:rFonts w:cstheme="minorHAnsi"/>
          <w:noProof/>
          <w:lang w:val="nl-NL"/>
        </w:rPr>
        <w:t>n</w:t>
      </w:r>
      <w:r w:rsidR="0000765B" w:rsidRPr="007A01B9">
        <w:rPr>
          <w:rFonts w:cstheme="minorHAnsi"/>
          <w:noProof/>
          <w:lang w:val="nl-NL"/>
        </w:rPr>
        <w:t>a</w:t>
      </w:r>
      <w:r w:rsidRPr="007A01B9">
        <w:rPr>
          <w:rFonts w:cstheme="minorHAnsi"/>
          <w:noProof/>
          <w:lang w:val="nl-NL"/>
        </w:rPr>
        <w:t>er te laten’. De nagelaten goederen worden getaxeerd</w:t>
      </w:r>
      <w:r w:rsidR="0000765B" w:rsidRPr="007A01B9">
        <w:rPr>
          <w:rFonts w:cstheme="minorHAnsi"/>
          <w:noProof/>
          <w:lang w:val="nl-NL"/>
        </w:rPr>
        <w:t xml:space="preserve"> voor de collaterale successie.</w:t>
      </w:r>
    </w:p>
    <w:p w:rsidR="000F36B6" w:rsidRPr="007A01B9" w:rsidRDefault="000F36B6" w:rsidP="0019525C">
      <w:pPr>
        <w:spacing w:after="0"/>
        <w:rPr>
          <w:rFonts w:cstheme="minorHAnsi"/>
          <w:noProof/>
          <w:lang w:val="nl-NL"/>
        </w:rPr>
      </w:pPr>
    </w:p>
    <w:p w:rsidR="0000765B" w:rsidRPr="007A01B9" w:rsidRDefault="000F36B6" w:rsidP="0019525C">
      <w:pPr>
        <w:spacing w:after="0"/>
        <w:rPr>
          <w:rFonts w:cstheme="minorHAnsi"/>
          <w:noProof/>
          <w:lang w:val="nl-NL"/>
        </w:rPr>
      </w:pPr>
      <w:r w:rsidRPr="007A01B9">
        <w:rPr>
          <w:rFonts w:cstheme="minorHAnsi"/>
          <w:noProof/>
          <w:lang w:val="nl-NL"/>
        </w:rPr>
        <w:t>‘Twee stuckjens teullants gelegen aen h</w:t>
      </w:r>
      <w:r w:rsidR="00CA56EE" w:rsidRPr="007A01B9">
        <w:rPr>
          <w:rFonts w:cstheme="minorHAnsi"/>
          <w:noProof/>
          <w:lang w:val="nl-NL"/>
        </w:rPr>
        <w:t>et Bueckelaert’, groot 1 ½ loope</w:t>
      </w:r>
      <w:r w:rsidRPr="007A01B9">
        <w:rPr>
          <w:rFonts w:cstheme="minorHAnsi"/>
          <w:noProof/>
          <w:lang w:val="nl-NL"/>
        </w:rPr>
        <w:t>nsaet</w:t>
      </w:r>
    </w:p>
    <w:p w:rsidR="000F36B6" w:rsidRPr="007A01B9" w:rsidRDefault="000F36B6" w:rsidP="0019525C">
      <w:pPr>
        <w:pStyle w:val="ListParagraph"/>
        <w:numPr>
          <w:ilvl w:val="0"/>
          <w:numId w:val="31"/>
        </w:numPr>
        <w:spacing w:after="0"/>
        <w:rPr>
          <w:rFonts w:cstheme="minorHAnsi"/>
          <w:noProof/>
          <w:lang w:val="nl-NL"/>
        </w:rPr>
      </w:pPr>
      <w:r w:rsidRPr="007A01B9">
        <w:rPr>
          <w:rFonts w:cstheme="minorHAnsi"/>
          <w:noProof/>
          <w:lang w:val="nl-NL"/>
        </w:rPr>
        <w:t>e.z.:  de erfgenamen van Willem Aert Schuppens</w:t>
      </w:r>
    </w:p>
    <w:p w:rsidR="000F36B6" w:rsidRPr="007A01B9" w:rsidRDefault="000F36B6" w:rsidP="0019525C">
      <w:pPr>
        <w:pStyle w:val="ListParagraph"/>
        <w:numPr>
          <w:ilvl w:val="0"/>
          <w:numId w:val="31"/>
        </w:numPr>
        <w:spacing w:after="0"/>
        <w:rPr>
          <w:rFonts w:cstheme="minorHAnsi"/>
          <w:noProof/>
          <w:lang w:val="nl-NL"/>
        </w:rPr>
      </w:pPr>
      <w:r w:rsidRPr="007A01B9">
        <w:rPr>
          <w:rFonts w:cstheme="minorHAnsi"/>
          <w:noProof/>
          <w:lang w:val="nl-NL"/>
        </w:rPr>
        <w:t>a.z.: Melter Lamberts</w:t>
      </w:r>
    </w:p>
    <w:p w:rsidR="0000765B" w:rsidRPr="007A01B9" w:rsidRDefault="000F36B6" w:rsidP="0019525C">
      <w:pPr>
        <w:spacing w:after="0"/>
        <w:rPr>
          <w:rFonts w:cstheme="minorHAnsi"/>
          <w:noProof/>
          <w:lang w:val="nl-NL"/>
        </w:rPr>
      </w:pPr>
      <w:r w:rsidRPr="007A01B9">
        <w:rPr>
          <w:rFonts w:cstheme="minorHAnsi"/>
          <w:noProof/>
          <w:lang w:val="nl-NL"/>
        </w:rPr>
        <w:t>Getaxeerd op 35 gulden</w:t>
      </w:r>
    </w:p>
    <w:p w:rsidR="000F36B6" w:rsidRPr="007A01B9" w:rsidRDefault="000F36B6" w:rsidP="0019525C">
      <w:pPr>
        <w:spacing w:after="0"/>
        <w:rPr>
          <w:rFonts w:cstheme="minorHAnsi"/>
          <w:noProof/>
          <w:lang w:val="nl-NL"/>
        </w:rPr>
      </w:pPr>
    </w:p>
    <w:p w:rsidR="000F36B6" w:rsidRPr="007A01B9" w:rsidRDefault="000F36B6" w:rsidP="0019525C">
      <w:pPr>
        <w:spacing w:after="0"/>
        <w:rPr>
          <w:rFonts w:cstheme="minorHAnsi"/>
          <w:noProof/>
          <w:lang w:val="nl-NL"/>
        </w:rPr>
      </w:pPr>
      <w:r w:rsidRPr="007A01B9">
        <w:rPr>
          <w:rFonts w:cstheme="minorHAnsi"/>
          <w:noProof/>
          <w:lang w:val="nl-NL"/>
        </w:rPr>
        <w:t>‘Twee stuckjens teullants’, groot ontrent 1 loopensaet</w:t>
      </w:r>
    </w:p>
    <w:p w:rsidR="000F36B6" w:rsidRPr="007A01B9" w:rsidRDefault="00CA56EE" w:rsidP="0019525C">
      <w:pPr>
        <w:pStyle w:val="ListParagraph"/>
        <w:numPr>
          <w:ilvl w:val="0"/>
          <w:numId w:val="32"/>
        </w:numPr>
        <w:spacing w:after="0"/>
        <w:rPr>
          <w:rFonts w:cstheme="minorHAnsi"/>
          <w:noProof/>
          <w:lang w:val="nl-NL"/>
        </w:rPr>
      </w:pPr>
      <w:r w:rsidRPr="007A01B9">
        <w:rPr>
          <w:rFonts w:cstheme="minorHAnsi"/>
          <w:noProof/>
          <w:lang w:val="nl-NL"/>
        </w:rPr>
        <w:t>e.z. en e.e.</w:t>
      </w:r>
      <w:r w:rsidR="000F36B6" w:rsidRPr="007A01B9">
        <w:rPr>
          <w:rFonts w:cstheme="minorHAnsi"/>
          <w:noProof/>
          <w:lang w:val="nl-NL"/>
        </w:rPr>
        <w:t>: Melter Lamberts</w:t>
      </w:r>
    </w:p>
    <w:p w:rsidR="000F36B6" w:rsidRPr="007A01B9" w:rsidRDefault="000F36B6" w:rsidP="0019525C">
      <w:pPr>
        <w:spacing w:after="0"/>
        <w:rPr>
          <w:rFonts w:cstheme="minorHAnsi"/>
          <w:noProof/>
          <w:lang w:val="nl-NL"/>
        </w:rPr>
      </w:pPr>
      <w:r w:rsidRPr="007A01B9">
        <w:rPr>
          <w:rFonts w:cstheme="minorHAnsi"/>
          <w:noProof/>
          <w:lang w:val="nl-NL"/>
        </w:rPr>
        <w:t>Getaxeerd op 20 gulden.</w:t>
      </w:r>
    </w:p>
    <w:p w:rsidR="000F36B6" w:rsidRPr="007A01B9" w:rsidRDefault="000F36B6" w:rsidP="0019525C">
      <w:pPr>
        <w:spacing w:after="0"/>
        <w:rPr>
          <w:rFonts w:cstheme="minorHAnsi"/>
          <w:noProof/>
          <w:lang w:val="nl-NL"/>
        </w:rPr>
      </w:pPr>
    </w:p>
    <w:p w:rsidR="000F36B6" w:rsidRPr="007A01B9" w:rsidRDefault="000F36B6" w:rsidP="0019525C">
      <w:pPr>
        <w:spacing w:after="0"/>
        <w:rPr>
          <w:rFonts w:cstheme="minorHAnsi"/>
          <w:noProof/>
          <w:lang w:val="nl-NL"/>
        </w:rPr>
      </w:pPr>
      <w:r w:rsidRPr="007A01B9">
        <w:rPr>
          <w:rFonts w:cstheme="minorHAnsi"/>
          <w:noProof/>
          <w:lang w:val="nl-NL"/>
        </w:rPr>
        <w:t>‘Een groesveltie’, groot ontrent ½ loopensaet’</w:t>
      </w:r>
    </w:p>
    <w:p w:rsidR="000F36B6" w:rsidRPr="007A01B9" w:rsidRDefault="000F36B6" w:rsidP="0019525C">
      <w:pPr>
        <w:pStyle w:val="ListParagraph"/>
        <w:numPr>
          <w:ilvl w:val="0"/>
          <w:numId w:val="32"/>
        </w:numPr>
        <w:spacing w:after="0"/>
        <w:rPr>
          <w:rFonts w:cstheme="minorHAnsi"/>
          <w:noProof/>
          <w:lang w:val="nl-NL"/>
        </w:rPr>
      </w:pPr>
      <w:r w:rsidRPr="007A01B9">
        <w:rPr>
          <w:rFonts w:cstheme="minorHAnsi"/>
          <w:noProof/>
          <w:lang w:val="nl-NL"/>
        </w:rPr>
        <w:t>e.z. en e.e.: Melter Lamberts</w:t>
      </w:r>
    </w:p>
    <w:p w:rsidR="000F36B6" w:rsidRPr="007A01B9" w:rsidRDefault="000F36B6" w:rsidP="0019525C">
      <w:pPr>
        <w:spacing w:after="0"/>
        <w:rPr>
          <w:rFonts w:cstheme="minorHAnsi"/>
          <w:noProof/>
          <w:lang w:val="nl-NL"/>
        </w:rPr>
      </w:pPr>
      <w:r w:rsidRPr="007A01B9">
        <w:rPr>
          <w:rFonts w:cstheme="minorHAnsi"/>
          <w:noProof/>
          <w:lang w:val="nl-NL"/>
        </w:rPr>
        <w:t>Getaxeerd op 10 gulden.</w:t>
      </w:r>
    </w:p>
    <w:p w:rsidR="000F36B6" w:rsidRPr="007A01B9" w:rsidRDefault="000F36B6" w:rsidP="0019525C">
      <w:pPr>
        <w:spacing w:after="0"/>
        <w:rPr>
          <w:rFonts w:cstheme="minorHAnsi"/>
          <w:noProof/>
          <w:lang w:val="nl-NL"/>
        </w:rPr>
      </w:pPr>
    </w:p>
    <w:p w:rsidR="000F36B6" w:rsidRPr="007A01B9" w:rsidRDefault="000F36B6" w:rsidP="0019525C">
      <w:pPr>
        <w:spacing w:after="0"/>
        <w:rPr>
          <w:rFonts w:cstheme="minorHAnsi"/>
          <w:noProof/>
          <w:lang w:val="nl-NL"/>
        </w:rPr>
      </w:pPr>
      <w:r w:rsidRPr="007A01B9">
        <w:rPr>
          <w:rFonts w:cstheme="minorHAnsi"/>
          <w:noProof/>
          <w:lang w:val="nl-NL"/>
        </w:rPr>
        <w:t>Cornelis Dirck Aert Jan Roeffen cum suis als erfgenamen van de overledene verklaren da</w:t>
      </w:r>
      <w:r w:rsidR="00CA56EE" w:rsidRPr="007A01B9">
        <w:rPr>
          <w:rFonts w:cstheme="minorHAnsi"/>
          <w:noProof/>
          <w:lang w:val="nl-NL"/>
        </w:rPr>
        <w:t>t</w:t>
      </w:r>
      <w:r w:rsidRPr="007A01B9">
        <w:rPr>
          <w:rFonts w:cstheme="minorHAnsi"/>
          <w:noProof/>
          <w:lang w:val="nl-NL"/>
        </w:rPr>
        <w:t xml:space="preserve"> er geen goederen achter gehouden zijn.</w:t>
      </w:r>
    </w:p>
    <w:p w:rsidR="000F36B6" w:rsidRPr="007A01B9" w:rsidRDefault="000F36B6" w:rsidP="0019525C">
      <w:pPr>
        <w:spacing w:after="0"/>
        <w:rPr>
          <w:rFonts w:cstheme="minorHAnsi"/>
          <w:noProof/>
          <w:lang w:val="nl-NL"/>
        </w:rPr>
      </w:pPr>
      <w:r w:rsidRPr="007A01B9">
        <w:rPr>
          <w:rFonts w:cstheme="minorHAnsi"/>
          <w:noProof/>
          <w:lang w:val="nl-NL"/>
        </w:rPr>
        <w:t>Getuigen: Handrick van Kilsdonck en Ariaen Aerts Goorts, schepenen, M. Niekens, ‘secretaris ende gelaste van den heer officier’</w:t>
      </w:r>
    </w:p>
    <w:p w:rsidR="000F36B6" w:rsidRPr="007A01B9" w:rsidRDefault="000F36B6" w:rsidP="0019525C">
      <w:pPr>
        <w:spacing w:after="0"/>
        <w:rPr>
          <w:rFonts w:cstheme="minorHAnsi"/>
          <w:noProof/>
          <w:lang w:val="nl-NL"/>
        </w:rPr>
      </w:pPr>
    </w:p>
    <w:p w:rsidR="000F36B6" w:rsidRPr="007A01B9" w:rsidRDefault="000F36B6" w:rsidP="0019525C">
      <w:pPr>
        <w:spacing w:after="0"/>
        <w:rPr>
          <w:rFonts w:cstheme="minorHAnsi"/>
          <w:noProof/>
          <w:lang w:val="nl-NL"/>
        </w:rPr>
      </w:pPr>
    </w:p>
    <w:p w:rsidR="000F36B6" w:rsidRPr="007A01B9" w:rsidRDefault="000F36B6" w:rsidP="0019525C">
      <w:pPr>
        <w:spacing w:after="0"/>
        <w:rPr>
          <w:noProof/>
          <w:lang w:val="nl-NL"/>
        </w:rPr>
      </w:pPr>
      <w:r w:rsidRPr="007A01B9">
        <w:rPr>
          <w:noProof/>
          <w:lang w:val="nl-NL"/>
        </w:rPr>
        <w:t>Veghel R95</w:t>
      </w:r>
      <w:r w:rsidRPr="007A01B9">
        <w:rPr>
          <w:noProof/>
          <w:lang w:val="nl-NL"/>
        </w:rPr>
        <w:tab/>
        <w:t>fol. 31</w:t>
      </w:r>
      <w:r w:rsidRPr="007A01B9">
        <w:rPr>
          <w:noProof/>
          <w:lang w:val="nl-NL"/>
        </w:rPr>
        <w:tab/>
      </w:r>
      <w:r w:rsidRPr="007A01B9">
        <w:rPr>
          <w:noProof/>
          <w:lang w:val="nl-NL"/>
        </w:rPr>
        <w:tab/>
        <w:t>Akte 018</w:t>
      </w:r>
      <w:r w:rsidRPr="007A01B9">
        <w:rPr>
          <w:noProof/>
          <w:lang w:val="nl-NL"/>
        </w:rPr>
        <w:tab/>
        <w:t>Transport</w:t>
      </w:r>
      <w:r w:rsidRPr="007A01B9">
        <w:rPr>
          <w:noProof/>
          <w:lang w:val="nl-NL"/>
        </w:rPr>
        <w:tab/>
      </w:r>
      <w:r w:rsidRPr="007A01B9">
        <w:rPr>
          <w:noProof/>
          <w:lang w:val="nl-NL"/>
        </w:rPr>
        <w:tab/>
        <w:t>04-07-1709</w:t>
      </w:r>
    </w:p>
    <w:p w:rsidR="000F36B6" w:rsidRPr="007A01B9" w:rsidRDefault="000F36B6" w:rsidP="0019525C">
      <w:pPr>
        <w:spacing w:after="0"/>
        <w:rPr>
          <w:rFonts w:cstheme="minorHAnsi"/>
          <w:noProof/>
          <w:lang w:val="nl-NL"/>
        </w:rPr>
      </w:pPr>
      <w:r w:rsidRPr="007A01B9">
        <w:rPr>
          <w:rFonts w:cstheme="minorHAnsi"/>
          <w:noProof/>
          <w:lang w:val="nl-NL"/>
        </w:rPr>
        <w:t>Agnees weduwe van Martten Janssen van Lieshoud geeft over aan haar zoon Henrick Henrick Henrickx, verwekt door wijlen haar eerste man Henrick Henrickx ‘alle haere haeffelijck goederen, soo van paert, beesten, schaepen, mitsgader</w:t>
      </w:r>
      <w:r w:rsidR="007269A9" w:rsidRPr="007A01B9">
        <w:rPr>
          <w:rFonts w:cstheme="minorHAnsi"/>
          <w:noProof/>
          <w:lang w:val="nl-NL"/>
        </w:rPr>
        <w:t>s schaere van kooren als andersi</w:t>
      </w:r>
      <w:r w:rsidRPr="007A01B9">
        <w:rPr>
          <w:rFonts w:cstheme="minorHAnsi"/>
          <w:noProof/>
          <w:lang w:val="nl-NL"/>
        </w:rPr>
        <w:t>nts’,</w:t>
      </w:r>
      <w:r w:rsidR="007269A9" w:rsidRPr="007A01B9">
        <w:rPr>
          <w:rFonts w:cstheme="minorHAnsi"/>
          <w:noProof/>
          <w:lang w:val="nl-NL"/>
        </w:rPr>
        <w:t xml:space="preserve"> w</w:t>
      </w:r>
      <w:r w:rsidRPr="007A01B9">
        <w:rPr>
          <w:rFonts w:cstheme="minorHAnsi"/>
          <w:noProof/>
          <w:lang w:val="nl-NL"/>
        </w:rPr>
        <w:t>aervoor hij sijne voornoemde moeder belooft te sullen en moeten onderhouden alle haere leven lanck’, en hij moet alle schulden en dorpslasten betalen ‘sonder eenige  van deselve inne reeckeninge ten laste van den onmundigen naermaels te sullen ofte laten brengen’.</w:t>
      </w:r>
    </w:p>
    <w:p w:rsidR="000F36B6" w:rsidRPr="007A01B9" w:rsidRDefault="000F36B6" w:rsidP="0019525C">
      <w:pPr>
        <w:spacing w:after="0"/>
        <w:rPr>
          <w:rFonts w:cstheme="minorHAnsi"/>
          <w:noProof/>
          <w:lang w:val="nl-NL"/>
        </w:rPr>
      </w:pPr>
      <w:r w:rsidRPr="007A01B9">
        <w:rPr>
          <w:rFonts w:cstheme="minorHAnsi"/>
          <w:noProof/>
          <w:lang w:val="nl-NL"/>
        </w:rPr>
        <w:t>Getuigen: Jan Ariaen Ariens en Hoogaert Amelis van Dieperbeeck, schepenen, M. Niekens, secretaris</w:t>
      </w:r>
    </w:p>
    <w:p w:rsidR="000F36B6" w:rsidRPr="007A01B9" w:rsidRDefault="000F36B6" w:rsidP="0019525C">
      <w:pPr>
        <w:spacing w:after="0"/>
        <w:rPr>
          <w:rFonts w:cstheme="minorHAnsi"/>
          <w:noProof/>
          <w:lang w:val="nl-NL"/>
        </w:rPr>
      </w:pPr>
    </w:p>
    <w:p w:rsidR="000F36B6" w:rsidRPr="007A01B9" w:rsidRDefault="000F36B6" w:rsidP="0019525C">
      <w:pPr>
        <w:spacing w:after="0"/>
        <w:rPr>
          <w:rFonts w:cstheme="minorHAnsi"/>
          <w:noProof/>
          <w:lang w:val="nl-NL"/>
        </w:rPr>
      </w:pPr>
    </w:p>
    <w:p w:rsidR="000F36B6" w:rsidRPr="007A01B9" w:rsidRDefault="000F36B6" w:rsidP="0019525C">
      <w:pPr>
        <w:spacing w:after="0"/>
        <w:rPr>
          <w:noProof/>
          <w:lang w:val="nl-NL"/>
        </w:rPr>
      </w:pPr>
      <w:r w:rsidRPr="007A01B9">
        <w:rPr>
          <w:noProof/>
          <w:lang w:val="nl-NL"/>
        </w:rPr>
        <w:t>Veghel R95</w:t>
      </w:r>
      <w:r w:rsidRPr="007A01B9">
        <w:rPr>
          <w:noProof/>
          <w:lang w:val="nl-NL"/>
        </w:rPr>
        <w:tab/>
        <w:t>fol. 32-33</w:t>
      </w:r>
      <w:r w:rsidRPr="007A01B9">
        <w:rPr>
          <w:noProof/>
          <w:lang w:val="nl-NL"/>
        </w:rPr>
        <w:tab/>
        <w:t>Akte 019</w:t>
      </w:r>
      <w:r w:rsidRPr="007A01B9">
        <w:rPr>
          <w:noProof/>
          <w:lang w:val="nl-NL"/>
        </w:rPr>
        <w:tab/>
        <w:t>Taxatie</w:t>
      </w:r>
      <w:r w:rsidRPr="007A01B9">
        <w:rPr>
          <w:noProof/>
          <w:lang w:val="nl-NL"/>
        </w:rPr>
        <w:tab/>
      </w:r>
      <w:r w:rsidRPr="007A01B9">
        <w:rPr>
          <w:noProof/>
          <w:lang w:val="nl-NL"/>
        </w:rPr>
        <w:tab/>
      </w:r>
      <w:r w:rsidR="00766C49" w:rsidRPr="007A01B9">
        <w:rPr>
          <w:noProof/>
          <w:lang w:val="nl-NL"/>
        </w:rPr>
        <w:tab/>
      </w:r>
      <w:r w:rsidR="00A1716C" w:rsidRPr="007A01B9">
        <w:rPr>
          <w:noProof/>
          <w:lang w:val="nl-NL"/>
        </w:rPr>
        <w:t>20-07</w:t>
      </w:r>
      <w:r w:rsidRPr="007A01B9">
        <w:rPr>
          <w:noProof/>
          <w:lang w:val="nl-NL"/>
        </w:rPr>
        <w:t>-1709</w:t>
      </w:r>
    </w:p>
    <w:p w:rsidR="000F36B6" w:rsidRPr="007A01B9" w:rsidRDefault="00A1716C" w:rsidP="0019525C">
      <w:pPr>
        <w:spacing w:after="0"/>
        <w:rPr>
          <w:rFonts w:cstheme="minorHAnsi"/>
          <w:noProof/>
          <w:lang w:val="nl-NL"/>
        </w:rPr>
      </w:pPr>
      <w:r w:rsidRPr="007A01B9">
        <w:rPr>
          <w:rFonts w:cstheme="minorHAnsi"/>
          <w:noProof/>
          <w:lang w:val="nl-NL"/>
        </w:rPr>
        <w:t>Op 12-06-709 is Jan WIjnant Goossens overleden binnen de he</w:t>
      </w:r>
      <w:r w:rsidR="00CA56EE" w:rsidRPr="007A01B9">
        <w:rPr>
          <w:rFonts w:cstheme="minorHAnsi"/>
          <w:noProof/>
          <w:lang w:val="nl-NL"/>
        </w:rPr>
        <w:t>erlijkheid Dinther ‘sonder wetti</w:t>
      </w:r>
      <w:r w:rsidRPr="007A01B9">
        <w:rPr>
          <w:rFonts w:cstheme="minorHAnsi"/>
          <w:noProof/>
          <w:lang w:val="nl-NL"/>
        </w:rPr>
        <w:t>ge descendenten naer te laeten. ZIjn goederen gelegen te Vechel worden taxeerd voor de collaterale successie.</w:t>
      </w:r>
    </w:p>
    <w:p w:rsidR="00A1716C" w:rsidRPr="007A01B9" w:rsidRDefault="00A1716C" w:rsidP="0019525C">
      <w:pPr>
        <w:spacing w:after="0"/>
        <w:rPr>
          <w:rFonts w:cstheme="minorHAnsi"/>
          <w:noProof/>
          <w:lang w:val="nl-NL"/>
        </w:rPr>
      </w:pPr>
    </w:p>
    <w:p w:rsidR="00A1716C" w:rsidRPr="007A01B9" w:rsidRDefault="00A1716C" w:rsidP="0019525C">
      <w:pPr>
        <w:spacing w:after="0"/>
        <w:rPr>
          <w:rFonts w:cstheme="minorHAnsi"/>
          <w:noProof/>
          <w:lang w:val="nl-NL"/>
        </w:rPr>
      </w:pPr>
      <w:r w:rsidRPr="007A01B9">
        <w:rPr>
          <w:rFonts w:cstheme="minorHAnsi"/>
          <w:noProof/>
          <w:lang w:val="nl-NL"/>
        </w:rPr>
        <w:t xml:space="preserve">Het 1/8 deel in ‘een hoijveltie genaemt de Waertiens, </w:t>
      </w:r>
      <w:r w:rsidR="007269A9" w:rsidRPr="007A01B9">
        <w:rPr>
          <w:rFonts w:cstheme="minorHAnsi"/>
          <w:noProof/>
          <w:lang w:val="nl-NL"/>
        </w:rPr>
        <w:t xml:space="preserve"> </w:t>
      </w:r>
      <w:r w:rsidRPr="007A01B9">
        <w:rPr>
          <w:rFonts w:cstheme="minorHAnsi"/>
          <w:noProof/>
          <w:lang w:val="nl-NL"/>
        </w:rPr>
        <w:t>groot ontrent int geheel twee karren hoijgewas, hoijende met Jan Corsten’</w:t>
      </w:r>
    </w:p>
    <w:p w:rsidR="000F36B6" w:rsidRPr="007A01B9" w:rsidRDefault="00A1716C" w:rsidP="0019525C">
      <w:pPr>
        <w:pStyle w:val="ListParagraph"/>
        <w:numPr>
          <w:ilvl w:val="0"/>
          <w:numId w:val="32"/>
        </w:numPr>
        <w:spacing w:after="0"/>
        <w:rPr>
          <w:rFonts w:cstheme="minorHAnsi"/>
          <w:noProof/>
          <w:lang w:val="nl-NL"/>
        </w:rPr>
      </w:pPr>
      <w:r w:rsidRPr="007A01B9">
        <w:rPr>
          <w:rFonts w:cstheme="minorHAnsi"/>
          <w:noProof/>
          <w:lang w:val="nl-NL"/>
        </w:rPr>
        <w:t>e.z.: de reviere de Aa</w:t>
      </w:r>
    </w:p>
    <w:p w:rsidR="00A1716C" w:rsidRPr="007A01B9" w:rsidRDefault="00A1716C" w:rsidP="0019525C">
      <w:pPr>
        <w:pStyle w:val="ListParagraph"/>
        <w:numPr>
          <w:ilvl w:val="0"/>
          <w:numId w:val="32"/>
        </w:numPr>
        <w:spacing w:after="0"/>
        <w:rPr>
          <w:rFonts w:cstheme="minorHAnsi"/>
          <w:noProof/>
          <w:lang w:val="nl-NL"/>
        </w:rPr>
      </w:pPr>
      <w:r w:rsidRPr="007A01B9">
        <w:rPr>
          <w:rFonts w:cstheme="minorHAnsi"/>
          <w:noProof/>
          <w:lang w:val="nl-NL"/>
        </w:rPr>
        <w:t>a.z.: den armen van Den Bos</w:t>
      </w:r>
    </w:p>
    <w:p w:rsidR="00A1716C" w:rsidRPr="007A01B9" w:rsidRDefault="00A1716C" w:rsidP="0019525C">
      <w:pPr>
        <w:spacing w:after="0"/>
        <w:rPr>
          <w:rFonts w:cstheme="minorHAnsi"/>
          <w:noProof/>
          <w:lang w:val="nl-NL"/>
        </w:rPr>
      </w:pPr>
      <w:r w:rsidRPr="007A01B9">
        <w:rPr>
          <w:rFonts w:cstheme="minorHAnsi"/>
          <w:noProof/>
          <w:lang w:val="nl-NL"/>
        </w:rPr>
        <w:lastRenderedPageBreak/>
        <w:t>Getaxeerd voor dit deel op 7 gulden en 0 stuivers.</w:t>
      </w:r>
    </w:p>
    <w:p w:rsidR="00A1716C" w:rsidRPr="007A01B9" w:rsidRDefault="00A1716C" w:rsidP="0019525C">
      <w:pPr>
        <w:spacing w:after="0"/>
        <w:rPr>
          <w:rFonts w:cstheme="minorHAnsi"/>
          <w:noProof/>
          <w:lang w:val="nl-NL"/>
        </w:rPr>
      </w:pPr>
    </w:p>
    <w:p w:rsidR="00A1716C" w:rsidRPr="007A01B9" w:rsidRDefault="00A1716C" w:rsidP="0019525C">
      <w:pPr>
        <w:spacing w:after="0"/>
        <w:rPr>
          <w:rFonts w:cstheme="minorHAnsi"/>
          <w:noProof/>
          <w:lang w:val="nl-NL"/>
        </w:rPr>
      </w:pPr>
      <w:r w:rsidRPr="007A01B9">
        <w:rPr>
          <w:rFonts w:cstheme="minorHAnsi"/>
          <w:noProof/>
          <w:lang w:val="nl-NL"/>
        </w:rPr>
        <w:t>Het 1/9 deel in ‘een ackerken teullants groot ontrent int geheel drie loopensaeten’</w:t>
      </w:r>
    </w:p>
    <w:p w:rsidR="00A1716C" w:rsidRPr="007A01B9" w:rsidRDefault="00A1716C" w:rsidP="0019525C">
      <w:pPr>
        <w:pStyle w:val="ListParagraph"/>
        <w:numPr>
          <w:ilvl w:val="0"/>
          <w:numId w:val="33"/>
        </w:numPr>
        <w:spacing w:after="0"/>
        <w:rPr>
          <w:rFonts w:cstheme="minorHAnsi"/>
          <w:noProof/>
          <w:lang w:val="nl-NL"/>
        </w:rPr>
      </w:pPr>
      <w:r w:rsidRPr="007A01B9">
        <w:rPr>
          <w:rFonts w:cstheme="minorHAnsi"/>
          <w:noProof/>
          <w:lang w:val="nl-NL"/>
        </w:rPr>
        <w:t>e.z.: Aert Henrick Raijmaeckers</w:t>
      </w:r>
    </w:p>
    <w:p w:rsidR="00A1716C" w:rsidRPr="007A01B9" w:rsidRDefault="00A1716C" w:rsidP="0019525C">
      <w:pPr>
        <w:pStyle w:val="ListParagraph"/>
        <w:numPr>
          <w:ilvl w:val="0"/>
          <w:numId w:val="33"/>
        </w:numPr>
        <w:spacing w:after="0"/>
        <w:rPr>
          <w:rFonts w:cstheme="minorHAnsi"/>
          <w:noProof/>
          <w:lang w:val="nl-NL"/>
        </w:rPr>
      </w:pPr>
      <w:r w:rsidRPr="007A01B9">
        <w:rPr>
          <w:rFonts w:cstheme="minorHAnsi"/>
          <w:noProof/>
          <w:lang w:val="nl-NL"/>
        </w:rPr>
        <w:t>a.z.: Goort Aert Goorts</w:t>
      </w:r>
    </w:p>
    <w:p w:rsidR="00A1716C" w:rsidRPr="007A01B9" w:rsidRDefault="00A1716C" w:rsidP="0019525C">
      <w:pPr>
        <w:spacing w:after="0"/>
        <w:rPr>
          <w:rFonts w:cstheme="minorHAnsi"/>
          <w:noProof/>
          <w:lang w:val="nl-NL"/>
        </w:rPr>
      </w:pPr>
      <w:r w:rsidRPr="007A01B9">
        <w:rPr>
          <w:rFonts w:cstheme="minorHAnsi"/>
          <w:noProof/>
          <w:lang w:val="nl-NL"/>
        </w:rPr>
        <w:t>Getaxeerd voor dit deel op 5 gulden en 10 stuivers.</w:t>
      </w:r>
    </w:p>
    <w:p w:rsidR="005F275B" w:rsidRPr="007A01B9" w:rsidRDefault="005F275B" w:rsidP="0019525C">
      <w:pPr>
        <w:spacing w:after="0"/>
        <w:rPr>
          <w:rFonts w:cstheme="minorHAnsi"/>
          <w:noProof/>
          <w:lang w:val="nl-NL"/>
        </w:rPr>
      </w:pPr>
      <w:r w:rsidRPr="007A01B9">
        <w:rPr>
          <w:rFonts w:cstheme="minorHAnsi"/>
          <w:noProof/>
          <w:lang w:val="nl-NL"/>
        </w:rPr>
        <w:t>Getuigen: C. van der Hagen, Hendrick van Kielsdonck en Toni Dierck Tibos, schepenen, M</w:t>
      </w:r>
      <w:r w:rsidR="00E71F1C" w:rsidRPr="007A01B9">
        <w:rPr>
          <w:rFonts w:cstheme="minorHAnsi"/>
          <w:noProof/>
          <w:lang w:val="nl-NL"/>
        </w:rPr>
        <w:t>.</w:t>
      </w:r>
      <w:r w:rsidRPr="007A01B9">
        <w:rPr>
          <w:rFonts w:cstheme="minorHAnsi"/>
          <w:noProof/>
          <w:lang w:val="nl-NL"/>
        </w:rPr>
        <w:t xml:space="preserve"> Niekens, secretaris</w:t>
      </w:r>
    </w:p>
    <w:p w:rsidR="00A1716C" w:rsidRPr="007A01B9" w:rsidRDefault="00A1716C" w:rsidP="0019525C">
      <w:pPr>
        <w:spacing w:after="0"/>
        <w:rPr>
          <w:rFonts w:cstheme="minorHAnsi"/>
          <w:noProof/>
          <w:lang w:val="nl-NL"/>
        </w:rPr>
      </w:pPr>
    </w:p>
    <w:p w:rsidR="005F275B" w:rsidRPr="007A01B9" w:rsidRDefault="005F275B" w:rsidP="0019525C">
      <w:pPr>
        <w:spacing w:after="0"/>
        <w:rPr>
          <w:rFonts w:cstheme="minorHAnsi"/>
          <w:noProof/>
          <w:lang w:val="nl-NL"/>
        </w:rPr>
      </w:pPr>
    </w:p>
    <w:p w:rsidR="00A1716C" w:rsidRPr="007A01B9" w:rsidRDefault="00A1716C" w:rsidP="0019525C">
      <w:pPr>
        <w:spacing w:after="0"/>
        <w:rPr>
          <w:noProof/>
          <w:lang w:val="nl-NL"/>
        </w:rPr>
      </w:pPr>
      <w:r w:rsidRPr="007A01B9">
        <w:rPr>
          <w:noProof/>
          <w:lang w:val="nl-NL"/>
        </w:rPr>
        <w:t xml:space="preserve">Veghel </w:t>
      </w:r>
      <w:r w:rsidR="005F275B" w:rsidRPr="007A01B9">
        <w:rPr>
          <w:noProof/>
          <w:lang w:val="nl-NL"/>
        </w:rPr>
        <w:t>R95</w:t>
      </w:r>
      <w:r w:rsidR="005F275B" w:rsidRPr="007A01B9">
        <w:rPr>
          <w:noProof/>
          <w:lang w:val="nl-NL"/>
        </w:rPr>
        <w:tab/>
        <w:t>fol. 33-34</w:t>
      </w:r>
      <w:r w:rsidR="005F275B" w:rsidRPr="007A01B9">
        <w:rPr>
          <w:noProof/>
          <w:lang w:val="nl-NL"/>
        </w:rPr>
        <w:tab/>
        <w:t>Akte 020</w:t>
      </w:r>
      <w:r w:rsidRPr="007A01B9">
        <w:rPr>
          <w:noProof/>
          <w:lang w:val="nl-NL"/>
        </w:rPr>
        <w:tab/>
        <w:t>Taxatie</w:t>
      </w:r>
      <w:r w:rsidRPr="007A01B9">
        <w:rPr>
          <w:noProof/>
          <w:lang w:val="nl-NL"/>
        </w:rPr>
        <w:tab/>
      </w:r>
      <w:r w:rsidRPr="007A01B9">
        <w:rPr>
          <w:noProof/>
          <w:lang w:val="nl-NL"/>
        </w:rPr>
        <w:tab/>
      </w:r>
      <w:r w:rsidRPr="007A01B9">
        <w:rPr>
          <w:noProof/>
          <w:lang w:val="nl-NL"/>
        </w:rPr>
        <w:tab/>
        <w:t>20-07-1709</w:t>
      </w:r>
    </w:p>
    <w:p w:rsidR="00A1716C" w:rsidRPr="007A01B9" w:rsidRDefault="005F275B" w:rsidP="0019525C">
      <w:pPr>
        <w:spacing w:after="0"/>
        <w:rPr>
          <w:rFonts w:cstheme="minorHAnsi"/>
          <w:noProof/>
          <w:lang w:val="nl-NL"/>
        </w:rPr>
      </w:pPr>
      <w:r w:rsidRPr="007A01B9">
        <w:rPr>
          <w:rFonts w:cstheme="minorHAnsi"/>
          <w:noProof/>
          <w:lang w:val="nl-NL"/>
        </w:rPr>
        <w:t>Op 15-07-1709 is in de heerlijkheid Dinther Adriaen WIjnant Goossens overleden, ‘sonder wettige descendenten naer te laeten’. Zijn in Vechel gele</w:t>
      </w:r>
      <w:r w:rsidR="00A0674B" w:rsidRPr="007A01B9">
        <w:rPr>
          <w:rFonts w:cstheme="minorHAnsi"/>
          <w:noProof/>
          <w:lang w:val="nl-NL"/>
        </w:rPr>
        <w:t>gen goederen worden getaxeerd v</w:t>
      </w:r>
      <w:r w:rsidRPr="007A01B9">
        <w:rPr>
          <w:rFonts w:cstheme="minorHAnsi"/>
          <w:noProof/>
          <w:lang w:val="nl-NL"/>
        </w:rPr>
        <w:t>oor de collaterale successie.</w:t>
      </w:r>
    </w:p>
    <w:p w:rsidR="005F275B" w:rsidRPr="007A01B9" w:rsidRDefault="005F275B" w:rsidP="0019525C">
      <w:pPr>
        <w:spacing w:after="0"/>
        <w:rPr>
          <w:rFonts w:cstheme="minorHAnsi"/>
          <w:noProof/>
          <w:lang w:val="nl-NL"/>
        </w:rPr>
      </w:pPr>
    </w:p>
    <w:p w:rsidR="005F275B" w:rsidRPr="007A01B9" w:rsidRDefault="005F275B" w:rsidP="0019525C">
      <w:pPr>
        <w:spacing w:after="0"/>
        <w:rPr>
          <w:rFonts w:cstheme="minorHAnsi"/>
          <w:noProof/>
          <w:lang w:val="nl-NL"/>
        </w:rPr>
      </w:pPr>
      <w:r w:rsidRPr="007A01B9">
        <w:rPr>
          <w:rFonts w:cstheme="minorHAnsi"/>
          <w:noProof/>
          <w:lang w:val="nl-NL"/>
        </w:rPr>
        <w:t>Het 1/7 deel in ‘een hoijveltie genaemt de Waertiens, groot ontrent i</w:t>
      </w:r>
      <w:r w:rsidR="00E71F1C" w:rsidRPr="007A01B9">
        <w:rPr>
          <w:rFonts w:cstheme="minorHAnsi"/>
          <w:noProof/>
          <w:lang w:val="nl-NL"/>
        </w:rPr>
        <w:t>n</w:t>
      </w:r>
      <w:r w:rsidRPr="007A01B9">
        <w:rPr>
          <w:rFonts w:cstheme="minorHAnsi"/>
          <w:noProof/>
          <w:lang w:val="nl-NL"/>
        </w:rPr>
        <w:t>t geheel twee karren hoijgewas, hoijende met Jan Costen</w:t>
      </w:r>
    </w:p>
    <w:p w:rsidR="005F275B" w:rsidRPr="007A01B9" w:rsidRDefault="005F275B" w:rsidP="0019525C">
      <w:pPr>
        <w:pStyle w:val="ListParagraph"/>
        <w:numPr>
          <w:ilvl w:val="0"/>
          <w:numId w:val="34"/>
        </w:numPr>
        <w:spacing w:after="0"/>
        <w:rPr>
          <w:rFonts w:cstheme="minorHAnsi"/>
          <w:noProof/>
          <w:lang w:val="nl-NL"/>
        </w:rPr>
      </w:pPr>
      <w:r w:rsidRPr="007A01B9">
        <w:rPr>
          <w:rFonts w:cstheme="minorHAnsi"/>
          <w:noProof/>
          <w:lang w:val="nl-NL"/>
        </w:rPr>
        <w:t>e.z.: de reviere de A</w:t>
      </w:r>
    </w:p>
    <w:p w:rsidR="005F275B" w:rsidRPr="007A01B9" w:rsidRDefault="005F275B" w:rsidP="0019525C">
      <w:pPr>
        <w:pStyle w:val="ListParagraph"/>
        <w:numPr>
          <w:ilvl w:val="0"/>
          <w:numId w:val="34"/>
        </w:numPr>
        <w:spacing w:after="0"/>
        <w:rPr>
          <w:rFonts w:cstheme="minorHAnsi"/>
          <w:noProof/>
          <w:lang w:val="nl-NL"/>
        </w:rPr>
      </w:pPr>
      <w:r w:rsidRPr="007A01B9">
        <w:rPr>
          <w:rFonts w:cstheme="minorHAnsi"/>
          <w:noProof/>
          <w:lang w:val="nl-NL"/>
        </w:rPr>
        <w:t>a.z.: den armen van Den Bos</w:t>
      </w:r>
    </w:p>
    <w:p w:rsidR="005F275B" w:rsidRPr="007A01B9" w:rsidRDefault="005F275B" w:rsidP="0019525C">
      <w:pPr>
        <w:spacing w:after="0"/>
        <w:rPr>
          <w:rFonts w:cstheme="minorHAnsi"/>
          <w:noProof/>
          <w:lang w:val="nl-NL"/>
        </w:rPr>
      </w:pPr>
      <w:r w:rsidRPr="007A01B9">
        <w:rPr>
          <w:rFonts w:cstheme="minorHAnsi"/>
          <w:noProof/>
          <w:lang w:val="nl-NL"/>
        </w:rPr>
        <w:t>Getaxeerd voor dit deel op 8 gulden en 5 stuivers</w:t>
      </w:r>
    </w:p>
    <w:p w:rsidR="005F275B" w:rsidRPr="007A01B9" w:rsidRDefault="005F275B" w:rsidP="0019525C">
      <w:pPr>
        <w:spacing w:after="0"/>
        <w:rPr>
          <w:rFonts w:cstheme="minorHAnsi"/>
          <w:noProof/>
          <w:lang w:val="nl-NL"/>
        </w:rPr>
      </w:pPr>
    </w:p>
    <w:p w:rsidR="005F275B" w:rsidRPr="007A01B9" w:rsidRDefault="005F275B" w:rsidP="0019525C">
      <w:pPr>
        <w:spacing w:after="0"/>
        <w:rPr>
          <w:rFonts w:cstheme="minorHAnsi"/>
          <w:noProof/>
          <w:lang w:val="nl-NL"/>
        </w:rPr>
      </w:pPr>
      <w:r w:rsidRPr="007A01B9">
        <w:rPr>
          <w:rFonts w:cstheme="minorHAnsi"/>
          <w:noProof/>
          <w:lang w:val="nl-NL"/>
        </w:rPr>
        <w:t>Het 1/8 deel in ‘een half ackerken teullants, gr</w:t>
      </w:r>
      <w:r w:rsidR="00A0674B" w:rsidRPr="007A01B9">
        <w:rPr>
          <w:rFonts w:cstheme="minorHAnsi"/>
          <w:noProof/>
          <w:lang w:val="nl-NL"/>
        </w:rPr>
        <w:t>oot int geheel drie loopensaeten</w:t>
      </w:r>
      <w:r w:rsidRPr="007A01B9">
        <w:rPr>
          <w:rFonts w:cstheme="minorHAnsi"/>
          <w:noProof/>
          <w:lang w:val="nl-NL"/>
        </w:rPr>
        <w:t>, genaemt Hillenhoeve’</w:t>
      </w:r>
    </w:p>
    <w:p w:rsidR="005F275B" w:rsidRPr="007A01B9" w:rsidRDefault="005F275B" w:rsidP="0019525C">
      <w:pPr>
        <w:pStyle w:val="ListParagraph"/>
        <w:numPr>
          <w:ilvl w:val="0"/>
          <w:numId w:val="35"/>
        </w:numPr>
        <w:spacing w:after="0"/>
        <w:rPr>
          <w:rFonts w:cstheme="minorHAnsi"/>
          <w:noProof/>
          <w:lang w:val="nl-NL"/>
        </w:rPr>
      </w:pPr>
      <w:r w:rsidRPr="007A01B9">
        <w:rPr>
          <w:rFonts w:cstheme="minorHAnsi"/>
          <w:noProof/>
          <w:lang w:val="nl-NL"/>
        </w:rPr>
        <w:t>e.z.: Aert Henrick Raijmaeckers</w:t>
      </w:r>
    </w:p>
    <w:p w:rsidR="005F275B" w:rsidRPr="007A01B9" w:rsidRDefault="00A0674B" w:rsidP="0019525C">
      <w:pPr>
        <w:pStyle w:val="ListParagraph"/>
        <w:numPr>
          <w:ilvl w:val="0"/>
          <w:numId w:val="35"/>
        </w:numPr>
        <w:spacing w:after="0"/>
        <w:rPr>
          <w:rFonts w:cstheme="minorHAnsi"/>
          <w:noProof/>
          <w:lang w:val="nl-NL"/>
        </w:rPr>
      </w:pPr>
      <w:r w:rsidRPr="007A01B9">
        <w:rPr>
          <w:rFonts w:cstheme="minorHAnsi"/>
          <w:noProof/>
          <w:lang w:val="nl-NL"/>
        </w:rPr>
        <w:t>a.z.: Goort A</w:t>
      </w:r>
      <w:r w:rsidR="005F275B" w:rsidRPr="007A01B9">
        <w:rPr>
          <w:rFonts w:cstheme="minorHAnsi"/>
          <w:noProof/>
          <w:lang w:val="nl-NL"/>
        </w:rPr>
        <w:t>e</w:t>
      </w:r>
      <w:r w:rsidRPr="007A01B9">
        <w:rPr>
          <w:rFonts w:cstheme="minorHAnsi"/>
          <w:noProof/>
          <w:lang w:val="nl-NL"/>
        </w:rPr>
        <w:t>r</w:t>
      </w:r>
      <w:r w:rsidR="005F275B" w:rsidRPr="007A01B9">
        <w:rPr>
          <w:rFonts w:cstheme="minorHAnsi"/>
          <w:noProof/>
          <w:lang w:val="nl-NL"/>
        </w:rPr>
        <w:t>t Goorts</w:t>
      </w:r>
    </w:p>
    <w:p w:rsidR="005F275B" w:rsidRPr="007A01B9" w:rsidRDefault="005F275B" w:rsidP="0019525C">
      <w:pPr>
        <w:spacing w:after="0"/>
        <w:rPr>
          <w:rFonts w:cstheme="minorHAnsi"/>
          <w:noProof/>
          <w:lang w:val="nl-NL"/>
        </w:rPr>
      </w:pPr>
      <w:r w:rsidRPr="007A01B9">
        <w:rPr>
          <w:rFonts w:cstheme="minorHAnsi"/>
          <w:noProof/>
          <w:lang w:val="nl-NL"/>
        </w:rPr>
        <w:t>Getaxeerd voor dit deel op 6 gulden en 5 stuivers.</w:t>
      </w:r>
    </w:p>
    <w:p w:rsidR="005F275B" w:rsidRPr="007A01B9" w:rsidRDefault="005F275B" w:rsidP="0019525C">
      <w:pPr>
        <w:spacing w:after="0"/>
        <w:rPr>
          <w:rFonts w:cstheme="minorHAnsi"/>
          <w:noProof/>
          <w:lang w:val="nl-NL"/>
        </w:rPr>
      </w:pPr>
      <w:r w:rsidRPr="007A01B9">
        <w:rPr>
          <w:rFonts w:cstheme="minorHAnsi"/>
          <w:noProof/>
          <w:lang w:val="nl-NL"/>
        </w:rPr>
        <w:t>Getuigen: C. van der Hagen, Hendrick van Kielsdonck en Toni Dierck Tibos, schepenen, M</w:t>
      </w:r>
      <w:r w:rsidR="00E71F1C" w:rsidRPr="007A01B9">
        <w:rPr>
          <w:rFonts w:cstheme="minorHAnsi"/>
          <w:noProof/>
          <w:lang w:val="nl-NL"/>
        </w:rPr>
        <w:t>.</w:t>
      </w:r>
      <w:r w:rsidRPr="007A01B9">
        <w:rPr>
          <w:rFonts w:cstheme="minorHAnsi"/>
          <w:noProof/>
          <w:lang w:val="nl-NL"/>
        </w:rPr>
        <w:t xml:space="preserve"> Niekens, secretaris</w:t>
      </w:r>
    </w:p>
    <w:p w:rsidR="005F275B" w:rsidRPr="007A01B9" w:rsidRDefault="005F275B" w:rsidP="0019525C">
      <w:pPr>
        <w:spacing w:after="0"/>
        <w:rPr>
          <w:rFonts w:cstheme="minorHAnsi"/>
          <w:noProof/>
          <w:lang w:val="nl-NL"/>
        </w:rPr>
      </w:pPr>
    </w:p>
    <w:p w:rsidR="005F275B" w:rsidRPr="007A01B9" w:rsidRDefault="005F275B" w:rsidP="0019525C">
      <w:pPr>
        <w:spacing w:after="0"/>
        <w:rPr>
          <w:rFonts w:cstheme="minorHAnsi"/>
          <w:noProof/>
          <w:lang w:val="nl-NL"/>
        </w:rPr>
      </w:pPr>
    </w:p>
    <w:p w:rsidR="005F275B" w:rsidRPr="007A01B9" w:rsidRDefault="005F275B" w:rsidP="0019525C">
      <w:pPr>
        <w:spacing w:after="0"/>
        <w:rPr>
          <w:noProof/>
          <w:lang w:val="nl-NL"/>
        </w:rPr>
      </w:pPr>
      <w:r w:rsidRPr="007A01B9">
        <w:rPr>
          <w:noProof/>
          <w:lang w:val="nl-NL"/>
        </w:rPr>
        <w:t xml:space="preserve">Veghel </w:t>
      </w:r>
      <w:r w:rsidR="00E71F1C" w:rsidRPr="007A01B9">
        <w:rPr>
          <w:noProof/>
          <w:lang w:val="nl-NL"/>
        </w:rPr>
        <w:t>R95</w:t>
      </w:r>
      <w:r w:rsidR="00E71F1C" w:rsidRPr="007A01B9">
        <w:rPr>
          <w:noProof/>
          <w:lang w:val="nl-NL"/>
        </w:rPr>
        <w:tab/>
        <w:t>fol. 35-36</w:t>
      </w:r>
      <w:r w:rsidRPr="007A01B9">
        <w:rPr>
          <w:noProof/>
          <w:lang w:val="nl-NL"/>
        </w:rPr>
        <w:tab/>
        <w:t>Akte 021</w:t>
      </w:r>
      <w:r w:rsidRPr="007A01B9">
        <w:rPr>
          <w:noProof/>
          <w:lang w:val="nl-NL"/>
        </w:rPr>
        <w:tab/>
      </w:r>
      <w:r w:rsidR="00E71F1C" w:rsidRPr="007A01B9">
        <w:rPr>
          <w:noProof/>
          <w:lang w:val="nl-NL"/>
        </w:rPr>
        <w:t>Deling</w:t>
      </w:r>
      <w:r w:rsidR="00E71F1C" w:rsidRPr="007A01B9">
        <w:rPr>
          <w:noProof/>
          <w:lang w:val="nl-NL"/>
        </w:rPr>
        <w:tab/>
      </w:r>
      <w:r w:rsidR="00E71F1C" w:rsidRPr="007A01B9">
        <w:rPr>
          <w:noProof/>
          <w:lang w:val="nl-NL"/>
        </w:rPr>
        <w:tab/>
      </w:r>
      <w:r w:rsidR="00E71F1C" w:rsidRPr="007A01B9">
        <w:rPr>
          <w:noProof/>
          <w:lang w:val="nl-NL"/>
        </w:rPr>
        <w:tab/>
        <w:t>23</w:t>
      </w:r>
      <w:r w:rsidRPr="007A01B9">
        <w:rPr>
          <w:noProof/>
          <w:lang w:val="nl-NL"/>
        </w:rPr>
        <w:t>-07-1709</w:t>
      </w:r>
    </w:p>
    <w:p w:rsidR="005F275B" w:rsidRPr="007A01B9" w:rsidRDefault="005F275B" w:rsidP="0019525C">
      <w:pPr>
        <w:spacing w:after="0"/>
        <w:rPr>
          <w:rFonts w:cstheme="minorHAnsi"/>
          <w:noProof/>
          <w:lang w:val="nl-NL"/>
        </w:rPr>
      </w:pPr>
      <w:r w:rsidRPr="007A01B9">
        <w:rPr>
          <w:rFonts w:cstheme="minorHAnsi"/>
          <w:noProof/>
          <w:lang w:val="nl-NL"/>
        </w:rPr>
        <w:t>Deling tussen Anthonij Dirck Tijbos en Janneken weduwe van Sijmon van Rixtel ‘van seeckeren camp, soo groes als heijvelt als deselve sijn competerende, gelegen binnen desen dorpe ter plaetse genaemt de Heijse Buenders ontrent het Ven’.</w:t>
      </w:r>
    </w:p>
    <w:p w:rsidR="005F275B" w:rsidRPr="007A01B9" w:rsidRDefault="005F275B" w:rsidP="0019525C">
      <w:pPr>
        <w:spacing w:after="0"/>
        <w:rPr>
          <w:rFonts w:cstheme="minorHAnsi"/>
          <w:noProof/>
          <w:lang w:val="nl-NL"/>
        </w:rPr>
      </w:pPr>
    </w:p>
    <w:p w:rsidR="005F275B" w:rsidRPr="007A01B9" w:rsidRDefault="005F275B" w:rsidP="0019525C">
      <w:pPr>
        <w:spacing w:after="0"/>
        <w:rPr>
          <w:rFonts w:cstheme="minorHAnsi"/>
          <w:noProof/>
          <w:lang w:val="nl-NL"/>
        </w:rPr>
      </w:pPr>
      <w:r w:rsidRPr="007A01B9">
        <w:rPr>
          <w:rFonts w:cstheme="minorHAnsi"/>
          <w:noProof/>
          <w:lang w:val="nl-NL"/>
        </w:rPr>
        <w:t>Jenneken weduwe van Sijmon van Rixtel krijgt toebedeeld de ‘helfte van den voorschreven camp, soo groot ende klijn als den selven gelegen is tussen sijne paelen’</w:t>
      </w:r>
    </w:p>
    <w:p w:rsidR="005F275B" w:rsidRPr="007A01B9" w:rsidRDefault="005F275B" w:rsidP="0019525C">
      <w:pPr>
        <w:pStyle w:val="ListParagraph"/>
        <w:numPr>
          <w:ilvl w:val="0"/>
          <w:numId w:val="36"/>
        </w:numPr>
        <w:spacing w:after="0"/>
        <w:rPr>
          <w:rFonts w:cstheme="minorHAnsi"/>
          <w:noProof/>
          <w:lang w:val="nl-NL"/>
        </w:rPr>
      </w:pPr>
      <w:r w:rsidRPr="007A01B9">
        <w:rPr>
          <w:rFonts w:cstheme="minorHAnsi"/>
          <w:noProof/>
          <w:lang w:val="nl-NL"/>
        </w:rPr>
        <w:t>e.z.: ‘hier tegens gedeelt’</w:t>
      </w:r>
    </w:p>
    <w:p w:rsidR="005F275B" w:rsidRPr="007A01B9" w:rsidRDefault="005F275B" w:rsidP="0019525C">
      <w:pPr>
        <w:pStyle w:val="ListParagraph"/>
        <w:numPr>
          <w:ilvl w:val="0"/>
          <w:numId w:val="36"/>
        </w:numPr>
        <w:spacing w:after="0"/>
        <w:rPr>
          <w:rFonts w:cstheme="minorHAnsi"/>
          <w:noProof/>
          <w:lang w:val="nl-NL"/>
        </w:rPr>
      </w:pPr>
      <w:r w:rsidRPr="007A01B9">
        <w:rPr>
          <w:rFonts w:cstheme="minorHAnsi"/>
          <w:noProof/>
          <w:lang w:val="nl-NL"/>
        </w:rPr>
        <w:t>a.z.: Jan Claes Marcelissen cum suis</w:t>
      </w:r>
    </w:p>
    <w:p w:rsidR="005F275B" w:rsidRPr="007A01B9" w:rsidRDefault="005F275B" w:rsidP="0019525C">
      <w:pPr>
        <w:pStyle w:val="ListParagraph"/>
        <w:numPr>
          <w:ilvl w:val="0"/>
          <w:numId w:val="36"/>
        </w:numPr>
        <w:spacing w:after="0"/>
        <w:rPr>
          <w:rFonts w:cstheme="minorHAnsi"/>
          <w:noProof/>
          <w:lang w:val="nl-NL"/>
        </w:rPr>
      </w:pPr>
      <w:r w:rsidRPr="007A01B9">
        <w:rPr>
          <w:rFonts w:cstheme="minorHAnsi"/>
          <w:noProof/>
          <w:lang w:val="nl-NL"/>
        </w:rPr>
        <w:t>e.e.: Vroukens velt</w:t>
      </w:r>
    </w:p>
    <w:p w:rsidR="005F275B" w:rsidRPr="007A01B9" w:rsidRDefault="005F275B" w:rsidP="0019525C">
      <w:pPr>
        <w:pStyle w:val="ListParagraph"/>
        <w:numPr>
          <w:ilvl w:val="0"/>
          <w:numId w:val="36"/>
        </w:numPr>
        <w:spacing w:after="0"/>
        <w:rPr>
          <w:rFonts w:cstheme="minorHAnsi"/>
          <w:noProof/>
          <w:lang w:val="nl-NL"/>
        </w:rPr>
      </w:pPr>
      <w:r w:rsidRPr="007A01B9">
        <w:rPr>
          <w:rFonts w:cstheme="minorHAnsi"/>
          <w:noProof/>
          <w:lang w:val="nl-NL"/>
        </w:rPr>
        <w:t>a.e.: het goed van Willem Corsten</w:t>
      </w:r>
    </w:p>
    <w:p w:rsidR="005F275B" w:rsidRPr="007A01B9" w:rsidRDefault="005F275B" w:rsidP="0019525C">
      <w:pPr>
        <w:spacing w:after="0"/>
        <w:rPr>
          <w:rFonts w:cstheme="minorHAnsi"/>
          <w:noProof/>
          <w:lang w:val="nl-NL"/>
        </w:rPr>
      </w:pPr>
    </w:p>
    <w:p w:rsidR="005F275B" w:rsidRPr="007A01B9" w:rsidRDefault="005F275B" w:rsidP="0019525C">
      <w:pPr>
        <w:spacing w:after="0"/>
        <w:rPr>
          <w:rFonts w:cstheme="minorHAnsi"/>
          <w:noProof/>
          <w:lang w:val="nl-NL"/>
        </w:rPr>
      </w:pPr>
      <w:r w:rsidRPr="007A01B9">
        <w:rPr>
          <w:rFonts w:cstheme="minorHAnsi"/>
          <w:noProof/>
          <w:lang w:val="nl-NL"/>
        </w:rPr>
        <w:t>Anthonij Dirck T</w:t>
      </w:r>
      <w:r w:rsidR="00E71F1C" w:rsidRPr="007A01B9">
        <w:rPr>
          <w:rFonts w:cstheme="minorHAnsi"/>
          <w:noProof/>
          <w:lang w:val="nl-NL"/>
        </w:rPr>
        <w:t>i</w:t>
      </w:r>
      <w:r w:rsidRPr="007A01B9">
        <w:rPr>
          <w:rFonts w:cstheme="minorHAnsi"/>
          <w:noProof/>
          <w:lang w:val="nl-NL"/>
        </w:rPr>
        <w:t>jbosch krijgt toebedeeld ‘het achterste deel</w:t>
      </w:r>
      <w:r w:rsidR="00E71F1C" w:rsidRPr="007A01B9">
        <w:rPr>
          <w:rFonts w:cstheme="minorHAnsi"/>
          <w:noProof/>
          <w:lang w:val="nl-NL"/>
        </w:rPr>
        <w:t>’, ‘zijnde de gerechte helfte van den voorschreven camp, soo groot ende clijn als de seven gelegen ende afgepaelt is’</w:t>
      </w:r>
    </w:p>
    <w:p w:rsidR="00E71F1C" w:rsidRPr="007A01B9" w:rsidRDefault="00E71F1C" w:rsidP="0019525C">
      <w:pPr>
        <w:pStyle w:val="ListParagraph"/>
        <w:numPr>
          <w:ilvl w:val="0"/>
          <w:numId w:val="37"/>
        </w:numPr>
        <w:spacing w:after="0"/>
        <w:rPr>
          <w:rFonts w:cstheme="minorHAnsi"/>
          <w:noProof/>
          <w:lang w:val="nl-NL"/>
        </w:rPr>
      </w:pPr>
      <w:r w:rsidRPr="007A01B9">
        <w:rPr>
          <w:rFonts w:cstheme="minorHAnsi"/>
          <w:noProof/>
          <w:lang w:val="nl-NL"/>
        </w:rPr>
        <w:t>e.z.: ‘hier tegens gedeelt’</w:t>
      </w:r>
    </w:p>
    <w:p w:rsidR="00E71F1C" w:rsidRPr="007A01B9" w:rsidRDefault="00E71F1C" w:rsidP="0019525C">
      <w:pPr>
        <w:pStyle w:val="ListParagraph"/>
        <w:numPr>
          <w:ilvl w:val="0"/>
          <w:numId w:val="37"/>
        </w:numPr>
        <w:spacing w:after="0"/>
        <w:rPr>
          <w:rFonts w:cstheme="minorHAnsi"/>
          <w:noProof/>
          <w:lang w:val="nl-NL"/>
        </w:rPr>
      </w:pPr>
      <w:r w:rsidRPr="007A01B9">
        <w:rPr>
          <w:rFonts w:cstheme="minorHAnsi"/>
          <w:noProof/>
          <w:lang w:val="nl-NL"/>
        </w:rPr>
        <w:lastRenderedPageBreak/>
        <w:t>a.z.: Martten Willems van Dijck</w:t>
      </w:r>
    </w:p>
    <w:p w:rsidR="00E71F1C" w:rsidRPr="007A01B9" w:rsidRDefault="00E71F1C" w:rsidP="0019525C">
      <w:pPr>
        <w:pStyle w:val="ListParagraph"/>
        <w:numPr>
          <w:ilvl w:val="0"/>
          <w:numId w:val="37"/>
        </w:numPr>
        <w:spacing w:after="0"/>
        <w:rPr>
          <w:rFonts w:cstheme="minorHAnsi"/>
          <w:noProof/>
          <w:lang w:val="nl-NL"/>
        </w:rPr>
      </w:pPr>
      <w:r w:rsidRPr="007A01B9">
        <w:rPr>
          <w:rFonts w:cstheme="minorHAnsi"/>
          <w:noProof/>
          <w:lang w:val="nl-NL"/>
        </w:rPr>
        <w:t>e.e.: Schoenmaeckers Camp</w:t>
      </w:r>
    </w:p>
    <w:p w:rsidR="00E71F1C" w:rsidRPr="007A01B9" w:rsidRDefault="00E71F1C" w:rsidP="0019525C">
      <w:pPr>
        <w:pStyle w:val="ListParagraph"/>
        <w:numPr>
          <w:ilvl w:val="0"/>
          <w:numId w:val="37"/>
        </w:numPr>
        <w:spacing w:after="0"/>
        <w:rPr>
          <w:rFonts w:cstheme="minorHAnsi"/>
          <w:noProof/>
          <w:lang w:val="nl-NL"/>
        </w:rPr>
      </w:pPr>
      <w:r w:rsidRPr="007A01B9">
        <w:rPr>
          <w:rFonts w:cstheme="minorHAnsi"/>
          <w:noProof/>
          <w:lang w:val="nl-NL"/>
        </w:rPr>
        <w:t>a.e.: het goed van Daniel Jan Rutten</w:t>
      </w:r>
    </w:p>
    <w:p w:rsidR="00E71F1C" w:rsidRPr="007A01B9" w:rsidRDefault="00E71F1C" w:rsidP="0019525C">
      <w:pPr>
        <w:spacing w:after="0"/>
        <w:rPr>
          <w:rFonts w:cstheme="minorHAnsi"/>
          <w:noProof/>
          <w:lang w:val="nl-NL"/>
        </w:rPr>
      </w:pPr>
    </w:p>
    <w:p w:rsidR="00E71F1C" w:rsidRPr="007A01B9" w:rsidRDefault="00E71F1C" w:rsidP="0019525C">
      <w:pPr>
        <w:spacing w:after="0"/>
        <w:rPr>
          <w:rFonts w:cstheme="minorHAnsi"/>
          <w:noProof/>
          <w:lang w:val="nl-NL"/>
        </w:rPr>
      </w:pPr>
      <w:r w:rsidRPr="007A01B9">
        <w:rPr>
          <w:rFonts w:cstheme="minorHAnsi"/>
          <w:noProof/>
          <w:lang w:val="nl-NL"/>
        </w:rPr>
        <w:t>Getuigen: Hendrick van Kielsdonck en Corstiaen van de Ven, schepenen, M. Niekens, secretaris</w:t>
      </w:r>
    </w:p>
    <w:p w:rsidR="00E71F1C" w:rsidRPr="007A01B9" w:rsidRDefault="00E71F1C" w:rsidP="0019525C">
      <w:pPr>
        <w:spacing w:after="0"/>
        <w:rPr>
          <w:rFonts w:cstheme="minorHAnsi"/>
          <w:noProof/>
          <w:lang w:val="nl-NL"/>
        </w:rPr>
      </w:pPr>
    </w:p>
    <w:p w:rsidR="005F275B" w:rsidRPr="007A01B9" w:rsidRDefault="005F275B" w:rsidP="0019525C">
      <w:pPr>
        <w:spacing w:after="0"/>
        <w:rPr>
          <w:rFonts w:cstheme="minorHAnsi"/>
          <w:noProof/>
          <w:lang w:val="nl-NL"/>
        </w:rPr>
      </w:pPr>
    </w:p>
    <w:p w:rsidR="00E71F1C" w:rsidRPr="007A01B9" w:rsidRDefault="00E71F1C" w:rsidP="0019525C">
      <w:pPr>
        <w:spacing w:after="0"/>
        <w:rPr>
          <w:noProof/>
          <w:lang w:val="nl-NL"/>
        </w:rPr>
      </w:pPr>
      <w:r w:rsidRPr="007A01B9">
        <w:rPr>
          <w:noProof/>
          <w:lang w:val="nl-NL"/>
        </w:rPr>
        <w:t xml:space="preserve">Veghel </w:t>
      </w:r>
      <w:r w:rsidR="00CA56EE" w:rsidRPr="007A01B9">
        <w:rPr>
          <w:noProof/>
          <w:lang w:val="nl-NL"/>
        </w:rPr>
        <w:t>R95</w:t>
      </w:r>
      <w:r w:rsidR="00CA56EE" w:rsidRPr="007A01B9">
        <w:rPr>
          <w:noProof/>
          <w:lang w:val="nl-NL"/>
        </w:rPr>
        <w:tab/>
        <w:t>fol. 36</w:t>
      </w:r>
      <w:r w:rsidR="00CA56EE" w:rsidRPr="007A01B9">
        <w:rPr>
          <w:noProof/>
          <w:lang w:val="nl-NL"/>
        </w:rPr>
        <w:tab/>
      </w:r>
      <w:r w:rsidR="00CA56EE" w:rsidRPr="007A01B9">
        <w:rPr>
          <w:noProof/>
          <w:lang w:val="nl-NL"/>
        </w:rPr>
        <w:tab/>
        <w:t>Akte 022</w:t>
      </w:r>
      <w:r w:rsidRPr="007A01B9">
        <w:rPr>
          <w:noProof/>
          <w:lang w:val="nl-NL"/>
        </w:rPr>
        <w:tab/>
        <w:t>Voogden</w:t>
      </w:r>
      <w:r w:rsidRPr="007A01B9">
        <w:rPr>
          <w:noProof/>
          <w:lang w:val="nl-NL"/>
        </w:rPr>
        <w:tab/>
      </w:r>
      <w:r w:rsidRPr="007A01B9">
        <w:rPr>
          <w:noProof/>
          <w:lang w:val="nl-NL"/>
        </w:rPr>
        <w:tab/>
        <w:t>26-07-1709</w:t>
      </w:r>
    </w:p>
    <w:p w:rsidR="00A1716C" w:rsidRPr="007A01B9" w:rsidRDefault="00E71F1C" w:rsidP="0019525C">
      <w:pPr>
        <w:spacing w:after="0"/>
        <w:rPr>
          <w:rFonts w:cstheme="minorHAnsi"/>
          <w:noProof/>
          <w:lang w:val="nl-NL"/>
        </w:rPr>
      </w:pPr>
      <w:r w:rsidRPr="007A01B9">
        <w:rPr>
          <w:rFonts w:cstheme="minorHAnsi"/>
          <w:noProof/>
          <w:lang w:val="nl-NL"/>
        </w:rPr>
        <w:t>Adriaen Hermans van Den Dungen en Gerrit Aert Daendels zijn aangesteld als voogden over Gerrit minderjarige zoon van wijlen Henrick van Nistelroij, en hebben daartoe de eed afgel</w:t>
      </w:r>
      <w:r w:rsidR="00A0674B" w:rsidRPr="007A01B9">
        <w:rPr>
          <w:rFonts w:cstheme="minorHAnsi"/>
          <w:noProof/>
          <w:lang w:val="nl-NL"/>
        </w:rPr>
        <w:t>e</w:t>
      </w:r>
      <w:r w:rsidRPr="007A01B9">
        <w:rPr>
          <w:rFonts w:cstheme="minorHAnsi"/>
          <w:noProof/>
          <w:lang w:val="nl-NL"/>
        </w:rPr>
        <w:t>gd.</w:t>
      </w:r>
    </w:p>
    <w:p w:rsidR="00E71F1C" w:rsidRPr="007A01B9" w:rsidRDefault="00E71F1C" w:rsidP="0019525C">
      <w:pPr>
        <w:spacing w:after="0"/>
        <w:rPr>
          <w:rFonts w:cstheme="minorHAnsi"/>
          <w:noProof/>
          <w:lang w:val="nl-NL"/>
        </w:rPr>
      </w:pPr>
      <w:r w:rsidRPr="007A01B9">
        <w:rPr>
          <w:rFonts w:cstheme="minorHAnsi"/>
          <w:noProof/>
          <w:lang w:val="nl-NL"/>
        </w:rPr>
        <w:t>Getuigen: Corstiaen van de Ven en Ariaen Aert Goorts, schepenen, M. Niekens, secretaris</w:t>
      </w:r>
    </w:p>
    <w:p w:rsidR="00E71F1C" w:rsidRPr="007A01B9" w:rsidRDefault="00E71F1C" w:rsidP="0019525C">
      <w:pPr>
        <w:spacing w:after="0"/>
        <w:rPr>
          <w:rFonts w:cstheme="minorHAnsi"/>
          <w:noProof/>
          <w:lang w:val="nl-NL"/>
        </w:rPr>
      </w:pPr>
    </w:p>
    <w:p w:rsidR="00E71F1C" w:rsidRPr="007A01B9" w:rsidRDefault="00E71F1C" w:rsidP="0019525C">
      <w:pPr>
        <w:spacing w:after="0"/>
        <w:rPr>
          <w:rFonts w:cstheme="minorHAnsi"/>
          <w:noProof/>
          <w:lang w:val="nl-NL"/>
        </w:rPr>
      </w:pPr>
    </w:p>
    <w:p w:rsidR="00E71F1C" w:rsidRPr="007A01B9" w:rsidRDefault="00E71F1C" w:rsidP="0019525C">
      <w:pPr>
        <w:spacing w:after="0"/>
        <w:rPr>
          <w:noProof/>
          <w:lang w:val="nl-NL"/>
        </w:rPr>
      </w:pPr>
      <w:r w:rsidRPr="007A01B9">
        <w:rPr>
          <w:noProof/>
          <w:lang w:val="nl-NL"/>
        </w:rPr>
        <w:t xml:space="preserve">Veghel </w:t>
      </w:r>
      <w:r w:rsidR="00CA56EE" w:rsidRPr="007A01B9">
        <w:rPr>
          <w:noProof/>
          <w:lang w:val="nl-NL"/>
        </w:rPr>
        <w:t>R95</w:t>
      </w:r>
      <w:r w:rsidR="00CA56EE" w:rsidRPr="007A01B9">
        <w:rPr>
          <w:noProof/>
          <w:lang w:val="nl-NL"/>
        </w:rPr>
        <w:tab/>
        <w:t>fol. 37</w:t>
      </w:r>
      <w:r w:rsidR="00CA56EE" w:rsidRPr="007A01B9">
        <w:rPr>
          <w:noProof/>
          <w:lang w:val="nl-NL"/>
        </w:rPr>
        <w:tab/>
      </w:r>
      <w:r w:rsidR="00CA56EE" w:rsidRPr="007A01B9">
        <w:rPr>
          <w:noProof/>
          <w:lang w:val="nl-NL"/>
        </w:rPr>
        <w:tab/>
        <w:t>Akte 023</w:t>
      </w:r>
      <w:r w:rsidRPr="007A01B9">
        <w:rPr>
          <w:noProof/>
          <w:lang w:val="nl-NL"/>
        </w:rPr>
        <w:tab/>
        <w:t>Machtiging</w:t>
      </w:r>
      <w:r w:rsidRPr="007A01B9">
        <w:rPr>
          <w:noProof/>
          <w:lang w:val="nl-NL"/>
        </w:rPr>
        <w:tab/>
      </w:r>
      <w:r w:rsidRPr="007A01B9">
        <w:rPr>
          <w:noProof/>
          <w:lang w:val="nl-NL"/>
        </w:rPr>
        <w:tab/>
        <w:t>26-07-1709</w:t>
      </w:r>
    </w:p>
    <w:p w:rsidR="00B0471D" w:rsidRPr="007A01B9" w:rsidRDefault="00B0471D" w:rsidP="0019525C">
      <w:pPr>
        <w:spacing w:after="0"/>
        <w:rPr>
          <w:rFonts w:cstheme="minorHAnsi"/>
          <w:noProof/>
          <w:lang w:val="nl-NL"/>
        </w:rPr>
      </w:pPr>
      <w:r w:rsidRPr="007A01B9">
        <w:rPr>
          <w:rFonts w:cstheme="minorHAnsi"/>
          <w:noProof/>
          <w:lang w:val="nl-NL"/>
        </w:rPr>
        <w:t>De heere Marcus Clefordt machtigt zijn vrouw juffrouw Elisabeth van der Haegen ‘omme te t</w:t>
      </w:r>
      <w:r w:rsidR="00A0674B" w:rsidRPr="007A01B9">
        <w:rPr>
          <w:rFonts w:cstheme="minorHAnsi"/>
          <w:noProof/>
          <w:lang w:val="nl-NL"/>
        </w:rPr>
        <w:t>r</w:t>
      </w:r>
      <w:r w:rsidRPr="007A01B9">
        <w:rPr>
          <w:rFonts w:cstheme="minorHAnsi"/>
          <w:noProof/>
          <w:lang w:val="nl-NL"/>
        </w:rPr>
        <w:t xml:space="preserve">ecken naer den Lande van Ravesteijn, Brabandt, ende Maijerije van </w:t>
      </w:r>
      <w:r w:rsidR="000F5023" w:rsidRPr="007A01B9">
        <w:rPr>
          <w:rFonts w:cstheme="minorHAnsi"/>
          <w:noProof/>
          <w:lang w:val="nl-NL"/>
        </w:rPr>
        <w:t>s’ H</w:t>
      </w:r>
      <w:r w:rsidRPr="007A01B9">
        <w:rPr>
          <w:rFonts w:cstheme="minorHAnsi"/>
          <w:noProof/>
          <w:lang w:val="nl-NL"/>
        </w:rPr>
        <w:t>ertogenbosch, om daar namens hem zijn tegoeden te ontvangen ‘volgens de lijste daer van aen haer over gelevert’.</w:t>
      </w:r>
    </w:p>
    <w:p w:rsidR="00B0471D" w:rsidRPr="007A01B9" w:rsidRDefault="00B0471D" w:rsidP="0019525C">
      <w:pPr>
        <w:spacing w:after="0"/>
        <w:rPr>
          <w:rFonts w:cstheme="minorHAnsi"/>
          <w:noProof/>
          <w:lang w:val="nl-NL"/>
        </w:rPr>
      </w:pPr>
      <w:r w:rsidRPr="007A01B9">
        <w:rPr>
          <w:rFonts w:cstheme="minorHAnsi"/>
          <w:noProof/>
          <w:lang w:val="nl-NL"/>
        </w:rPr>
        <w:t>Getuigen: Corstiaen van de Ven en Antonij Tijbos, schepenen, M. Niekens, secretaris</w:t>
      </w:r>
    </w:p>
    <w:p w:rsidR="00E71F1C" w:rsidRPr="007A01B9" w:rsidRDefault="00E71F1C" w:rsidP="0019525C">
      <w:pPr>
        <w:spacing w:after="0"/>
        <w:rPr>
          <w:rFonts w:cstheme="minorHAnsi"/>
          <w:noProof/>
          <w:lang w:val="nl-NL"/>
        </w:rPr>
      </w:pPr>
    </w:p>
    <w:p w:rsidR="00A1716C" w:rsidRPr="007A01B9" w:rsidRDefault="00A1716C" w:rsidP="0019525C">
      <w:pPr>
        <w:spacing w:after="0"/>
        <w:rPr>
          <w:rFonts w:cstheme="minorHAnsi"/>
          <w:noProof/>
          <w:lang w:val="nl-NL"/>
        </w:rPr>
      </w:pPr>
    </w:p>
    <w:p w:rsidR="00B0471D" w:rsidRPr="007A01B9" w:rsidRDefault="00B0471D" w:rsidP="0019525C">
      <w:pPr>
        <w:spacing w:after="0"/>
        <w:rPr>
          <w:noProof/>
          <w:lang w:val="nl-NL"/>
        </w:rPr>
      </w:pPr>
      <w:r w:rsidRPr="007A01B9">
        <w:rPr>
          <w:noProof/>
          <w:lang w:val="nl-NL"/>
        </w:rPr>
        <w:t xml:space="preserve">Veghel </w:t>
      </w:r>
      <w:r w:rsidR="00472357" w:rsidRPr="007A01B9">
        <w:rPr>
          <w:noProof/>
          <w:lang w:val="nl-NL"/>
        </w:rPr>
        <w:t>R95</w:t>
      </w:r>
      <w:r w:rsidR="00472357" w:rsidRPr="007A01B9">
        <w:rPr>
          <w:noProof/>
          <w:lang w:val="nl-NL"/>
        </w:rPr>
        <w:tab/>
        <w:t>fol. 38-39</w:t>
      </w:r>
      <w:r w:rsidRPr="007A01B9">
        <w:rPr>
          <w:noProof/>
          <w:lang w:val="nl-NL"/>
        </w:rPr>
        <w:tab/>
        <w:t>Akte 024</w:t>
      </w:r>
      <w:r w:rsidRPr="007A01B9">
        <w:rPr>
          <w:noProof/>
          <w:lang w:val="nl-NL"/>
        </w:rPr>
        <w:tab/>
      </w:r>
      <w:r w:rsidR="00472357" w:rsidRPr="007A01B9">
        <w:rPr>
          <w:noProof/>
          <w:lang w:val="nl-NL"/>
        </w:rPr>
        <w:t>Verklaring</w:t>
      </w:r>
      <w:r w:rsidRPr="007A01B9">
        <w:rPr>
          <w:noProof/>
          <w:lang w:val="nl-NL"/>
        </w:rPr>
        <w:tab/>
      </w:r>
      <w:r w:rsidRPr="007A01B9">
        <w:rPr>
          <w:noProof/>
          <w:lang w:val="nl-NL"/>
        </w:rPr>
        <w:tab/>
        <w:t>26-07-1709</w:t>
      </w:r>
    </w:p>
    <w:p w:rsidR="00472357" w:rsidRPr="007A01B9" w:rsidRDefault="00B0471D" w:rsidP="0019525C">
      <w:pPr>
        <w:spacing w:after="0"/>
        <w:rPr>
          <w:rFonts w:cstheme="minorHAnsi"/>
          <w:noProof/>
          <w:lang w:val="nl-NL"/>
        </w:rPr>
      </w:pPr>
      <w:r w:rsidRPr="007A01B9">
        <w:rPr>
          <w:rFonts w:cstheme="minorHAnsi"/>
          <w:noProof/>
          <w:lang w:val="nl-NL"/>
        </w:rPr>
        <w:t xml:space="preserve">Op 26-07-1709 zijn Matthijs Niekens, ‘als gecommitteerde van den heere officier alhier’, Corstiaen van der Venne, ‘schepen’, en Adriaen Hermans van den Dungen als voogd over het minderjarige kind van Henrick Aerts van Nistelroij </w:t>
      </w:r>
      <w:r w:rsidR="00472357" w:rsidRPr="007A01B9">
        <w:rPr>
          <w:rFonts w:cstheme="minorHAnsi"/>
          <w:noProof/>
          <w:lang w:val="nl-NL"/>
        </w:rPr>
        <w:t>‘gecompareert ten huijsen van Anneken naerg</w:t>
      </w:r>
      <w:r w:rsidR="00A0674B" w:rsidRPr="007A01B9">
        <w:rPr>
          <w:rFonts w:cstheme="minorHAnsi"/>
          <w:noProof/>
          <w:lang w:val="nl-NL"/>
        </w:rPr>
        <w:t>elatene weduwe van wijlen Aert H</w:t>
      </w:r>
      <w:r w:rsidR="00472357" w:rsidRPr="007A01B9">
        <w:rPr>
          <w:rFonts w:cstheme="minorHAnsi"/>
          <w:noProof/>
          <w:lang w:val="nl-NL"/>
        </w:rPr>
        <w:t>endricx van Nistelroij, ende aldaer bevonden een quade coets, een kiste sonder scheel, een versleten bed met een paer quade laeckenen</w:t>
      </w:r>
      <w:r w:rsidR="00A0674B" w:rsidRPr="007A01B9">
        <w:rPr>
          <w:rFonts w:cstheme="minorHAnsi"/>
          <w:noProof/>
          <w:lang w:val="nl-NL"/>
        </w:rPr>
        <w:t>,</w:t>
      </w:r>
      <w:r w:rsidR="00472357" w:rsidRPr="007A01B9">
        <w:rPr>
          <w:rFonts w:cstheme="minorHAnsi"/>
          <w:noProof/>
          <w:lang w:val="nl-NL"/>
        </w:rPr>
        <w:t xml:space="preserve"> eenen cooperen moespot, een cleijn cooperen keteltje, een vuerijser, drij oude stoelen, eenen quade tobbe, eenen ouden back van een aerdt carre, ende een quade renne sonder deure, waerinne den onmondigen het derde part was competerende, ende het sesde gedeelte van een ploegh, ende vermi</w:t>
      </w:r>
      <w:r w:rsidR="00A0674B" w:rsidRPr="007A01B9">
        <w:rPr>
          <w:rFonts w:cstheme="minorHAnsi"/>
          <w:noProof/>
          <w:lang w:val="nl-NL"/>
        </w:rPr>
        <w:t>t</w:t>
      </w:r>
      <w:r w:rsidR="00472357" w:rsidRPr="007A01B9">
        <w:rPr>
          <w:rFonts w:cstheme="minorHAnsi"/>
          <w:noProof/>
          <w:lang w:val="nl-NL"/>
        </w:rPr>
        <w:t>s niet waerdigh en was vendue daer van te houden, soo is met consent van bovengenoemde het sel</w:t>
      </w:r>
      <w:r w:rsidR="00A0674B" w:rsidRPr="007A01B9">
        <w:rPr>
          <w:rFonts w:cstheme="minorHAnsi"/>
          <w:noProof/>
          <w:lang w:val="nl-NL"/>
        </w:rPr>
        <w:t>ve gedeelte vercocht in eender massa aen Ann</w:t>
      </w:r>
      <w:r w:rsidR="00472357" w:rsidRPr="007A01B9">
        <w:rPr>
          <w:rFonts w:cstheme="minorHAnsi"/>
          <w:noProof/>
          <w:lang w:val="nl-NL"/>
        </w:rPr>
        <w:t>eken weduwe Aerdt Hedricx van Nistelroij voorschreven voor eene somme van twee gulden en thien stuivers, ende syn de erffmeubelen int generael bevonden int sterffhuijs van Aerdt Hendricx getauxeert bij de bovengenoemde Niek</w:t>
      </w:r>
      <w:r w:rsidR="00A0674B" w:rsidRPr="007A01B9">
        <w:rPr>
          <w:rFonts w:cstheme="minorHAnsi"/>
          <w:noProof/>
          <w:lang w:val="nl-NL"/>
        </w:rPr>
        <w:t>e</w:t>
      </w:r>
      <w:r w:rsidR="00472357" w:rsidRPr="007A01B9">
        <w:rPr>
          <w:rFonts w:cstheme="minorHAnsi"/>
          <w:noProof/>
          <w:lang w:val="nl-NL"/>
        </w:rPr>
        <w:t xml:space="preserve">ns q-qa, ende Corstiaen van der Venne, schepen’, op 36 gulden, ‘om naer doodt van de voornoemde </w:t>
      </w:r>
      <w:r w:rsidR="00A0674B" w:rsidRPr="007A01B9">
        <w:rPr>
          <w:rFonts w:cstheme="minorHAnsi"/>
          <w:noProof/>
          <w:lang w:val="nl-NL"/>
        </w:rPr>
        <w:t>Anneken Aerdt Hendricx het gere</w:t>
      </w:r>
      <w:r w:rsidR="00472357" w:rsidRPr="007A01B9">
        <w:rPr>
          <w:rFonts w:cstheme="minorHAnsi"/>
          <w:noProof/>
          <w:lang w:val="nl-NL"/>
        </w:rPr>
        <w:t>chte thiende part synde de somme van drije gulden tawelff stuijvers daer uijt ten behoeven van den voorschreven onmondigen te connen profiteren, gereserveert nochtans het recht ‘t gene Agnes dochtere Aerdt Henricx voorschreven wegens pretentie van haer uytsetsel soude connen ofte mogen maecken’.</w:t>
      </w:r>
    </w:p>
    <w:p w:rsidR="00345DF9" w:rsidRPr="007A01B9" w:rsidRDefault="00472357" w:rsidP="0019525C">
      <w:pPr>
        <w:spacing w:after="0"/>
        <w:rPr>
          <w:rFonts w:cstheme="minorHAnsi"/>
          <w:noProof/>
          <w:lang w:val="nl-NL"/>
        </w:rPr>
      </w:pPr>
      <w:r w:rsidRPr="007A01B9">
        <w:rPr>
          <w:rFonts w:cstheme="minorHAnsi"/>
          <w:noProof/>
          <w:lang w:val="nl-NL"/>
        </w:rPr>
        <w:t>Getuigen: M. Niekens, ‘als gecommitteerden van den heere officier’, Corstiaen van de Ven en Joost van der Poll, schepenen</w:t>
      </w:r>
    </w:p>
    <w:p w:rsidR="00472357" w:rsidRPr="007A01B9" w:rsidRDefault="00472357" w:rsidP="0019525C">
      <w:pPr>
        <w:spacing w:after="0"/>
        <w:rPr>
          <w:rFonts w:cstheme="minorHAnsi"/>
          <w:noProof/>
          <w:lang w:val="nl-NL"/>
        </w:rPr>
      </w:pPr>
    </w:p>
    <w:p w:rsidR="00381CD4" w:rsidRPr="007A01B9" w:rsidRDefault="00381CD4" w:rsidP="0019525C">
      <w:pPr>
        <w:spacing w:after="0"/>
        <w:rPr>
          <w:rFonts w:cstheme="minorHAnsi"/>
          <w:noProof/>
          <w:lang w:val="nl-NL"/>
        </w:rPr>
      </w:pPr>
    </w:p>
    <w:p w:rsidR="00472357" w:rsidRPr="007A01B9" w:rsidRDefault="00472357" w:rsidP="0019525C">
      <w:pPr>
        <w:spacing w:after="0"/>
        <w:rPr>
          <w:noProof/>
          <w:lang w:val="nl-NL"/>
        </w:rPr>
      </w:pPr>
      <w:r w:rsidRPr="007A01B9">
        <w:rPr>
          <w:noProof/>
          <w:lang w:val="nl-NL"/>
        </w:rPr>
        <w:t xml:space="preserve">Veghel </w:t>
      </w:r>
      <w:r w:rsidR="00CA56EE" w:rsidRPr="007A01B9">
        <w:rPr>
          <w:noProof/>
          <w:lang w:val="nl-NL"/>
        </w:rPr>
        <w:t>R95</w:t>
      </w:r>
      <w:r w:rsidR="00CA56EE" w:rsidRPr="007A01B9">
        <w:rPr>
          <w:noProof/>
          <w:lang w:val="nl-NL"/>
        </w:rPr>
        <w:tab/>
        <w:t>fol. 39-40</w:t>
      </w:r>
      <w:r w:rsidRPr="007A01B9">
        <w:rPr>
          <w:noProof/>
          <w:lang w:val="nl-NL"/>
        </w:rPr>
        <w:tab/>
        <w:t>Akte 025</w:t>
      </w:r>
      <w:r w:rsidRPr="007A01B9">
        <w:rPr>
          <w:noProof/>
          <w:lang w:val="nl-NL"/>
        </w:rPr>
        <w:tab/>
      </w:r>
      <w:r w:rsidR="00CA56EE" w:rsidRPr="007A01B9">
        <w:rPr>
          <w:noProof/>
          <w:lang w:val="nl-NL"/>
        </w:rPr>
        <w:t>Verpachting</w:t>
      </w:r>
      <w:r w:rsidRPr="007A01B9">
        <w:rPr>
          <w:noProof/>
          <w:lang w:val="nl-NL"/>
        </w:rPr>
        <w:tab/>
      </w:r>
      <w:r w:rsidRPr="007A01B9">
        <w:rPr>
          <w:noProof/>
          <w:lang w:val="nl-NL"/>
        </w:rPr>
        <w:tab/>
        <w:t>26-07-1709</w:t>
      </w:r>
    </w:p>
    <w:p w:rsidR="00381CD4" w:rsidRPr="007A01B9" w:rsidRDefault="00CA56EE" w:rsidP="0019525C">
      <w:pPr>
        <w:spacing w:after="0"/>
        <w:rPr>
          <w:rFonts w:cstheme="minorHAnsi"/>
          <w:noProof/>
          <w:lang w:val="nl-NL"/>
        </w:rPr>
      </w:pPr>
      <w:r w:rsidRPr="007A01B9">
        <w:rPr>
          <w:rFonts w:cstheme="minorHAnsi"/>
          <w:noProof/>
          <w:lang w:val="nl-NL"/>
        </w:rPr>
        <w:t xml:space="preserve">Adriaen Hermans van den Dungen en Geraert Aert Henricx van Nistelroij als  voogden over het minderjarige kind van Hendrick Aredts van Nistelroij, hebben met toestemming van de gecommitteerde van de officier verpacht aan Anneken weduwe van Aerdt Hendricx van Nistelroij </w:t>
      </w:r>
      <w:r w:rsidRPr="007A01B9">
        <w:rPr>
          <w:rFonts w:cstheme="minorHAnsi"/>
          <w:noProof/>
          <w:lang w:val="nl-NL"/>
        </w:rPr>
        <w:lastRenderedPageBreak/>
        <w:t>het 1/3 deel ‘in een huijs, hoff ende aengelagh, groot ontrent vier loopensaten te saemen met drije carren hoijgewas</w:t>
      </w:r>
      <w:r w:rsidR="00677492" w:rsidRPr="007A01B9">
        <w:rPr>
          <w:rFonts w:cstheme="minorHAnsi"/>
          <w:noProof/>
          <w:lang w:val="nl-NL"/>
        </w:rPr>
        <w:t>’</w:t>
      </w:r>
      <w:r w:rsidRPr="007A01B9">
        <w:rPr>
          <w:rFonts w:cstheme="minorHAnsi"/>
          <w:noProof/>
          <w:lang w:val="nl-NL"/>
        </w:rPr>
        <w:t>voor 5 gulden per jaar.</w:t>
      </w:r>
    </w:p>
    <w:p w:rsidR="00CA56EE" w:rsidRPr="007A01B9" w:rsidRDefault="00CA56EE" w:rsidP="0019525C">
      <w:pPr>
        <w:spacing w:after="0"/>
        <w:rPr>
          <w:rFonts w:cstheme="minorHAnsi"/>
          <w:noProof/>
          <w:lang w:val="nl-NL"/>
        </w:rPr>
      </w:pPr>
      <w:r w:rsidRPr="007A01B9">
        <w:rPr>
          <w:rFonts w:cstheme="minorHAnsi"/>
          <w:noProof/>
          <w:lang w:val="nl-NL"/>
        </w:rPr>
        <w:t>Getuigen: M. Niekens, ‘als gecommitteerden van den heere officier’, Corstiaen van de Ven en Joost van der Poll, schepenen</w:t>
      </w:r>
    </w:p>
    <w:p w:rsidR="00472357" w:rsidRPr="007A01B9" w:rsidRDefault="00472357" w:rsidP="0019525C">
      <w:pPr>
        <w:spacing w:after="0"/>
        <w:rPr>
          <w:rFonts w:cstheme="minorHAnsi"/>
          <w:noProof/>
          <w:lang w:val="nl-NL"/>
        </w:rPr>
      </w:pPr>
    </w:p>
    <w:p w:rsidR="00CA56EE" w:rsidRPr="007A01B9" w:rsidRDefault="00CA56EE" w:rsidP="0019525C">
      <w:pPr>
        <w:spacing w:after="0"/>
        <w:rPr>
          <w:rFonts w:cstheme="minorHAnsi"/>
          <w:noProof/>
          <w:lang w:val="nl-NL"/>
        </w:rPr>
      </w:pPr>
    </w:p>
    <w:p w:rsidR="00CA56EE" w:rsidRPr="007A01B9" w:rsidRDefault="00CA56EE" w:rsidP="0019525C">
      <w:pPr>
        <w:spacing w:after="0"/>
        <w:rPr>
          <w:noProof/>
          <w:lang w:val="nl-NL"/>
        </w:rPr>
      </w:pPr>
      <w:r w:rsidRPr="007A01B9">
        <w:rPr>
          <w:noProof/>
          <w:lang w:val="nl-NL"/>
        </w:rPr>
        <w:t xml:space="preserve">Veghel </w:t>
      </w:r>
      <w:r w:rsidR="00AA2E43" w:rsidRPr="007A01B9">
        <w:rPr>
          <w:noProof/>
          <w:lang w:val="nl-NL"/>
        </w:rPr>
        <w:t>R95</w:t>
      </w:r>
      <w:r w:rsidR="00AA2E43" w:rsidRPr="007A01B9">
        <w:rPr>
          <w:noProof/>
          <w:lang w:val="nl-NL"/>
        </w:rPr>
        <w:tab/>
        <w:t>fol. 40-41</w:t>
      </w:r>
      <w:r w:rsidRPr="007A01B9">
        <w:rPr>
          <w:noProof/>
          <w:lang w:val="nl-NL"/>
        </w:rPr>
        <w:tab/>
        <w:t>Akte 026</w:t>
      </w:r>
      <w:r w:rsidRPr="007A01B9">
        <w:rPr>
          <w:noProof/>
          <w:lang w:val="nl-NL"/>
        </w:rPr>
        <w:tab/>
      </w:r>
      <w:r w:rsidR="00AA2E43" w:rsidRPr="007A01B9">
        <w:rPr>
          <w:noProof/>
          <w:lang w:val="nl-NL"/>
        </w:rPr>
        <w:t>Machtiging</w:t>
      </w:r>
      <w:r w:rsidR="00AA2E43" w:rsidRPr="007A01B9">
        <w:rPr>
          <w:noProof/>
          <w:lang w:val="nl-NL"/>
        </w:rPr>
        <w:tab/>
      </w:r>
      <w:r w:rsidR="00AA2E43" w:rsidRPr="007A01B9">
        <w:rPr>
          <w:noProof/>
          <w:lang w:val="nl-NL"/>
        </w:rPr>
        <w:tab/>
        <w:t>03-08</w:t>
      </w:r>
      <w:r w:rsidRPr="007A01B9">
        <w:rPr>
          <w:noProof/>
          <w:lang w:val="nl-NL"/>
        </w:rPr>
        <w:t>-1709</w:t>
      </w:r>
    </w:p>
    <w:p w:rsidR="00CA56EE" w:rsidRPr="007A01B9" w:rsidRDefault="00AA2E43" w:rsidP="0019525C">
      <w:pPr>
        <w:spacing w:after="0"/>
        <w:rPr>
          <w:rFonts w:cstheme="minorHAnsi"/>
          <w:noProof/>
          <w:lang w:val="nl-NL"/>
        </w:rPr>
      </w:pPr>
      <w:r w:rsidRPr="007A01B9">
        <w:rPr>
          <w:rFonts w:cstheme="minorHAnsi"/>
          <w:noProof/>
          <w:lang w:val="nl-NL"/>
        </w:rPr>
        <w:t>‘Den Wel gebooren heere Lambert van Gerven de Millingh, inwoonder deses dorps voorschreven’, machtigt ‘Juffrou Pietronella van Leuwaerden, sijns constituants huijsvrouwe’, om namens hem in ’s Hertogenbosch op te dragen en te vesten het 1/3 deel in ‘een huijs, hof ende aengelegen teullandt’, gelegen binnen de heerlijkheid Dinter, ter plaatse genaamd het Beuge, aan Judith Cornelissen, koopster, die 1/3 deel al bezit.</w:t>
      </w:r>
    </w:p>
    <w:p w:rsidR="00AA2E43" w:rsidRPr="007A01B9" w:rsidRDefault="00AA2E43" w:rsidP="0019525C">
      <w:pPr>
        <w:spacing w:after="0"/>
        <w:rPr>
          <w:rFonts w:cstheme="minorHAnsi"/>
          <w:noProof/>
          <w:lang w:val="nl-NL"/>
        </w:rPr>
      </w:pPr>
      <w:r w:rsidRPr="007A01B9">
        <w:rPr>
          <w:rFonts w:cstheme="minorHAnsi"/>
          <w:noProof/>
          <w:lang w:val="nl-NL"/>
        </w:rPr>
        <w:t>Getuigen: Handrick van Kielsdonck en Toni Tibos, schepenen, M. Niekens, secretaris</w:t>
      </w:r>
    </w:p>
    <w:p w:rsidR="00AA2E43" w:rsidRPr="007A01B9" w:rsidRDefault="00AA2E43" w:rsidP="0019525C">
      <w:pPr>
        <w:spacing w:after="0"/>
        <w:rPr>
          <w:rFonts w:cstheme="minorHAnsi"/>
          <w:noProof/>
          <w:lang w:val="nl-NL"/>
        </w:rPr>
      </w:pPr>
    </w:p>
    <w:p w:rsidR="00AA2E43" w:rsidRPr="007A01B9" w:rsidRDefault="00AA2E43" w:rsidP="0019525C">
      <w:pPr>
        <w:spacing w:after="0"/>
        <w:rPr>
          <w:rFonts w:cstheme="minorHAnsi"/>
          <w:noProof/>
          <w:lang w:val="nl-NL"/>
        </w:rPr>
      </w:pPr>
    </w:p>
    <w:p w:rsidR="00AA2E43" w:rsidRPr="007A01B9" w:rsidRDefault="00AA2E43" w:rsidP="0019525C">
      <w:pPr>
        <w:spacing w:after="0"/>
        <w:rPr>
          <w:noProof/>
          <w:lang w:val="nl-NL"/>
        </w:rPr>
      </w:pPr>
      <w:r w:rsidRPr="007A01B9">
        <w:rPr>
          <w:noProof/>
          <w:lang w:val="nl-NL"/>
        </w:rPr>
        <w:t>Veghel R95</w:t>
      </w:r>
      <w:r w:rsidRPr="007A01B9">
        <w:rPr>
          <w:noProof/>
          <w:lang w:val="nl-NL"/>
        </w:rPr>
        <w:tab/>
        <w:t>fol. 41</w:t>
      </w:r>
      <w:r w:rsidRPr="007A01B9">
        <w:rPr>
          <w:noProof/>
          <w:lang w:val="nl-NL"/>
        </w:rPr>
        <w:tab/>
      </w:r>
      <w:r w:rsidRPr="007A01B9">
        <w:rPr>
          <w:noProof/>
          <w:lang w:val="nl-NL"/>
        </w:rPr>
        <w:tab/>
        <w:t>Akte 027</w:t>
      </w:r>
      <w:r w:rsidRPr="007A01B9">
        <w:rPr>
          <w:noProof/>
          <w:lang w:val="nl-NL"/>
        </w:rPr>
        <w:tab/>
        <w:t>Verpachting</w:t>
      </w:r>
      <w:r w:rsidRPr="007A01B9">
        <w:rPr>
          <w:noProof/>
          <w:lang w:val="nl-NL"/>
        </w:rPr>
        <w:tab/>
      </w:r>
      <w:r w:rsidRPr="007A01B9">
        <w:rPr>
          <w:noProof/>
          <w:lang w:val="nl-NL"/>
        </w:rPr>
        <w:tab/>
        <w:t>07-08-1709</w:t>
      </w:r>
    </w:p>
    <w:p w:rsidR="00AA2E43" w:rsidRPr="007A01B9" w:rsidRDefault="00AA2E43" w:rsidP="0019525C">
      <w:pPr>
        <w:spacing w:after="0"/>
        <w:rPr>
          <w:rFonts w:cstheme="minorHAnsi"/>
          <w:noProof/>
          <w:lang w:val="nl-NL"/>
        </w:rPr>
      </w:pPr>
      <w:r w:rsidRPr="007A01B9">
        <w:rPr>
          <w:rFonts w:cstheme="minorHAnsi"/>
          <w:noProof/>
          <w:lang w:val="nl-NL"/>
        </w:rPr>
        <w:t>‘De heer Johan de Rijck, rentmeester van sijn excellentie den heere grave van Arbergh, heere van Helmondt, ec. etc.,</w:t>
      </w:r>
      <w:r w:rsidR="00677492" w:rsidRPr="007A01B9">
        <w:rPr>
          <w:rFonts w:cstheme="minorHAnsi"/>
          <w:noProof/>
          <w:lang w:val="nl-NL"/>
        </w:rPr>
        <w:t>’</w:t>
      </w:r>
      <w:r w:rsidR="00CC5880" w:rsidRPr="007A01B9">
        <w:rPr>
          <w:rFonts w:cstheme="minorHAnsi"/>
          <w:noProof/>
          <w:lang w:val="nl-NL"/>
        </w:rPr>
        <w:t xml:space="preserve">verpacht </w:t>
      </w:r>
      <w:r w:rsidRPr="007A01B9">
        <w:rPr>
          <w:rFonts w:cstheme="minorHAnsi"/>
          <w:noProof/>
          <w:lang w:val="nl-NL"/>
        </w:rPr>
        <w:t>voor 60 Carolus gulden voor een jaar aan Matthijs Nieckens en Ariaen Donckerts ‘de biergruijten over de dorpen Deurssen, Liessel, Erp, Vechel, Arle, Beeck, Stiphoudt, Gerwen, Nuenen, Wetten, ende Tongeren bij Eijndthoven, alle specterende aen den adelijcken huijse van Helmont’.</w:t>
      </w:r>
    </w:p>
    <w:p w:rsidR="00AA2E43" w:rsidRPr="007A01B9" w:rsidRDefault="00AA2E43" w:rsidP="0019525C">
      <w:pPr>
        <w:spacing w:after="0"/>
        <w:rPr>
          <w:rFonts w:cstheme="minorHAnsi"/>
          <w:noProof/>
          <w:lang w:val="nl-NL"/>
        </w:rPr>
      </w:pPr>
      <w:r w:rsidRPr="007A01B9">
        <w:rPr>
          <w:rFonts w:cstheme="minorHAnsi"/>
          <w:noProof/>
          <w:lang w:val="nl-NL"/>
        </w:rPr>
        <w:t>Getuigen: C. van der Hagen en Corstiaen van de Ven, schepenen</w:t>
      </w:r>
    </w:p>
    <w:p w:rsidR="00AA2E43" w:rsidRPr="007A01B9" w:rsidRDefault="00AA2E43" w:rsidP="0019525C">
      <w:pPr>
        <w:spacing w:after="0"/>
        <w:rPr>
          <w:rFonts w:cstheme="minorHAnsi"/>
          <w:noProof/>
          <w:lang w:val="nl-NL"/>
        </w:rPr>
      </w:pPr>
    </w:p>
    <w:p w:rsidR="00AA2E43" w:rsidRPr="007A01B9" w:rsidRDefault="00AA2E43" w:rsidP="0019525C">
      <w:pPr>
        <w:spacing w:after="0"/>
        <w:rPr>
          <w:rFonts w:cstheme="minorHAnsi"/>
          <w:noProof/>
          <w:lang w:val="nl-NL"/>
        </w:rPr>
      </w:pPr>
    </w:p>
    <w:p w:rsidR="00AA2E43" w:rsidRPr="007A01B9" w:rsidRDefault="00AA2E43" w:rsidP="0019525C">
      <w:pPr>
        <w:spacing w:after="0"/>
        <w:rPr>
          <w:noProof/>
          <w:lang w:val="nl-NL"/>
        </w:rPr>
      </w:pPr>
      <w:r w:rsidRPr="007A01B9">
        <w:rPr>
          <w:noProof/>
          <w:lang w:val="nl-NL"/>
        </w:rPr>
        <w:t>Veghel R95</w:t>
      </w:r>
      <w:r w:rsidRPr="007A01B9">
        <w:rPr>
          <w:noProof/>
          <w:lang w:val="nl-NL"/>
        </w:rPr>
        <w:tab/>
        <w:t>fol. 42</w:t>
      </w:r>
      <w:r w:rsidRPr="007A01B9">
        <w:rPr>
          <w:noProof/>
          <w:lang w:val="nl-NL"/>
        </w:rPr>
        <w:tab/>
      </w:r>
      <w:r w:rsidRPr="007A01B9">
        <w:rPr>
          <w:noProof/>
          <w:lang w:val="nl-NL"/>
        </w:rPr>
        <w:tab/>
        <w:t>Akte 028</w:t>
      </w:r>
      <w:r w:rsidRPr="007A01B9">
        <w:rPr>
          <w:noProof/>
          <w:lang w:val="nl-NL"/>
        </w:rPr>
        <w:tab/>
        <w:t>Verklaring</w:t>
      </w:r>
      <w:r w:rsidRPr="007A01B9">
        <w:rPr>
          <w:noProof/>
          <w:lang w:val="nl-NL"/>
        </w:rPr>
        <w:tab/>
      </w:r>
      <w:r w:rsidRPr="007A01B9">
        <w:rPr>
          <w:noProof/>
          <w:lang w:val="nl-NL"/>
        </w:rPr>
        <w:tab/>
        <w:t>07-08-1709</w:t>
      </w:r>
    </w:p>
    <w:p w:rsidR="00E21161" w:rsidRPr="007A01B9" w:rsidRDefault="00E21161" w:rsidP="0019525C">
      <w:pPr>
        <w:spacing w:after="0"/>
        <w:rPr>
          <w:rFonts w:cstheme="minorHAnsi"/>
          <w:noProof/>
          <w:lang w:val="nl-NL"/>
        </w:rPr>
      </w:pPr>
      <w:r w:rsidRPr="007A01B9">
        <w:rPr>
          <w:rFonts w:cstheme="minorHAnsi"/>
          <w:noProof/>
          <w:lang w:val="nl-NL"/>
        </w:rPr>
        <w:t xml:space="preserve">Schepenen van Veghel verklaren ‘dat soodanige botter, speck, geroockt vleesch ende rueth als thoonder deses Gerit Willem Stooven, inwoonder deses dorps, is transporterende ende ververvoerende </w:t>
      </w:r>
      <w:r w:rsidR="00210342" w:rsidRPr="007A01B9">
        <w:rPr>
          <w:rFonts w:cstheme="minorHAnsi"/>
          <w:noProof/>
          <w:lang w:val="nl-NL"/>
        </w:rPr>
        <w:t xml:space="preserve">des weeckx naer de Stadt </w:t>
      </w:r>
      <w:r w:rsidR="000F5023" w:rsidRPr="007A01B9">
        <w:rPr>
          <w:rFonts w:cstheme="minorHAnsi"/>
          <w:noProof/>
          <w:lang w:val="nl-NL"/>
        </w:rPr>
        <w:t>s’ H</w:t>
      </w:r>
      <w:r w:rsidRPr="007A01B9">
        <w:rPr>
          <w:rFonts w:cstheme="minorHAnsi"/>
          <w:noProof/>
          <w:lang w:val="nl-NL"/>
        </w:rPr>
        <w:t>ertogenbosch, Helmondt, Eijnthoven, St. Oedenroode ende naer Hollandt, dat het waeren sijn die alhier bij de ingesetenen van onsen dorpe, Meierije voorscreven gevallen ende gewonnen worden ende bij de ingesetenen van onsen dorpe</w:t>
      </w:r>
      <w:r w:rsidR="00210342" w:rsidRPr="007A01B9">
        <w:rPr>
          <w:rFonts w:cstheme="minorHAnsi"/>
          <w:noProof/>
          <w:lang w:val="nl-NL"/>
        </w:rPr>
        <w:t>, M</w:t>
      </w:r>
      <w:r w:rsidRPr="007A01B9">
        <w:rPr>
          <w:rFonts w:cstheme="minorHAnsi"/>
          <w:noProof/>
          <w:lang w:val="nl-NL"/>
        </w:rPr>
        <w:t xml:space="preserve">eijerije voorscreven gevallen ende gewonnen worden, ende bij de ingesetenen ende naeburen alhier aen den selven vercocht ende overgelaten sijn </w:t>
      </w:r>
      <w:r w:rsidR="00210342" w:rsidRPr="007A01B9">
        <w:rPr>
          <w:rFonts w:cstheme="minorHAnsi"/>
          <w:noProof/>
          <w:lang w:val="nl-NL"/>
        </w:rPr>
        <w:t>(</w:t>
      </w:r>
      <w:r w:rsidRPr="007A01B9">
        <w:rPr>
          <w:rFonts w:cstheme="minorHAnsi"/>
          <w:noProof/>
          <w:lang w:val="nl-NL"/>
        </w:rPr>
        <w:t>..</w:t>
      </w:r>
      <w:r w:rsidR="00210342" w:rsidRPr="007A01B9">
        <w:rPr>
          <w:rFonts w:cstheme="minorHAnsi"/>
          <w:noProof/>
          <w:lang w:val="nl-NL"/>
        </w:rPr>
        <w:t>)</w:t>
      </w:r>
      <w:r w:rsidRPr="007A01B9">
        <w:rPr>
          <w:rFonts w:cstheme="minorHAnsi"/>
          <w:noProof/>
          <w:lang w:val="nl-NL"/>
        </w:rPr>
        <w:t xml:space="preserve"> waeromme versocht wort toonder seses onverhindert te laten passeren’.</w:t>
      </w:r>
    </w:p>
    <w:p w:rsidR="00E21161" w:rsidRPr="007A01B9" w:rsidRDefault="00210342" w:rsidP="0019525C">
      <w:pPr>
        <w:spacing w:after="0"/>
        <w:rPr>
          <w:rFonts w:cstheme="minorHAnsi"/>
          <w:noProof/>
          <w:lang w:val="nl-NL"/>
        </w:rPr>
      </w:pPr>
      <w:r w:rsidRPr="007A01B9">
        <w:rPr>
          <w:rFonts w:cstheme="minorHAnsi"/>
          <w:noProof/>
          <w:lang w:val="nl-NL"/>
        </w:rPr>
        <w:t>Getuigen: Corstiaen van de Ven en Toni Tibos, schepenen, M. Niekens, secretaris</w:t>
      </w:r>
    </w:p>
    <w:p w:rsidR="00210342" w:rsidRPr="007A01B9" w:rsidRDefault="00210342" w:rsidP="0019525C">
      <w:pPr>
        <w:spacing w:after="0"/>
        <w:rPr>
          <w:rFonts w:cstheme="minorHAnsi"/>
          <w:noProof/>
          <w:lang w:val="nl-NL"/>
        </w:rPr>
      </w:pPr>
    </w:p>
    <w:p w:rsidR="00210342" w:rsidRPr="007A01B9" w:rsidRDefault="00210342" w:rsidP="0019525C">
      <w:pPr>
        <w:spacing w:after="0"/>
        <w:rPr>
          <w:rFonts w:cstheme="minorHAnsi"/>
          <w:noProof/>
          <w:lang w:val="nl-NL"/>
        </w:rPr>
      </w:pPr>
    </w:p>
    <w:p w:rsidR="00210342" w:rsidRPr="007A01B9" w:rsidRDefault="00210342" w:rsidP="0019525C">
      <w:pPr>
        <w:spacing w:after="0"/>
        <w:rPr>
          <w:noProof/>
          <w:lang w:val="nl-NL"/>
        </w:rPr>
      </w:pPr>
      <w:r w:rsidRPr="007A01B9">
        <w:rPr>
          <w:noProof/>
          <w:lang w:val="nl-NL"/>
        </w:rPr>
        <w:t xml:space="preserve">Veghel </w:t>
      </w:r>
      <w:r w:rsidR="00167BBC" w:rsidRPr="007A01B9">
        <w:rPr>
          <w:noProof/>
          <w:lang w:val="nl-NL"/>
        </w:rPr>
        <w:t>R95</w:t>
      </w:r>
      <w:r w:rsidR="00167BBC" w:rsidRPr="007A01B9">
        <w:rPr>
          <w:noProof/>
          <w:lang w:val="nl-NL"/>
        </w:rPr>
        <w:tab/>
        <w:t>fol. 42-45</w:t>
      </w:r>
      <w:r w:rsidR="001839E8" w:rsidRPr="007A01B9">
        <w:rPr>
          <w:noProof/>
          <w:lang w:val="nl-NL"/>
        </w:rPr>
        <w:tab/>
        <w:t>Akte 029</w:t>
      </w:r>
      <w:r w:rsidRPr="007A01B9">
        <w:rPr>
          <w:noProof/>
          <w:lang w:val="nl-NL"/>
        </w:rPr>
        <w:tab/>
      </w:r>
      <w:r w:rsidR="00167BBC" w:rsidRPr="007A01B9">
        <w:rPr>
          <w:noProof/>
          <w:lang w:val="nl-NL"/>
        </w:rPr>
        <w:t>Deling</w:t>
      </w:r>
      <w:r w:rsidR="00167BBC" w:rsidRPr="007A01B9">
        <w:rPr>
          <w:noProof/>
          <w:lang w:val="nl-NL"/>
        </w:rPr>
        <w:tab/>
      </w:r>
      <w:r w:rsidR="00167BBC" w:rsidRPr="007A01B9">
        <w:rPr>
          <w:noProof/>
          <w:lang w:val="nl-NL"/>
        </w:rPr>
        <w:tab/>
      </w:r>
      <w:r w:rsidR="00167BBC" w:rsidRPr="007A01B9">
        <w:rPr>
          <w:noProof/>
          <w:lang w:val="nl-NL"/>
        </w:rPr>
        <w:tab/>
        <w:t>09</w:t>
      </w:r>
      <w:r w:rsidRPr="007A01B9">
        <w:rPr>
          <w:noProof/>
          <w:lang w:val="nl-NL"/>
        </w:rPr>
        <w:t>-08-1709</w:t>
      </w:r>
    </w:p>
    <w:p w:rsidR="00210342" w:rsidRPr="007A01B9" w:rsidRDefault="00210342" w:rsidP="0019525C">
      <w:pPr>
        <w:spacing w:after="0"/>
        <w:rPr>
          <w:rFonts w:cstheme="minorHAnsi"/>
          <w:noProof/>
          <w:lang w:val="nl-NL"/>
        </w:rPr>
      </w:pPr>
      <w:r w:rsidRPr="007A01B9">
        <w:rPr>
          <w:rFonts w:cstheme="minorHAnsi"/>
          <w:noProof/>
          <w:lang w:val="nl-NL"/>
        </w:rPr>
        <w:t>Deling tussen Cornelis Dirck Aerdt Jan Roeffen, Zeger Roeffen en Theunis Daniels als voogden over de 6 minderjarige ki</w:t>
      </w:r>
      <w:r w:rsidR="00CC5880" w:rsidRPr="007A01B9">
        <w:rPr>
          <w:rFonts w:cstheme="minorHAnsi"/>
          <w:noProof/>
          <w:lang w:val="nl-NL"/>
        </w:rPr>
        <w:t>nderen van wijlen Jan Dirck Aer</w:t>
      </w:r>
      <w:r w:rsidRPr="007A01B9">
        <w:rPr>
          <w:rFonts w:cstheme="minorHAnsi"/>
          <w:noProof/>
          <w:lang w:val="nl-NL"/>
        </w:rPr>
        <w:t>dt Jan Roeffen, die hij heeft verwekt bij wijlen zijn vrouw Anneken Jan Zegerts. Goort Hendrick Gerrits en Corstiaen van de Ven als voogden over de 2 minderjarige kinderen van wijlen Hendrick Dirck Aert Jan Roeffen, verwekt bij wijlen zijn vrouw Heijltje dochter van Jan Hendrick Ge</w:t>
      </w:r>
      <w:r w:rsidR="00CC5880" w:rsidRPr="007A01B9">
        <w:rPr>
          <w:rFonts w:cstheme="minorHAnsi"/>
          <w:noProof/>
          <w:lang w:val="nl-NL"/>
        </w:rPr>
        <w:t>rits, ‘den mondigen voor hen sel</w:t>
      </w:r>
      <w:r w:rsidRPr="007A01B9">
        <w:rPr>
          <w:rFonts w:cstheme="minorHAnsi"/>
          <w:noProof/>
          <w:lang w:val="nl-NL"/>
        </w:rPr>
        <w:t>ven ende den momboiren voor de onmondigen als erffgenamen van wijlen Maria dochtere Dirck Aerdt Jan Roeffen sijne suster ende des onmondigen moetje’, van de nagelaten goederen gelegen binnen Vechel.</w:t>
      </w:r>
    </w:p>
    <w:p w:rsidR="00210342" w:rsidRPr="007A01B9" w:rsidRDefault="00210342" w:rsidP="0019525C">
      <w:pPr>
        <w:spacing w:after="0"/>
        <w:rPr>
          <w:rFonts w:cstheme="minorHAnsi"/>
          <w:noProof/>
          <w:lang w:val="nl-NL"/>
        </w:rPr>
      </w:pPr>
    </w:p>
    <w:p w:rsidR="00210342" w:rsidRPr="007A01B9" w:rsidRDefault="00210342" w:rsidP="0019525C">
      <w:pPr>
        <w:spacing w:after="0"/>
        <w:rPr>
          <w:rFonts w:cstheme="minorHAnsi"/>
          <w:noProof/>
          <w:lang w:val="nl-NL"/>
        </w:rPr>
      </w:pPr>
      <w:r w:rsidRPr="007A01B9">
        <w:rPr>
          <w:rFonts w:cstheme="minorHAnsi"/>
          <w:noProof/>
          <w:lang w:val="nl-NL"/>
        </w:rPr>
        <w:lastRenderedPageBreak/>
        <w:t>Goort Henrick Gerrits en Corstiaen van de Ven als voogden over de 2 minderjarige kinderen van wijlen Hendrick Dircx voorschreven krijgen toebedeeld ‘den dries’, groot ontrent 60 roeden, gelegen aen het Bueckelaer</w:t>
      </w:r>
    </w:p>
    <w:p w:rsidR="00210342" w:rsidRPr="007A01B9" w:rsidRDefault="00210342" w:rsidP="0019525C">
      <w:pPr>
        <w:pStyle w:val="ListParagraph"/>
        <w:numPr>
          <w:ilvl w:val="0"/>
          <w:numId w:val="38"/>
        </w:numPr>
        <w:spacing w:after="0"/>
        <w:rPr>
          <w:rFonts w:cstheme="minorHAnsi"/>
          <w:noProof/>
          <w:lang w:val="nl-NL"/>
        </w:rPr>
      </w:pPr>
      <w:r w:rsidRPr="007A01B9">
        <w:rPr>
          <w:rFonts w:cstheme="minorHAnsi"/>
          <w:noProof/>
          <w:lang w:val="nl-NL"/>
        </w:rPr>
        <w:t>e.z. en e.e.: Melchior Lamberts van Boxmeer</w:t>
      </w:r>
    </w:p>
    <w:p w:rsidR="00210342" w:rsidRPr="007A01B9" w:rsidRDefault="00210342" w:rsidP="0019525C">
      <w:pPr>
        <w:pStyle w:val="ListParagraph"/>
        <w:numPr>
          <w:ilvl w:val="0"/>
          <w:numId w:val="38"/>
        </w:numPr>
        <w:spacing w:after="0"/>
        <w:rPr>
          <w:rFonts w:cstheme="minorHAnsi"/>
          <w:noProof/>
          <w:lang w:val="nl-NL"/>
        </w:rPr>
      </w:pPr>
      <w:r w:rsidRPr="007A01B9">
        <w:rPr>
          <w:rFonts w:cstheme="minorHAnsi"/>
          <w:noProof/>
          <w:lang w:val="nl-NL"/>
        </w:rPr>
        <w:t>a.z.: Willem Peters van Heesch</w:t>
      </w:r>
    </w:p>
    <w:p w:rsidR="00210342" w:rsidRPr="007A01B9" w:rsidRDefault="00210342" w:rsidP="0019525C">
      <w:pPr>
        <w:pStyle w:val="ListParagraph"/>
        <w:numPr>
          <w:ilvl w:val="0"/>
          <w:numId w:val="38"/>
        </w:numPr>
        <w:spacing w:after="0"/>
        <w:rPr>
          <w:rFonts w:cstheme="minorHAnsi"/>
          <w:noProof/>
          <w:lang w:val="nl-NL"/>
        </w:rPr>
      </w:pPr>
      <w:r w:rsidRPr="007A01B9">
        <w:rPr>
          <w:rFonts w:cstheme="minorHAnsi"/>
          <w:noProof/>
          <w:lang w:val="nl-NL"/>
        </w:rPr>
        <w:t>a.e.: de gemeijnte aldaer</w:t>
      </w:r>
    </w:p>
    <w:p w:rsidR="00210342" w:rsidRPr="007A01B9" w:rsidRDefault="00210342" w:rsidP="0019525C">
      <w:pPr>
        <w:spacing w:after="0"/>
        <w:rPr>
          <w:rFonts w:cstheme="minorHAnsi"/>
          <w:noProof/>
          <w:lang w:val="nl-NL"/>
        </w:rPr>
      </w:pPr>
    </w:p>
    <w:p w:rsidR="00210342" w:rsidRPr="007A01B9" w:rsidRDefault="00210342" w:rsidP="0019525C">
      <w:pPr>
        <w:spacing w:after="0"/>
        <w:rPr>
          <w:rFonts w:cstheme="minorHAnsi"/>
          <w:noProof/>
          <w:lang w:val="nl-NL"/>
        </w:rPr>
      </w:pPr>
      <w:r w:rsidRPr="007A01B9">
        <w:rPr>
          <w:rFonts w:cstheme="minorHAnsi"/>
          <w:noProof/>
          <w:lang w:val="nl-NL"/>
        </w:rPr>
        <w:t>‘Onder den last dat dit loth dal geven wegens de verpondinge yder ceel twee stuijvers’.</w:t>
      </w:r>
    </w:p>
    <w:p w:rsidR="00210342" w:rsidRPr="007A01B9" w:rsidRDefault="00210342" w:rsidP="0019525C">
      <w:pPr>
        <w:spacing w:after="0"/>
        <w:rPr>
          <w:rFonts w:cstheme="minorHAnsi"/>
          <w:noProof/>
          <w:lang w:val="nl-NL"/>
        </w:rPr>
      </w:pPr>
    </w:p>
    <w:p w:rsidR="00210342" w:rsidRPr="007A01B9" w:rsidRDefault="00210342" w:rsidP="0019525C">
      <w:pPr>
        <w:spacing w:after="0"/>
        <w:rPr>
          <w:rFonts w:cstheme="minorHAnsi"/>
          <w:noProof/>
          <w:lang w:val="nl-NL"/>
        </w:rPr>
      </w:pPr>
    </w:p>
    <w:p w:rsidR="00210342" w:rsidRPr="007A01B9" w:rsidRDefault="00210342" w:rsidP="0019525C">
      <w:pPr>
        <w:spacing w:after="0"/>
        <w:rPr>
          <w:rFonts w:cstheme="minorHAnsi"/>
          <w:noProof/>
          <w:lang w:val="nl-NL"/>
        </w:rPr>
      </w:pPr>
      <w:r w:rsidRPr="007A01B9">
        <w:rPr>
          <w:rFonts w:cstheme="minorHAnsi"/>
          <w:noProof/>
          <w:lang w:val="nl-NL"/>
        </w:rPr>
        <w:t>Zeger Roeffen en Theunis Daendels als voogden over de 6 minderjarige kinderen van wijlen Jan Dircx krijgen toebedeeld</w:t>
      </w:r>
      <w:r w:rsidR="00167BBC" w:rsidRPr="007A01B9">
        <w:rPr>
          <w:rFonts w:cstheme="minorHAnsi"/>
          <w:noProof/>
          <w:lang w:val="nl-NL"/>
        </w:rPr>
        <w:t xml:space="preserve"> ‘twee stucken teulants neffen malcanderen’, groot ontrent 80 roeden, gelegen opt Bueckelaer voorschreven</w:t>
      </w:r>
    </w:p>
    <w:p w:rsidR="00167BBC" w:rsidRPr="007A01B9" w:rsidRDefault="00167BBC" w:rsidP="0019525C">
      <w:pPr>
        <w:pStyle w:val="ListParagraph"/>
        <w:numPr>
          <w:ilvl w:val="0"/>
          <w:numId w:val="39"/>
        </w:numPr>
        <w:spacing w:after="0"/>
        <w:rPr>
          <w:rFonts w:cstheme="minorHAnsi"/>
          <w:noProof/>
          <w:lang w:val="nl-NL"/>
        </w:rPr>
      </w:pPr>
      <w:r w:rsidRPr="007A01B9">
        <w:rPr>
          <w:rFonts w:cstheme="minorHAnsi"/>
          <w:noProof/>
          <w:lang w:val="nl-NL"/>
        </w:rPr>
        <w:t>e.z.: Willem Schuppen</w:t>
      </w:r>
    </w:p>
    <w:p w:rsidR="00167BBC" w:rsidRPr="007A01B9" w:rsidRDefault="00167BBC" w:rsidP="0019525C">
      <w:pPr>
        <w:pStyle w:val="ListParagraph"/>
        <w:numPr>
          <w:ilvl w:val="0"/>
          <w:numId w:val="39"/>
        </w:numPr>
        <w:spacing w:after="0"/>
        <w:rPr>
          <w:rFonts w:cstheme="minorHAnsi"/>
          <w:noProof/>
          <w:lang w:val="nl-NL"/>
        </w:rPr>
      </w:pPr>
      <w:r w:rsidRPr="007A01B9">
        <w:rPr>
          <w:rFonts w:cstheme="minorHAnsi"/>
          <w:noProof/>
          <w:lang w:val="nl-NL"/>
        </w:rPr>
        <w:t>a.z.: Melchior van Boxmeer</w:t>
      </w:r>
    </w:p>
    <w:p w:rsidR="00167BBC" w:rsidRPr="007A01B9" w:rsidRDefault="00167BBC" w:rsidP="0019525C">
      <w:pPr>
        <w:pStyle w:val="ListParagraph"/>
        <w:numPr>
          <w:ilvl w:val="0"/>
          <w:numId w:val="39"/>
        </w:numPr>
        <w:spacing w:after="0"/>
        <w:rPr>
          <w:rFonts w:cstheme="minorHAnsi"/>
          <w:noProof/>
          <w:lang w:val="nl-NL"/>
        </w:rPr>
      </w:pPr>
      <w:r w:rsidRPr="007A01B9">
        <w:rPr>
          <w:rFonts w:cstheme="minorHAnsi"/>
          <w:noProof/>
          <w:lang w:val="nl-NL"/>
        </w:rPr>
        <w:t>e.e.: Willem Peters van Heesch</w:t>
      </w:r>
    </w:p>
    <w:p w:rsidR="00167BBC" w:rsidRPr="007A01B9" w:rsidRDefault="00167BBC" w:rsidP="0019525C">
      <w:pPr>
        <w:pStyle w:val="ListParagraph"/>
        <w:numPr>
          <w:ilvl w:val="0"/>
          <w:numId w:val="39"/>
        </w:numPr>
        <w:spacing w:after="0"/>
        <w:rPr>
          <w:rFonts w:cstheme="minorHAnsi"/>
          <w:noProof/>
          <w:lang w:val="nl-NL"/>
        </w:rPr>
      </w:pPr>
      <w:r w:rsidRPr="007A01B9">
        <w:rPr>
          <w:rFonts w:cstheme="minorHAnsi"/>
          <w:noProof/>
          <w:lang w:val="nl-NL"/>
        </w:rPr>
        <w:t>a.e.: het goed van de erfgenamen van Peter Corsten</w:t>
      </w:r>
    </w:p>
    <w:p w:rsidR="00167BBC" w:rsidRPr="007A01B9" w:rsidRDefault="00167BBC" w:rsidP="0019525C">
      <w:pPr>
        <w:tabs>
          <w:tab w:val="left" w:pos="2977"/>
        </w:tabs>
        <w:spacing w:after="0"/>
        <w:rPr>
          <w:rFonts w:cstheme="minorHAnsi"/>
          <w:noProof/>
          <w:lang w:val="nl-NL"/>
        </w:rPr>
      </w:pPr>
    </w:p>
    <w:p w:rsidR="00167BBC" w:rsidRPr="007A01B9" w:rsidRDefault="00167BBC" w:rsidP="0019525C">
      <w:pPr>
        <w:tabs>
          <w:tab w:val="left" w:pos="2977"/>
        </w:tabs>
        <w:spacing w:after="0"/>
        <w:rPr>
          <w:rFonts w:cstheme="minorHAnsi"/>
          <w:noProof/>
          <w:lang w:val="nl-NL"/>
        </w:rPr>
      </w:pPr>
      <w:r w:rsidRPr="007A01B9">
        <w:rPr>
          <w:rFonts w:cstheme="minorHAnsi"/>
          <w:noProof/>
          <w:lang w:val="nl-NL"/>
        </w:rPr>
        <w:t>Dit lot moet 40 gulden geven aan het derde lot, tegen een rente van 2 gulden, en voor de verponding voor ieder ceel 3 stuivers en 4 penningen.</w:t>
      </w:r>
    </w:p>
    <w:p w:rsidR="00167BBC" w:rsidRPr="007A01B9" w:rsidRDefault="00167BBC" w:rsidP="0019525C">
      <w:pPr>
        <w:tabs>
          <w:tab w:val="left" w:pos="2977"/>
        </w:tabs>
        <w:spacing w:after="0"/>
        <w:rPr>
          <w:rFonts w:cstheme="minorHAnsi"/>
          <w:noProof/>
          <w:lang w:val="nl-NL"/>
        </w:rPr>
      </w:pPr>
    </w:p>
    <w:p w:rsidR="00167BBC" w:rsidRPr="007A01B9" w:rsidRDefault="00167BBC" w:rsidP="0019525C">
      <w:pPr>
        <w:tabs>
          <w:tab w:val="left" w:pos="2977"/>
        </w:tabs>
        <w:spacing w:after="0"/>
        <w:rPr>
          <w:rFonts w:cstheme="minorHAnsi"/>
          <w:noProof/>
          <w:lang w:val="nl-NL"/>
        </w:rPr>
      </w:pPr>
    </w:p>
    <w:p w:rsidR="00167BBC" w:rsidRPr="007A01B9" w:rsidRDefault="00167BBC" w:rsidP="0019525C">
      <w:pPr>
        <w:tabs>
          <w:tab w:val="left" w:pos="2977"/>
        </w:tabs>
        <w:spacing w:after="0"/>
        <w:rPr>
          <w:rFonts w:cstheme="minorHAnsi"/>
          <w:noProof/>
          <w:lang w:val="nl-NL"/>
        </w:rPr>
      </w:pPr>
      <w:r w:rsidRPr="007A01B9">
        <w:rPr>
          <w:rFonts w:cstheme="minorHAnsi"/>
          <w:noProof/>
          <w:lang w:val="nl-NL"/>
        </w:rPr>
        <w:t>Cornelis Dircx krijgt toebedeeld ‘twee cleijn stucxkens teulants’, groot ontrent 40 roeden, gelegen opt Bueckelaer</w:t>
      </w:r>
    </w:p>
    <w:p w:rsidR="00167BBC" w:rsidRPr="007A01B9" w:rsidRDefault="00167BBC" w:rsidP="0019525C">
      <w:pPr>
        <w:pStyle w:val="ListParagraph"/>
        <w:numPr>
          <w:ilvl w:val="0"/>
          <w:numId w:val="40"/>
        </w:numPr>
        <w:tabs>
          <w:tab w:val="left" w:pos="2977"/>
        </w:tabs>
        <w:spacing w:after="0"/>
        <w:rPr>
          <w:rFonts w:cstheme="minorHAnsi"/>
          <w:noProof/>
          <w:lang w:val="nl-NL"/>
        </w:rPr>
      </w:pPr>
      <w:r w:rsidRPr="007A01B9">
        <w:rPr>
          <w:rFonts w:cstheme="minorHAnsi"/>
          <w:noProof/>
          <w:lang w:val="nl-NL"/>
        </w:rPr>
        <w:t>e.z. en e.e.: Melchior van Boxmeer</w:t>
      </w:r>
    </w:p>
    <w:p w:rsidR="00167BBC" w:rsidRPr="007A01B9" w:rsidRDefault="00167BBC" w:rsidP="0019525C">
      <w:pPr>
        <w:pStyle w:val="ListParagraph"/>
        <w:numPr>
          <w:ilvl w:val="0"/>
          <w:numId w:val="40"/>
        </w:numPr>
        <w:tabs>
          <w:tab w:val="left" w:pos="2977"/>
        </w:tabs>
        <w:spacing w:after="0"/>
        <w:rPr>
          <w:rFonts w:cstheme="minorHAnsi"/>
          <w:noProof/>
          <w:lang w:val="nl-NL"/>
        </w:rPr>
      </w:pPr>
      <w:r w:rsidRPr="007A01B9">
        <w:rPr>
          <w:rFonts w:cstheme="minorHAnsi"/>
          <w:noProof/>
          <w:lang w:val="nl-NL"/>
        </w:rPr>
        <w:t>a.z. en a.e.: de erfgenamen van Peter Corsten</w:t>
      </w:r>
    </w:p>
    <w:p w:rsidR="00167BBC" w:rsidRPr="007A01B9" w:rsidRDefault="00167BBC" w:rsidP="0019525C">
      <w:pPr>
        <w:tabs>
          <w:tab w:val="left" w:pos="2977"/>
        </w:tabs>
        <w:spacing w:after="0"/>
        <w:rPr>
          <w:rFonts w:cstheme="minorHAnsi"/>
          <w:noProof/>
          <w:lang w:val="nl-NL"/>
        </w:rPr>
      </w:pPr>
    </w:p>
    <w:p w:rsidR="00167BBC" w:rsidRPr="007A01B9" w:rsidRDefault="00167BBC" w:rsidP="0019525C">
      <w:pPr>
        <w:tabs>
          <w:tab w:val="left" w:pos="2977"/>
        </w:tabs>
        <w:spacing w:after="0"/>
        <w:rPr>
          <w:rFonts w:cstheme="minorHAnsi"/>
          <w:noProof/>
          <w:lang w:val="nl-NL"/>
        </w:rPr>
      </w:pPr>
      <w:r w:rsidRPr="007A01B9">
        <w:rPr>
          <w:rFonts w:cstheme="minorHAnsi"/>
          <w:noProof/>
          <w:lang w:val="nl-NL"/>
        </w:rPr>
        <w:t>Dit lot krijgt 40 gulden van het tweede lot, tegen een rente van 2 gulden, en voor de verponding voor ieder ceel 1 stuiver en 8 penningen.</w:t>
      </w:r>
    </w:p>
    <w:p w:rsidR="00167BBC" w:rsidRPr="007A01B9" w:rsidRDefault="00167BBC" w:rsidP="0019525C">
      <w:pPr>
        <w:tabs>
          <w:tab w:val="left" w:pos="2977"/>
        </w:tabs>
        <w:spacing w:after="0"/>
        <w:rPr>
          <w:rFonts w:cstheme="minorHAnsi"/>
          <w:noProof/>
          <w:lang w:val="nl-NL"/>
        </w:rPr>
      </w:pPr>
      <w:r w:rsidRPr="007A01B9">
        <w:rPr>
          <w:rFonts w:cstheme="minorHAnsi"/>
          <w:noProof/>
          <w:lang w:val="nl-NL"/>
        </w:rPr>
        <w:t>Getuigen: Toni Tibos en Ariaen Aert Goorts, schepenen, M. Niekens, secretaris</w:t>
      </w:r>
    </w:p>
    <w:p w:rsidR="00167BBC" w:rsidRPr="007A01B9" w:rsidRDefault="00167BBC" w:rsidP="0019525C">
      <w:pPr>
        <w:tabs>
          <w:tab w:val="left" w:pos="2977"/>
        </w:tabs>
        <w:spacing w:after="0"/>
        <w:rPr>
          <w:rFonts w:cstheme="minorHAnsi"/>
          <w:noProof/>
          <w:lang w:val="nl-NL"/>
        </w:rPr>
      </w:pPr>
    </w:p>
    <w:p w:rsidR="00167BBC" w:rsidRPr="007A01B9" w:rsidRDefault="00167BBC" w:rsidP="0019525C">
      <w:pPr>
        <w:tabs>
          <w:tab w:val="left" w:pos="2977"/>
        </w:tabs>
        <w:spacing w:after="0"/>
        <w:rPr>
          <w:rFonts w:cstheme="minorHAnsi"/>
          <w:noProof/>
          <w:lang w:val="nl-NL"/>
        </w:rPr>
      </w:pPr>
      <w:r w:rsidRPr="007A01B9">
        <w:rPr>
          <w:rFonts w:cstheme="minorHAnsi"/>
          <w:noProof/>
          <w:lang w:val="nl-NL"/>
        </w:rPr>
        <w:t>Bijschrift: Cornelis Dircx heeft op 27-02-1719 verklaard de 40 gulden met de rente ontvangen te hebben van Anneken weduwe van Jan Dircx. Getuigen: M. Kilsdonck en Dierck van Tillaer, schepenen, en M. Niekens, secretaris</w:t>
      </w:r>
    </w:p>
    <w:p w:rsidR="00167BBC" w:rsidRPr="007A01B9" w:rsidRDefault="00167BBC" w:rsidP="0019525C">
      <w:pPr>
        <w:tabs>
          <w:tab w:val="left" w:pos="2977"/>
        </w:tabs>
        <w:spacing w:after="0"/>
        <w:rPr>
          <w:rFonts w:cstheme="minorHAnsi"/>
          <w:noProof/>
          <w:lang w:val="nl-NL"/>
        </w:rPr>
      </w:pPr>
    </w:p>
    <w:p w:rsidR="00167BBC" w:rsidRPr="007A01B9" w:rsidRDefault="00167BBC" w:rsidP="0019525C">
      <w:pPr>
        <w:tabs>
          <w:tab w:val="left" w:pos="2977"/>
        </w:tabs>
        <w:spacing w:after="0"/>
        <w:rPr>
          <w:rFonts w:cstheme="minorHAnsi"/>
          <w:noProof/>
          <w:lang w:val="nl-NL"/>
        </w:rPr>
      </w:pPr>
    </w:p>
    <w:p w:rsidR="00167BBC" w:rsidRPr="007A01B9" w:rsidRDefault="00167BBC" w:rsidP="0019525C">
      <w:pPr>
        <w:spacing w:after="0"/>
        <w:rPr>
          <w:noProof/>
          <w:lang w:val="nl-NL"/>
        </w:rPr>
      </w:pPr>
      <w:r w:rsidRPr="007A01B9">
        <w:rPr>
          <w:noProof/>
          <w:lang w:val="nl-NL"/>
        </w:rPr>
        <w:t xml:space="preserve">Veghel </w:t>
      </w:r>
      <w:r w:rsidR="001839E8" w:rsidRPr="007A01B9">
        <w:rPr>
          <w:noProof/>
          <w:lang w:val="nl-NL"/>
        </w:rPr>
        <w:t>R95</w:t>
      </w:r>
      <w:r w:rsidR="001839E8" w:rsidRPr="007A01B9">
        <w:rPr>
          <w:noProof/>
          <w:lang w:val="nl-NL"/>
        </w:rPr>
        <w:tab/>
        <w:t>fol. 46</w:t>
      </w:r>
      <w:r w:rsidR="001839E8" w:rsidRPr="007A01B9">
        <w:rPr>
          <w:noProof/>
          <w:lang w:val="nl-NL"/>
        </w:rPr>
        <w:tab/>
      </w:r>
      <w:r w:rsidR="001839E8" w:rsidRPr="007A01B9">
        <w:rPr>
          <w:noProof/>
          <w:lang w:val="nl-NL"/>
        </w:rPr>
        <w:tab/>
        <w:t>Akte 030</w:t>
      </w:r>
      <w:r w:rsidRPr="007A01B9">
        <w:rPr>
          <w:noProof/>
          <w:lang w:val="nl-NL"/>
        </w:rPr>
        <w:tab/>
        <w:t>Verklaring</w:t>
      </w:r>
      <w:r w:rsidRPr="007A01B9">
        <w:rPr>
          <w:noProof/>
          <w:lang w:val="nl-NL"/>
        </w:rPr>
        <w:tab/>
      </w:r>
      <w:r w:rsidRPr="007A01B9">
        <w:rPr>
          <w:noProof/>
          <w:lang w:val="nl-NL"/>
        </w:rPr>
        <w:tab/>
        <w:t>15-08-1709</w:t>
      </w:r>
    </w:p>
    <w:p w:rsidR="00167BBC" w:rsidRPr="007A01B9" w:rsidRDefault="00167BBC" w:rsidP="0019525C">
      <w:pPr>
        <w:tabs>
          <w:tab w:val="left" w:pos="2977"/>
        </w:tabs>
        <w:spacing w:after="0"/>
        <w:rPr>
          <w:rFonts w:cstheme="minorHAnsi"/>
          <w:noProof/>
          <w:lang w:val="nl-NL"/>
        </w:rPr>
      </w:pPr>
      <w:r w:rsidRPr="007A01B9">
        <w:rPr>
          <w:rFonts w:cstheme="minorHAnsi"/>
          <w:noProof/>
          <w:lang w:val="nl-NL"/>
        </w:rPr>
        <w:t>Hillegonda dochter van Davidt Bel, verwekt bij wijlen zijn tweede vrouw Zara, weduwe van Johan Diertens, verklaart ontvangen te hebben van Johan en Salamon Bel, ‘haere respective halve broeders ende als executeurs van den Laetsten testamente van voornoemde David Bel, haere vader zaliger, van alle de legaeten, mitsgaders het erfrecht haere vader zaliger bij testamente soo ten reguarde van het tweede als leste houwelijck aen haer hadde gemaeckt ende gedisponeert’.</w:t>
      </w:r>
    </w:p>
    <w:p w:rsidR="00167BBC" w:rsidRPr="007A01B9" w:rsidRDefault="00167BBC" w:rsidP="0019525C">
      <w:pPr>
        <w:tabs>
          <w:tab w:val="left" w:pos="2977"/>
        </w:tabs>
        <w:spacing w:after="0"/>
        <w:rPr>
          <w:rFonts w:cstheme="minorHAnsi"/>
          <w:noProof/>
          <w:lang w:val="nl-NL"/>
        </w:rPr>
      </w:pPr>
      <w:r w:rsidRPr="007A01B9">
        <w:rPr>
          <w:rFonts w:cstheme="minorHAnsi"/>
          <w:noProof/>
          <w:lang w:val="nl-NL"/>
        </w:rPr>
        <w:t>Getuigen: Toni Tibos en Ariaen Aerts Goorts, schepenen, M. Niekens, secretaris</w:t>
      </w:r>
    </w:p>
    <w:p w:rsidR="00167BBC" w:rsidRPr="007A01B9" w:rsidRDefault="00167BBC" w:rsidP="0019525C">
      <w:pPr>
        <w:tabs>
          <w:tab w:val="left" w:pos="2977"/>
        </w:tabs>
        <w:spacing w:after="0"/>
        <w:rPr>
          <w:rFonts w:cstheme="minorHAnsi"/>
          <w:noProof/>
          <w:lang w:val="nl-NL"/>
        </w:rPr>
      </w:pPr>
    </w:p>
    <w:p w:rsidR="00167BBC" w:rsidRPr="007A01B9" w:rsidRDefault="00167BBC" w:rsidP="0019525C">
      <w:pPr>
        <w:tabs>
          <w:tab w:val="left" w:pos="2977"/>
        </w:tabs>
        <w:spacing w:after="0"/>
        <w:rPr>
          <w:rFonts w:cstheme="minorHAnsi"/>
          <w:noProof/>
          <w:lang w:val="nl-NL"/>
        </w:rPr>
      </w:pPr>
    </w:p>
    <w:p w:rsidR="00AC49B7" w:rsidRPr="007A01B9" w:rsidRDefault="00AC49B7" w:rsidP="0019525C">
      <w:pPr>
        <w:spacing w:after="0"/>
        <w:rPr>
          <w:noProof/>
          <w:lang w:val="nl-NL"/>
        </w:rPr>
      </w:pPr>
      <w:r w:rsidRPr="007A01B9">
        <w:rPr>
          <w:noProof/>
          <w:lang w:val="nl-NL"/>
        </w:rPr>
        <w:lastRenderedPageBreak/>
        <w:t xml:space="preserve">Veghel </w:t>
      </w:r>
      <w:r w:rsidR="001839E8" w:rsidRPr="007A01B9">
        <w:rPr>
          <w:noProof/>
          <w:lang w:val="nl-NL"/>
        </w:rPr>
        <w:t>R95</w:t>
      </w:r>
      <w:r w:rsidR="001839E8" w:rsidRPr="007A01B9">
        <w:rPr>
          <w:noProof/>
          <w:lang w:val="nl-NL"/>
        </w:rPr>
        <w:tab/>
        <w:t>fol. 47-48</w:t>
      </w:r>
      <w:r w:rsidR="001839E8" w:rsidRPr="007A01B9">
        <w:rPr>
          <w:noProof/>
          <w:lang w:val="nl-NL"/>
        </w:rPr>
        <w:tab/>
        <w:t>Akte 031</w:t>
      </w:r>
      <w:r w:rsidRPr="007A01B9">
        <w:rPr>
          <w:noProof/>
          <w:lang w:val="nl-NL"/>
        </w:rPr>
        <w:tab/>
        <w:t>Verpachting</w:t>
      </w:r>
      <w:r w:rsidRPr="007A01B9">
        <w:rPr>
          <w:noProof/>
          <w:lang w:val="nl-NL"/>
        </w:rPr>
        <w:tab/>
      </w:r>
      <w:r w:rsidRPr="007A01B9">
        <w:rPr>
          <w:noProof/>
          <w:lang w:val="nl-NL"/>
        </w:rPr>
        <w:tab/>
        <w:t>12-09-1709</w:t>
      </w:r>
    </w:p>
    <w:p w:rsidR="00210342" w:rsidRPr="007A01B9" w:rsidRDefault="00AC49B7" w:rsidP="0019525C">
      <w:pPr>
        <w:spacing w:after="0"/>
        <w:rPr>
          <w:rFonts w:cstheme="minorHAnsi"/>
          <w:noProof/>
          <w:lang w:val="nl-NL"/>
        </w:rPr>
      </w:pPr>
      <w:r w:rsidRPr="007A01B9">
        <w:rPr>
          <w:rFonts w:cstheme="minorHAnsi"/>
          <w:noProof/>
          <w:lang w:val="nl-NL"/>
        </w:rPr>
        <w:t>Juffrou Anna Beeckmans, vrouw van de heer Charles de la Tour, heeft ‘uijt crachte van procuratie gepasseert van burgemeesters ende schepenen der stede van Dixmuijden</w:t>
      </w:r>
      <w:r w:rsidR="00677492" w:rsidRPr="007A01B9">
        <w:rPr>
          <w:rFonts w:cstheme="minorHAnsi"/>
          <w:noProof/>
          <w:lang w:val="nl-NL"/>
        </w:rPr>
        <w:t>’</w:t>
      </w:r>
      <w:r w:rsidR="007269A9" w:rsidRPr="007A01B9">
        <w:rPr>
          <w:rFonts w:cstheme="minorHAnsi"/>
          <w:noProof/>
          <w:lang w:val="nl-NL"/>
        </w:rPr>
        <w:t xml:space="preserve"> </w:t>
      </w:r>
      <w:r w:rsidRPr="007A01B9">
        <w:rPr>
          <w:rFonts w:cstheme="minorHAnsi"/>
          <w:noProof/>
          <w:lang w:val="nl-NL"/>
        </w:rPr>
        <w:t xml:space="preserve">van 13-02-1708, van de ‘Hoog Edele welgebooren heere Philips Francois le Cocq, heere van Lieskensrode, capitain ten dienste van den staet deser Vereenichde Nederlanden onder ’t regiment van den heere Generael Majoor Pallant, als erfgenaem van wijlen den Hoog Edel Gebooren heer Adam van Baxen, in sijn leven heere van Westmeerbeeck, etc.’, heeft verpacht aan Jan Arien Ariens ‘sijne geheele hoeve, gelegen alhier op het Cijtard, met sijne geheele appendentie ende dependentie van dien, soo ende gelick den selven in het gebruijck is hebbende, ende </w:t>
      </w:r>
      <w:r w:rsidR="007269A9" w:rsidRPr="007A01B9">
        <w:rPr>
          <w:rFonts w:cstheme="minorHAnsi"/>
          <w:noProof/>
          <w:lang w:val="nl-NL"/>
        </w:rPr>
        <w:t>aengevaert heeft met de halve s</w:t>
      </w:r>
      <w:r w:rsidRPr="007A01B9">
        <w:rPr>
          <w:rFonts w:cstheme="minorHAnsi"/>
          <w:noProof/>
          <w:lang w:val="nl-NL"/>
        </w:rPr>
        <w:t>chaer, ende bij expiratie van de huijr daer op wederom te laeten de halve schaer, ende de hoijbeemden te verlaten half maert ende de koeijweijden, kanten en driessen met de huijsinge te pingstavont</w:t>
      </w:r>
      <w:r w:rsidR="00677492" w:rsidRPr="007A01B9">
        <w:rPr>
          <w:rFonts w:cstheme="minorHAnsi"/>
          <w:noProof/>
          <w:lang w:val="nl-NL"/>
        </w:rPr>
        <w:t>’</w:t>
      </w:r>
      <w:r w:rsidR="007269A9" w:rsidRPr="007A01B9">
        <w:rPr>
          <w:rFonts w:cstheme="minorHAnsi"/>
          <w:noProof/>
          <w:lang w:val="nl-NL"/>
        </w:rPr>
        <w:t xml:space="preserve"> </w:t>
      </w:r>
      <w:r w:rsidR="00CC5880" w:rsidRPr="007A01B9">
        <w:rPr>
          <w:rFonts w:cstheme="minorHAnsi"/>
          <w:noProof/>
          <w:lang w:val="nl-NL"/>
        </w:rPr>
        <w:t>voor 100 gulden per jaar en 110</w:t>
      </w:r>
      <w:r w:rsidRPr="007A01B9">
        <w:rPr>
          <w:rFonts w:cstheme="minorHAnsi"/>
          <w:noProof/>
          <w:lang w:val="nl-NL"/>
        </w:rPr>
        <w:t xml:space="preserve"> vaten koren, ‘nae de maete van Eijndthoven’. En elke twee jaar ‘een vet hamel lam’, of elke drie jaren ‘eenen hamme van drie tanden, ende drie koppel hoenderen’. Met de voorwaarden.</w:t>
      </w:r>
    </w:p>
    <w:p w:rsidR="00AC49B7" w:rsidRPr="007A01B9" w:rsidRDefault="00AA726F" w:rsidP="0019525C">
      <w:pPr>
        <w:spacing w:after="0"/>
        <w:rPr>
          <w:rFonts w:cstheme="minorHAnsi"/>
          <w:noProof/>
          <w:lang w:val="nl-NL"/>
        </w:rPr>
      </w:pPr>
      <w:r w:rsidRPr="007A01B9">
        <w:rPr>
          <w:rFonts w:cstheme="minorHAnsi"/>
          <w:noProof/>
          <w:lang w:val="nl-NL"/>
        </w:rPr>
        <w:t>Getuigen: C. van der Hagen en Corstiaen van de Ven, schepenen, M. Niekens, secretaris</w:t>
      </w:r>
    </w:p>
    <w:p w:rsidR="00AA726F" w:rsidRPr="007A01B9" w:rsidRDefault="00AA726F" w:rsidP="0019525C">
      <w:pPr>
        <w:spacing w:after="0"/>
        <w:rPr>
          <w:rFonts w:cstheme="minorHAnsi"/>
          <w:noProof/>
          <w:lang w:val="nl-NL"/>
        </w:rPr>
      </w:pPr>
    </w:p>
    <w:p w:rsidR="00AC49B7" w:rsidRPr="007A01B9" w:rsidRDefault="00AC49B7" w:rsidP="0019525C">
      <w:pPr>
        <w:spacing w:after="0"/>
        <w:rPr>
          <w:rFonts w:cstheme="minorHAnsi"/>
          <w:noProof/>
          <w:lang w:val="nl-NL"/>
        </w:rPr>
      </w:pPr>
    </w:p>
    <w:p w:rsidR="00AA726F" w:rsidRPr="007A01B9" w:rsidRDefault="00AA726F" w:rsidP="0019525C">
      <w:pPr>
        <w:spacing w:after="0"/>
        <w:rPr>
          <w:noProof/>
          <w:lang w:val="nl-NL"/>
        </w:rPr>
      </w:pPr>
      <w:r w:rsidRPr="007A01B9">
        <w:rPr>
          <w:noProof/>
          <w:lang w:val="nl-NL"/>
        </w:rPr>
        <w:t xml:space="preserve">Veghel </w:t>
      </w:r>
      <w:r w:rsidR="001839E8" w:rsidRPr="007A01B9">
        <w:rPr>
          <w:noProof/>
          <w:lang w:val="nl-NL"/>
        </w:rPr>
        <w:t>R95</w:t>
      </w:r>
      <w:r w:rsidR="001839E8" w:rsidRPr="007A01B9">
        <w:rPr>
          <w:noProof/>
          <w:lang w:val="nl-NL"/>
        </w:rPr>
        <w:tab/>
        <w:t>fol. 49-50</w:t>
      </w:r>
      <w:r w:rsidR="001839E8" w:rsidRPr="007A01B9">
        <w:rPr>
          <w:noProof/>
          <w:lang w:val="nl-NL"/>
        </w:rPr>
        <w:tab/>
        <w:t>Akte 032</w:t>
      </w:r>
      <w:r w:rsidRPr="007A01B9">
        <w:rPr>
          <w:noProof/>
          <w:lang w:val="nl-NL"/>
        </w:rPr>
        <w:tab/>
      </w:r>
      <w:r w:rsidR="001839E8" w:rsidRPr="007A01B9">
        <w:rPr>
          <w:noProof/>
          <w:lang w:val="nl-NL"/>
        </w:rPr>
        <w:t>Verklaring</w:t>
      </w:r>
      <w:r w:rsidR="001839E8" w:rsidRPr="007A01B9">
        <w:rPr>
          <w:noProof/>
          <w:lang w:val="nl-NL"/>
        </w:rPr>
        <w:tab/>
      </w:r>
      <w:r w:rsidR="001839E8" w:rsidRPr="007A01B9">
        <w:rPr>
          <w:noProof/>
          <w:lang w:val="nl-NL"/>
        </w:rPr>
        <w:tab/>
        <w:t>13</w:t>
      </w:r>
      <w:r w:rsidRPr="007A01B9">
        <w:rPr>
          <w:noProof/>
          <w:lang w:val="nl-NL"/>
        </w:rPr>
        <w:t>-09-1709</w:t>
      </w:r>
    </w:p>
    <w:p w:rsidR="00210342" w:rsidRPr="007A01B9" w:rsidRDefault="00AA726F" w:rsidP="0019525C">
      <w:pPr>
        <w:spacing w:after="0"/>
        <w:rPr>
          <w:rFonts w:cstheme="minorHAnsi"/>
          <w:noProof/>
          <w:lang w:val="nl-NL"/>
        </w:rPr>
      </w:pPr>
      <w:r w:rsidRPr="007A01B9">
        <w:rPr>
          <w:rFonts w:cstheme="minorHAnsi"/>
          <w:noProof/>
          <w:lang w:val="nl-NL"/>
        </w:rPr>
        <w:t>Jan Henrick Gerrits, ‘inwoonder alhier’, heeft toegestaan dat zijn kinderen delen ‘alle sijne goederen, uijtwijsens de deijlinge hier van gepasseert op den 11 junij 1709, nochtans behoudens daer van de tochte</w:t>
      </w:r>
      <w:r w:rsidR="00CC5880" w:rsidRPr="007A01B9">
        <w:rPr>
          <w:rFonts w:cstheme="minorHAnsi"/>
          <w:noProof/>
          <w:lang w:val="nl-NL"/>
        </w:rPr>
        <w:t>. E</w:t>
      </w:r>
      <w:r w:rsidRPr="007A01B9">
        <w:rPr>
          <w:rFonts w:cstheme="minorHAnsi"/>
          <w:noProof/>
          <w:lang w:val="nl-NL"/>
        </w:rPr>
        <w:t>nde dat hy comparant beswaert ende beducht is dat noch in tijden end</w:t>
      </w:r>
      <w:r w:rsidR="001839E8" w:rsidRPr="007A01B9">
        <w:rPr>
          <w:rFonts w:cstheme="minorHAnsi"/>
          <w:noProof/>
          <w:lang w:val="nl-NL"/>
        </w:rPr>
        <w:t>e wijlen huer naer eenige onlust</w:t>
      </w:r>
      <w:r w:rsidRPr="007A01B9">
        <w:rPr>
          <w:rFonts w:cstheme="minorHAnsi"/>
          <w:noProof/>
          <w:lang w:val="nl-NL"/>
        </w:rPr>
        <w:t>en ofte verschillen mochten comen te ontstaen tusschen de kinderen ende erfgenamen van Heijltie sijne dochtere, verweckt bij wijlen Hendrick Dirck Aerts ende Dirck Peters vaderlijcke momboir van sijne twee onbejaerde kinderen, verweckt bij van wijlen Marij Ja</w:t>
      </w:r>
      <w:r w:rsidR="00CC5880" w:rsidRPr="007A01B9">
        <w:rPr>
          <w:rFonts w:cstheme="minorHAnsi"/>
          <w:noProof/>
          <w:lang w:val="nl-NL"/>
        </w:rPr>
        <w:t>n Henrick Gerrits, sijne gewesen</w:t>
      </w:r>
      <w:r w:rsidRPr="007A01B9">
        <w:rPr>
          <w:rFonts w:cstheme="minorHAnsi"/>
          <w:noProof/>
          <w:lang w:val="nl-NL"/>
        </w:rPr>
        <w:t>e echte huijsvrouwe, mede er</w:t>
      </w:r>
      <w:r w:rsidR="00CC5880" w:rsidRPr="007A01B9">
        <w:rPr>
          <w:rFonts w:cstheme="minorHAnsi"/>
          <w:noProof/>
          <w:lang w:val="nl-NL"/>
        </w:rPr>
        <w:t>fgenamen, ende sulckx over een s</w:t>
      </w:r>
      <w:r w:rsidRPr="007A01B9">
        <w:rPr>
          <w:rFonts w:cstheme="minorHAnsi"/>
          <w:noProof/>
          <w:lang w:val="nl-NL"/>
        </w:rPr>
        <w:t>tuckjen teullants, gelegen in Vroukens velt, gcocht van Gerrit Theunis Claessen, ende gevest op Heijtie sijne dochter voornoende, sijnde de veste daer van gepasseert voor scshepenen binnen de stadt ’s Hertogenbossche, ende metter voorschreven deijlinge de twee onmundige kinderen van Dirck Peters voorschreven te loote ende te deel gevallen. Soo verclaert den voorschre</w:t>
      </w:r>
      <w:r w:rsidR="00CC5880" w:rsidRPr="007A01B9">
        <w:rPr>
          <w:rFonts w:cstheme="minorHAnsi"/>
          <w:noProof/>
          <w:lang w:val="nl-NL"/>
        </w:rPr>
        <w:t>ven Jan Henrick Gerrits dat de coop</w:t>
      </w:r>
      <w:r w:rsidRPr="007A01B9">
        <w:rPr>
          <w:rFonts w:cstheme="minorHAnsi"/>
          <w:noProof/>
          <w:lang w:val="nl-NL"/>
        </w:rPr>
        <w:t>penningen van het voorschreven landt sijn betaelt geworden van het voorschreven landt sijn betaelt g</w:t>
      </w:r>
      <w:r w:rsidR="00CC5880" w:rsidRPr="007A01B9">
        <w:rPr>
          <w:rFonts w:cstheme="minorHAnsi"/>
          <w:noProof/>
          <w:lang w:val="nl-NL"/>
        </w:rPr>
        <w:t>e</w:t>
      </w:r>
      <w:r w:rsidRPr="007A01B9">
        <w:rPr>
          <w:rFonts w:cstheme="minorHAnsi"/>
          <w:noProof/>
          <w:lang w:val="nl-NL"/>
        </w:rPr>
        <w:t xml:space="preserve">worden van sijne eijgen penningen, dat hij deselve aen haer heeft mede gegeven, sonder dat eenen duijt daer bij heeft geleght, ende dat hij noijt last heeft </w:t>
      </w:r>
      <w:r w:rsidR="00CC5880" w:rsidRPr="007A01B9">
        <w:rPr>
          <w:rFonts w:cstheme="minorHAnsi"/>
          <w:noProof/>
          <w:lang w:val="nl-NL"/>
        </w:rPr>
        <w:t>gegeven dat het op haeren naem s</w:t>
      </w:r>
      <w:r w:rsidRPr="007A01B9">
        <w:rPr>
          <w:rFonts w:cstheme="minorHAnsi"/>
          <w:noProof/>
          <w:lang w:val="nl-NL"/>
        </w:rPr>
        <w:t>oude worden gevest.</w:t>
      </w:r>
    </w:p>
    <w:p w:rsidR="00AA726F" w:rsidRPr="007A01B9" w:rsidRDefault="00AA726F" w:rsidP="0019525C">
      <w:pPr>
        <w:spacing w:after="0"/>
        <w:rPr>
          <w:rFonts w:cstheme="minorHAnsi"/>
          <w:noProof/>
          <w:lang w:val="nl-NL"/>
        </w:rPr>
      </w:pPr>
    </w:p>
    <w:p w:rsidR="00AA726F" w:rsidRPr="007A01B9" w:rsidRDefault="00AA726F" w:rsidP="0019525C">
      <w:pPr>
        <w:spacing w:after="0"/>
        <w:rPr>
          <w:rFonts w:cstheme="minorHAnsi"/>
          <w:noProof/>
          <w:lang w:val="nl-NL"/>
        </w:rPr>
      </w:pPr>
      <w:r w:rsidRPr="007A01B9">
        <w:rPr>
          <w:rFonts w:cstheme="minorHAnsi"/>
          <w:noProof/>
          <w:lang w:val="nl-NL"/>
        </w:rPr>
        <w:t>Ende is mede gecompareert Heijltie sijne voorschreven dochter</w:t>
      </w:r>
      <w:r w:rsidR="00CC5880" w:rsidRPr="007A01B9">
        <w:rPr>
          <w:rFonts w:cstheme="minorHAnsi"/>
          <w:noProof/>
          <w:lang w:val="nl-NL"/>
        </w:rPr>
        <w:t xml:space="preserve"> dewelcke verclaerde dat sij doo</w:t>
      </w:r>
      <w:r w:rsidRPr="007A01B9">
        <w:rPr>
          <w:rFonts w:cstheme="minorHAnsi"/>
          <w:noProof/>
          <w:lang w:val="nl-NL"/>
        </w:rPr>
        <w:t>r last van haeren vaeder naer Den Bos is geweest om</w:t>
      </w:r>
      <w:r w:rsidR="00CC5880" w:rsidRPr="007A01B9">
        <w:rPr>
          <w:rFonts w:cstheme="minorHAnsi"/>
          <w:noProof/>
          <w:lang w:val="nl-NL"/>
        </w:rPr>
        <w:t xml:space="preserve"> de cooppenningen te betaelen, d</w:t>
      </w:r>
      <w:r w:rsidRPr="007A01B9">
        <w:rPr>
          <w:rFonts w:cstheme="minorHAnsi"/>
          <w:noProof/>
          <w:lang w:val="nl-NL"/>
        </w:rPr>
        <w:t>och geen last heeft gehadt om de veste op haeren naem te laeten doen, ende dat sij sulckx uijt haer eijgen prove e</w:t>
      </w:r>
      <w:r w:rsidR="00CC5880" w:rsidRPr="007A01B9">
        <w:rPr>
          <w:rFonts w:cstheme="minorHAnsi"/>
          <w:noProof/>
          <w:lang w:val="nl-NL"/>
        </w:rPr>
        <w:t>n</w:t>
      </w:r>
      <w:r w:rsidRPr="007A01B9">
        <w:rPr>
          <w:rFonts w:cstheme="minorHAnsi"/>
          <w:noProof/>
          <w:lang w:val="nl-NL"/>
        </w:rPr>
        <w:t>de willen heeft laten schrijven, ende dat sij sul</w:t>
      </w:r>
      <w:r w:rsidR="00CC5880" w:rsidRPr="007A01B9">
        <w:rPr>
          <w:rFonts w:cstheme="minorHAnsi"/>
          <w:noProof/>
          <w:lang w:val="nl-NL"/>
        </w:rPr>
        <w:t>ckx niet en heeft laten doen om h</w:t>
      </w:r>
      <w:r w:rsidRPr="007A01B9">
        <w:rPr>
          <w:rFonts w:cstheme="minorHAnsi"/>
          <w:noProof/>
          <w:lang w:val="nl-NL"/>
        </w:rPr>
        <w:t>aere sus</w:t>
      </w:r>
      <w:r w:rsidR="001839E8" w:rsidRPr="007A01B9">
        <w:rPr>
          <w:rFonts w:cstheme="minorHAnsi"/>
          <w:noProof/>
          <w:lang w:val="nl-NL"/>
        </w:rPr>
        <w:t>ter het haere te laten benadelen</w:t>
      </w:r>
      <w:r w:rsidRPr="007A01B9">
        <w:rPr>
          <w:rFonts w:cstheme="minorHAnsi"/>
          <w:noProof/>
          <w:lang w:val="nl-NL"/>
        </w:rPr>
        <w:t xml:space="preserve">, </w:t>
      </w:r>
      <w:r w:rsidR="001839E8" w:rsidRPr="007A01B9">
        <w:rPr>
          <w:rFonts w:cstheme="minorHAnsi"/>
          <w:noProof/>
          <w:lang w:val="nl-NL"/>
        </w:rPr>
        <w:t>m</w:t>
      </w:r>
      <w:r w:rsidRPr="007A01B9">
        <w:rPr>
          <w:rFonts w:cstheme="minorHAnsi"/>
          <w:noProof/>
          <w:lang w:val="nl-NL"/>
        </w:rPr>
        <w:t>aer dat sij niet beter</w:t>
      </w:r>
      <w:r w:rsidR="00CC5880" w:rsidRPr="007A01B9">
        <w:rPr>
          <w:rFonts w:cstheme="minorHAnsi"/>
          <w:noProof/>
          <w:lang w:val="nl-NL"/>
        </w:rPr>
        <w:t xml:space="preserve"> en wiste ofte het waer al even </w:t>
      </w:r>
      <w:r w:rsidRPr="007A01B9">
        <w:rPr>
          <w:rFonts w:cstheme="minorHAnsi"/>
          <w:noProof/>
          <w:lang w:val="nl-NL"/>
        </w:rPr>
        <w:t>eens</w:t>
      </w:r>
      <w:r w:rsidR="001839E8" w:rsidRPr="007A01B9">
        <w:rPr>
          <w:rFonts w:cstheme="minorHAnsi"/>
          <w:noProof/>
          <w:lang w:val="nl-NL"/>
        </w:rPr>
        <w:t xml:space="preserve"> ofte het op haer ofte op haer v</w:t>
      </w:r>
      <w:r w:rsidRPr="007A01B9">
        <w:rPr>
          <w:rFonts w:cstheme="minorHAnsi"/>
          <w:noProof/>
          <w:lang w:val="nl-NL"/>
        </w:rPr>
        <w:t>ader gevest wierde.</w:t>
      </w:r>
    </w:p>
    <w:p w:rsidR="00AA726F" w:rsidRPr="007A01B9" w:rsidRDefault="00AA726F" w:rsidP="0019525C">
      <w:pPr>
        <w:spacing w:after="0"/>
        <w:rPr>
          <w:rFonts w:cstheme="minorHAnsi"/>
          <w:noProof/>
          <w:lang w:val="nl-NL"/>
        </w:rPr>
      </w:pPr>
    </w:p>
    <w:p w:rsidR="00AA726F" w:rsidRPr="007A01B9" w:rsidRDefault="00AA726F" w:rsidP="0019525C">
      <w:pPr>
        <w:spacing w:after="0"/>
        <w:rPr>
          <w:rFonts w:cstheme="minorHAnsi"/>
          <w:noProof/>
          <w:lang w:val="nl-NL"/>
        </w:rPr>
      </w:pPr>
      <w:r w:rsidRPr="007A01B9">
        <w:rPr>
          <w:rFonts w:cstheme="minorHAnsi"/>
          <w:noProof/>
          <w:lang w:val="nl-NL"/>
        </w:rPr>
        <w:t>Ende is daerenboven hiermede gecompareert den v</w:t>
      </w:r>
      <w:r w:rsidR="00CC5880" w:rsidRPr="007A01B9">
        <w:rPr>
          <w:rFonts w:cstheme="minorHAnsi"/>
          <w:noProof/>
          <w:lang w:val="nl-NL"/>
        </w:rPr>
        <w:t>oorschreven Dirck Peters als va</w:t>
      </w:r>
      <w:r w:rsidRPr="007A01B9">
        <w:rPr>
          <w:rFonts w:cstheme="minorHAnsi"/>
          <w:noProof/>
          <w:lang w:val="nl-NL"/>
        </w:rPr>
        <w:t>derlijcke voocht van sijne kinderen, geassisteerd met Jan Claes Marcelissen, sijn mede momboir, tot desen geassumeert, dewelck het voorschreven accepteerden</w:t>
      </w:r>
      <w:r w:rsidR="001839E8" w:rsidRPr="007A01B9">
        <w:rPr>
          <w:rFonts w:cstheme="minorHAnsi"/>
          <w:noProof/>
          <w:lang w:val="nl-NL"/>
        </w:rPr>
        <w:t>, ende verclaerden verders dat het landt genaemt Haerckxhof</w:t>
      </w:r>
      <w:r w:rsidR="00CC5880" w:rsidRPr="007A01B9">
        <w:rPr>
          <w:rFonts w:cstheme="minorHAnsi"/>
          <w:noProof/>
          <w:lang w:val="nl-NL"/>
        </w:rPr>
        <w:t xml:space="preserve"> op Heijltien ende Maria sijne </w:t>
      </w:r>
      <w:r w:rsidR="001839E8" w:rsidRPr="007A01B9">
        <w:rPr>
          <w:rFonts w:cstheme="minorHAnsi"/>
          <w:noProof/>
          <w:lang w:val="nl-NL"/>
        </w:rPr>
        <w:t>t</w:t>
      </w:r>
      <w:r w:rsidR="00CC5880" w:rsidRPr="007A01B9">
        <w:rPr>
          <w:rFonts w:cstheme="minorHAnsi"/>
          <w:noProof/>
          <w:lang w:val="nl-NL"/>
        </w:rPr>
        <w:t>w</w:t>
      </w:r>
      <w:r w:rsidR="001839E8" w:rsidRPr="007A01B9">
        <w:rPr>
          <w:rFonts w:cstheme="minorHAnsi"/>
          <w:noProof/>
          <w:lang w:val="nl-NL"/>
        </w:rPr>
        <w:t xml:space="preserve">ee dochters gevest ende te deel gevallen, de </w:t>
      </w:r>
      <w:r w:rsidR="001839E8" w:rsidRPr="007A01B9">
        <w:rPr>
          <w:rFonts w:cstheme="minorHAnsi"/>
          <w:noProof/>
          <w:lang w:val="nl-NL"/>
        </w:rPr>
        <w:lastRenderedPageBreak/>
        <w:t>voorschreven Heijltien dat sij daer oock noijt door haer ijemandt anders nochte</w:t>
      </w:r>
      <w:r w:rsidRPr="007A01B9">
        <w:rPr>
          <w:rFonts w:cstheme="minorHAnsi"/>
          <w:noProof/>
          <w:lang w:val="nl-NL"/>
        </w:rPr>
        <w:t xml:space="preserve"> </w:t>
      </w:r>
      <w:r w:rsidR="001839E8" w:rsidRPr="007A01B9">
        <w:rPr>
          <w:rFonts w:cstheme="minorHAnsi"/>
          <w:noProof/>
          <w:lang w:val="nl-NL"/>
        </w:rPr>
        <w:t xml:space="preserve">van haere </w:t>
      </w:r>
      <w:r w:rsidR="00CC5880" w:rsidRPr="007A01B9">
        <w:rPr>
          <w:rFonts w:cstheme="minorHAnsi"/>
          <w:noProof/>
          <w:lang w:val="nl-NL"/>
        </w:rPr>
        <w:t xml:space="preserve">naercomelingen geen actie ofte </w:t>
      </w:r>
      <w:r w:rsidR="001839E8" w:rsidRPr="007A01B9">
        <w:rPr>
          <w:rFonts w:cstheme="minorHAnsi"/>
          <w:noProof/>
          <w:lang w:val="nl-NL"/>
        </w:rPr>
        <w:t>p</w:t>
      </w:r>
      <w:r w:rsidR="00CC5880" w:rsidRPr="007A01B9">
        <w:rPr>
          <w:rFonts w:cstheme="minorHAnsi"/>
          <w:noProof/>
          <w:lang w:val="nl-NL"/>
        </w:rPr>
        <w:t>r</w:t>
      </w:r>
      <w:r w:rsidR="001839E8" w:rsidRPr="007A01B9">
        <w:rPr>
          <w:rFonts w:cstheme="minorHAnsi"/>
          <w:noProof/>
          <w:lang w:val="nl-NL"/>
        </w:rPr>
        <w:t>etentie en sullen opmaecken ofte laten geschieden, maer haer te samen genoegen met gecavelde deijlinge ende hetselve altoos gerustelijcken laten gebruijcken’.</w:t>
      </w:r>
    </w:p>
    <w:p w:rsidR="001839E8" w:rsidRPr="007A01B9" w:rsidRDefault="001839E8" w:rsidP="0019525C">
      <w:pPr>
        <w:spacing w:after="0"/>
        <w:rPr>
          <w:rFonts w:cstheme="minorHAnsi"/>
          <w:noProof/>
          <w:lang w:val="nl-NL"/>
        </w:rPr>
      </w:pPr>
      <w:r w:rsidRPr="007A01B9">
        <w:rPr>
          <w:rFonts w:cstheme="minorHAnsi"/>
          <w:noProof/>
          <w:lang w:val="nl-NL"/>
        </w:rPr>
        <w:t>Getuigen: Toni Tibos en Hoogaert Amelis van Dieperbeeck, schepenen, mijn pfesent M. Niekens, secretaris</w:t>
      </w:r>
    </w:p>
    <w:p w:rsidR="001839E8" w:rsidRPr="007A01B9" w:rsidRDefault="001839E8" w:rsidP="0019525C">
      <w:pPr>
        <w:spacing w:after="0"/>
        <w:rPr>
          <w:rFonts w:cstheme="minorHAnsi"/>
          <w:noProof/>
          <w:lang w:val="nl-NL"/>
        </w:rPr>
      </w:pPr>
    </w:p>
    <w:p w:rsidR="00210342" w:rsidRPr="007A01B9" w:rsidRDefault="00210342" w:rsidP="0019525C">
      <w:pPr>
        <w:spacing w:after="0"/>
        <w:rPr>
          <w:rFonts w:cstheme="minorHAnsi"/>
          <w:noProof/>
          <w:lang w:val="nl-NL"/>
        </w:rPr>
      </w:pPr>
    </w:p>
    <w:p w:rsidR="001839E8" w:rsidRPr="007A01B9" w:rsidRDefault="001839E8" w:rsidP="0019525C">
      <w:pPr>
        <w:spacing w:after="0"/>
        <w:rPr>
          <w:noProof/>
          <w:lang w:val="nl-NL"/>
        </w:rPr>
      </w:pPr>
      <w:r w:rsidRPr="007A01B9">
        <w:rPr>
          <w:noProof/>
          <w:lang w:val="nl-NL"/>
        </w:rPr>
        <w:t xml:space="preserve">Veghel </w:t>
      </w:r>
      <w:r w:rsidR="00C33E3B" w:rsidRPr="007A01B9">
        <w:rPr>
          <w:noProof/>
          <w:lang w:val="nl-NL"/>
        </w:rPr>
        <w:t>R95</w:t>
      </w:r>
      <w:r w:rsidR="00C33E3B" w:rsidRPr="007A01B9">
        <w:rPr>
          <w:noProof/>
          <w:lang w:val="nl-NL"/>
        </w:rPr>
        <w:tab/>
        <w:t>fol. 50-52</w:t>
      </w:r>
      <w:r w:rsidRPr="007A01B9">
        <w:rPr>
          <w:noProof/>
          <w:lang w:val="nl-NL"/>
        </w:rPr>
        <w:tab/>
        <w:t>Akte 033</w:t>
      </w:r>
      <w:r w:rsidRPr="007A01B9">
        <w:rPr>
          <w:noProof/>
          <w:lang w:val="nl-NL"/>
        </w:rPr>
        <w:tab/>
      </w:r>
      <w:r w:rsidR="00E0342A" w:rsidRPr="007A01B9">
        <w:rPr>
          <w:noProof/>
          <w:lang w:val="nl-NL"/>
        </w:rPr>
        <w:t>Testament</w:t>
      </w:r>
      <w:r w:rsidR="00E0342A" w:rsidRPr="007A01B9">
        <w:rPr>
          <w:noProof/>
          <w:lang w:val="nl-NL"/>
        </w:rPr>
        <w:tab/>
      </w:r>
      <w:r w:rsidR="00E0342A" w:rsidRPr="007A01B9">
        <w:rPr>
          <w:noProof/>
          <w:lang w:val="nl-NL"/>
        </w:rPr>
        <w:tab/>
        <w:t>27</w:t>
      </w:r>
      <w:r w:rsidRPr="007A01B9">
        <w:rPr>
          <w:noProof/>
          <w:lang w:val="nl-NL"/>
        </w:rPr>
        <w:t>-09-1709</w:t>
      </w:r>
    </w:p>
    <w:p w:rsidR="00E21161" w:rsidRPr="007A01B9" w:rsidRDefault="00E0342A" w:rsidP="0019525C">
      <w:pPr>
        <w:spacing w:after="0"/>
        <w:rPr>
          <w:rFonts w:cstheme="minorHAnsi"/>
          <w:noProof/>
          <w:lang w:val="nl-NL"/>
        </w:rPr>
      </w:pPr>
      <w:r w:rsidRPr="007A01B9">
        <w:rPr>
          <w:rFonts w:cstheme="minorHAnsi"/>
          <w:noProof/>
          <w:lang w:val="nl-NL"/>
        </w:rPr>
        <w:t>De schepenen zijn gegaan naar de woning van meester Michiel de Gunster, ‘gaende ende staende ende sijn verstandt ende memorie in alles wel machtigh’, om zijn testament op te maken.</w:t>
      </w:r>
    </w:p>
    <w:p w:rsidR="00E0342A" w:rsidRPr="007A01B9" w:rsidRDefault="00E0342A" w:rsidP="0019525C">
      <w:pPr>
        <w:pStyle w:val="ListParagraph"/>
        <w:numPr>
          <w:ilvl w:val="0"/>
          <w:numId w:val="41"/>
        </w:numPr>
        <w:spacing w:after="0"/>
        <w:rPr>
          <w:rFonts w:cstheme="minorHAnsi"/>
          <w:noProof/>
          <w:lang w:val="nl-NL"/>
        </w:rPr>
      </w:pPr>
      <w:r w:rsidRPr="007A01B9">
        <w:rPr>
          <w:rFonts w:cstheme="minorHAnsi"/>
          <w:noProof/>
          <w:lang w:val="nl-NL"/>
        </w:rPr>
        <w:t>Hij beveelt zijn ziel aan bij God en wil dat zijn lichaam behoorlijk begraven zal worden</w:t>
      </w:r>
    </w:p>
    <w:p w:rsidR="00E0342A" w:rsidRPr="007A01B9" w:rsidRDefault="00C33E3B" w:rsidP="0019525C">
      <w:pPr>
        <w:pStyle w:val="ListParagraph"/>
        <w:numPr>
          <w:ilvl w:val="0"/>
          <w:numId w:val="41"/>
        </w:numPr>
        <w:spacing w:after="0"/>
        <w:rPr>
          <w:rFonts w:cstheme="minorHAnsi"/>
          <w:noProof/>
          <w:lang w:val="nl-NL"/>
        </w:rPr>
      </w:pPr>
      <w:r w:rsidRPr="007A01B9">
        <w:rPr>
          <w:rFonts w:cstheme="minorHAnsi"/>
          <w:noProof/>
          <w:lang w:val="nl-NL"/>
        </w:rPr>
        <w:t>Mechteltie weduwe van Willem Lamerts van Boxmeer is universeel erfgenaam, ‘ende sulckx uijt redenen dat sij voorschreven Mechteltie hem testateur in cost ende dranck heeft onderhouden, dewelcke oock beloofde hem noch te onderhouden sijn leven lanck’</w:t>
      </w:r>
    </w:p>
    <w:p w:rsidR="00C33E3B" w:rsidRPr="007A01B9" w:rsidRDefault="00C33E3B" w:rsidP="0019525C">
      <w:pPr>
        <w:pStyle w:val="ListParagraph"/>
        <w:numPr>
          <w:ilvl w:val="0"/>
          <w:numId w:val="41"/>
        </w:numPr>
        <w:spacing w:after="0"/>
        <w:rPr>
          <w:rFonts w:cstheme="minorHAnsi"/>
          <w:noProof/>
          <w:lang w:val="nl-NL"/>
        </w:rPr>
      </w:pPr>
      <w:r w:rsidRPr="007A01B9">
        <w:rPr>
          <w:rFonts w:cstheme="minorHAnsi"/>
          <w:noProof/>
          <w:lang w:val="nl-NL"/>
        </w:rPr>
        <w:t>Als Michiel langer leeft dan Mechteltie, dan zullen de goederen geërfd worden door haar drie kinderen, ‘dewelcke mits desen hem belooven te onderhouden’</w:t>
      </w:r>
    </w:p>
    <w:p w:rsidR="00E0342A" w:rsidRPr="007A01B9" w:rsidRDefault="00C33E3B" w:rsidP="0019525C">
      <w:pPr>
        <w:spacing w:after="0"/>
        <w:rPr>
          <w:rFonts w:cstheme="minorHAnsi"/>
          <w:noProof/>
          <w:lang w:val="nl-NL"/>
        </w:rPr>
      </w:pPr>
      <w:r w:rsidRPr="007A01B9">
        <w:rPr>
          <w:rFonts w:cstheme="minorHAnsi"/>
          <w:noProof/>
          <w:lang w:val="nl-NL"/>
        </w:rPr>
        <w:t>Getuigen: C. van der Hagen en Toni Tibos, schepenen, M. Niekens, secretaris</w:t>
      </w:r>
    </w:p>
    <w:p w:rsidR="00C33E3B" w:rsidRPr="007A01B9" w:rsidRDefault="00C33E3B" w:rsidP="0019525C">
      <w:pPr>
        <w:spacing w:after="0"/>
        <w:rPr>
          <w:rFonts w:cstheme="minorHAnsi"/>
          <w:noProof/>
          <w:lang w:val="nl-NL"/>
        </w:rPr>
      </w:pPr>
    </w:p>
    <w:p w:rsidR="00C33E3B" w:rsidRPr="007A01B9" w:rsidRDefault="00C33E3B" w:rsidP="0019525C">
      <w:pPr>
        <w:spacing w:after="0"/>
        <w:rPr>
          <w:rFonts w:cstheme="minorHAnsi"/>
          <w:noProof/>
          <w:lang w:val="nl-NL"/>
        </w:rPr>
      </w:pPr>
    </w:p>
    <w:p w:rsidR="00C33E3B" w:rsidRPr="007A01B9" w:rsidRDefault="00C33E3B" w:rsidP="0019525C">
      <w:pPr>
        <w:spacing w:after="0"/>
        <w:rPr>
          <w:noProof/>
          <w:lang w:val="nl-NL"/>
        </w:rPr>
      </w:pPr>
      <w:r w:rsidRPr="007A01B9">
        <w:rPr>
          <w:noProof/>
          <w:lang w:val="nl-NL"/>
        </w:rPr>
        <w:t>Veghel R95</w:t>
      </w:r>
      <w:r w:rsidRPr="007A01B9">
        <w:rPr>
          <w:noProof/>
          <w:lang w:val="nl-NL"/>
        </w:rPr>
        <w:tab/>
        <w:t>fol. 52-53</w:t>
      </w:r>
      <w:r w:rsidRPr="007A01B9">
        <w:rPr>
          <w:noProof/>
          <w:lang w:val="nl-NL"/>
        </w:rPr>
        <w:tab/>
        <w:t>Akte 034</w:t>
      </w:r>
      <w:r w:rsidRPr="007A01B9">
        <w:rPr>
          <w:noProof/>
          <w:lang w:val="nl-NL"/>
        </w:rPr>
        <w:tab/>
        <w:t>Machtiging</w:t>
      </w:r>
      <w:r w:rsidRPr="007A01B9">
        <w:rPr>
          <w:noProof/>
          <w:lang w:val="nl-NL"/>
        </w:rPr>
        <w:tab/>
      </w:r>
      <w:r w:rsidRPr="007A01B9">
        <w:rPr>
          <w:noProof/>
          <w:lang w:val="nl-NL"/>
        </w:rPr>
        <w:tab/>
        <w:t>30-09-1709</w:t>
      </w:r>
    </w:p>
    <w:p w:rsidR="00C33E3B" w:rsidRPr="007A01B9" w:rsidRDefault="00C33E3B" w:rsidP="0019525C">
      <w:pPr>
        <w:spacing w:after="0"/>
        <w:rPr>
          <w:rFonts w:cstheme="minorHAnsi"/>
          <w:noProof/>
          <w:lang w:val="nl-NL"/>
        </w:rPr>
      </w:pPr>
      <w:r w:rsidRPr="007A01B9">
        <w:rPr>
          <w:rFonts w:cstheme="minorHAnsi"/>
          <w:noProof/>
          <w:lang w:val="nl-NL"/>
        </w:rPr>
        <w:t>Corstiaen Jan Theunissen, ‘inwoonder alhier’, machtigt Ruth Lamberts, ‘sijnen respective schoonsoon’</w:t>
      </w:r>
      <w:r w:rsidR="007269A9" w:rsidRPr="007A01B9">
        <w:rPr>
          <w:rFonts w:cstheme="minorHAnsi"/>
          <w:noProof/>
          <w:lang w:val="nl-NL"/>
        </w:rPr>
        <w:t>, o</w:t>
      </w:r>
      <w:r w:rsidRPr="007A01B9">
        <w:rPr>
          <w:rFonts w:cstheme="minorHAnsi"/>
          <w:noProof/>
          <w:lang w:val="nl-NL"/>
        </w:rPr>
        <w:t>m namens hem in Schijndel op te dragen en te vesten ‘twee parceeltiens, soo groes als teullant’, aan Jan Theunis Jan Meijssen, ‘die de voorschreven parceelties in het gebruijck is hebbende, ende hij voorschreven constituant aen hem vercocht heeft’, voor 400 gulden, en het geld te beleggen.</w:t>
      </w:r>
    </w:p>
    <w:p w:rsidR="0046516C" w:rsidRPr="007A01B9" w:rsidRDefault="0046516C" w:rsidP="0019525C">
      <w:pPr>
        <w:spacing w:after="0"/>
        <w:rPr>
          <w:rFonts w:cstheme="minorHAnsi"/>
          <w:noProof/>
          <w:lang w:val="nl-NL"/>
        </w:rPr>
      </w:pPr>
      <w:r w:rsidRPr="007A01B9">
        <w:rPr>
          <w:rFonts w:cstheme="minorHAnsi"/>
          <w:noProof/>
          <w:lang w:val="nl-NL"/>
        </w:rPr>
        <w:t>Getuigen: Toni Tibos en Corstiaen van de Ven, schepenen, M. Niekens, secretaris</w:t>
      </w:r>
    </w:p>
    <w:p w:rsidR="00C33E3B" w:rsidRPr="007A01B9" w:rsidRDefault="00C33E3B" w:rsidP="0019525C">
      <w:pPr>
        <w:spacing w:after="0"/>
        <w:rPr>
          <w:rFonts w:cstheme="minorHAnsi"/>
          <w:noProof/>
          <w:lang w:val="nl-NL"/>
        </w:rPr>
      </w:pPr>
    </w:p>
    <w:p w:rsidR="0046516C" w:rsidRPr="007A01B9" w:rsidRDefault="0046516C" w:rsidP="0019525C">
      <w:pPr>
        <w:spacing w:after="0"/>
        <w:rPr>
          <w:rFonts w:cstheme="minorHAnsi"/>
          <w:noProof/>
          <w:lang w:val="nl-NL"/>
        </w:rPr>
      </w:pPr>
    </w:p>
    <w:p w:rsidR="0046516C" w:rsidRPr="007A01B9" w:rsidRDefault="0046516C" w:rsidP="0019525C">
      <w:pPr>
        <w:spacing w:after="0"/>
        <w:rPr>
          <w:noProof/>
          <w:lang w:val="nl-NL"/>
        </w:rPr>
      </w:pPr>
      <w:r w:rsidRPr="007A01B9">
        <w:rPr>
          <w:noProof/>
          <w:lang w:val="nl-NL"/>
        </w:rPr>
        <w:t>Veghel R95</w:t>
      </w:r>
      <w:r w:rsidRPr="007A01B9">
        <w:rPr>
          <w:noProof/>
          <w:lang w:val="nl-NL"/>
        </w:rPr>
        <w:tab/>
        <w:t>fol. 53-54</w:t>
      </w:r>
      <w:r w:rsidRPr="007A01B9">
        <w:rPr>
          <w:noProof/>
          <w:lang w:val="nl-NL"/>
        </w:rPr>
        <w:tab/>
        <w:t>Akte 035</w:t>
      </w:r>
      <w:r w:rsidRPr="007A01B9">
        <w:rPr>
          <w:noProof/>
          <w:lang w:val="nl-NL"/>
        </w:rPr>
        <w:tab/>
        <w:t>Taxatie</w:t>
      </w:r>
      <w:r w:rsidRPr="007A01B9">
        <w:rPr>
          <w:noProof/>
          <w:lang w:val="nl-NL"/>
        </w:rPr>
        <w:tab/>
      </w:r>
      <w:r w:rsidRPr="007A01B9">
        <w:rPr>
          <w:noProof/>
          <w:lang w:val="nl-NL"/>
        </w:rPr>
        <w:tab/>
      </w:r>
      <w:r w:rsidRPr="007A01B9">
        <w:rPr>
          <w:noProof/>
          <w:lang w:val="nl-NL"/>
        </w:rPr>
        <w:tab/>
        <w:t>03-10-1709</w:t>
      </w:r>
    </w:p>
    <w:p w:rsidR="0046516C" w:rsidRPr="007A01B9" w:rsidRDefault="0046516C" w:rsidP="0019525C">
      <w:pPr>
        <w:spacing w:after="0"/>
        <w:rPr>
          <w:rFonts w:cstheme="minorHAnsi"/>
          <w:noProof/>
          <w:lang w:val="nl-NL"/>
        </w:rPr>
      </w:pPr>
      <w:r w:rsidRPr="007A01B9">
        <w:rPr>
          <w:rFonts w:cstheme="minorHAnsi"/>
          <w:noProof/>
          <w:lang w:val="nl-NL"/>
        </w:rPr>
        <w:t>Op 18-08-1709 is in de heerlijkheid Dinther overleden Pieternella dochter van Claes Peter Doormans, ‘sonder wettige descendendenten naer te laten’. Haar in Vechel gelegen goederen worden getaxeerd voor de collaterale successie.</w:t>
      </w:r>
    </w:p>
    <w:p w:rsidR="0046516C" w:rsidRPr="007A01B9" w:rsidRDefault="0046516C" w:rsidP="0019525C">
      <w:pPr>
        <w:spacing w:after="0"/>
        <w:rPr>
          <w:rFonts w:cstheme="minorHAnsi"/>
          <w:noProof/>
          <w:lang w:val="nl-NL"/>
        </w:rPr>
      </w:pPr>
    </w:p>
    <w:p w:rsidR="0046516C" w:rsidRPr="007A01B9" w:rsidRDefault="0046516C" w:rsidP="0019525C">
      <w:pPr>
        <w:spacing w:after="0"/>
        <w:rPr>
          <w:rFonts w:cstheme="minorHAnsi"/>
          <w:noProof/>
          <w:lang w:val="nl-NL"/>
        </w:rPr>
      </w:pPr>
      <w:r w:rsidRPr="007A01B9">
        <w:rPr>
          <w:rFonts w:cstheme="minorHAnsi"/>
          <w:noProof/>
          <w:lang w:val="nl-NL"/>
        </w:rPr>
        <w:t>Het ¼ deel in de helft ‘in eenen hoij</w:t>
      </w:r>
      <w:r w:rsidR="00CC5880" w:rsidRPr="007A01B9">
        <w:rPr>
          <w:rFonts w:cstheme="minorHAnsi"/>
          <w:noProof/>
          <w:lang w:val="nl-NL"/>
        </w:rPr>
        <w:t>b</w:t>
      </w:r>
      <w:r w:rsidRPr="007A01B9">
        <w:rPr>
          <w:rFonts w:cstheme="minorHAnsi"/>
          <w:noProof/>
          <w:lang w:val="nl-NL"/>
        </w:rPr>
        <w:t>eemt, groot ontrent jaerlijcx vier carren hoijgewasch, hoijende met Eymbert Jaspars cum suis’</w:t>
      </w:r>
    </w:p>
    <w:p w:rsidR="0046516C" w:rsidRPr="007A01B9" w:rsidRDefault="0046516C" w:rsidP="0019525C">
      <w:pPr>
        <w:pStyle w:val="ListParagraph"/>
        <w:numPr>
          <w:ilvl w:val="0"/>
          <w:numId w:val="42"/>
        </w:numPr>
        <w:spacing w:after="0"/>
        <w:rPr>
          <w:rFonts w:cstheme="minorHAnsi"/>
          <w:noProof/>
          <w:lang w:val="nl-NL"/>
        </w:rPr>
      </w:pPr>
      <w:r w:rsidRPr="007A01B9">
        <w:rPr>
          <w:rFonts w:cstheme="minorHAnsi"/>
          <w:noProof/>
          <w:lang w:val="nl-NL"/>
        </w:rPr>
        <w:t>e.z.: den Beeckgraeff</w:t>
      </w:r>
    </w:p>
    <w:p w:rsidR="0046516C" w:rsidRPr="007A01B9" w:rsidRDefault="0046516C" w:rsidP="0019525C">
      <w:pPr>
        <w:pStyle w:val="ListParagraph"/>
        <w:numPr>
          <w:ilvl w:val="0"/>
          <w:numId w:val="42"/>
        </w:numPr>
        <w:spacing w:after="0"/>
        <w:rPr>
          <w:rFonts w:cstheme="minorHAnsi"/>
          <w:noProof/>
          <w:lang w:val="nl-NL"/>
        </w:rPr>
      </w:pPr>
      <w:r w:rsidRPr="007A01B9">
        <w:rPr>
          <w:rFonts w:cstheme="minorHAnsi"/>
          <w:noProof/>
          <w:lang w:val="nl-NL"/>
        </w:rPr>
        <w:t>a.z.: de erfgenamen van Willem Hendrick Gerits</w:t>
      </w:r>
    </w:p>
    <w:p w:rsidR="0046516C" w:rsidRPr="007A01B9" w:rsidRDefault="0046516C" w:rsidP="0019525C">
      <w:pPr>
        <w:spacing w:after="0"/>
        <w:rPr>
          <w:rFonts w:cstheme="minorHAnsi"/>
          <w:noProof/>
          <w:lang w:val="nl-NL"/>
        </w:rPr>
      </w:pPr>
    </w:p>
    <w:p w:rsidR="0046516C" w:rsidRPr="007A01B9" w:rsidRDefault="0046516C" w:rsidP="0019525C">
      <w:pPr>
        <w:spacing w:after="0"/>
        <w:rPr>
          <w:rFonts w:cstheme="minorHAnsi"/>
          <w:noProof/>
          <w:lang w:val="nl-NL"/>
        </w:rPr>
      </w:pPr>
      <w:r w:rsidRPr="007A01B9">
        <w:rPr>
          <w:rFonts w:cstheme="minorHAnsi"/>
          <w:noProof/>
          <w:lang w:val="nl-NL"/>
        </w:rPr>
        <w:t>Voor dit deel getaxeerd op 30 gulden.</w:t>
      </w:r>
    </w:p>
    <w:p w:rsidR="0046516C" w:rsidRPr="007A01B9" w:rsidRDefault="0046516C" w:rsidP="0019525C">
      <w:pPr>
        <w:spacing w:after="0"/>
        <w:rPr>
          <w:rFonts w:cstheme="minorHAnsi"/>
          <w:noProof/>
          <w:lang w:val="nl-NL"/>
        </w:rPr>
      </w:pPr>
      <w:r w:rsidRPr="007A01B9">
        <w:rPr>
          <w:rFonts w:cstheme="minorHAnsi"/>
          <w:noProof/>
          <w:lang w:val="nl-NL"/>
        </w:rPr>
        <w:t>Getuigen: Corstiaen van de Ven en Handrick van Kielsdonck, schepenen, M. Niekens, secretaris</w:t>
      </w:r>
    </w:p>
    <w:p w:rsidR="0046516C" w:rsidRPr="007A01B9" w:rsidRDefault="0046516C" w:rsidP="0019525C">
      <w:pPr>
        <w:tabs>
          <w:tab w:val="left" w:pos="4253"/>
        </w:tabs>
        <w:spacing w:after="0"/>
        <w:rPr>
          <w:rFonts w:cstheme="minorHAnsi"/>
          <w:noProof/>
          <w:lang w:val="nl-NL"/>
        </w:rPr>
      </w:pPr>
    </w:p>
    <w:p w:rsidR="0046516C" w:rsidRPr="007A01B9" w:rsidRDefault="0046516C" w:rsidP="0019525C">
      <w:pPr>
        <w:spacing w:after="0"/>
        <w:rPr>
          <w:rFonts w:cstheme="minorHAnsi"/>
          <w:noProof/>
          <w:lang w:val="nl-NL"/>
        </w:rPr>
      </w:pPr>
    </w:p>
    <w:p w:rsidR="0046516C" w:rsidRPr="007A01B9" w:rsidRDefault="0046516C" w:rsidP="0019525C">
      <w:pPr>
        <w:spacing w:after="0"/>
        <w:rPr>
          <w:noProof/>
          <w:lang w:val="nl-NL"/>
        </w:rPr>
      </w:pPr>
      <w:r w:rsidRPr="007A01B9">
        <w:rPr>
          <w:noProof/>
          <w:lang w:val="nl-NL"/>
        </w:rPr>
        <w:t>Veghel R95</w:t>
      </w:r>
      <w:r w:rsidRPr="007A01B9">
        <w:rPr>
          <w:noProof/>
          <w:lang w:val="nl-NL"/>
        </w:rPr>
        <w:tab/>
        <w:t>fol. 55</w:t>
      </w:r>
      <w:r w:rsidRPr="007A01B9">
        <w:rPr>
          <w:noProof/>
          <w:lang w:val="nl-NL"/>
        </w:rPr>
        <w:tab/>
      </w:r>
      <w:r w:rsidRPr="007A01B9">
        <w:rPr>
          <w:noProof/>
          <w:lang w:val="nl-NL"/>
        </w:rPr>
        <w:tab/>
        <w:t>Akte 036</w:t>
      </w:r>
      <w:r w:rsidRPr="007A01B9">
        <w:rPr>
          <w:noProof/>
          <w:lang w:val="nl-NL"/>
        </w:rPr>
        <w:tab/>
      </w:r>
      <w:r w:rsidR="001A67FD" w:rsidRPr="007A01B9">
        <w:rPr>
          <w:noProof/>
          <w:lang w:val="nl-NL"/>
        </w:rPr>
        <w:t>Verklaring</w:t>
      </w:r>
      <w:r w:rsidRPr="007A01B9">
        <w:rPr>
          <w:noProof/>
          <w:lang w:val="nl-NL"/>
        </w:rPr>
        <w:tab/>
      </w:r>
      <w:r w:rsidRPr="007A01B9">
        <w:rPr>
          <w:noProof/>
          <w:lang w:val="nl-NL"/>
        </w:rPr>
        <w:tab/>
        <w:t>07-10-1709</w:t>
      </w:r>
    </w:p>
    <w:p w:rsidR="00E21161" w:rsidRPr="007A01B9" w:rsidRDefault="00E21161" w:rsidP="0019525C">
      <w:pPr>
        <w:spacing w:after="0"/>
        <w:rPr>
          <w:rFonts w:cstheme="minorHAnsi"/>
          <w:noProof/>
          <w:lang w:val="nl-NL"/>
        </w:rPr>
      </w:pPr>
      <w:r w:rsidRPr="007A01B9">
        <w:rPr>
          <w:rFonts w:cstheme="minorHAnsi"/>
          <w:noProof/>
          <w:lang w:val="nl-NL"/>
        </w:rPr>
        <w:t xml:space="preserve">Voor schepenen van Veghel verschenen Meester Joachim Leijdecker, oud ongeveer 65 jaren, en meester Hendrick de Jongh, ‘orlogiemaker’, oud ongeveer 37 jaren, beiden inwoners van Gemert, </w:t>
      </w:r>
      <w:r w:rsidRPr="007A01B9">
        <w:rPr>
          <w:rFonts w:cstheme="minorHAnsi"/>
          <w:noProof/>
          <w:lang w:val="nl-NL"/>
        </w:rPr>
        <w:lastRenderedPageBreak/>
        <w:t>om op verzoek van Heer Matthijs Niekens, secretaris van Veghel, een verklaring af te leggen. Ze verklaren ‘dat ontrent vier à vyff jaren geleden den deponent als leijdecker met syn budget op syn eijgen cost ende dranck heeft gearbeijt aen het casteel van Heeswijxk voor den Heer ende Meester Jacob van der Houven, Heere van Heeswijck ende Dinther, waer van hij noch eene somme van penningen van sijn Edele te wijschen heeft. Dat als quam om betalinge met drygementen van hem te slaen telckens wiert affgewesen ende oversulcx noijt geen volle betalinge daer van heeft connen erlangen. Ende verclaert den tweeden deponent in ordine als dat aen de orlogie van meergemelde Hoog Edele heeft gerepareert ende sjaerlijckx onderhouden, dat hij deponent verscheijde reijssen om syn verdient loon syn Hoog Edele heeft gemaent ende telckens met dreijgementen van te slaen wiert affgewesen, ende van de leste drie jaeren niet eenen duijt connen becomen.’</w:t>
      </w:r>
    </w:p>
    <w:p w:rsidR="0046516C" w:rsidRPr="007A01B9" w:rsidRDefault="0046516C" w:rsidP="0019525C">
      <w:pPr>
        <w:spacing w:after="0"/>
        <w:rPr>
          <w:rFonts w:cstheme="minorHAnsi"/>
          <w:noProof/>
          <w:lang w:val="nl-NL"/>
        </w:rPr>
      </w:pPr>
      <w:r w:rsidRPr="007A01B9">
        <w:rPr>
          <w:rFonts w:cstheme="minorHAnsi"/>
          <w:noProof/>
          <w:lang w:val="nl-NL"/>
        </w:rPr>
        <w:t>Getuigen: Hendrick van Ki</w:t>
      </w:r>
      <w:r w:rsidR="001A67FD" w:rsidRPr="007A01B9">
        <w:rPr>
          <w:rFonts w:cstheme="minorHAnsi"/>
          <w:noProof/>
          <w:lang w:val="nl-NL"/>
        </w:rPr>
        <w:t>elsdonck en Corst</w:t>
      </w:r>
      <w:r w:rsidRPr="007A01B9">
        <w:rPr>
          <w:rFonts w:cstheme="minorHAnsi"/>
          <w:noProof/>
          <w:lang w:val="nl-NL"/>
        </w:rPr>
        <w:t>i</w:t>
      </w:r>
      <w:r w:rsidR="001A67FD" w:rsidRPr="007A01B9">
        <w:rPr>
          <w:rFonts w:cstheme="minorHAnsi"/>
          <w:noProof/>
          <w:lang w:val="nl-NL"/>
        </w:rPr>
        <w:t>a</w:t>
      </w:r>
      <w:r w:rsidRPr="007A01B9">
        <w:rPr>
          <w:rFonts w:cstheme="minorHAnsi"/>
          <w:noProof/>
          <w:lang w:val="nl-NL"/>
        </w:rPr>
        <w:t>en van de Ven, schepenen</w:t>
      </w:r>
    </w:p>
    <w:p w:rsidR="00E21161" w:rsidRPr="007A01B9" w:rsidRDefault="00E21161" w:rsidP="0019525C">
      <w:pPr>
        <w:spacing w:after="0"/>
        <w:rPr>
          <w:rFonts w:cstheme="minorHAnsi"/>
          <w:noProof/>
          <w:lang w:val="nl-NL"/>
        </w:rPr>
      </w:pPr>
    </w:p>
    <w:p w:rsidR="001A67FD" w:rsidRPr="007A01B9" w:rsidRDefault="001A67FD" w:rsidP="0019525C">
      <w:pPr>
        <w:spacing w:after="0"/>
        <w:rPr>
          <w:rFonts w:cstheme="minorHAnsi"/>
          <w:noProof/>
          <w:lang w:val="nl-NL"/>
        </w:rPr>
      </w:pPr>
    </w:p>
    <w:p w:rsidR="001A67FD" w:rsidRPr="007A01B9" w:rsidRDefault="001A67FD" w:rsidP="0019525C">
      <w:pPr>
        <w:spacing w:after="0"/>
        <w:rPr>
          <w:noProof/>
          <w:lang w:val="nl-NL"/>
        </w:rPr>
      </w:pPr>
      <w:r w:rsidRPr="007A01B9">
        <w:rPr>
          <w:noProof/>
          <w:lang w:val="nl-NL"/>
        </w:rPr>
        <w:t>Veghel R95</w:t>
      </w:r>
      <w:r w:rsidRPr="007A01B9">
        <w:rPr>
          <w:noProof/>
          <w:lang w:val="nl-NL"/>
        </w:rPr>
        <w:tab/>
        <w:t>fol. 56</w:t>
      </w:r>
      <w:r w:rsidRPr="007A01B9">
        <w:rPr>
          <w:noProof/>
          <w:lang w:val="nl-NL"/>
        </w:rPr>
        <w:tab/>
      </w:r>
      <w:r w:rsidRPr="007A01B9">
        <w:rPr>
          <w:noProof/>
          <w:lang w:val="nl-NL"/>
        </w:rPr>
        <w:tab/>
        <w:t>Akte 037</w:t>
      </w:r>
      <w:r w:rsidRPr="007A01B9">
        <w:rPr>
          <w:noProof/>
          <w:lang w:val="nl-NL"/>
        </w:rPr>
        <w:tab/>
        <w:t>Verklaring</w:t>
      </w:r>
      <w:r w:rsidRPr="007A01B9">
        <w:rPr>
          <w:noProof/>
          <w:lang w:val="nl-NL"/>
        </w:rPr>
        <w:tab/>
      </w:r>
      <w:r w:rsidRPr="007A01B9">
        <w:rPr>
          <w:noProof/>
          <w:lang w:val="nl-NL"/>
        </w:rPr>
        <w:tab/>
        <w:t>26-10-1709</w:t>
      </w:r>
    </w:p>
    <w:p w:rsidR="00E21161" w:rsidRPr="007A01B9" w:rsidRDefault="00E21161" w:rsidP="0019525C">
      <w:pPr>
        <w:spacing w:after="0"/>
        <w:rPr>
          <w:rFonts w:cstheme="minorHAnsi"/>
          <w:noProof/>
          <w:lang w:val="nl-NL"/>
        </w:rPr>
      </w:pPr>
      <w:r w:rsidRPr="007A01B9">
        <w:rPr>
          <w:rFonts w:cstheme="minorHAnsi"/>
          <w:noProof/>
          <w:lang w:val="nl-NL"/>
        </w:rPr>
        <w:t>Schepenen van Veghel verklaren op verzoek van Matthijs Niekens, als pachter van de smalle tiende van Molenbrugge en Dorshout, ‘dat sy deponenten met den voornoemde Niekens syn geweest op ten achtthienden october 1709 bij den persoon van Hendrick Arien Smits, inwoonder alhier, ende als doen gehoort ende gesien dat den voorscreven requirant den voorscreven Smits bij hem riep aen hem vraegende waeromme sijn saet van het velt wegh hadde gehaelt sonder te laten thienden. Dat hij voornoemde Smits daerop heeft geantwoort dat het vermits stercken wint was het uijtgewaeijt soude hebben, maer dat hij het thiende gedeelte den requirant soude thuys brengen, waerover den requirant protesteerde ende hem calangieerde.’</w:t>
      </w:r>
    </w:p>
    <w:p w:rsidR="001A67FD" w:rsidRPr="007A01B9" w:rsidRDefault="001A67FD" w:rsidP="0019525C">
      <w:pPr>
        <w:spacing w:after="0"/>
        <w:rPr>
          <w:rFonts w:cstheme="minorHAnsi"/>
          <w:noProof/>
          <w:lang w:val="nl-NL"/>
        </w:rPr>
      </w:pPr>
      <w:r w:rsidRPr="007A01B9">
        <w:rPr>
          <w:rFonts w:cstheme="minorHAnsi"/>
          <w:noProof/>
          <w:lang w:val="nl-NL"/>
        </w:rPr>
        <w:t>Getuigen: Hendrick van Kielsdonck en Ariaen Aert Goorts, schepenen</w:t>
      </w:r>
    </w:p>
    <w:p w:rsidR="00E21161" w:rsidRPr="007A01B9" w:rsidRDefault="00E21161" w:rsidP="0019525C">
      <w:pPr>
        <w:spacing w:after="0"/>
        <w:rPr>
          <w:rFonts w:cstheme="minorHAnsi"/>
          <w:noProof/>
          <w:lang w:val="nl-NL"/>
        </w:rPr>
      </w:pPr>
    </w:p>
    <w:p w:rsidR="001A67FD" w:rsidRPr="007A01B9" w:rsidRDefault="001A67FD" w:rsidP="0019525C">
      <w:pPr>
        <w:spacing w:after="0"/>
        <w:rPr>
          <w:rFonts w:cstheme="minorHAnsi"/>
          <w:noProof/>
          <w:lang w:val="nl-NL"/>
        </w:rPr>
      </w:pPr>
    </w:p>
    <w:p w:rsidR="001A67FD" w:rsidRPr="007A01B9" w:rsidRDefault="001A67FD" w:rsidP="0019525C">
      <w:pPr>
        <w:spacing w:after="0"/>
        <w:rPr>
          <w:noProof/>
          <w:lang w:val="nl-NL"/>
        </w:rPr>
      </w:pPr>
      <w:r w:rsidRPr="007A01B9">
        <w:rPr>
          <w:noProof/>
          <w:lang w:val="nl-NL"/>
        </w:rPr>
        <w:t>Veghel R95</w:t>
      </w:r>
      <w:r w:rsidRPr="007A01B9">
        <w:rPr>
          <w:noProof/>
          <w:lang w:val="nl-NL"/>
        </w:rPr>
        <w:tab/>
        <w:t>fol. 57</w:t>
      </w:r>
      <w:r w:rsidRPr="007A01B9">
        <w:rPr>
          <w:noProof/>
          <w:lang w:val="nl-NL"/>
        </w:rPr>
        <w:tab/>
      </w:r>
      <w:r w:rsidRPr="007A01B9">
        <w:rPr>
          <w:noProof/>
          <w:lang w:val="nl-NL"/>
        </w:rPr>
        <w:tab/>
        <w:t>Akte 038</w:t>
      </w:r>
      <w:r w:rsidRPr="007A01B9">
        <w:rPr>
          <w:noProof/>
          <w:lang w:val="nl-NL"/>
        </w:rPr>
        <w:tab/>
        <w:t>Verklaring</w:t>
      </w:r>
      <w:r w:rsidRPr="007A01B9">
        <w:rPr>
          <w:noProof/>
          <w:lang w:val="nl-NL"/>
        </w:rPr>
        <w:tab/>
      </w:r>
      <w:r w:rsidRPr="007A01B9">
        <w:rPr>
          <w:noProof/>
          <w:lang w:val="nl-NL"/>
        </w:rPr>
        <w:tab/>
        <w:t>11-11-1709</w:t>
      </w:r>
    </w:p>
    <w:p w:rsidR="00E21161" w:rsidRPr="007A01B9" w:rsidRDefault="00E21161" w:rsidP="0019525C">
      <w:pPr>
        <w:spacing w:after="0"/>
        <w:rPr>
          <w:rFonts w:cstheme="minorHAnsi"/>
          <w:noProof/>
          <w:lang w:val="nl-NL"/>
        </w:rPr>
      </w:pPr>
      <w:r w:rsidRPr="007A01B9">
        <w:rPr>
          <w:rFonts w:cstheme="minorHAnsi"/>
          <w:noProof/>
          <w:lang w:val="nl-NL"/>
        </w:rPr>
        <w:t>Voor schepenen van Veghel verschenen Albert Jan Alberts, oud 68 jaren, en Peter Henrickx, oud 62 jaren, beiden inwoners van Sint-Oedenrode, om op verzoek ‘van de gesamentlijcke gemeijntenaren des dorps van Vechel</w:t>
      </w:r>
      <w:r w:rsidR="003334A9" w:rsidRPr="007A01B9">
        <w:rPr>
          <w:rFonts w:cstheme="minorHAnsi"/>
          <w:noProof/>
          <w:lang w:val="nl-NL"/>
        </w:rPr>
        <w:t>’</w:t>
      </w:r>
      <w:r w:rsidRPr="007A01B9">
        <w:rPr>
          <w:rFonts w:cstheme="minorHAnsi"/>
          <w:noProof/>
          <w:lang w:val="nl-NL"/>
        </w:rPr>
        <w:t>een verklaring af te leggen. Zij verklaren ‘dat sij deponenten noijt gesien ofte gehoort hebben dat op seeckeren graef  of sloot gelegen tussen den beemt van de erfgenamen van de heer van Boussel en den acker genaemt de Drie Loopense, sijnde Vechels ende Roijs gebruijck, oijt of oijt schouw hebben daerin sien voeren, nochte denselven anders als voor het profijt vant stroijsel die het begeerde hebben sien ruijmen, alsoo denselve niet anders en is dienende als tot vrijedom voor het vee.’</w:t>
      </w:r>
    </w:p>
    <w:p w:rsidR="001A67FD" w:rsidRPr="007A01B9" w:rsidRDefault="001A67FD" w:rsidP="0019525C">
      <w:pPr>
        <w:spacing w:after="0"/>
        <w:rPr>
          <w:rFonts w:cstheme="minorHAnsi"/>
          <w:noProof/>
          <w:lang w:val="nl-NL"/>
        </w:rPr>
      </w:pPr>
      <w:r w:rsidRPr="007A01B9">
        <w:rPr>
          <w:rFonts w:cstheme="minorHAnsi"/>
          <w:noProof/>
          <w:lang w:val="nl-NL"/>
        </w:rPr>
        <w:t>Getuigen: Hendrick van Kielsdonck en Corstiaen van de Ven, schepenen, M. Niekens, secretaris</w:t>
      </w:r>
    </w:p>
    <w:p w:rsidR="001A67FD" w:rsidRPr="007A01B9" w:rsidRDefault="001A67FD" w:rsidP="0019525C">
      <w:pPr>
        <w:spacing w:after="0"/>
        <w:rPr>
          <w:rFonts w:cstheme="minorHAnsi"/>
          <w:noProof/>
          <w:lang w:val="nl-NL"/>
        </w:rPr>
      </w:pPr>
    </w:p>
    <w:p w:rsidR="001A67FD" w:rsidRPr="007A01B9" w:rsidRDefault="001A67FD" w:rsidP="0019525C">
      <w:pPr>
        <w:spacing w:after="0"/>
        <w:rPr>
          <w:rFonts w:cstheme="minorHAnsi"/>
          <w:noProof/>
          <w:lang w:val="nl-NL"/>
        </w:rPr>
      </w:pPr>
    </w:p>
    <w:p w:rsidR="001A67FD" w:rsidRPr="007A01B9" w:rsidRDefault="001A67FD" w:rsidP="0019525C">
      <w:pPr>
        <w:spacing w:after="0"/>
        <w:rPr>
          <w:noProof/>
          <w:lang w:val="nl-NL"/>
        </w:rPr>
      </w:pPr>
      <w:r w:rsidRPr="007A01B9">
        <w:rPr>
          <w:noProof/>
          <w:lang w:val="nl-NL"/>
        </w:rPr>
        <w:t>Veghel R95</w:t>
      </w:r>
      <w:r w:rsidRPr="007A01B9">
        <w:rPr>
          <w:noProof/>
          <w:lang w:val="nl-NL"/>
        </w:rPr>
        <w:tab/>
        <w:t>fol. 58</w:t>
      </w:r>
      <w:r w:rsidRPr="007A01B9">
        <w:rPr>
          <w:noProof/>
          <w:lang w:val="nl-NL"/>
        </w:rPr>
        <w:tab/>
      </w:r>
      <w:r w:rsidRPr="007A01B9">
        <w:rPr>
          <w:noProof/>
          <w:lang w:val="nl-NL"/>
        </w:rPr>
        <w:tab/>
        <w:t>Akte 039</w:t>
      </w:r>
      <w:r w:rsidRPr="007A01B9">
        <w:rPr>
          <w:noProof/>
          <w:lang w:val="nl-NL"/>
        </w:rPr>
        <w:tab/>
        <w:t>Verklaring</w:t>
      </w:r>
      <w:r w:rsidRPr="007A01B9">
        <w:rPr>
          <w:noProof/>
          <w:lang w:val="nl-NL"/>
        </w:rPr>
        <w:tab/>
      </w:r>
      <w:r w:rsidRPr="007A01B9">
        <w:rPr>
          <w:noProof/>
          <w:lang w:val="nl-NL"/>
        </w:rPr>
        <w:tab/>
        <w:t>11-11-1709</w:t>
      </w:r>
    </w:p>
    <w:p w:rsidR="00E21161" w:rsidRPr="007A01B9" w:rsidRDefault="00E21161" w:rsidP="0019525C">
      <w:pPr>
        <w:spacing w:after="0"/>
        <w:rPr>
          <w:rFonts w:cstheme="minorHAnsi"/>
          <w:noProof/>
          <w:lang w:val="nl-NL"/>
        </w:rPr>
      </w:pPr>
      <w:r w:rsidRPr="007A01B9">
        <w:rPr>
          <w:rFonts w:cstheme="minorHAnsi"/>
          <w:noProof/>
          <w:lang w:val="nl-NL"/>
        </w:rPr>
        <w:t>Voor schepenen van Veghel verschenen Peter Lamberts van Boxmeer, oud ongeveer 60 jaren, Martten van Kilsdonck, oud ongeveer 44 jaren, en Matthijs Jan Tijss</w:t>
      </w:r>
      <w:r w:rsidR="00331424" w:rsidRPr="007A01B9">
        <w:rPr>
          <w:rFonts w:cstheme="minorHAnsi"/>
          <w:noProof/>
          <w:lang w:val="nl-NL"/>
        </w:rPr>
        <w:t>en, oud ongeveer 24 jaren, inwo</w:t>
      </w:r>
      <w:r w:rsidRPr="007A01B9">
        <w:rPr>
          <w:rFonts w:cstheme="minorHAnsi"/>
          <w:noProof/>
          <w:lang w:val="nl-NL"/>
        </w:rPr>
        <w:t>n</w:t>
      </w:r>
      <w:r w:rsidR="00331424" w:rsidRPr="007A01B9">
        <w:rPr>
          <w:rFonts w:cstheme="minorHAnsi"/>
          <w:noProof/>
          <w:lang w:val="nl-NL"/>
        </w:rPr>
        <w:t>e</w:t>
      </w:r>
      <w:r w:rsidRPr="007A01B9">
        <w:rPr>
          <w:rFonts w:cstheme="minorHAnsi"/>
          <w:noProof/>
          <w:lang w:val="nl-NL"/>
        </w:rPr>
        <w:t>rs van Veghel, om op verzoek van he</w:t>
      </w:r>
      <w:r w:rsidR="001A67FD" w:rsidRPr="007A01B9">
        <w:rPr>
          <w:rFonts w:cstheme="minorHAnsi"/>
          <w:noProof/>
          <w:lang w:val="nl-NL"/>
        </w:rPr>
        <w:t>er Hermanus van Broeckhuijsen, of</w:t>
      </w:r>
      <w:r w:rsidRPr="007A01B9">
        <w:rPr>
          <w:rFonts w:cstheme="minorHAnsi"/>
          <w:noProof/>
          <w:lang w:val="nl-NL"/>
        </w:rPr>
        <w:t xml:space="preserve">ficier te Veghel, een verklaring af te leggen. De eerste deponent verklaart ‘dat hij op singtsdach sijnde den 24 september 1709 ten huijse van Mechel, weduwe Willem Lamerts van Boxmeer, de persoonen van Jan Ariens van Schijndel ende Henrick Peter Gerit Janssen in een meerder geselschap heeft gesien dat den voorscreven Jan Ariens van Schijndel met het bloote mes in de handt questieuselic door de keucken </w:t>
      </w:r>
      <w:r w:rsidRPr="007A01B9">
        <w:rPr>
          <w:rFonts w:cstheme="minorHAnsi"/>
          <w:noProof/>
          <w:lang w:val="nl-NL"/>
        </w:rPr>
        <w:lastRenderedPageBreak/>
        <w:t>gints ende weer liep. Den tweeden deponent in ordine verklaert deselve tijt oock de voorscreven persoonen aldaer in meerder geselschap te hebben gesien, ende dat Jan Ariens van Schijndel met het bloote mes in de keucken liep. Een persoon na doch hem alsdan niet kennende, maer naderhandt gehoort dat het was Henrick soone Peter Gerrit Janssen, naer</w:t>
      </w:r>
      <w:r w:rsidR="001A67FD" w:rsidRPr="007A01B9">
        <w:rPr>
          <w:rFonts w:cstheme="minorHAnsi"/>
          <w:noProof/>
          <w:lang w:val="nl-NL"/>
        </w:rPr>
        <w:t xml:space="preserve"> de</w:t>
      </w:r>
      <w:r w:rsidRPr="007A01B9">
        <w:rPr>
          <w:rFonts w:cstheme="minorHAnsi"/>
          <w:noProof/>
          <w:lang w:val="nl-NL"/>
        </w:rPr>
        <w:t>welcke hij was snijdende, swaeijende met het bloote mes door het geheele huijs gins en weer, soodanigh dat de meeste die daer in waeren retireerden. Ende de lesten deponent in ordine verklaert de voorscreven persoonen ten selven daege gesien te hebben ten huijse voornoemt in een meerder geselschap. Ende gehoort tussen de gemelte een groot geraes ende oock dat Jan Ariens van Schijndel met een bloote mes in de handt door de keucken was springende.’</w:t>
      </w:r>
    </w:p>
    <w:p w:rsidR="001A67FD" w:rsidRPr="007A01B9" w:rsidRDefault="001A67FD" w:rsidP="0019525C">
      <w:pPr>
        <w:spacing w:after="0"/>
        <w:rPr>
          <w:rFonts w:cstheme="minorHAnsi"/>
          <w:noProof/>
          <w:lang w:val="nl-NL"/>
        </w:rPr>
      </w:pPr>
      <w:r w:rsidRPr="007A01B9">
        <w:rPr>
          <w:rFonts w:cstheme="minorHAnsi"/>
          <w:noProof/>
          <w:lang w:val="nl-NL"/>
        </w:rPr>
        <w:t>Getuigen: Hendrick van Kielsdonck en Corstiaen van de Ven, schepenen, M. Niekens, secretaris</w:t>
      </w:r>
    </w:p>
    <w:p w:rsidR="00E21161" w:rsidRPr="007A01B9" w:rsidRDefault="00E21161" w:rsidP="0019525C">
      <w:pPr>
        <w:spacing w:after="0"/>
        <w:rPr>
          <w:rFonts w:cstheme="minorHAnsi"/>
          <w:noProof/>
          <w:lang w:val="nl-NL"/>
        </w:rPr>
      </w:pPr>
    </w:p>
    <w:p w:rsidR="001A67FD" w:rsidRPr="007A01B9" w:rsidRDefault="001A67FD" w:rsidP="0019525C">
      <w:pPr>
        <w:spacing w:after="0"/>
        <w:rPr>
          <w:rFonts w:cstheme="minorHAnsi"/>
          <w:noProof/>
          <w:lang w:val="nl-NL"/>
        </w:rPr>
      </w:pPr>
    </w:p>
    <w:p w:rsidR="001A67FD" w:rsidRPr="007A01B9" w:rsidRDefault="001A67FD" w:rsidP="0019525C">
      <w:pPr>
        <w:spacing w:after="0"/>
        <w:rPr>
          <w:noProof/>
          <w:lang w:val="nl-NL"/>
        </w:rPr>
      </w:pPr>
      <w:r w:rsidRPr="007A01B9">
        <w:rPr>
          <w:noProof/>
          <w:lang w:val="nl-NL"/>
        </w:rPr>
        <w:t>Veghel R95</w:t>
      </w:r>
      <w:r w:rsidRPr="007A01B9">
        <w:rPr>
          <w:noProof/>
          <w:lang w:val="nl-NL"/>
        </w:rPr>
        <w:tab/>
        <w:t>fol. 59-60</w:t>
      </w:r>
      <w:r w:rsidRPr="007A01B9">
        <w:rPr>
          <w:noProof/>
          <w:lang w:val="nl-NL"/>
        </w:rPr>
        <w:tab/>
        <w:t>Akte 040</w:t>
      </w:r>
      <w:r w:rsidRPr="007A01B9">
        <w:rPr>
          <w:noProof/>
          <w:lang w:val="nl-NL"/>
        </w:rPr>
        <w:tab/>
      </w:r>
      <w:r w:rsidR="00FD5831" w:rsidRPr="007A01B9">
        <w:rPr>
          <w:noProof/>
          <w:lang w:val="nl-NL"/>
        </w:rPr>
        <w:t>Machtiging</w:t>
      </w:r>
      <w:r w:rsidR="00FD5831" w:rsidRPr="007A01B9">
        <w:rPr>
          <w:noProof/>
          <w:lang w:val="nl-NL"/>
        </w:rPr>
        <w:tab/>
      </w:r>
      <w:r w:rsidR="00FD5831" w:rsidRPr="007A01B9">
        <w:rPr>
          <w:noProof/>
          <w:lang w:val="nl-NL"/>
        </w:rPr>
        <w:tab/>
        <w:t>14</w:t>
      </w:r>
      <w:r w:rsidRPr="007A01B9">
        <w:rPr>
          <w:noProof/>
          <w:lang w:val="nl-NL"/>
        </w:rPr>
        <w:t>-11-1709</w:t>
      </w:r>
    </w:p>
    <w:p w:rsidR="001A67FD" w:rsidRPr="007A01B9" w:rsidRDefault="001A67FD" w:rsidP="0019525C">
      <w:pPr>
        <w:spacing w:after="0"/>
        <w:rPr>
          <w:rFonts w:cstheme="minorHAnsi"/>
          <w:noProof/>
          <w:lang w:val="nl-NL"/>
        </w:rPr>
      </w:pPr>
      <w:r w:rsidRPr="007A01B9">
        <w:rPr>
          <w:rFonts w:cstheme="minorHAnsi"/>
          <w:noProof/>
          <w:lang w:val="nl-NL"/>
        </w:rPr>
        <w:t>Corstiaen van de Ven en Ariaen Aert Goort</w:t>
      </w:r>
      <w:r w:rsidR="00FD5831" w:rsidRPr="007A01B9">
        <w:rPr>
          <w:rFonts w:cstheme="minorHAnsi"/>
          <w:noProof/>
          <w:lang w:val="nl-NL"/>
        </w:rPr>
        <w:t>s, ‘schepenen des dorps Vechel’, seigneur Guiljam van Breugel, ‘inwoonder alhier’, machtigen ‘volgens speciale authorisatie van haer Edele Achtbaere heeren schepenen der stadt ’s Hertogenbossche wegens de onmun</w:t>
      </w:r>
      <w:r w:rsidR="00331424" w:rsidRPr="007A01B9">
        <w:rPr>
          <w:rFonts w:cstheme="minorHAnsi"/>
          <w:noProof/>
          <w:lang w:val="nl-NL"/>
        </w:rPr>
        <w:t>dige kinderen van Arnoldus van M</w:t>
      </w:r>
      <w:r w:rsidR="00FD5831" w:rsidRPr="007A01B9">
        <w:rPr>
          <w:rFonts w:cstheme="minorHAnsi"/>
          <w:noProof/>
          <w:lang w:val="nl-NL"/>
        </w:rPr>
        <w:t>eerwijck ende Anna van Druenen’</w:t>
      </w:r>
      <w:r w:rsidR="00331424" w:rsidRPr="007A01B9">
        <w:rPr>
          <w:rFonts w:cstheme="minorHAnsi"/>
          <w:noProof/>
          <w:lang w:val="nl-NL"/>
        </w:rPr>
        <w:t>, gegeven</w:t>
      </w:r>
      <w:r w:rsidR="00FD5831" w:rsidRPr="007A01B9">
        <w:rPr>
          <w:rFonts w:cstheme="minorHAnsi"/>
          <w:noProof/>
          <w:lang w:val="nl-NL"/>
        </w:rPr>
        <w:t xml:space="preserve"> op 05-10-1709, seigneur Adriae Donckers, ‘woonende tot Vechel</w:t>
      </w:r>
      <w:r w:rsidR="00677492" w:rsidRPr="007A01B9">
        <w:rPr>
          <w:rFonts w:cstheme="minorHAnsi"/>
          <w:noProof/>
          <w:lang w:val="nl-NL"/>
        </w:rPr>
        <w:t>’</w:t>
      </w:r>
      <w:r w:rsidR="00FD5831" w:rsidRPr="007A01B9">
        <w:rPr>
          <w:rFonts w:cstheme="minorHAnsi"/>
          <w:noProof/>
          <w:lang w:val="nl-NL"/>
        </w:rPr>
        <w:t>om namens hen met de erfgenamen van Maria van Druenen te verkopen de helft in een rente van 2000 gulden ‘als suster Anna van den Bergh, bagijntie in haer leven tot Diest aen de erfgenamen van voorschreven Maria van Druenen hadde gemaeckt</w:t>
      </w:r>
      <w:r w:rsidR="00331424" w:rsidRPr="007A01B9">
        <w:rPr>
          <w:rFonts w:cstheme="minorHAnsi"/>
          <w:noProof/>
          <w:lang w:val="nl-NL"/>
        </w:rPr>
        <w:t>,</w:t>
      </w:r>
      <w:r w:rsidR="00FD5831" w:rsidRPr="007A01B9">
        <w:rPr>
          <w:rFonts w:cstheme="minorHAnsi"/>
          <w:noProof/>
          <w:lang w:val="nl-NL"/>
        </w:rPr>
        <w:t xml:space="preserve"> staende tot laste van de staten van Brabant int quartier van Loven, de coper ofte coopers van dien voort contingent van hem constituant ofte sijnen erven daerinne te vesten ende erven, ende hem constituant ofte sijnen erven te ontgoederen ende te onterven, ende dat voor soodanige gerechte en bancke als sal wesen gerequirerrt de penningen voort contingent wegens hem heere constituant te ontfangen’.</w:t>
      </w:r>
    </w:p>
    <w:p w:rsidR="00FD5831" w:rsidRPr="007A01B9" w:rsidRDefault="00FD5831" w:rsidP="0019525C">
      <w:pPr>
        <w:spacing w:after="0"/>
        <w:rPr>
          <w:rFonts w:cstheme="minorHAnsi"/>
          <w:noProof/>
          <w:lang w:val="nl-NL"/>
        </w:rPr>
      </w:pPr>
      <w:r w:rsidRPr="007A01B9">
        <w:rPr>
          <w:rFonts w:cstheme="minorHAnsi"/>
          <w:noProof/>
          <w:lang w:val="nl-NL"/>
        </w:rPr>
        <w:t>Getuigen: Corstiaen van de Ven en Ariaen Aert Goorts, schepenen, M. Niekens, secretaris</w:t>
      </w:r>
    </w:p>
    <w:p w:rsidR="00FD5831" w:rsidRPr="007A01B9" w:rsidRDefault="00FD5831" w:rsidP="0019525C">
      <w:pPr>
        <w:spacing w:after="0"/>
        <w:rPr>
          <w:rFonts w:cstheme="minorHAnsi"/>
          <w:noProof/>
          <w:lang w:val="nl-NL"/>
        </w:rPr>
      </w:pPr>
    </w:p>
    <w:p w:rsidR="001A67FD" w:rsidRPr="007A01B9" w:rsidRDefault="001A67FD" w:rsidP="0019525C">
      <w:pPr>
        <w:spacing w:after="0"/>
        <w:rPr>
          <w:rFonts w:cstheme="minorHAnsi"/>
          <w:noProof/>
          <w:lang w:val="nl-NL"/>
        </w:rPr>
      </w:pPr>
    </w:p>
    <w:p w:rsidR="00FD5831" w:rsidRPr="007A01B9" w:rsidRDefault="00FD5831" w:rsidP="0019525C">
      <w:pPr>
        <w:spacing w:after="0"/>
        <w:rPr>
          <w:noProof/>
          <w:lang w:val="nl-NL"/>
        </w:rPr>
      </w:pPr>
      <w:r w:rsidRPr="007A01B9">
        <w:rPr>
          <w:noProof/>
          <w:lang w:val="nl-NL"/>
        </w:rPr>
        <w:t>Veghel R95</w:t>
      </w:r>
      <w:r w:rsidRPr="007A01B9">
        <w:rPr>
          <w:noProof/>
          <w:lang w:val="nl-NL"/>
        </w:rPr>
        <w:tab/>
        <w:t>fol. 60</w:t>
      </w:r>
      <w:r w:rsidR="00BA10B9" w:rsidRPr="007A01B9">
        <w:rPr>
          <w:noProof/>
          <w:lang w:val="nl-NL"/>
        </w:rPr>
        <w:tab/>
      </w:r>
      <w:r w:rsidRPr="007A01B9">
        <w:rPr>
          <w:noProof/>
          <w:lang w:val="nl-NL"/>
        </w:rPr>
        <w:tab/>
        <w:t>Akte 041</w:t>
      </w:r>
      <w:r w:rsidRPr="007A01B9">
        <w:rPr>
          <w:noProof/>
          <w:lang w:val="nl-NL"/>
        </w:rPr>
        <w:tab/>
      </w:r>
      <w:r w:rsidR="00BA10B9" w:rsidRPr="007A01B9">
        <w:rPr>
          <w:noProof/>
          <w:lang w:val="nl-NL"/>
        </w:rPr>
        <w:t>Verk</w:t>
      </w:r>
      <w:r w:rsidRPr="007A01B9">
        <w:rPr>
          <w:noProof/>
          <w:lang w:val="nl-NL"/>
        </w:rPr>
        <w:t>l</w:t>
      </w:r>
      <w:r w:rsidR="00BA10B9" w:rsidRPr="007A01B9">
        <w:rPr>
          <w:noProof/>
          <w:lang w:val="nl-NL"/>
        </w:rPr>
        <w:t>a</w:t>
      </w:r>
      <w:r w:rsidRPr="007A01B9">
        <w:rPr>
          <w:noProof/>
          <w:lang w:val="nl-NL"/>
        </w:rPr>
        <w:t>ring</w:t>
      </w:r>
      <w:r w:rsidRPr="007A01B9">
        <w:rPr>
          <w:noProof/>
          <w:lang w:val="nl-NL"/>
        </w:rPr>
        <w:tab/>
      </w:r>
      <w:r w:rsidRPr="007A01B9">
        <w:rPr>
          <w:noProof/>
          <w:lang w:val="nl-NL"/>
        </w:rPr>
        <w:tab/>
        <w:t>1</w:t>
      </w:r>
      <w:r w:rsidR="00BA10B9" w:rsidRPr="007A01B9">
        <w:rPr>
          <w:noProof/>
          <w:lang w:val="nl-NL"/>
        </w:rPr>
        <w:t>5</w:t>
      </w:r>
      <w:r w:rsidRPr="007A01B9">
        <w:rPr>
          <w:noProof/>
          <w:lang w:val="nl-NL"/>
        </w:rPr>
        <w:t>-11-1709</w:t>
      </w:r>
    </w:p>
    <w:p w:rsidR="00FD5831" w:rsidRPr="007A01B9" w:rsidRDefault="005456A7" w:rsidP="0019525C">
      <w:pPr>
        <w:spacing w:after="0"/>
        <w:rPr>
          <w:rFonts w:cstheme="minorHAnsi"/>
          <w:noProof/>
          <w:lang w:val="nl-NL"/>
        </w:rPr>
      </w:pPr>
      <w:r w:rsidRPr="007A01B9">
        <w:rPr>
          <w:rFonts w:cstheme="minorHAnsi"/>
          <w:noProof/>
          <w:lang w:val="nl-NL"/>
        </w:rPr>
        <w:t xml:space="preserve">De heer </w:t>
      </w:r>
      <w:r w:rsidR="00BA10B9" w:rsidRPr="007A01B9">
        <w:rPr>
          <w:rFonts w:cstheme="minorHAnsi"/>
          <w:noProof/>
          <w:lang w:val="nl-NL"/>
        </w:rPr>
        <w:t>J. van Breugel verklaart ontvangen te hebben van Ariaen Jan Ariaen Goossens een rente van 3 ponden, die hij van Ariaen was beurende, volgens de brief gemaakt op 01-03-1508 voor schepenen van Den Bosch.</w:t>
      </w:r>
    </w:p>
    <w:p w:rsidR="00BA10B9" w:rsidRPr="007A01B9" w:rsidRDefault="00BA10B9" w:rsidP="0019525C">
      <w:pPr>
        <w:spacing w:after="0"/>
        <w:rPr>
          <w:rFonts w:cstheme="minorHAnsi"/>
          <w:noProof/>
          <w:lang w:val="nl-NL"/>
        </w:rPr>
      </w:pPr>
      <w:r w:rsidRPr="007A01B9">
        <w:rPr>
          <w:rFonts w:cstheme="minorHAnsi"/>
          <w:noProof/>
          <w:lang w:val="nl-NL"/>
        </w:rPr>
        <w:t>Getuigen: C. van der Hagen en Corstiaen van de Ven, schepenen, M. Niekens, secretaris</w:t>
      </w:r>
    </w:p>
    <w:p w:rsidR="00BA10B9" w:rsidRPr="007A01B9" w:rsidRDefault="00BA10B9" w:rsidP="0019525C">
      <w:pPr>
        <w:spacing w:after="0"/>
        <w:rPr>
          <w:rFonts w:cstheme="minorHAnsi"/>
          <w:noProof/>
          <w:lang w:val="nl-NL"/>
        </w:rPr>
      </w:pPr>
    </w:p>
    <w:p w:rsidR="00331424" w:rsidRPr="007A01B9" w:rsidRDefault="00331424" w:rsidP="0019525C">
      <w:pPr>
        <w:spacing w:after="0"/>
        <w:rPr>
          <w:rFonts w:cstheme="minorHAnsi"/>
          <w:noProof/>
          <w:lang w:val="nl-NL"/>
        </w:rPr>
      </w:pPr>
    </w:p>
    <w:p w:rsidR="00BA10B9" w:rsidRPr="007A01B9" w:rsidRDefault="00BA10B9" w:rsidP="0019525C">
      <w:pPr>
        <w:spacing w:after="0"/>
        <w:rPr>
          <w:noProof/>
          <w:lang w:val="nl-NL"/>
        </w:rPr>
      </w:pPr>
      <w:r w:rsidRPr="007A01B9">
        <w:rPr>
          <w:noProof/>
          <w:lang w:val="nl-NL"/>
        </w:rPr>
        <w:t>Veghel R95</w:t>
      </w:r>
      <w:r w:rsidRPr="007A01B9">
        <w:rPr>
          <w:noProof/>
          <w:lang w:val="nl-NL"/>
        </w:rPr>
        <w:tab/>
        <w:t>fol. 61</w:t>
      </w:r>
      <w:r w:rsidR="00C90C08" w:rsidRPr="007A01B9">
        <w:rPr>
          <w:noProof/>
          <w:lang w:val="nl-NL"/>
        </w:rPr>
        <w:t>-62</w:t>
      </w:r>
      <w:r w:rsidRPr="007A01B9">
        <w:rPr>
          <w:noProof/>
          <w:lang w:val="nl-NL"/>
        </w:rPr>
        <w:tab/>
        <w:t>Akte 042</w:t>
      </w:r>
      <w:r w:rsidRPr="007A01B9">
        <w:rPr>
          <w:noProof/>
          <w:lang w:val="nl-NL"/>
        </w:rPr>
        <w:tab/>
      </w:r>
      <w:r w:rsidR="00200BF7" w:rsidRPr="007A01B9">
        <w:rPr>
          <w:noProof/>
          <w:lang w:val="nl-NL"/>
        </w:rPr>
        <w:t>Machtiging</w:t>
      </w:r>
      <w:r w:rsidR="00200BF7" w:rsidRPr="007A01B9">
        <w:rPr>
          <w:noProof/>
          <w:lang w:val="nl-NL"/>
        </w:rPr>
        <w:tab/>
      </w:r>
      <w:r w:rsidR="00200BF7" w:rsidRPr="007A01B9">
        <w:rPr>
          <w:noProof/>
          <w:lang w:val="nl-NL"/>
        </w:rPr>
        <w:tab/>
        <w:t>10-12</w:t>
      </w:r>
      <w:r w:rsidRPr="007A01B9">
        <w:rPr>
          <w:noProof/>
          <w:lang w:val="nl-NL"/>
        </w:rPr>
        <w:t>-1709</w:t>
      </w:r>
    </w:p>
    <w:p w:rsidR="00BA10B9" w:rsidRPr="007A01B9" w:rsidRDefault="00200BF7" w:rsidP="0019525C">
      <w:pPr>
        <w:spacing w:after="0"/>
        <w:rPr>
          <w:rFonts w:cstheme="minorHAnsi"/>
          <w:noProof/>
          <w:lang w:val="nl-NL"/>
        </w:rPr>
      </w:pPr>
      <w:r w:rsidRPr="007A01B9">
        <w:rPr>
          <w:rFonts w:cstheme="minorHAnsi"/>
          <w:noProof/>
          <w:lang w:val="nl-NL"/>
        </w:rPr>
        <w:t>Juffrou Maria Anna van Breugel, vrouw van seigneur Adriaen Donckerts machtigt haar voornoemde, man</w:t>
      </w:r>
      <w:r w:rsidR="001024D7" w:rsidRPr="007A01B9">
        <w:rPr>
          <w:rFonts w:cstheme="minorHAnsi"/>
          <w:noProof/>
          <w:lang w:val="nl-NL"/>
        </w:rPr>
        <w:t>,</w:t>
      </w:r>
      <w:r w:rsidRPr="007A01B9">
        <w:rPr>
          <w:rFonts w:cstheme="minorHAnsi"/>
          <w:noProof/>
          <w:lang w:val="nl-NL"/>
        </w:rPr>
        <w:t xml:space="preserve"> en in geval van afwezigheid van haar man de heer Antonij Cuick, ‘professor int collegie vant Vercken tot Loven’, om namens haar met de erfgenamen van Maria van Druenen openbaar te verkopen de helft van een rente van een kapitaal van 2.000 gulden, die suster Anna van den Bergh, ‘bagijntie in haer leven tot Diest</w:t>
      </w:r>
      <w:r w:rsidR="00677492" w:rsidRPr="007A01B9">
        <w:rPr>
          <w:rFonts w:cstheme="minorHAnsi"/>
          <w:noProof/>
          <w:lang w:val="nl-NL"/>
        </w:rPr>
        <w:t>’</w:t>
      </w:r>
      <w:r w:rsidRPr="007A01B9">
        <w:rPr>
          <w:rFonts w:cstheme="minorHAnsi"/>
          <w:noProof/>
          <w:lang w:val="nl-NL"/>
        </w:rPr>
        <w:t>aan de erfgenamen van voorschreven Maria van Druenen ‘hadde gemaeckt ende aengecomen is, staende tot laste van de Staten van Brabant int quartier van Loven de cooper, of coopers van dien voort contingent van haere constituant ofte haeren erven te vesten ende erven, ende haer constituante ofte haere erven, te ontgoeden ende te onterven’.</w:t>
      </w:r>
    </w:p>
    <w:p w:rsidR="00200BF7" w:rsidRPr="007A01B9" w:rsidRDefault="00200BF7" w:rsidP="0019525C">
      <w:pPr>
        <w:tabs>
          <w:tab w:val="left" w:pos="4536"/>
        </w:tabs>
        <w:spacing w:after="0"/>
        <w:rPr>
          <w:rFonts w:cstheme="minorHAnsi"/>
          <w:noProof/>
          <w:lang w:val="nl-NL"/>
        </w:rPr>
      </w:pPr>
      <w:r w:rsidRPr="007A01B9">
        <w:rPr>
          <w:rFonts w:cstheme="minorHAnsi"/>
          <w:noProof/>
          <w:lang w:val="nl-NL"/>
        </w:rPr>
        <w:t>Getuigen: Corstiaen van de Ven en Jan Ariaens Verhoven, schepenen, M. Niekens, secretaris</w:t>
      </w:r>
    </w:p>
    <w:p w:rsidR="00200BF7" w:rsidRPr="007A01B9" w:rsidRDefault="00200BF7" w:rsidP="0019525C">
      <w:pPr>
        <w:tabs>
          <w:tab w:val="left" w:pos="4536"/>
        </w:tabs>
        <w:spacing w:after="0"/>
        <w:rPr>
          <w:rFonts w:cstheme="minorHAnsi"/>
          <w:noProof/>
          <w:lang w:val="nl-NL"/>
        </w:rPr>
      </w:pPr>
    </w:p>
    <w:p w:rsidR="00C90C08" w:rsidRPr="007A01B9" w:rsidRDefault="00C90C08" w:rsidP="0019525C">
      <w:pPr>
        <w:tabs>
          <w:tab w:val="left" w:pos="4536"/>
        </w:tabs>
        <w:spacing w:after="0"/>
        <w:rPr>
          <w:rFonts w:cstheme="minorHAnsi"/>
          <w:noProof/>
          <w:lang w:val="nl-NL"/>
        </w:rPr>
      </w:pPr>
      <w:r w:rsidRPr="007A01B9">
        <w:rPr>
          <w:rFonts w:cstheme="minorHAnsi"/>
          <w:noProof/>
          <w:lang w:val="nl-NL"/>
        </w:rPr>
        <w:lastRenderedPageBreak/>
        <w:t>Bijschrift: ‘Depost soo compareerde voor schepenen bovengenoemt de heer Leonardus van Breugel als mede erfgenaem dewelcke coor sijn contingent verclaerde te constitueren neffens sijne</w:t>
      </w:r>
      <w:r w:rsidR="0069573F" w:rsidRPr="007A01B9">
        <w:rPr>
          <w:rFonts w:cstheme="minorHAnsi"/>
          <w:noProof/>
          <w:lang w:val="nl-NL"/>
        </w:rPr>
        <w:t xml:space="preserve"> suster juffrou Maria Anna van B</w:t>
      </w:r>
      <w:r w:rsidRPr="007A01B9">
        <w:rPr>
          <w:rFonts w:cstheme="minorHAnsi"/>
          <w:noProof/>
          <w:lang w:val="nl-NL"/>
        </w:rPr>
        <w:t>reugel in gelijke forma by macht hier boven verhaelt gepasseert. Actum Vechel den elfden december 1709, scabini ut supra’.</w:t>
      </w:r>
    </w:p>
    <w:p w:rsidR="00C90C08" w:rsidRPr="007A01B9" w:rsidRDefault="00C90C08" w:rsidP="0019525C">
      <w:pPr>
        <w:tabs>
          <w:tab w:val="left" w:pos="4536"/>
        </w:tabs>
        <w:spacing w:after="0"/>
        <w:rPr>
          <w:rFonts w:cstheme="minorHAnsi"/>
          <w:noProof/>
          <w:lang w:val="nl-NL"/>
        </w:rPr>
      </w:pPr>
    </w:p>
    <w:p w:rsidR="00C90C08" w:rsidRPr="007A01B9" w:rsidRDefault="00C90C08" w:rsidP="0019525C">
      <w:pPr>
        <w:tabs>
          <w:tab w:val="left" w:pos="4536"/>
        </w:tabs>
        <w:spacing w:after="0"/>
        <w:rPr>
          <w:rFonts w:cstheme="minorHAnsi"/>
          <w:noProof/>
          <w:lang w:val="nl-NL"/>
        </w:rPr>
      </w:pPr>
    </w:p>
    <w:p w:rsidR="00C90C08" w:rsidRPr="007A01B9" w:rsidRDefault="00C90C08" w:rsidP="0019525C">
      <w:pPr>
        <w:spacing w:after="0"/>
        <w:rPr>
          <w:noProof/>
          <w:lang w:val="nl-NL"/>
        </w:rPr>
      </w:pPr>
      <w:r w:rsidRPr="007A01B9">
        <w:rPr>
          <w:noProof/>
          <w:lang w:val="nl-NL"/>
        </w:rPr>
        <w:t>Veghel R95</w:t>
      </w:r>
      <w:r w:rsidRPr="007A01B9">
        <w:rPr>
          <w:noProof/>
          <w:lang w:val="nl-NL"/>
        </w:rPr>
        <w:tab/>
        <w:t>fol. 62</w:t>
      </w:r>
      <w:r w:rsidRPr="007A01B9">
        <w:rPr>
          <w:noProof/>
          <w:lang w:val="nl-NL"/>
        </w:rPr>
        <w:tab/>
      </w:r>
      <w:r w:rsidRPr="007A01B9">
        <w:rPr>
          <w:noProof/>
          <w:lang w:val="nl-NL"/>
        </w:rPr>
        <w:tab/>
        <w:t>Akte 043</w:t>
      </w:r>
      <w:r w:rsidRPr="007A01B9">
        <w:rPr>
          <w:noProof/>
          <w:lang w:val="nl-NL"/>
        </w:rPr>
        <w:tab/>
        <w:t>Verklaring</w:t>
      </w:r>
      <w:r w:rsidRPr="007A01B9">
        <w:rPr>
          <w:noProof/>
          <w:lang w:val="nl-NL"/>
        </w:rPr>
        <w:tab/>
      </w:r>
      <w:r w:rsidRPr="007A01B9">
        <w:rPr>
          <w:noProof/>
          <w:lang w:val="nl-NL"/>
        </w:rPr>
        <w:tab/>
        <w:t>11-12-1709</w:t>
      </w:r>
    </w:p>
    <w:p w:rsidR="00C90C08" w:rsidRPr="007A01B9" w:rsidRDefault="00C90C08" w:rsidP="0019525C">
      <w:pPr>
        <w:tabs>
          <w:tab w:val="left" w:pos="4536"/>
        </w:tabs>
        <w:spacing w:after="0"/>
        <w:rPr>
          <w:rFonts w:cstheme="minorHAnsi"/>
          <w:noProof/>
          <w:lang w:val="nl-NL"/>
        </w:rPr>
      </w:pPr>
      <w:r w:rsidRPr="007A01B9">
        <w:rPr>
          <w:rFonts w:cstheme="minorHAnsi"/>
          <w:noProof/>
          <w:lang w:val="nl-NL"/>
        </w:rPr>
        <w:t xml:space="preserve">Meester Antonij Spierincx en Constants Kievits, ‘beijde inwoonderen deser voorschreven plaetse’, verklaren op verzoek van Rombout Janssen, ‘met Rombout Janssen, requirant in desen, als borge ende mede staender’, dat zij ‘op de laetste verpachtinge deses jaers 1709, van haer Edele Mogende binnen de stadt </w:t>
      </w:r>
      <w:r w:rsidR="000F5023" w:rsidRPr="007A01B9">
        <w:rPr>
          <w:rFonts w:cstheme="minorHAnsi"/>
          <w:noProof/>
          <w:lang w:val="nl-NL"/>
        </w:rPr>
        <w:t>s’ H</w:t>
      </w:r>
      <w:r w:rsidRPr="007A01B9">
        <w:rPr>
          <w:rFonts w:cstheme="minorHAnsi"/>
          <w:noProof/>
          <w:lang w:val="nl-NL"/>
        </w:rPr>
        <w:t>ertogenbos te samen hebben gepacht eene coorentiende genoemt den Middegaelse clamp, gelegen alhier binnen Vechel voorschreven, ende dat sij deponenten den somertarw in haere voorschreven thiende gevallen uijtgedorst ende te samen met de requirant gedeijlt hebben, waer van de gedeeltens van de voorschreve</w:t>
      </w:r>
      <w:r w:rsidR="0069573F" w:rsidRPr="007A01B9">
        <w:rPr>
          <w:rFonts w:cstheme="minorHAnsi"/>
          <w:noProof/>
          <w:lang w:val="nl-NL"/>
        </w:rPr>
        <w:t>n deponenten aen haer huijs noch</w:t>
      </w:r>
      <w:r w:rsidRPr="007A01B9">
        <w:rPr>
          <w:rFonts w:cstheme="minorHAnsi"/>
          <w:noProof/>
          <w:lang w:val="nl-NL"/>
        </w:rPr>
        <w:t xml:space="preserve"> sijn berustende ende het stael daer van des versocht sijnde connen aentoonen’.</w:t>
      </w:r>
    </w:p>
    <w:p w:rsidR="00C90C08" w:rsidRPr="007A01B9" w:rsidRDefault="00C90C08" w:rsidP="0019525C">
      <w:pPr>
        <w:tabs>
          <w:tab w:val="left" w:pos="4536"/>
        </w:tabs>
        <w:spacing w:after="0"/>
        <w:rPr>
          <w:rFonts w:cstheme="minorHAnsi"/>
          <w:noProof/>
          <w:lang w:val="nl-NL"/>
        </w:rPr>
      </w:pPr>
      <w:r w:rsidRPr="007A01B9">
        <w:rPr>
          <w:rFonts w:cstheme="minorHAnsi"/>
          <w:noProof/>
          <w:lang w:val="nl-NL"/>
        </w:rPr>
        <w:t>Getuigen: Corstiaen van de Ven en Toni Tibos, schepenen, M. Niekens, secretaris</w:t>
      </w:r>
    </w:p>
    <w:p w:rsidR="00C90C08" w:rsidRPr="007A01B9" w:rsidRDefault="00C90C08" w:rsidP="0019525C">
      <w:pPr>
        <w:tabs>
          <w:tab w:val="left" w:pos="4536"/>
        </w:tabs>
        <w:spacing w:after="0"/>
        <w:rPr>
          <w:rFonts w:cstheme="minorHAnsi"/>
          <w:noProof/>
          <w:lang w:val="nl-NL"/>
        </w:rPr>
      </w:pPr>
    </w:p>
    <w:p w:rsidR="00C90C08" w:rsidRPr="007A01B9" w:rsidRDefault="00C90C08" w:rsidP="0019525C">
      <w:pPr>
        <w:tabs>
          <w:tab w:val="left" w:pos="4536"/>
        </w:tabs>
        <w:spacing w:after="0"/>
        <w:rPr>
          <w:rFonts w:cstheme="minorHAnsi"/>
          <w:noProof/>
          <w:lang w:val="nl-NL"/>
        </w:rPr>
      </w:pPr>
    </w:p>
    <w:p w:rsidR="00C90C08" w:rsidRPr="007A01B9" w:rsidRDefault="00C90C08" w:rsidP="0019525C">
      <w:pPr>
        <w:spacing w:after="0"/>
        <w:rPr>
          <w:noProof/>
          <w:lang w:val="nl-NL"/>
        </w:rPr>
      </w:pPr>
      <w:r w:rsidRPr="007A01B9">
        <w:rPr>
          <w:noProof/>
          <w:lang w:val="nl-NL"/>
        </w:rPr>
        <w:t>Veghel R95</w:t>
      </w:r>
      <w:r w:rsidRPr="007A01B9">
        <w:rPr>
          <w:noProof/>
          <w:lang w:val="nl-NL"/>
        </w:rPr>
        <w:tab/>
        <w:t>fol. 63</w:t>
      </w:r>
      <w:r w:rsidRPr="007A01B9">
        <w:rPr>
          <w:noProof/>
          <w:lang w:val="nl-NL"/>
        </w:rPr>
        <w:tab/>
      </w:r>
      <w:r w:rsidRPr="007A01B9">
        <w:rPr>
          <w:noProof/>
          <w:lang w:val="nl-NL"/>
        </w:rPr>
        <w:tab/>
        <w:t>Akte 044</w:t>
      </w:r>
      <w:r w:rsidRPr="007A01B9">
        <w:rPr>
          <w:noProof/>
          <w:lang w:val="nl-NL"/>
        </w:rPr>
        <w:tab/>
        <w:t>Verklaring</w:t>
      </w:r>
      <w:r w:rsidRPr="007A01B9">
        <w:rPr>
          <w:noProof/>
          <w:lang w:val="nl-NL"/>
        </w:rPr>
        <w:tab/>
      </w:r>
      <w:r w:rsidRPr="007A01B9">
        <w:rPr>
          <w:noProof/>
          <w:lang w:val="nl-NL"/>
        </w:rPr>
        <w:tab/>
        <w:t>13-12-1709</w:t>
      </w:r>
    </w:p>
    <w:p w:rsidR="00E21161" w:rsidRPr="007A01B9" w:rsidRDefault="00E21161" w:rsidP="0019525C">
      <w:pPr>
        <w:spacing w:after="0"/>
        <w:rPr>
          <w:rFonts w:cstheme="minorHAnsi"/>
          <w:noProof/>
          <w:lang w:val="nl-NL"/>
        </w:rPr>
      </w:pPr>
      <w:r w:rsidRPr="007A01B9">
        <w:rPr>
          <w:rFonts w:cstheme="minorHAnsi"/>
          <w:noProof/>
          <w:lang w:val="nl-NL"/>
        </w:rPr>
        <w:t>Schepenen van Veghel verklaren ‘dat s</w:t>
      </w:r>
      <w:r w:rsidR="009E5191" w:rsidRPr="007A01B9">
        <w:rPr>
          <w:rFonts w:cstheme="minorHAnsi"/>
          <w:noProof/>
          <w:lang w:val="nl-NL"/>
        </w:rPr>
        <w:t>oodanige botter als Huijbert God</w:t>
      </w:r>
      <w:r w:rsidRPr="007A01B9">
        <w:rPr>
          <w:rFonts w:cstheme="minorHAnsi"/>
          <w:noProof/>
          <w:lang w:val="nl-NL"/>
        </w:rPr>
        <w:t>tvree, inwoonder alhier, vervoerende ende naer de stadt Eijnthoven, Helmont, ofte Oedenroij, dat deselve botter alhier bij de ingesetenen gewonnen ende aen hem vercocht werden. Dat de publicatie op sondach lestleden is door den vorster gedaen met reconunantie om aen den voorscreven Huijbert Godtvree te comen vercoopen. Gevende redenen van welwetentheijt alsoo wij deponenten de publicatie selfs gehoort hebben, ende wijders gehoort van verscheijde naburen ende ingesetenen die verclaerden haere botter op maendach lestleden, sijnde den 9</w:t>
      </w:r>
      <w:r w:rsidRPr="007A01B9">
        <w:rPr>
          <w:rFonts w:cstheme="minorHAnsi"/>
          <w:noProof/>
          <w:vertAlign w:val="superscript"/>
          <w:lang w:val="nl-NL"/>
        </w:rPr>
        <w:t>e</w:t>
      </w:r>
      <w:r w:rsidRPr="007A01B9">
        <w:rPr>
          <w:rFonts w:cstheme="minorHAnsi"/>
          <w:noProof/>
          <w:lang w:val="nl-NL"/>
        </w:rPr>
        <w:t xml:space="preserve"> deser lopende maent december, aen den voorscreven Huijbert Godtvree gebrocht ende vercocht te hebben.’</w:t>
      </w:r>
    </w:p>
    <w:p w:rsidR="009E5191" w:rsidRPr="007A01B9" w:rsidRDefault="009E5191" w:rsidP="0019525C">
      <w:pPr>
        <w:tabs>
          <w:tab w:val="left" w:pos="4536"/>
        </w:tabs>
        <w:spacing w:after="0"/>
        <w:rPr>
          <w:rFonts w:cstheme="minorHAnsi"/>
          <w:noProof/>
          <w:lang w:val="nl-NL"/>
        </w:rPr>
      </w:pPr>
      <w:r w:rsidRPr="007A01B9">
        <w:rPr>
          <w:rFonts w:cstheme="minorHAnsi"/>
          <w:noProof/>
          <w:lang w:val="nl-NL"/>
        </w:rPr>
        <w:t>Getuigen: Corstiaen van de Ven en Hendrick van Kielsdonck, schepenen, M. Niekens, secretaris</w:t>
      </w:r>
    </w:p>
    <w:p w:rsidR="00E21161" w:rsidRPr="007A01B9" w:rsidRDefault="00E21161" w:rsidP="0019525C">
      <w:pPr>
        <w:spacing w:after="0"/>
        <w:rPr>
          <w:rFonts w:cstheme="minorHAnsi"/>
          <w:noProof/>
          <w:lang w:val="nl-NL"/>
        </w:rPr>
      </w:pPr>
    </w:p>
    <w:p w:rsidR="009E5191" w:rsidRPr="007A01B9" w:rsidRDefault="009E5191" w:rsidP="0019525C">
      <w:pPr>
        <w:spacing w:after="0"/>
        <w:rPr>
          <w:rFonts w:cstheme="minorHAnsi"/>
          <w:noProof/>
          <w:lang w:val="nl-NL"/>
        </w:rPr>
      </w:pPr>
    </w:p>
    <w:p w:rsidR="009E5191" w:rsidRPr="007A01B9" w:rsidRDefault="009E5191" w:rsidP="0019525C">
      <w:pPr>
        <w:spacing w:after="0"/>
        <w:rPr>
          <w:noProof/>
          <w:lang w:val="nl-NL"/>
        </w:rPr>
      </w:pPr>
      <w:r w:rsidRPr="007A01B9">
        <w:rPr>
          <w:noProof/>
          <w:lang w:val="nl-NL"/>
        </w:rPr>
        <w:t>Veghel R95</w:t>
      </w:r>
      <w:r w:rsidRPr="007A01B9">
        <w:rPr>
          <w:noProof/>
          <w:lang w:val="nl-NL"/>
        </w:rPr>
        <w:tab/>
        <w:t>fol. 64</w:t>
      </w:r>
      <w:r w:rsidRPr="007A01B9">
        <w:rPr>
          <w:noProof/>
          <w:lang w:val="nl-NL"/>
        </w:rPr>
        <w:tab/>
      </w:r>
      <w:r w:rsidRPr="007A01B9">
        <w:rPr>
          <w:noProof/>
          <w:lang w:val="nl-NL"/>
        </w:rPr>
        <w:tab/>
        <w:t>Akte 045</w:t>
      </w:r>
      <w:r w:rsidRPr="007A01B9">
        <w:rPr>
          <w:noProof/>
          <w:lang w:val="nl-NL"/>
        </w:rPr>
        <w:tab/>
        <w:t>Verklaring</w:t>
      </w:r>
      <w:r w:rsidRPr="007A01B9">
        <w:rPr>
          <w:noProof/>
          <w:lang w:val="nl-NL"/>
        </w:rPr>
        <w:tab/>
      </w:r>
      <w:r w:rsidRPr="007A01B9">
        <w:rPr>
          <w:noProof/>
          <w:lang w:val="nl-NL"/>
        </w:rPr>
        <w:tab/>
        <w:t>17-12-1709</w:t>
      </w:r>
    </w:p>
    <w:p w:rsidR="009E5191" w:rsidRPr="007A01B9" w:rsidRDefault="009E5191" w:rsidP="0019525C">
      <w:pPr>
        <w:spacing w:after="0"/>
        <w:rPr>
          <w:rFonts w:cstheme="minorHAnsi"/>
          <w:noProof/>
          <w:lang w:val="nl-NL"/>
        </w:rPr>
      </w:pPr>
      <w:r w:rsidRPr="007A01B9">
        <w:rPr>
          <w:rFonts w:cstheme="minorHAnsi"/>
          <w:noProof/>
          <w:lang w:val="nl-NL"/>
        </w:rPr>
        <w:t>Mevrouwe Elisabeth van de Baer, vrouw van de heer Clifford, en juffrou Maria Johanna van der Haegen, oud ontrent 24 jaren, verklaren op verzoek van Dielis Sijmonts van der Linde, ‘inwoonder des dorps Erp’, verklaren dat op 25-05-1709, ‘sijnde den dach als wanneer de verhuijringe van de goederen van Hendrina Lamberts, innocente dochter, geschiede, dat onder de discourssen die tussen de momboiren van de voorschreven Hendrina ende de vrouwe van den requirant voorvielen, hebben gehoort dat den voorschreven requirants vrouwe heeft ge</w:t>
      </w:r>
      <w:r w:rsidR="0069573F" w:rsidRPr="007A01B9">
        <w:rPr>
          <w:rFonts w:cstheme="minorHAnsi"/>
          <w:noProof/>
          <w:lang w:val="nl-NL"/>
        </w:rPr>
        <w:t>presenteert gelt om te betaelen, ’t w</w:t>
      </w:r>
      <w:r w:rsidRPr="007A01B9">
        <w:rPr>
          <w:rFonts w:cstheme="minorHAnsi"/>
          <w:noProof/>
          <w:lang w:val="nl-NL"/>
        </w:rPr>
        <w:t>elck sij seijden in haeren sack te hebben, doch niet wetende waer voor’.</w:t>
      </w:r>
    </w:p>
    <w:p w:rsidR="009E5191" w:rsidRPr="007A01B9" w:rsidRDefault="009E5191" w:rsidP="0019525C">
      <w:pPr>
        <w:tabs>
          <w:tab w:val="left" w:pos="4536"/>
        </w:tabs>
        <w:spacing w:after="0"/>
        <w:rPr>
          <w:rFonts w:cstheme="minorHAnsi"/>
          <w:noProof/>
          <w:lang w:val="nl-NL"/>
        </w:rPr>
      </w:pPr>
      <w:r w:rsidRPr="007A01B9">
        <w:rPr>
          <w:rFonts w:cstheme="minorHAnsi"/>
          <w:noProof/>
          <w:lang w:val="nl-NL"/>
        </w:rPr>
        <w:t>Getuigen: Toni Tibos en Hoogaert Amelis van Dieperbeeck, schepenen, M. Niekens, secretaris</w:t>
      </w:r>
    </w:p>
    <w:p w:rsidR="009E5191" w:rsidRPr="007A01B9" w:rsidRDefault="009E5191" w:rsidP="0019525C">
      <w:pPr>
        <w:spacing w:after="0"/>
        <w:rPr>
          <w:rFonts w:cstheme="minorHAnsi"/>
          <w:noProof/>
          <w:lang w:val="nl-NL"/>
        </w:rPr>
      </w:pPr>
    </w:p>
    <w:p w:rsidR="009E5191" w:rsidRPr="007A01B9" w:rsidRDefault="009E5191" w:rsidP="0019525C">
      <w:pPr>
        <w:spacing w:after="0"/>
        <w:rPr>
          <w:rFonts w:cstheme="minorHAnsi"/>
          <w:noProof/>
          <w:lang w:val="nl-NL"/>
        </w:rPr>
      </w:pPr>
    </w:p>
    <w:p w:rsidR="009E5191" w:rsidRPr="007A01B9" w:rsidRDefault="009E5191" w:rsidP="0019525C">
      <w:pPr>
        <w:spacing w:after="0"/>
        <w:rPr>
          <w:noProof/>
          <w:lang w:val="nl-NL"/>
        </w:rPr>
      </w:pPr>
      <w:r w:rsidRPr="007A01B9">
        <w:rPr>
          <w:noProof/>
          <w:lang w:val="nl-NL"/>
        </w:rPr>
        <w:t xml:space="preserve">Veghel </w:t>
      </w:r>
      <w:r w:rsidR="00421855" w:rsidRPr="007A01B9">
        <w:rPr>
          <w:noProof/>
          <w:lang w:val="nl-NL"/>
        </w:rPr>
        <w:t>R95</w:t>
      </w:r>
      <w:r w:rsidR="00421855" w:rsidRPr="007A01B9">
        <w:rPr>
          <w:noProof/>
          <w:lang w:val="nl-NL"/>
        </w:rPr>
        <w:tab/>
        <w:t>fol. 65</w:t>
      </w:r>
      <w:r w:rsidR="00421855" w:rsidRPr="007A01B9">
        <w:rPr>
          <w:noProof/>
          <w:lang w:val="nl-NL"/>
        </w:rPr>
        <w:tab/>
      </w:r>
      <w:r w:rsidR="00421855" w:rsidRPr="007A01B9">
        <w:rPr>
          <w:noProof/>
          <w:lang w:val="nl-NL"/>
        </w:rPr>
        <w:tab/>
        <w:t>Akte 046</w:t>
      </w:r>
      <w:r w:rsidRPr="007A01B9">
        <w:rPr>
          <w:noProof/>
          <w:lang w:val="nl-NL"/>
        </w:rPr>
        <w:tab/>
        <w:t>Verklaring</w:t>
      </w:r>
      <w:r w:rsidRPr="007A01B9">
        <w:rPr>
          <w:noProof/>
          <w:lang w:val="nl-NL"/>
        </w:rPr>
        <w:tab/>
      </w:r>
      <w:r w:rsidRPr="007A01B9">
        <w:rPr>
          <w:noProof/>
          <w:lang w:val="nl-NL"/>
        </w:rPr>
        <w:tab/>
        <w:t>19-12-1709</w:t>
      </w:r>
    </w:p>
    <w:p w:rsidR="00E21161" w:rsidRPr="007A01B9" w:rsidRDefault="00E21161" w:rsidP="0019525C">
      <w:pPr>
        <w:spacing w:after="0"/>
        <w:rPr>
          <w:rFonts w:cstheme="minorHAnsi"/>
          <w:noProof/>
          <w:lang w:val="nl-NL"/>
        </w:rPr>
      </w:pPr>
      <w:r w:rsidRPr="007A01B9">
        <w:rPr>
          <w:rFonts w:cstheme="minorHAnsi"/>
          <w:noProof/>
          <w:lang w:val="nl-NL"/>
        </w:rPr>
        <w:t xml:space="preserve">Schepenen van Veghel verklaren dat meester Jan Bel ‘is een ingesetene deser voorscreven plaetse dewelcke verclaerde gecocht te hebben tot </w:t>
      </w:r>
      <w:r w:rsidR="000F5023" w:rsidRPr="007A01B9">
        <w:rPr>
          <w:rFonts w:cstheme="minorHAnsi"/>
          <w:noProof/>
          <w:lang w:val="nl-NL"/>
        </w:rPr>
        <w:t>s’ H</w:t>
      </w:r>
      <w:r w:rsidRPr="007A01B9">
        <w:rPr>
          <w:rFonts w:cstheme="minorHAnsi"/>
          <w:noProof/>
          <w:lang w:val="nl-NL"/>
        </w:rPr>
        <w:t xml:space="preserve">ertogenbos de quantiteijt van vijftigh mudden </w:t>
      </w:r>
      <w:r w:rsidRPr="007A01B9">
        <w:rPr>
          <w:rFonts w:cstheme="minorHAnsi"/>
          <w:noProof/>
          <w:lang w:val="nl-NL"/>
        </w:rPr>
        <w:lastRenderedPageBreak/>
        <w:t>garsten om deselve alhier te brengen ende tot gerief onder de naburen tot back-, brouw- ende saijcoorn te mogen vercoopen.’</w:t>
      </w:r>
    </w:p>
    <w:p w:rsidR="009E5191" w:rsidRPr="007A01B9" w:rsidRDefault="009E5191" w:rsidP="0019525C">
      <w:pPr>
        <w:tabs>
          <w:tab w:val="left" w:pos="4536"/>
        </w:tabs>
        <w:spacing w:after="0"/>
        <w:rPr>
          <w:rFonts w:cstheme="minorHAnsi"/>
          <w:noProof/>
          <w:lang w:val="nl-NL"/>
        </w:rPr>
      </w:pPr>
      <w:r w:rsidRPr="007A01B9">
        <w:rPr>
          <w:rFonts w:cstheme="minorHAnsi"/>
          <w:noProof/>
          <w:lang w:val="nl-NL"/>
        </w:rPr>
        <w:t>Getuigen: Handrik van Kielsdonck en Jan Adriaens Verhoven, schepenen, M. Niekens, secretaris</w:t>
      </w:r>
    </w:p>
    <w:p w:rsidR="00E21161" w:rsidRPr="007A01B9" w:rsidRDefault="00E21161" w:rsidP="0019525C">
      <w:pPr>
        <w:spacing w:after="0"/>
        <w:rPr>
          <w:rFonts w:cstheme="minorHAnsi"/>
          <w:noProof/>
          <w:lang w:val="nl-NL"/>
        </w:rPr>
      </w:pPr>
    </w:p>
    <w:p w:rsidR="009E5191" w:rsidRPr="007A01B9" w:rsidRDefault="009E5191" w:rsidP="0019525C">
      <w:pPr>
        <w:spacing w:after="0"/>
        <w:rPr>
          <w:rFonts w:cstheme="minorHAnsi"/>
          <w:noProof/>
          <w:lang w:val="nl-NL"/>
        </w:rPr>
      </w:pPr>
    </w:p>
    <w:p w:rsidR="009E5191" w:rsidRPr="007A01B9" w:rsidRDefault="009E5191" w:rsidP="0019525C">
      <w:pPr>
        <w:spacing w:after="0"/>
        <w:rPr>
          <w:noProof/>
          <w:lang w:val="nl-NL"/>
        </w:rPr>
      </w:pPr>
      <w:r w:rsidRPr="007A01B9">
        <w:rPr>
          <w:noProof/>
          <w:lang w:val="nl-NL"/>
        </w:rPr>
        <w:t xml:space="preserve">Veghel </w:t>
      </w:r>
      <w:r w:rsidR="00421855" w:rsidRPr="007A01B9">
        <w:rPr>
          <w:noProof/>
          <w:lang w:val="nl-NL"/>
        </w:rPr>
        <w:t>R95</w:t>
      </w:r>
      <w:r w:rsidR="00421855" w:rsidRPr="007A01B9">
        <w:rPr>
          <w:noProof/>
          <w:lang w:val="nl-NL"/>
        </w:rPr>
        <w:tab/>
        <w:t>fol. 65</w:t>
      </w:r>
      <w:r w:rsidR="00421855" w:rsidRPr="007A01B9">
        <w:rPr>
          <w:noProof/>
          <w:lang w:val="nl-NL"/>
        </w:rPr>
        <w:tab/>
      </w:r>
      <w:r w:rsidR="00421855" w:rsidRPr="007A01B9">
        <w:rPr>
          <w:noProof/>
          <w:lang w:val="nl-NL"/>
        </w:rPr>
        <w:tab/>
        <w:t>Akte 047</w:t>
      </w:r>
      <w:r w:rsidRPr="007A01B9">
        <w:rPr>
          <w:noProof/>
          <w:lang w:val="nl-NL"/>
        </w:rPr>
        <w:tab/>
        <w:t>Verklaring</w:t>
      </w:r>
      <w:r w:rsidRPr="007A01B9">
        <w:rPr>
          <w:noProof/>
          <w:lang w:val="nl-NL"/>
        </w:rPr>
        <w:tab/>
      </w:r>
      <w:r w:rsidRPr="007A01B9">
        <w:rPr>
          <w:noProof/>
          <w:lang w:val="nl-NL"/>
        </w:rPr>
        <w:tab/>
        <w:t>20-12-1709</w:t>
      </w:r>
    </w:p>
    <w:p w:rsidR="00E21161" w:rsidRPr="007A01B9" w:rsidRDefault="00E21161" w:rsidP="0019525C">
      <w:pPr>
        <w:spacing w:after="0"/>
        <w:rPr>
          <w:rFonts w:cstheme="minorHAnsi"/>
          <w:noProof/>
          <w:lang w:val="nl-NL"/>
        </w:rPr>
      </w:pPr>
      <w:r w:rsidRPr="007A01B9">
        <w:rPr>
          <w:rFonts w:cstheme="minorHAnsi"/>
          <w:noProof/>
          <w:lang w:val="nl-NL"/>
        </w:rPr>
        <w:t xml:space="preserve">Schepenen van Veghel verklaren ‘dat soodanige botter, speck, geroockt vlees ende rueth als thoonder deses, Peter Gerrits, inwoonder deser voorscreven plaetse, is transporterende ende vervoerende des weeckx naer den stadt </w:t>
      </w:r>
      <w:r w:rsidR="000F5023" w:rsidRPr="007A01B9">
        <w:rPr>
          <w:rFonts w:cstheme="minorHAnsi"/>
          <w:noProof/>
          <w:lang w:val="nl-NL"/>
        </w:rPr>
        <w:t>s’ H</w:t>
      </w:r>
      <w:r w:rsidRPr="007A01B9">
        <w:rPr>
          <w:rFonts w:cstheme="minorHAnsi"/>
          <w:noProof/>
          <w:lang w:val="nl-NL"/>
        </w:rPr>
        <w:t>ertogenbos, Helmont, Eijnthoven, St. Oedenroode emde maer Hollant, dat het waeren sijn die alhier bij de ingesetenen van onsen dorpe, Meijerije voorscreven gevallen ende gewonnen worden, ende bij de nabueren ende ingesetenen alhier aen den selven vercocht ende overgelaten syn.’</w:t>
      </w:r>
    </w:p>
    <w:p w:rsidR="009E5191" w:rsidRPr="007A01B9" w:rsidRDefault="009E5191" w:rsidP="0019525C">
      <w:pPr>
        <w:tabs>
          <w:tab w:val="left" w:pos="4536"/>
        </w:tabs>
        <w:spacing w:after="0"/>
        <w:rPr>
          <w:rFonts w:cstheme="minorHAnsi"/>
          <w:noProof/>
          <w:lang w:val="nl-NL"/>
        </w:rPr>
      </w:pPr>
      <w:r w:rsidRPr="007A01B9">
        <w:rPr>
          <w:rFonts w:cstheme="minorHAnsi"/>
          <w:noProof/>
          <w:lang w:val="nl-NL"/>
        </w:rPr>
        <w:t>Getuigen: Corstiaen van de Ven en Jan Adriaens Verhoven, schepenen, M. Niekens, secretaris</w:t>
      </w:r>
    </w:p>
    <w:p w:rsidR="00E21161" w:rsidRPr="007A01B9" w:rsidRDefault="00E21161" w:rsidP="0019525C">
      <w:pPr>
        <w:spacing w:after="0"/>
        <w:rPr>
          <w:rFonts w:cstheme="minorHAnsi"/>
          <w:noProof/>
          <w:lang w:val="nl-NL"/>
        </w:rPr>
      </w:pPr>
    </w:p>
    <w:p w:rsidR="00E21161" w:rsidRPr="007A01B9" w:rsidRDefault="00E21161" w:rsidP="0019525C">
      <w:pPr>
        <w:spacing w:after="0"/>
        <w:rPr>
          <w:rFonts w:cstheme="minorHAnsi"/>
          <w:noProof/>
          <w:lang w:val="nl-NL"/>
        </w:rPr>
      </w:pPr>
    </w:p>
    <w:p w:rsidR="009E5191" w:rsidRPr="007A01B9" w:rsidRDefault="009E5191" w:rsidP="0019525C">
      <w:pPr>
        <w:spacing w:after="0"/>
        <w:rPr>
          <w:noProof/>
          <w:lang w:val="nl-NL"/>
        </w:rPr>
      </w:pPr>
      <w:r w:rsidRPr="007A01B9">
        <w:rPr>
          <w:noProof/>
          <w:lang w:val="nl-NL"/>
        </w:rPr>
        <w:t xml:space="preserve">Veghel </w:t>
      </w:r>
      <w:r w:rsidR="00421855" w:rsidRPr="007A01B9">
        <w:rPr>
          <w:noProof/>
          <w:lang w:val="nl-NL"/>
        </w:rPr>
        <w:t>R95</w:t>
      </w:r>
      <w:r w:rsidR="00421855" w:rsidRPr="007A01B9">
        <w:rPr>
          <w:noProof/>
          <w:lang w:val="nl-NL"/>
        </w:rPr>
        <w:tab/>
        <w:t>fol. 66</w:t>
      </w:r>
      <w:r w:rsidR="00421855" w:rsidRPr="007A01B9">
        <w:rPr>
          <w:noProof/>
          <w:lang w:val="nl-NL"/>
        </w:rPr>
        <w:tab/>
      </w:r>
      <w:r w:rsidR="00421855" w:rsidRPr="007A01B9">
        <w:rPr>
          <w:noProof/>
          <w:lang w:val="nl-NL"/>
        </w:rPr>
        <w:tab/>
        <w:t>Akte 048</w:t>
      </w:r>
      <w:r w:rsidRPr="007A01B9">
        <w:rPr>
          <w:noProof/>
          <w:lang w:val="nl-NL"/>
        </w:rPr>
        <w:tab/>
        <w:t>Verklaring</w:t>
      </w:r>
      <w:r w:rsidRPr="007A01B9">
        <w:rPr>
          <w:noProof/>
          <w:lang w:val="nl-NL"/>
        </w:rPr>
        <w:tab/>
      </w:r>
      <w:r w:rsidRPr="007A01B9">
        <w:rPr>
          <w:noProof/>
          <w:lang w:val="nl-NL"/>
        </w:rPr>
        <w:tab/>
        <w:t>21-12-1709</w:t>
      </w:r>
    </w:p>
    <w:p w:rsidR="00E21161" w:rsidRPr="007A01B9" w:rsidRDefault="00E21161" w:rsidP="0019525C">
      <w:pPr>
        <w:spacing w:after="0"/>
        <w:rPr>
          <w:rFonts w:cstheme="minorHAnsi"/>
          <w:noProof/>
          <w:lang w:val="nl-NL"/>
        </w:rPr>
      </w:pPr>
      <w:r w:rsidRPr="007A01B9">
        <w:rPr>
          <w:rFonts w:cstheme="minorHAnsi"/>
          <w:noProof/>
          <w:lang w:val="nl-NL"/>
        </w:rPr>
        <w:t>Voor schepenen en armmeesters van Veghel verschenen Hendrick Gerit Bloemaerts en Hendrick van de Krekelshoff, beiden geboren inwoners van Veghel, die om een verklaring verzochten van de schepenen en armmeesters. Deze verklaren dat de ‘requiranten syn arme persoonen ende alhier op de hooftlyste onder de onvermogende gestelt, mitsgaders van dese arme casse neffens andere armen voor soo veel deselve is toelatende werden onderhouden.’</w:t>
      </w:r>
    </w:p>
    <w:p w:rsidR="00E21161" w:rsidRPr="007A01B9" w:rsidRDefault="00FD172A" w:rsidP="0019525C">
      <w:pPr>
        <w:tabs>
          <w:tab w:val="left" w:pos="3261"/>
        </w:tabs>
        <w:spacing w:after="0"/>
        <w:rPr>
          <w:rFonts w:cstheme="minorHAnsi"/>
          <w:noProof/>
          <w:lang w:val="nl-NL"/>
        </w:rPr>
      </w:pPr>
      <w:r w:rsidRPr="007A01B9">
        <w:rPr>
          <w:rFonts w:cstheme="minorHAnsi"/>
          <w:noProof/>
          <w:lang w:val="nl-NL"/>
        </w:rPr>
        <w:t>Getuigen: Anthonij Dirck Tybos en Corstiaen van de Ven, schepenen, Thomas Hendricx van den Bogaert en Aerdt Jan Theunis van Eerdt, ‘regerende armmeesters in Vechel’, M. Niekens, secretaris</w:t>
      </w:r>
    </w:p>
    <w:p w:rsidR="00FD172A" w:rsidRPr="007A01B9" w:rsidRDefault="00FD172A" w:rsidP="0019525C">
      <w:pPr>
        <w:tabs>
          <w:tab w:val="left" w:pos="3261"/>
        </w:tabs>
        <w:spacing w:after="0"/>
        <w:rPr>
          <w:rFonts w:cstheme="minorHAnsi"/>
          <w:noProof/>
          <w:lang w:val="nl-NL"/>
        </w:rPr>
      </w:pPr>
    </w:p>
    <w:p w:rsidR="00FD172A" w:rsidRPr="007A01B9" w:rsidRDefault="00FD172A" w:rsidP="0019525C">
      <w:pPr>
        <w:tabs>
          <w:tab w:val="left" w:pos="3261"/>
        </w:tabs>
        <w:spacing w:after="0"/>
        <w:rPr>
          <w:rFonts w:cstheme="minorHAnsi"/>
          <w:noProof/>
          <w:lang w:val="nl-NL"/>
        </w:rPr>
      </w:pPr>
    </w:p>
    <w:p w:rsidR="00FD172A" w:rsidRPr="007A01B9" w:rsidRDefault="00FD172A" w:rsidP="0019525C">
      <w:pPr>
        <w:spacing w:after="0"/>
        <w:rPr>
          <w:noProof/>
          <w:lang w:val="nl-NL"/>
        </w:rPr>
      </w:pPr>
      <w:r w:rsidRPr="007A01B9">
        <w:rPr>
          <w:noProof/>
          <w:lang w:val="nl-NL"/>
        </w:rPr>
        <w:t>Veghel R95</w:t>
      </w:r>
      <w:r w:rsidRPr="007A01B9">
        <w:rPr>
          <w:noProof/>
          <w:lang w:val="nl-NL"/>
        </w:rPr>
        <w:tab/>
        <w:t>fol. 67</w:t>
      </w:r>
      <w:r w:rsidR="00421855" w:rsidRPr="007A01B9">
        <w:rPr>
          <w:noProof/>
          <w:lang w:val="nl-NL"/>
        </w:rPr>
        <w:t>-68</w:t>
      </w:r>
      <w:r w:rsidR="00421855" w:rsidRPr="007A01B9">
        <w:rPr>
          <w:noProof/>
          <w:lang w:val="nl-NL"/>
        </w:rPr>
        <w:tab/>
        <w:t>Akte 049</w:t>
      </w:r>
      <w:r w:rsidRPr="007A01B9">
        <w:rPr>
          <w:noProof/>
          <w:lang w:val="nl-NL"/>
        </w:rPr>
        <w:tab/>
        <w:t>Testament</w:t>
      </w:r>
      <w:r w:rsidR="00E24B9E" w:rsidRPr="007A01B9">
        <w:rPr>
          <w:noProof/>
          <w:lang w:val="nl-NL"/>
        </w:rPr>
        <w:tab/>
      </w:r>
      <w:r w:rsidR="00E24B9E" w:rsidRPr="007A01B9">
        <w:rPr>
          <w:noProof/>
          <w:lang w:val="nl-NL"/>
        </w:rPr>
        <w:tab/>
        <w:t>15-01-1710</w:t>
      </w:r>
    </w:p>
    <w:p w:rsidR="00FD172A" w:rsidRPr="007A01B9" w:rsidRDefault="00E24B9E" w:rsidP="0019525C">
      <w:pPr>
        <w:tabs>
          <w:tab w:val="left" w:pos="3261"/>
        </w:tabs>
        <w:spacing w:after="0"/>
        <w:rPr>
          <w:rFonts w:cstheme="minorHAnsi"/>
          <w:noProof/>
          <w:lang w:val="nl-NL"/>
        </w:rPr>
      </w:pPr>
      <w:r w:rsidRPr="007A01B9">
        <w:rPr>
          <w:rFonts w:cstheme="minorHAnsi"/>
          <w:noProof/>
          <w:lang w:val="nl-NL"/>
        </w:rPr>
        <w:t>De schepenen zijn gegaan ‘ter woonplaetse van Hendrick Janssen Cubens, ende aldaer bevonden Anna Evert, sijn wettighe huijsvrouwe, sieck te bedde liggende’, om hun testament op te maken.</w:t>
      </w:r>
    </w:p>
    <w:p w:rsidR="00E24B9E" w:rsidRPr="007A01B9" w:rsidRDefault="00E24B9E" w:rsidP="0019525C">
      <w:pPr>
        <w:pStyle w:val="ListParagraph"/>
        <w:numPr>
          <w:ilvl w:val="0"/>
          <w:numId w:val="43"/>
        </w:numPr>
        <w:tabs>
          <w:tab w:val="left" w:pos="3261"/>
        </w:tabs>
        <w:spacing w:after="0"/>
        <w:rPr>
          <w:rFonts w:cstheme="minorHAnsi"/>
          <w:noProof/>
          <w:lang w:val="nl-NL"/>
        </w:rPr>
      </w:pPr>
      <w:r w:rsidRPr="007A01B9">
        <w:rPr>
          <w:rFonts w:cstheme="minorHAnsi"/>
          <w:noProof/>
          <w:lang w:val="nl-NL"/>
        </w:rPr>
        <w:t>Ze bevelen hun ziel aan bij Gid en willen dat hun lichamen behoorlijk begraven worden</w:t>
      </w:r>
    </w:p>
    <w:p w:rsidR="00E24B9E" w:rsidRPr="007A01B9" w:rsidRDefault="00E24B9E" w:rsidP="0019525C">
      <w:pPr>
        <w:pStyle w:val="ListParagraph"/>
        <w:numPr>
          <w:ilvl w:val="0"/>
          <w:numId w:val="43"/>
        </w:numPr>
        <w:tabs>
          <w:tab w:val="left" w:pos="3261"/>
        </w:tabs>
        <w:spacing w:after="0"/>
        <w:rPr>
          <w:rFonts w:cstheme="minorHAnsi"/>
          <w:noProof/>
          <w:lang w:val="nl-NL"/>
        </w:rPr>
      </w:pPr>
      <w:r w:rsidRPr="007A01B9">
        <w:rPr>
          <w:rFonts w:cstheme="minorHAnsi"/>
          <w:noProof/>
          <w:lang w:val="nl-NL"/>
        </w:rPr>
        <w:t>De testatrice legateert aan haar man Hendrick Cubens al haar goederen die zij met voornoemde Hendrick Cubens ‘in vo</w:t>
      </w:r>
      <w:r w:rsidR="0069573F" w:rsidRPr="007A01B9">
        <w:rPr>
          <w:rFonts w:cstheme="minorHAnsi"/>
          <w:noProof/>
          <w:lang w:val="nl-NL"/>
        </w:rPr>
        <w:t>l</w:t>
      </w:r>
      <w:r w:rsidRPr="007A01B9">
        <w:rPr>
          <w:rFonts w:cstheme="minorHAnsi"/>
          <w:noProof/>
          <w:lang w:val="nl-NL"/>
        </w:rPr>
        <w:t>len rechten is besittende’, en benoemt hem tot haar universele erfgenaam, ‘mits dat hij Cubens naer sijn doo</w:t>
      </w:r>
      <w:r w:rsidR="0069573F" w:rsidRPr="007A01B9">
        <w:rPr>
          <w:rFonts w:cstheme="minorHAnsi"/>
          <w:noProof/>
          <w:lang w:val="nl-NL"/>
        </w:rPr>
        <w:t>t</w:t>
      </w:r>
      <w:r w:rsidRPr="007A01B9">
        <w:rPr>
          <w:rFonts w:cstheme="minorHAnsi"/>
          <w:noProof/>
          <w:lang w:val="nl-NL"/>
        </w:rPr>
        <w:t xml:space="preserve"> alle syne naerlatenschappen, ’t sy hoe die mochten genoemt wesen, van haer testatrice becomen hebbende, sullen devolveren ende versterven op de naeste wett</w:t>
      </w:r>
      <w:r w:rsidR="0069573F" w:rsidRPr="007A01B9">
        <w:rPr>
          <w:rFonts w:cstheme="minorHAnsi"/>
          <w:noProof/>
          <w:lang w:val="nl-NL"/>
        </w:rPr>
        <w:t>ige erffgenamen van haer testat</w:t>
      </w:r>
      <w:r w:rsidRPr="007A01B9">
        <w:rPr>
          <w:rFonts w:cstheme="minorHAnsi"/>
          <w:noProof/>
          <w:lang w:val="nl-NL"/>
        </w:rPr>
        <w:t>rice, als dan int leven sijnde’</w:t>
      </w:r>
    </w:p>
    <w:p w:rsidR="00E24B9E" w:rsidRPr="007A01B9" w:rsidRDefault="00E24B9E" w:rsidP="0019525C">
      <w:pPr>
        <w:pStyle w:val="ListParagraph"/>
        <w:numPr>
          <w:ilvl w:val="0"/>
          <w:numId w:val="43"/>
        </w:numPr>
        <w:tabs>
          <w:tab w:val="left" w:pos="3261"/>
        </w:tabs>
        <w:spacing w:after="0"/>
        <w:rPr>
          <w:rFonts w:cstheme="minorHAnsi"/>
          <w:noProof/>
          <w:lang w:val="nl-NL"/>
        </w:rPr>
      </w:pPr>
      <w:r w:rsidRPr="007A01B9">
        <w:rPr>
          <w:rFonts w:cstheme="minorHAnsi"/>
          <w:noProof/>
          <w:lang w:val="nl-NL"/>
        </w:rPr>
        <w:t>De universele erfgenaam moet jaarlijks 2 gulden en 10 stuivers uitkeren, vanwege een kapitaal van 50 gulden</w:t>
      </w:r>
      <w:r w:rsidR="00421855" w:rsidRPr="007A01B9">
        <w:rPr>
          <w:rFonts w:cstheme="minorHAnsi"/>
          <w:noProof/>
          <w:lang w:val="nl-NL"/>
        </w:rPr>
        <w:t xml:space="preserve">, </w:t>
      </w:r>
      <w:r w:rsidR="00677492" w:rsidRPr="007A01B9">
        <w:rPr>
          <w:rFonts w:cstheme="minorHAnsi"/>
          <w:noProof/>
          <w:lang w:val="nl-NL"/>
        </w:rPr>
        <w:t>‘</w:t>
      </w:r>
      <w:r w:rsidR="00421855" w:rsidRPr="007A01B9">
        <w:rPr>
          <w:rFonts w:cstheme="minorHAnsi"/>
          <w:noProof/>
          <w:lang w:val="nl-NL"/>
        </w:rPr>
        <w:t>die hij alhier bekent aen Jaspar Goorts, haeren neve, schuldigh te sijn’</w:t>
      </w:r>
    </w:p>
    <w:p w:rsidR="00421855" w:rsidRPr="007A01B9" w:rsidRDefault="00421855" w:rsidP="0019525C">
      <w:pPr>
        <w:tabs>
          <w:tab w:val="left" w:pos="4536"/>
        </w:tabs>
        <w:spacing w:after="0"/>
        <w:rPr>
          <w:rFonts w:cstheme="minorHAnsi"/>
          <w:noProof/>
          <w:lang w:val="nl-NL"/>
        </w:rPr>
      </w:pPr>
      <w:r w:rsidRPr="007A01B9">
        <w:rPr>
          <w:rFonts w:cstheme="minorHAnsi"/>
          <w:noProof/>
          <w:lang w:val="nl-NL"/>
        </w:rPr>
        <w:t>Getuigen: Toni Tibois en Corstiaen van de Ven, schepenen, M. Niekens, secretaris</w:t>
      </w:r>
    </w:p>
    <w:p w:rsidR="00421855" w:rsidRPr="007A01B9" w:rsidRDefault="00421855" w:rsidP="0019525C">
      <w:pPr>
        <w:tabs>
          <w:tab w:val="left" w:pos="3261"/>
        </w:tabs>
        <w:spacing w:after="0"/>
        <w:rPr>
          <w:rFonts w:cstheme="minorHAnsi"/>
          <w:noProof/>
          <w:lang w:val="nl-NL"/>
        </w:rPr>
      </w:pPr>
    </w:p>
    <w:p w:rsidR="00421855" w:rsidRPr="007A01B9" w:rsidRDefault="00421855" w:rsidP="0019525C">
      <w:pPr>
        <w:tabs>
          <w:tab w:val="left" w:pos="3261"/>
        </w:tabs>
        <w:spacing w:after="0"/>
        <w:rPr>
          <w:rFonts w:cstheme="minorHAnsi"/>
          <w:noProof/>
          <w:lang w:val="nl-NL"/>
        </w:rPr>
      </w:pPr>
      <w:r w:rsidRPr="007A01B9">
        <w:rPr>
          <w:rFonts w:cstheme="minorHAnsi"/>
          <w:noProof/>
          <w:lang w:val="nl-NL"/>
        </w:rPr>
        <w:t>Bijschrift: Jaspar Goorts verklaart op 27-01-1710 dat de 50 gulden aan hem afgelost is door Henrick Janssen Vercubens. Getuigen: Corstiaen van de Ven en Hoogaert Amelis van Dieperbeeck, schepenen, M. Niekens, secretaris</w:t>
      </w:r>
    </w:p>
    <w:p w:rsidR="00421855" w:rsidRPr="007A01B9" w:rsidRDefault="00421855" w:rsidP="0019525C">
      <w:pPr>
        <w:tabs>
          <w:tab w:val="left" w:pos="3261"/>
        </w:tabs>
        <w:spacing w:after="0"/>
        <w:rPr>
          <w:rFonts w:cstheme="minorHAnsi"/>
          <w:noProof/>
          <w:lang w:val="nl-NL"/>
        </w:rPr>
      </w:pPr>
    </w:p>
    <w:p w:rsidR="00421855" w:rsidRPr="007A01B9" w:rsidRDefault="00421855" w:rsidP="0019525C">
      <w:pPr>
        <w:tabs>
          <w:tab w:val="left" w:pos="3261"/>
        </w:tabs>
        <w:spacing w:after="0"/>
        <w:rPr>
          <w:rFonts w:cstheme="minorHAnsi"/>
          <w:noProof/>
          <w:lang w:val="nl-NL"/>
        </w:rPr>
      </w:pPr>
    </w:p>
    <w:p w:rsidR="00421855" w:rsidRPr="007A01B9" w:rsidRDefault="00421855" w:rsidP="0019525C">
      <w:pPr>
        <w:spacing w:after="0"/>
        <w:rPr>
          <w:noProof/>
          <w:lang w:val="nl-NL"/>
        </w:rPr>
      </w:pPr>
      <w:r w:rsidRPr="007A01B9">
        <w:rPr>
          <w:noProof/>
          <w:lang w:val="nl-NL"/>
        </w:rPr>
        <w:lastRenderedPageBreak/>
        <w:t>Veghel R95</w:t>
      </w:r>
      <w:r w:rsidRPr="007A01B9">
        <w:rPr>
          <w:noProof/>
          <w:lang w:val="nl-NL"/>
        </w:rPr>
        <w:tab/>
        <w:t>fol. 68-70</w:t>
      </w:r>
      <w:r w:rsidRPr="007A01B9">
        <w:rPr>
          <w:noProof/>
          <w:lang w:val="nl-NL"/>
        </w:rPr>
        <w:tab/>
        <w:t>Akte 050</w:t>
      </w:r>
      <w:r w:rsidRPr="007A01B9">
        <w:rPr>
          <w:noProof/>
          <w:lang w:val="nl-NL"/>
        </w:rPr>
        <w:tab/>
        <w:t>Verpachting</w:t>
      </w:r>
      <w:r w:rsidRPr="007A01B9">
        <w:rPr>
          <w:noProof/>
          <w:lang w:val="nl-NL"/>
        </w:rPr>
        <w:tab/>
      </w:r>
      <w:r w:rsidRPr="007A01B9">
        <w:rPr>
          <w:noProof/>
          <w:lang w:val="nl-NL"/>
        </w:rPr>
        <w:tab/>
        <w:t>18-01-1710</w:t>
      </w:r>
    </w:p>
    <w:p w:rsidR="00421855" w:rsidRPr="007A01B9" w:rsidRDefault="00421855" w:rsidP="0019525C">
      <w:pPr>
        <w:tabs>
          <w:tab w:val="left" w:pos="3261"/>
        </w:tabs>
        <w:spacing w:after="0"/>
        <w:rPr>
          <w:rFonts w:cstheme="minorHAnsi"/>
          <w:noProof/>
          <w:lang w:val="nl-NL"/>
        </w:rPr>
      </w:pPr>
      <w:r w:rsidRPr="007A01B9">
        <w:rPr>
          <w:rFonts w:cstheme="minorHAnsi"/>
          <w:noProof/>
          <w:lang w:val="nl-NL"/>
        </w:rPr>
        <w:t xml:space="preserve">Corstiaen Jan Theunissen, </w:t>
      </w:r>
      <w:r w:rsidR="00677492" w:rsidRPr="007A01B9">
        <w:rPr>
          <w:rFonts w:cstheme="minorHAnsi"/>
          <w:noProof/>
          <w:lang w:val="nl-NL"/>
        </w:rPr>
        <w:t>‘</w:t>
      </w:r>
      <w:r w:rsidRPr="007A01B9">
        <w:rPr>
          <w:rFonts w:cstheme="minorHAnsi"/>
          <w:noProof/>
          <w:lang w:val="nl-NL"/>
        </w:rPr>
        <w:t>inwoonder deses dorps Vechel</w:t>
      </w:r>
      <w:r w:rsidR="00677492" w:rsidRPr="007A01B9">
        <w:rPr>
          <w:rFonts w:cstheme="minorHAnsi"/>
          <w:noProof/>
          <w:lang w:val="nl-NL"/>
        </w:rPr>
        <w:t>’</w:t>
      </w:r>
      <w:r w:rsidRPr="007A01B9">
        <w:rPr>
          <w:rFonts w:cstheme="minorHAnsi"/>
          <w:noProof/>
          <w:lang w:val="nl-NL"/>
        </w:rPr>
        <w:t xml:space="preserve">, verpacht aan Henrick Jacob Snellaerts, </w:t>
      </w:r>
      <w:r w:rsidR="00677492" w:rsidRPr="007A01B9">
        <w:rPr>
          <w:rFonts w:cstheme="minorHAnsi"/>
          <w:noProof/>
          <w:lang w:val="nl-NL"/>
        </w:rPr>
        <w:t>‘</w:t>
      </w:r>
      <w:r w:rsidRPr="007A01B9">
        <w:rPr>
          <w:rFonts w:cstheme="minorHAnsi"/>
          <w:noProof/>
          <w:lang w:val="nl-NL"/>
        </w:rPr>
        <w:t>mede inwoonder alhier’, voor 6 jaren een ‘huijs, hoff ende aengelagh met ap- ende dependentie van dien, soo ende gelyck den selven is competerende, gestaen ende gelegen op Ham binnen desen dorpe voorschreven, soo ende gelijck Symon Jan Luijcassen als laetsten gebruijcker in hueringe heeft gehadt, uijtgenomen eenen acker teulants gelegen int Akert’, voor jaarlijks 85 gulden, 2 mud rogge, 1 mud boekweit, en 4 vimmen dakstro. Met de voorwaarden.</w:t>
      </w:r>
    </w:p>
    <w:p w:rsidR="00421855" w:rsidRPr="007A01B9" w:rsidRDefault="00421855" w:rsidP="0019525C">
      <w:pPr>
        <w:tabs>
          <w:tab w:val="left" w:pos="4536"/>
        </w:tabs>
        <w:spacing w:after="0"/>
        <w:rPr>
          <w:rFonts w:cstheme="minorHAnsi"/>
          <w:noProof/>
          <w:lang w:val="nl-NL"/>
        </w:rPr>
      </w:pPr>
      <w:r w:rsidRPr="007A01B9">
        <w:rPr>
          <w:rFonts w:cstheme="minorHAnsi"/>
          <w:noProof/>
          <w:lang w:val="nl-NL"/>
        </w:rPr>
        <w:t>Getuigen: Corstiaen van de Ven en Jan Adriaens Verhoven, schepenen, M. Niekens, secretaris</w:t>
      </w:r>
    </w:p>
    <w:p w:rsidR="00421855" w:rsidRPr="007A01B9" w:rsidRDefault="00421855" w:rsidP="0019525C">
      <w:pPr>
        <w:tabs>
          <w:tab w:val="left" w:pos="3261"/>
        </w:tabs>
        <w:spacing w:after="0"/>
        <w:rPr>
          <w:rFonts w:cstheme="minorHAnsi"/>
          <w:noProof/>
          <w:lang w:val="nl-NL"/>
        </w:rPr>
      </w:pPr>
    </w:p>
    <w:p w:rsidR="00421855" w:rsidRPr="007A01B9" w:rsidRDefault="00421855" w:rsidP="0019525C">
      <w:pPr>
        <w:tabs>
          <w:tab w:val="left" w:pos="3261"/>
        </w:tabs>
        <w:spacing w:after="0"/>
        <w:rPr>
          <w:rFonts w:cstheme="minorHAnsi"/>
          <w:noProof/>
          <w:lang w:val="nl-NL"/>
        </w:rPr>
      </w:pPr>
    </w:p>
    <w:p w:rsidR="00421855" w:rsidRPr="007A01B9" w:rsidRDefault="00421855" w:rsidP="0019525C">
      <w:pPr>
        <w:spacing w:after="0"/>
        <w:rPr>
          <w:noProof/>
          <w:lang w:val="nl-NL"/>
        </w:rPr>
      </w:pPr>
      <w:r w:rsidRPr="007A01B9">
        <w:rPr>
          <w:noProof/>
          <w:lang w:val="nl-NL"/>
        </w:rPr>
        <w:t xml:space="preserve">Veghel </w:t>
      </w:r>
      <w:r w:rsidR="006B0F6E" w:rsidRPr="007A01B9">
        <w:rPr>
          <w:noProof/>
          <w:lang w:val="nl-NL"/>
        </w:rPr>
        <w:t>R95</w:t>
      </w:r>
      <w:r w:rsidR="006B0F6E" w:rsidRPr="007A01B9">
        <w:rPr>
          <w:noProof/>
          <w:lang w:val="nl-NL"/>
        </w:rPr>
        <w:tab/>
        <w:t>fol. 71-72</w:t>
      </w:r>
      <w:r w:rsidRPr="007A01B9">
        <w:rPr>
          <w:noProof/>
          <w:lang w:val="nl-NL"/>
        </w:rPr>
        <w:tab/>
        <w:t>Akte 051</w:t>
      </w:r>
      <w:r w:rsidRPr="007A01B9">
        <w:rPr>
          <w:noProof/>
          <w:lang w:val="nl-NL"/>
        </w:rPr>
        <w:tab/>
      </w:r>
      <w:r w:rsidR="006B0F6E" w:rsidRPr="007A01B9">
        <w:rPr>
          <w:noProof/>
          <w:lang w:val="nl-NL"/>
        </w:rPr>
        <w:t>Inventarisatie</w:t>
      </w:r>
      <w:r w:rsidR="006B0F6E" w:rsidRPr="007A01B9">
        <w:rPr>
          <w:noProof/>
          <w:lang w:val="nl-NL"/>
        </w:rPr>
        <w:tab/>
      </w:r>
      <w:r w:rsidR="006B0F6E" w:rsidRPr="007A01B9">
        <w:rPr>
          <w:noProof/>
          <w:lang w:val="nl-NL"/>
        </w:rPr>
        <w:tab/>
        <w:t>20</w:t>
      </w:r>
      <w:r w:rsidRPr="007A01B9">
        <w:rPr>
          <w:noProof/>
          <w:lang w:val="nl-NL"/>
        </w:rPr>
        <w:t>-01-1710</w:t>
      </w:r>
    </w:p>
    <w:p w:rsidR="00421855" w:rsidRPr="007A01B9" w:rsidRDefault="006B0F6E" w:rsidP="0019525C">
      <w:pPr>
        <w:tabs>
          <w:tab w:val="left" w:pos="3261"/>
        </w:tabs>
        <w:spacing w:after="0"/>
        <w:rPr>
          <w:rFonts w:cstheme="minorHAnsi"/>
          <w:noProof/>
          <w:lang w:val="nl-NL"/>
        </w:rPr>
      </w:pPr>
      <w:r w:rsidRPr="007A01B9">
        <w:rPr>
          <w:rFonts w:cstheme="minorHAnsi"/>
          <w:noProof/>
          <w:lang w:val="nl-NL"/>
        </w:rPr>
        <w:t>Inventaris van de nagelaten goederen van Dirck Peter Henrick Lamberts, ‘inwoonder alhier, als vaderlijcke voocht over sijne twee onbejaerde kinderen, verweckt bij Maria dochter Jan Henrick Gerrits zaliger’</w:t>
      </w:r>
    </w:p>
    <w:p w:rsidR="006B0F6E" w:rsidRPr="007A01B9" w:rsidRDefault="006B0F6E" w:rsidP="0019525C">
      <w:pPr>
        <w:tabs>
          <w:tab w:val="left" w:pos="3261"/>
        </w:tabs>
        <w:spacing w:after="0"/>
        <w:rPr>
          <w:rFonts w:cstheme="minorHAnsi"/>
          <w:noProof/>
          <w:lang w:val="nl-NL"/>
        </w:rPr>
      </w:pPr>
    </w:p>
    <w:p w:rsidR="006B0F6E" w:rsidRPr="007A01B9" w:rsidRDefault="006B0F6E" w:rsidP="0019525C">
      <w:pPr>
        <w:tabs>
          <w:tab w:val="left" w:pos="3261"/>
        </w:tabs>
        <w:spacing w:after="0"/>
        <w:rPr>
          <w:rFonts w:cstheme="minorHAnsi"/>
          <w:noProof/>
          <w:lang w:val="nl-NL"/>
        </w:rPr>
      </w:pPr>
      <w:r w:rsidRPr="007A01B9">
        <w:rPr>
          <w:rFonts w:cstheme="minorHAnsi"/>
          <w:noProof/>
          <w:lang w:val="nl-NL"/>
        </w:rPr>
        <w:t>‘eenen acker teullants, gelegen int Aeckert’, groot 2 1/2 loopensaet</w:t>
      </w:r>
    </w:p>
    <w:p w:rsidR="006B0F6E" w:rsidRPr="007A01B9" w:rsidRDefault="006B0F6E" w:rsidP="0019525C">
      <w:pPr>
        <w:pStyle w:val="ListParagraph"/>
        <w:numPr>
          <w:ilvl w:val="0"/>
          <w:numId w:val="44"/>
        </w:numPr>
        <w:tabs>
          <w:tab w:val="left" w:pos="3261"/>
        </w:tabs>
        <w:spacing w:after="0"/>
        <w:rPr>
          <w:rFonts w:cstheme="minorHAnsi"/>
          <w:noProof/>
          <w:lang w:val="nl-NL"/>
        </w:rPr>
      </w:pPr>
      <w:r w:rsidRPr="007A01B9">
        <w:rPr>
          <w:rFonts w:cstheme="minorHAnsi"/>
          <w:noProof/>
          <w:lang w:val="nl-NL"/>
        </w:rPr>
        <w:t>e.z.: den Schopacker</w:t>
      </w:r>
    </w:p>
    <w:p w:rsidR="006B0F6E" w:rsidRPr="007A01B9" w:rsidRDefault="006B0F6E" w:rsidP="0019525C">
      <w:pPr>
        <w:pStyle w:val="ListParagraph"/>
        <w:numPr>
          <w:ilvl w:val="0"/>
          <w:numId w:val="44"/>
        </w:numPr>
        <w:tabs>
          <w:tab w:val="left" w:pos="3261"/>
        </w:tabs>
        <w:spacing w:after="0"/>
        <w:rPr>
          <w:rFonts w:cstheme="minorHAnsi"/>
          <w:noProof/>
          <w:lang w:val="nl-NL"/>
        </w:rPr>
      </w:pPr>
      <w:r w:rsidRPr="007A01B9">
        <w:rPr>
          <w:rFonts w:cstheme="minorHAnsi"/>
          <w:noProof/>
          <w:lang w:val="nl-NL"/>
        </w:rPr>
        <w:t>a.z.: Jan Princen</w:t>
      </w:r>
    </w:p>
    <w:p w:rsidR="006B0F6E" w:rsidRPr="007A01B9" w:rsidRDefault="006B0F6E" w:rsidP="0019525C">
      <w:pPr>
        <w:tabs>
          <w:tab w:val="left" w:pos="3261"/>
        </w:tabs>
        <w:spacing w:after="0"/>
        <w:rPr>
          <w:rFonts w:cstheme="minorHAnsi"/>
          <w:noProof/>
          <w:lang w:val="nl-NL"/>
        </w:rPr>
      </w:pPr>
      <w:r w:rsidRPr="007A01B9">
        <w:rPr>
          <w:rFonts w:cstheme="minorHAnsi"/>
          <w:noProof/>
          <w:lang w:val="nl-NL"/>
        </w:rPr>
        <w:t>‘van sijn vader zaliger aengecomen’.</w:t>
      </w:r>
    </w:p>
    <w:p w:rsidR="006B0F6E" w:rsidRPr="007A01B9" w:rsidRDefault="006B0F6E" w:rsidP="0019525C">
      <w:pPr>
        <w:tabs>
          <w:tab w:val="left" w:pos="3261"/>
        </w:tabs>
        <w:spacing w:after="0"/>
        <w:rPr>
          <w:rFonts w:cstheme="minorHAnsi"/>
          <w:noProof/>
          <w:lang w:val="nl-NL"/>
        </w:rPr>
      </w:pPr>
    </w:p>
    <w:p w:rsidR="006B0F6E" w:rsidRPr="007A01B9" w:rsidRDefault="006B0F6E" w:rsidP="0019525C">
      <w:pPr>
        <w:tabs>
          <w:tab w:val="left" w:pos="3261"/>
        </w:tabs>
        <w:spacing w:after="0"/>
        <w:rPr>
          <w:rFonts w:cstheme="minorHAnsi"/>
          <w:noProof/>
          <w:lang w:val="nl-NL"/>
        </w:rPr>
      </w:pPr>
      <w:r w:rsidRPr="007A01B9">
        <w:rPr>
          <w:rFonts w:cstheme="minorHAnsi"/>
          <w:noProof/>
          <w:lang w:val="nl-NL"/>
        </w:rPr>
        <w:t>‘een hoijbeemtien aen de Oude A, hoijende met Jan Theunissen tot Uden, groot voor ijders aenpart jaerlijcx twee karren hoijgewas, aengecomen als voor’.</w:t>
      </w:r>
    </w:p>
    <w:p w:rsidR="006B0F6E" w:rsidRPr="007A01B9" w:rsidRDefault="006B0F6E" w:rsidP="0019525C">
      <w:pPr>
        <w:tabs>
          <w:tab w:val="left" w:pos="3261"/>
        </w:tabs>
        <w:spacing w:after="0"/>
        <w:rPr>
          <w:rFonts w:cstheme="minorHAnsi"/>
          <w:noProof/>
          <w:lang w:val="nl-NL"/>
        </w:rPr>
      </w:pPr>
    </w:p>
    <w:p w:rsidR="006B0F6E" w:rsidRPr="007A01B9" w:rsidRDefault="006B0F6E" w:rsidP="0019525C">
      <w:pPr>
        <w:tabs>
          <w:tab w:val="left" w:pos="3261"/>
        </w:tabs>
        <w:spacing w:after="0"/>
        <w:rPr>
          <w:rFonts w:cstheme="minorHAnsi"/>
          <w:noProof/>
          <w:lang w:val="nl-NL"/>
        </w:rPr>
      </w:pPr>
      <w:r w:rsidRPr="007A01B9">
        <w:rPr>
          <w:rFonts w:cstheme="minorHAnsi"/>
          <w:noProof/>
          <w:lang w:val="nl-NL"/>
        </w:rPr>
        <w:t>‘eenen acker teullants</w:t>
      </w:r>
      <w:r w:rsidR="0069573F" w:rsidRPr="007A01B9">
        <w:rPr>
          <w:rFonts w:cstheme="minorHAnsi"/>
          <w:noProof/>
          <w:lang w:val="nl-NL"/>
        </w:rPr>
        <w:t>’</w:t>
      </w:r>
      <w:r w:rsidRPr="007A01B9">
        <w:rPr>
          <w:rFonts w:cstheme="minorHAnsi"/>
          <w:noProof/>
          <w:lang w:val="nl-NL"/>
        </w:rPr>
        <w:t xml:space="preserve">, groot ontrent </w:t>
      </w:r>
      <w:r w:rsidR="0069573F" w:rsidRPr="007A01B9">
        <w:rPr>
          <w:rFonts w:cstheme="minorHAnsi"/>
          <w:noProof/>
          <w:lang w:val="nl-NL"/>
        </w:rPr>
        <w:t xml:space="preserve">2 ½ </w:t>
      </w:r>
      <w:r w:rsidRPr="007A01B9">
        <w:rPr>
          <w:rFonts w:cstheme="minorHAnsi"/>
          <w:noProof/>
          <w:lang w:val="nl-NL"/>
        </w:rPr>
        <w:t>loopensaet, gelegen aent Buecke</w:t>
      </w:r>
      <w:r w:rsidR="0069573F" w:rsidRPr="007A01B9">
        <w:rPr>
          <w:rFonts w:cstheme="minorHAnsi"/>
          <w:noProof/>
          <w:lang w:val="nl-NL"/>
        </w:rPr>
        <w:t>laer in de Hooghboeckse thiende</w:t>
      </w:r>
    </w:p>
    <w:p w:rsidR="006B0F6E" w:rsidRPr="007A01B9" w:rsidRDefault="006B0F6E" w:rsidP="0019525C">
      <w:pPr>
        <w:pStyle w:val="ListParagraph"/>
        <w:numPr>
          <w:ilvl w:val="0"/>
          <w:numId w:val="45"/>
        </w:numPr>
        <w:tabs>
          <w:tab w:val="left" w:pos="3261"/>
        </w:tabs>
        <w:spacing w:after="0"/>
        <w:rPr>
          <w:rFonts w:cstheme="minorHAnsi"/>
          <w:noProof/>
          <w:lang w:val="nl-NL"/>
        </w:rPr>
      </w:pPr>
      <w:r w:rsidRPr="007A01B9">
        <w:rPr>
          <w:rFonts w:cstheme="minorHAnsi"/>
          <w:noProof/>
          <w:lang w:val="nl-NL"/>
        </w:rPr>
        <w:t>e.z.: de gemeijnte</w:t>
      </w:r>
    </w:p>
    <w:p w:rsidR="006B0F6E" w:rsidRPr="007A01B9" w:rsidRDefault="006B0F6E" w:rsidP="0019525C">
      <w:pPr>
        <w:pStyle w:val="ListParagraph"/>
        <w:numPr>
          <w:ilvl w:val="0"/>
          <w:numId w:val="45"/>
        </w:numPr>
        <w:tabs>
          <w:tab w:val="left" w:pos="3261"/>
        </w:tabs>
        <w:spacing w:after="0"/>
        <w:rPr>
          <w:rFonts w:cstheme="minorHAnsi"/>
          <w:noProof/>
          <w:lang w:val="nl-NL"/>
        </w:rPr>
      </w:pPr>
      <w:r w:rsidRPr="007A01B9">
        <w:rPr>
          <w:rFonts w:cstheme="minorHAnsi"/>
          <w:noProof/>
          <w:lang w:val="nl-NL"/>
        </w:rPr>
        <w:t>a.z.: Arien Jan Aerts van Schijndel cum suis</w:t>
      </w:r>
    </w:p>
    <w:p w:rsidR="006B0F6E" w:rsidRPr="007A01B9" w:rsidRDefault="006B0F6E" w:rsidP="0019525C">
      <w:pPr>
        <w:tabs>
          <w:tab w:val="left" w:pos="3261"/>
        </w:tabs>
        <w:spacing w:after="0"/>
        <w:rPr>
          <w:rFonts w:cstheme="minorHAnsi"/>
          <w:noProof/>
          <w:lang w:val="nl-NL"/>
        </w:rPr>
      </w:pPr>
      <w:r w:rsidRPr="007A01B9">
        <w:rPr>
          <w:rFonts w:cstheme="minorHAnsi"/>
          <w:noProof/>
          <w:lang w:val="nl-NL"/>
        </w:rPr>
        <w:t>‘aengecomen als voor’.</w:t>
      </w:r>
    </w:p>
    <w:p w:rsidR="006B0F6E" w:rsidRPr="007A01B9" w:rsidRDefault="006B0F6E" w:rsidP="0019525C">
      <w:pPr>
        <w:tabs>
          <w:tab w:val="left" w:pos="3261"/>
        </w:tabs>
        <w:spacing w:after="0"/>
        <w:rPr>
          <w:rFonts w:cstheme="minorHAnsi"/>
          <w:noProof/>
          <w:lang w:val="nl-NL"/>
        </w:rPr>
      </w:pPr>
    </w:p>
    <w:p w:rsidR="006B0F6E" w:rsidRPr="007A01B9" w:rsidRDefault="006B0F6E" w:rsidP="0019525C">
      <w:pPr>
        <w:tabs>
          <w:tab w:val="left" w:pos="3261"/>
        </w:tabs>
        <w:spacing w:after="0"/>
        <w:rPr>
          <w:rFonts w:cstheme="minorHAnsi"/>
          <w:noProof/>
          <w:lang w:val="nl-NL"/>
        </w:rPr>
      </w:pPr>
      <w:r w:rsidRPr="007A01B9">
        <w:rPr>
          <w:rFonts w:cstheme="minorHAnsi"/>
          <w:noProof/>
          <w:lang w:val="nl-NL"/>
        </w:rPr>
        <w:t>Hiernog volgt een lijst van ‘mobilaire goederen’.</w:t>
      </w:r>
    </w:p>
    <w:p w:rsidR="006B0F6E" w:rsidRPr="007A01B9" w:rsidRDefault="006B0F6E" w:rsidP="0019525C">
      <w:pPr>
        <w:tabs>
          <w:tab w:val="left" w:pos="3261"/>
        </w:tabs>
        <w:spacing w:after="0"/>
        <w:rPr>
          <w:rFonts w:cstheme="minorHAnsi"/>
          <w:noProof/>
          <w:lang w:val="nl-NL"/>
        </w:rPr>
      </w:pPr>
      <w:r w:rsidRPr="007A01B9">
        <w:rPr>
          <w:rFonts w:cstheme="minorHAnsi"/>
          <w:noProof/>
          <w:lang w:val="nl-NL"/>
        </w:rPr>
        <w:t>Getuigen: C. van der Hagen en Corstiaen van de Ven, schepenen, en M. Niekens, secretaris</w:t>
      </w:r>
    </w:p>
    <w:p w:rsidR="006B0F6E" w:rsidRPr="007A01B9" w:rsidRDefault="006B0F6E" w:rsidP="0019525C">
      <w:pPr>
        <w:tabs>
          <w:tab w:val="left" w:pos="3261"/>
        </w:tabs>
        <w:spacing w:after="0"/>
        <w:rPr>
          <w:rFonts w:cstheme="minorHAnsi"/>
          <w:noProof/>
          <w:lang w:val="nl-NL"/>
        </w:rPr>
      </w:pPr>
    </w:p>
    <w:p w:rsidR="006B0F6E" w:rsidRPr="007A01B9" w:rsidRDefault="006B0F6E" w:rsidP="0019525C">
      <w:pPr>
        <w:tabs>
          <w:tab w:val="left" w:pos="3261"/>
        </w:tabs>
        <w:spacing w:after="0"/>
        <w:rPr>
          <w:rFonts w:cstheme="minorHAnsi"/>
          <w:noProof/>
          <w:lang w:val="nl-NL"/>
        </w:rPr>
      </w:pPr>
    </w:p>
    <w:p w:rsidR="006B0F6E" w:rsidRPr="007A01B9" w:rsidRDefault="006B0F6E" w:rsidP="0019525C">
      <w:pPr>
        <w:spacing w:after="0"/>
        <w:rPr>
          <w:noProof/>
          <w:lang w:val="nl-NL"/>
        </w:rPr>
      </w:pPr>
      <w:r w:rsidRPr="007A01B9">
        <w:rPr>
          <w:noProof/>
          <w:lang w:val="nl-NL"/>
        </w:rPr>
        <w:t>Veghel R95</w:t>
      </w:r>
      <w:r w:rsidRPr="007A01B9">
        <w:rPr>
          <w:noProof/>
          <w:lang w:val="nl-NL"/>
        </w:rPr>
        <w:tab/>
        <w:t>fol. 73</w:t>
      </w:r>
      <w:r w:rsidR="008F258F" w:rsidRPr="007A01B9">
        <w:rPr>
          <w:noProof/>
          <w:lang w:val="nl-NL"/>
        </w:rPr>
        <w:t>-75</w:t>
      </w:r>
      <w:r w:rsidRPr="007A01B9">
        <w:rPr>
          <w:noProof/>
          <w:lang w:val="nl-NL"/>
        </w:rPr>
        <w:tab/>
        <w:t>Akte 052</w:t>
      </w:r>
      <w:r w:rsidRPr="007A01B9">
        <w:rPr>
          <w:noProof/>
          <w:lang w:val="nl-NL"/>
        </w:rPr>
        <w:tab/>
        <w:t>Taxatie</w:t>
      </w:r>
      <w:r w:rsidRPr="007A01B9">
        <w:rPr>
          <w:noProof/>
          <w:lang w:val="nl-NL"/>
        </w:rPr>
        <w:tab/>
      </w:r>
      <w:r w:rsidR="008F258F" w:rsidRPr="007A01B9">
        <w:rPr>
          <w:noProof/>
          <w:lang w:val="nl-NL"/>
        </w:rPr>
        <w:tab/>
      </w:r>
      <w:r w:rsidR="008F258F" w:rsidRPr="007A01B9">
        <w:rPr>
          <w:noProof/>
          <w:lang w:val="nl-NL"/>
        </w:rPr>
        <w:tab/>
        <w:t>21-01-1710</w:t>
      </w:r>
    </w:p>
    <w:p w:rsidR="006B0F6E" w:rsidRPr="007A01B9" w:rsidRDefault="00555730" w:rsidP="0019525C">
      <w:pPr>
        <w:tabs>
          <w:tab w:val="left" w:pos="3261"/>
        </w:tabs>
        <w:spacing w:after="0"/>
        <w:rPr>
          <w:rFonts w:cstheme="minorHAnsi"/>
          <w:noProof/>
          <w:lang w:val="nl-NL"/>
        </w:rPr>
      </w:pPr>
      <w:r w:rsidRPr="007A01B9">
        <w:rPr>
          <w:rFonts w:cstheme="minorHAnsi"/>
          <w:noProof/>
          <w:lang w:val="nl-NL"/>
        </w:rPr>
        <w:t xml:space="preserve">Op 29-12-1709 is overleden </w:t>
      </w:r>
      <w:r w:rsidR="00677492" w:rsidRPr="007A01B9">
        <w:rPr>
          <w:rFonts w:cstheme="minorHAnsi"/>
          <w:noProof/>
          <w:lang w:val="nl-NL"/>
        </w:rPr>
        <w:t>‘</w:t>
      </w:r>
      <w:r w:rsidRPr="007A01B9">
        <w:rPr>
          <w:rFonts w:cstheme="minorHAnsi"/>
          <w:noProof/>
          <w:lang w:val="nl-NL"/>
        </w:rPr>
        <w:t>binnen de vrije heerlijckheijt Gemert, volgens de verclaeringe van den voster der voorschreven plaetse</w:t>
      </w:r>
      <w:r w:rsidR="00677492" w:rsidRPr="007A01B9">
        <w:rPr>
          <w:rFonts w:cstheme="minorHAnsi"/>
          <w:noProof/>
          <w:lang w:val="nl-NL"/>
        </w:rPr>
        <w:t>’</w:t>
      </w:r>
      <w:r w:rsidR="007269A9" w:rsidRPr="007A01B9">
        <w:rPr>
          <w:rFonts w:cstheme="minorHAnsi"/>
          <w:noProof/>
          <w:lang w:val="nl-NL"/>
        </w:rPr>
        <w:t xml:space="preserve"> </w:t>
      </w:r>
      <w:r w:rsidRPr="007A01B9">
        <w:rPr>
          <w:rFonts w:cstheme="minorHAnsi"/>
          <w:noProof/>
          <w:lang w:val="nl-NL"/>
        </w:rPr>
        <w:t>Maria Henrickx van der Straeten ‘sonder wettighe descendenten naer te laeten’. Haar in Veghel gelegen goederen worden getaxeerd voor de collaterale successie.</w:t>
      </w:r>
    </w:p>
    <w:p w:rsidR="00555730" w:rsidRPr="007A01B9" w:rsidRDefault="00555730" w:rsidP="0019525C">
      <w:pPr>
        <w:tabs>
          <w:tab w:val="left" w:pos="3261"/>
        </w:tabs>
        <w:spacing w:after="0"/>
        <w:rPr>
          <w:rFonts w:cstheme="minorHAnsi"/>
          <w:noProof/>
          <w:lang w:val="nl-NL"/>
        </w:rPr>
      </w:pPr>
    </w:p>
    <w:p w:rsidR="00555730" w:rsidRPr="007A01B9" w:rsidRDefault="00555730" w:rsidP="0019525C">
      <w:pPr>
        <w:tabs>
          <w:tab w:val="left" w:pos="3261"/>
        </w:tabs>
        <w:spacing w:after="0"/>
        <w:rPr>
          <w:rFonts w:cstheme="minorHAnsi"/>
          <w:noProof/>
          <w:lang w:val="nl-NL"/>
        </w:rPr>
      </w:pPr>
      <w:r w:rsidRPr="007A01B9">
        <w:rPr>
          <w:rFonts w:cstheme="minorHAnsi"/>
          <w:noProof/>
          <w:lang w:val="nl-NL"/>
        </w:rPr>
        <w:t>Het 1/5 deel in een ‘huijs, hof ende aengelach, groot int geheel seven loopensaeten, soo groes als teullant, gelegen alhier ter plaetse genaemt de Hoogheijnden’</w:t>
      </w:r>
    </w:p>
    <w:p w:rsidR="00555730" w:rsidRPr="007A01B9" w:rsidRDefault="00555730" w:rsidP="0019525C">
      <w:pPr>
        <w:pStyle w:val="ListParagraph"/>
        <w:numPr>
          <w:ilvl w:val="0"/>
          <w:numId w:val="46"/>
        </w:numPr>
        <w:tabs>
          <w:tab w:val="left" w:pos="3261"/>
        </w:tabs>
        <w:spacing w:after="0"/>
        <w:rPr>
          <w:rFonts w:cstheme="minorHAnsi"/>
          <w:noProof/>
          <w:lang w:val="nl-NL"/>
        </w:rPr>
      </w:pPr>
      <w:r w:rsidRPr="007A01B9">
        <w:rPr>
          <w:rFonts w:cstheme="minorHAnsi"/>
          <w:noProof/>
          <w:lang w:val="nl-NL"/>
        </w:rPr>
        <w:t>e.z.: de kinderen van Willem Henrickx</w:t>
      </w:r>
    </w:p>
    <w:p w:rsidR="00555730" w:rsidRPr="007A01B9" w:rsidRDefault="00555730" w:rsidP="0019525C">
      <w:pPr>
        <w:pStyle w:val="ListParagraph"/>
        <w:numPr>
          <w:ilvl w:val="0"/>
          <w:numId w:val="46"/>
        </w:numPr>
        <w:tabs>
          <w:tab w:val="left" w:pos="3261"/>
        </w:tabs>
        <w:spacing w:after="0"/>
        <w:rPr>
          <w:rFonts w:cstheme="minorHAnsi"/>
          <w:noProof/>
          <w:lang w:val="nl-NL"/>
        </w:rPr>
      </w:pPr>
      <w:r w:rsidRPr="007A01B9">
        <w:rPr>
          <w:rFonts w:cstheme="minorHAnsi"/>
          <w:noProof/>
          <w:lang w:val="nl-NL"/>
        </w:rPr>
        <w:t>a.z.: Willem Jan Theunissen cum suo</w:t>
      </w:r>
    </w:p>
    <w:p w:rsidR="00555730" w:rsidRPr="007A01B9" w:rsidRDefault="00555730" w:rsidP="0019525C">
      <w:pPr>
        <w:tabs>
          <w:tab w:val="left" w:pos="3261"/>
        </w:tabs>
        <w:spacing w:after="0"/>
        <w:rPr>
          <w:rFonts w:cstheme="minorHAnsi"/>
          <w:noProof/>
          <w:lang w:val="nl-NL"/>
        </w:rPr>
      </w:pPr>
      <w:r w:rsidRPr="007A01B9">
        <w:rPr>
          <w:rFonts w:cstheme="minorHAnsi"/>
          <w:noProof/>
          <w:lang w:val="nl-NL"/>
        </w:rPr>
        <w:t>Getaxeerd voor dit deel op 200 gulden.</w:t>
      </w:r>
    </w:p>
    <w:p w:rsidR="00555730" w:rsidRPr="007A01B9" w:rsidRDefault="00555730" w:rsidP="0019525C">
      <w:pPr>
        <w:tabs>
          <w:tab w:val="left" w:pos="3261"/>
        </w:tabs>
        <w:spacing w:after="0"/>
        <w:rPr>
          <w:rFonts w:cstheme="minorHAnsi"/>
          <w:noProof/>
          <w:lang w:val="nl-NL"/>
        </w:rPr>
      </w:pPr>
    </w:p>
    <w:p w:rsidR="00555730" w:rsidRPr="007A01B9" w:rsidRDefault="00555730" w:rsidP="0019525C">
      <w:pPr>
        <w:tabs>
          <w:tab w:val="left" w:pos="3261"/>
        </w:tabs>
        <w:spacing w:after="0"/>
        <w:rPr>
          <w:rFonts w:cstheme="minorHAnsi"/>
          <w:noProof/>
          <w:lang w:val="nl-NL"/>
        </w:rPr>
      </w:pPr>
      <w:r w:rsidRPr="007A01B9">
        <w:rPr>
          <w:rFonts w:cstheme="minorHAnsi"/>
          <w:noProof/>
          <w:lang w:val="nl-NL"/>
        </w:rPr>
        <w:t>Het 1/5 deel in ‘een stuck te</w:t>
      </w:r>
      <w:r w:rsidR="007269A9" w:rsidRPr="007A01B9">
        <w:rPr>
          <w:rFonts w:cstheme="minorHAnsi"/>
          <w:noProof/>
          <w:lang w:val="nl-NL"/>
        </w:rPr>
        <w:t>ullants, groot drie loopensaten</w:t>
      </w:r>
      <w:r w:rsidRPr="007A01B9">
        <w:rPr>
          <w:rFonts w:cstheme="minorHAnsi"/>
          <w:noProof/>
          <w:lang w:val="nl-NL"/>
        </w:rPr>
        <w:t>, gelegen ter plaetse voorschreven’</w:t>
      </w:r>
    </w:p>
    <w:p w:rsidR="00555730" w:rsidRPr="007A01B9" w:rsidRDefault="00555730" w:rsidP="0019525C">
      <w:pPr>
        <w:pStyle w:val="ListParagraph"/>
        <w:numPr>
          <w:ilvl w:val="0"/>
          <w:numId w:val="47"/>
        </w:numPr>
        <w:tabs>
          <w:tab w:val="left" w:pos="3261"/>
        </w:tabs>
        <w:spacing w:after="0"/>
        <w:rPr>
          <w:rFonts w:cstheme="minorHAnsi"/>
          <w:noProof/>
          <w:lang w:val="nl-NL"/>
        </w:rPr>
      </w:pPr>
      <w:r w:rsidRPr="007A01B9">
        <w:rPr>
          <w:rFonts w:cstheme="minorHAnsi"/>
          <w:noProof/>
          <w:lang w:val="nl-NL"/>
        </w:rPr>
        <w:lastRenderedPageBreak/>
        <w:t>e.z.: de kinderen van Willem Henrickx</w:t>
      </w:r>
    </w:p>
    <w:p w:rsidR="00555730" w:rsidRPr="007A01B9" w:rsidRDefault="00555730" w:rsidP="0019525C">
      <w:pPr>
        <w:pStyle w:val="ListParagraph"/>
        <w:numPr>
          <w:ilvl w:val="0"/>
          <w:numId w:val="47"/>
        </w:numPr>
        <w:tabs>
          <w:tab w:val="left" w:pos="3261"/>
        </w:tabs>
        <w:spacing w:after="0"/>
        <w:rPr>
          <w:rFonts w:cstheme="minorHAnsi"/>
          <w:noProof/>
          <w:lang w:val="nl-NL"/>
        </w:rPr>
      </w:pPr>
      <w:r w:rsidRPr="007A01B9">
        <w:rPr>
          <w:rFonts w:cstheme="minorHAnsi"/>
          <w:noProof/>
          <w:lang w:val="nl-NL"/>
        </w:rPr>
        <w:t>a.z.: Michiel Arien Donckers cum suo</w:t>
      </w:r>
    </w:p>
    <w:p w:rsidR="00555730" w:rsidRPr="007A01B9" w:rsidRDefault="00555730" w:rsidP="0019525C">
      <w:pPr>
        <w:tabs>
          <w:tab w:val="left" w:pos="3261"/>
        </w:tabs>
        <w:spacing w:after="0"/>
        <w:rPr>
          <w:rFonts w:cstheme="minorHAnsi"/>
          <w:noProof/>
          <w:lang w:val="nl-NL"/>
        </w:rPr>
      </w:pPr>
      <w:r w:rsidRPr="007A01B9">
        <w:rPr>
          <w:rFonts w:cstheme="minorHAnsi"/>
          <w:noProof/>
          <w:lang w:val="nl-NL"/>
        </w:rPr>
        <w:t>Voor dit deel getaxeerd op 50 gulden.</w:t>
      </w:r>
    </w:p>
    <w:p w:rsidR="00555730" w:rsidRPr="007A01B9" w:rsidRDefault="00555730" w:rsidP="0019525C">
      <w:pPr>
        <w:tabs>
          <w:tab w:val="left" w:pos="3261"/>
        </w:tabs>
        <w:spacing w:after="0"/>
        <w:rPr>
          <w:rFonts w:cstheme="minorHAnsi"/>
          <w:noProof/>
          <w:lang w:val="nl-NL"/>
        </w:rPr>
      </w:pPr>
    </w:p>
    <w:p w:rsidR="00555730" w:rsidRPr="007A01B9" w:rsidRDefault="00555730" w:rsidP="0019525C">
      <w:pPr>
        <w:tabs>
          <w:tab w:val="left" w:pos="3261"/>
        </w:tabs>
        <w:spacing w:after="0"/>
        <w:rPr>
          <w:rFonts w:cstheme="minorHAnsi"/>
          <w:noProof/>
          <w:lang w:val="nl-NL"/>
        </w:rPr>
      </w:pPr>
      <w:r w:rsidRPr="007A01B9">
        <w:rPr>
          <w:rFonts w:cstheme="minorHAnsi"/>
          <w:noProof/>
          <w:lang w:val="nl-NL"/>
        </w:rPr>
        <w:t>Ook het 1/5 deel in ‘eenen hoijbeemt, groot vijf karren hoijgewas’</w:t>
      </w:r>
    </w:p>
    <w:p w:rsidR="00555730" w:rsidRPr="007A01B9" w:rsidRDefault="00555730" w:rsidP="0019525C">
      <w:pPr>
        <w:pStyle w:val="ListParagraph"/>
        <w:numPr>
          <w:ilvl w:val="0"/>
          <w:numId w:val="48"/>
        </w:numPr>
        <w:tabs>
          <w:tab w:val="left" w:pos="3261"/>
        </w:tabs>
        <w:spacing w:after="0"/>
        <w:rPr>
          <w:rFonts w:cstheme="minorHAnsi"/>
          <w:noProof/>
          <w:lang w:val="nl-NL"/>
        </w:rPr>
      </w:pPr>
      <w:r w:rsidRPr="007A01B9">
        <w:rPr>
          <w:rFonts w:cstheme="minorHAnsi"/>
          <w:noProof/>
          <w:lang w:val="nl-NL"/>
        </w:rPr>
        <w:t>e.z.: Cornelis Ariens cum suo</w:t>
      </w:r>
    </w:p>
    <w:p w:rsidR="00555730" w:rsidRPr="007A01B9" w:rsidRDefault="00555730" w:rsidP="0019525C">
      <w:pPr>
        <w:pStyle w:val="ListParagraph"/>
        <w:numPr>
          <w:ilvl w:val="0"/>
          <w:numId w:val="48"/>
        </w:numPr>
        <w:tabs>
          <w:tab w:val="left" w:pos="3261"/>
        </w:tabs>
        <w:spacing w:after="0"/>
        <w:rPr>
          <w:rFonts w:cstheme="minorHAnsi"/>
          <w:noProof/>
          <w:lang w:val="nl-NL"/>
        </w:rPr>
      </w:pPr>
      <w:r w:rsidRPr="007A01B9">
        <w:rPr>
          <w:rFonts w:cstheme="minorHAnsi"/>
          <w:noProof/>
          <w:lang w:val="nl-NL"/>
        </w:rPr>
        <w:t>a.z.: de weduwe van Ariaen van Oijen cum suo</w:t>
      </w:r>
    </w:p>
    <w:p w:rsidR="00555730" w:rsidRPr="007A01B9" w:rsidRDefault="00555730" w:rsidP="0019525C">
      <w:pPr>
        <w:tabs>
          <w:tab w:val="left" w:pos="3261"/>
        </w:tabs>
        <w:spacing w:after="0"/>
        <w:rPr>
          <w:rFonts w:cstheme="minorHAnsi"/>
          <w:noProof/>
          <w:lang w:val="nl-NL"/>
        </w:rPr>
      </w:pPr>
      <w:r w:rsidRPr="007A01B9">
        <w:rPr>
          <w:rFonts w:cstheme="minorHAnsi"/>
          <w:noProof/>
          <w:lang w:val="nl-NL"/>
        </w:rPr>
        <w:t>Voor dit deel getaxeerd op 40 gulden.</w:t>
      </w:r>
    </w:p>
    <w:p w:rsidR="00555730" w:rsidRPr="007A01B9" w:rsidRDefault="00555730" w:rsidP="0019525C">
      <w:pPr>
        <w:tabs>
          <w:tab w:val="left" w:pos="3261"/>
        </w:tabs>
        <w:spacing w:after="0"/>
        <w:rPr>
          <w:rFonts w:cstheme="minorHAnsi"/>
          <w:noProof/>
          <w:lang w:val="nl-NL"/>
        </w:rPr>
      </w:pPr>
    </w:p>
    <w:p w:rsidR="00555730" w:rsidRPr="007A01B9" w:rsidRDefault="00555730" w:rsidP="0019525C">
      <w:pPr>
        <w:tabs>
          <w:tab w:val="left" w:pos="3261"/>
        </w:tabs>
        <w:spacing w:after="0"/>
        <w:rPr>
          <w:rFonts w:cstheme="minorHAnsi"/>
          <w:noProof/>
          <w:lang w:val="nl-NL"/>
        </w:rPr>
      </w:pPr>
      <w:r w:rsidRPr="007A01B9">
        <w:rPr>
          <w:rFonts w:cstheme="minorHAnsi"/>
          <w:noProof/>
          <w:lang w:val="nl-NL"/>
        </w:rPr>
        <w:t>Ook het 1/5 deel in ‘een kar hoijgewas, gelegen alhier int Abroeck, hoijende met Roelof Claessen sum suo’. Voor dit deel getaxeerd op 5 gulden.</w:t>
      </w:r>
    </w:p>
    <w:p w:rsidR="00555730" w:rsidRPr="007A01B9" w:rsidRDefault="00555730" w:rsidP="0019525C">
      <w:pPr>
        <w:tabs>
          <w:tab w:val="left" w:pos="3261"/>
        </w:tabs>
        <w:spacing w:after="0"/>
        <w:rPr>
          <w:rFonts w:cstheme="minorHAnsi"/>
          <w:noProof/>
          <w:lang w:val="nl-NL"/>
        </w:rPr>
      </w:pPr>
    </w:p>
    <w:p w:rsidR="00555730" w:rsidRPr="007A01B9" w:rsidRDefault="00555730" w:rsidP="0019525C">
      <w:pPr>
        <w:tabs>
          <w:tab w:val="left" w:pos="3261"/>
        </w:tabs>
        <w:spacing w:after="0"/>
        <w:rPr>
          <w:rFonts w:cstheme="minorHAnsi"/>
          <w:noProof/>
          <w:lang w:val="nl-NL"/>
        </w:rPr>
      </w:pPr>
      <w:r w:rsidRPr="007A01B9">
        <w:rPr>
          <w:rFonts w:cstheme="minorHAnsi"/>
          <w:noProof/>
          <w:lang w:val="nl-NL"/>
        </w:rPr>
        <w:t>Ook het 1/5 deel in ‘een parceel hoijlants, gelegen in de Geerbuenders opte Watersteeght binnen dese</w:t>
      </w:r>
      <w:r w:rsidR="008F258F" w:rsidRPr="007A01B9">
        <w:rPr>
          <w:rFonts w:cstheme="minorHAnsi"/>
          <w:noProof/>
          <w:lang w:val="nl-NL"/>
        </w:rPr>
        <w:t xml:space="preserve"> voorschreve</w:t>
      </w:r>
      <w:r w:rsidRPr="007A01B9">
        <w:rPr>
          <w:rFonts w:cstheme="minorHAnsi"/>
          <w:noProof/>
          <w:lang w:val="nl-NL"/>
        </w:rPr>
        <w:t>n plaetse, groot jaerlijcx ses karren hoijgewas’. Voor dit deel getaxeerd op 15 gulden.</w:t>
      </w:r>
    </w:p>
    <w:p w:rsidR="00555730" w:rsidRPr="007A01B9" w:rsidRDefault="00555730" w:rsidP="0019525C">
      <w:pPr>
        <w:tabs>
          <w:tab w:val="left" w:pos="3261"/>
        </w:tabs>
        <w:spacing w:after="0"/>
        <w:rPr>
          <w:rFonts w:cstheme="minorHAnsi"/>
          <w:noProof/>
          <w:lang w:val="nl-NL"/>
        </w:rPr>
      </w:pPr>
    </w:p>
    <w:p w:rsidR="00555730" w:rsidRPr="007A01B9" w:rsidRDefault="00555730" w:rsidP="0019525C">
      <w:pPr>
        <w:tabs>
          <w:tab w:val="left" w:pos="3261"/>
        </w:tabs>
        <w:spacing w:after="0"/>
        <w:rPr>
          <w:rFonts w:cstheme="minorHAnsi"/>
          <w:noProof/>
          <w:lang w:val="nl-NL"/>
        </w:rPr>
      </w:pPr>
      <w:r w:rsidRPr="007A01B9">
        <w:rPr>
          <w:rFonts w:cstheme="minorHAnsi"/>
          <w:noProof/>
          <w:lang w:val="nl-NL"/>
        </w:rPr>
        <w:t>Ook het 1/5 deel in ‘een uijtgesteecken cluijtven, gelegen aen de Hooge Heijde’. Voor dit deel getaxeerd op nul.</w:t>
      </w:r>
    </w:p>
    <w:p w:rsidR="008F258F" w:rsidRPr="007A01B9" w:rsidRDefault="008F258F" w:rsidP="0019525C">
      <w:pPr>
        <w:tabs>
          <w:tab w:val="left" w:pos="3261"/>
        </w:tabs>
        <w:spacing w:after="0"/>
        <w:rPr>
          <w:rFonts w:cstheme="minorHAnsi"/>
          <w:noProof/>
          <w:lang w:val="nl-NL"/>
        </w:rPr>
      </w:pPr>
    </w:p>
    <w:p w:rsidR="008F258F" w:rsidRPr="007A01B9" w:rsidRDefault="008F258F" w:rsidP="0019525C">
      <w:pPr>
        <w:tabs>
          <w:tab w:val="left" w:pos="3261"/>
        </w:tabs>
        <w:spacing w:after="0"/>
        <w:rPr>
          <w:rFonts w:cstheme="minorHAnsi"/>
          <w:noProof/>
          <w:lang w:val="nl-NL"/>
        </w:rPr>
      </w:pPr>
      <w:r w:rsidRPr="007A01B9">
        <w:rPr>
          <w:rFonts w:cstheme="minorHAnsi"/>
          <w:noProof/>
          <w:lang w:val="nl-NL"/>
        </w:rPr>
        <w:t>Johannes Henrick Dirckx van der Straeten cum suis, zijn erfgenamen van de overledene.</w:t>
      </w:r>
    </w:p>
    <w:p w:rsidR="00555730" w:rsidRPr="007A01B9" w:rsidRDefault="00555730" w:rsidP="0019525C">
      <w:pPr>
        <w:tabs>
          <w:tab w:val="left" w:pos="3261"/>
        </w:tabs>
        <w:spacing w:after="0"/>
        <w:rPr>
          <w:rFonts w:cstheme="minorHAnsi"/>
          <w:noProof/>
          <w:lang w:val="nl-NL"/>
        </w:rPr>
      </w:pPr>
      <w:r w:rsidRPr="007A01B9">
        <w:rPr>
          <w:rFonts w:cstheme="minorHAnsi"/>
          <w:noProof/>
          <w:lang w:val="nl-NL"/>
        </w:rPr>
        <w:t xml:space="preserve">Getuigen: </w:t>
      </w:r>
      <w:r w:rsidR="008F258F" w:rsidRPr="007A01B9">
        <w:rPr>
          <w:rFonts w:cstheme="minorHAnsi"/>
          <w:noProof/>
          <w:lang w:val="nl-NL"/>
        </w:rPr>
        <w:t>C. van der Hagen en Handrick van Kielsdonck, schepene</w:t>
      </w:r>
      <w:r w:rsidR="00F42E0E" w:rsidRPr="007A01B9">
        <w:rPr>
          <w:rFonts w:cstheme="minorHAnsi"/>
          <w:noProof/>
          <w:lang w:val="nl-NL"/>
        </w:rPr>
        <w:t>n, M. N</w:t>
      </w:r>
      <w:r w:rsidR="008F258F" w:rsidRPr="007A01B9">
        <w:rPr>
          <w:rFonts w:cstheme="minorHAnsi"/>
          <w:noProof/>
          <w:lang w:val="nl-NL"/>
        </w:rPr>
        <w:t>iekens, secretaris</w:t>
      </w:r>
    </w:p>
    <w:p w:rsidR="008F258F" w:rsidRPr="007A01B9" w:rsidRDefault="008F258F" w:rsidP="0019525C">
      <w:pPr>
        <w:tabs>
          <w:tab w:val="left" w:pos="3261"/>
        </w:tabs>
        <w:spacing w:after="0"/>
        <w:rPr>
          <w:rFonts w:cstheme="minorHAnsi"/>
          <w:noProof/>
          <w:lang w:val="nl-NL"/>
        </w:rPr>
      </w:pPr>
    </w:p>
    <w:p w:rsidR="008F258F" w:rsidRPr="007A01B9" w:rsidRDefault="008F258F" w:rsidP="0019525C">
      <w:pPr>
        <w:tabs>
          <w:tab w:val="left" w:pos="3261"/>
        </w:tabs>
        <w:spacing w:after="0"/>
        <w:rPr>
          <w:rFonts w:cstheme="minorHAnsi"/>
          <w:noProof/>
          <w:lang w:val="nl-NL"/>
        </w:rPr>
      </w:pPr>
    </w:p>
    <w:p w:rsidR="008F258F" w:rsidRPr="007A01B9" w:rsidRDefault="008F258F" w:rsidP="0019525C">
      <w:pPr>
        <w:spacing w:after="0"/>
        <w:rPr>
          <w:noProof/>
          <w:lang w:val="nl-NL"/>
        </w:rPr>
      </w:pPr>
      <w:r w:rsidRPr="007A01B9">
        <w:rPr>
          <w:noProof/>
          <w:lang w:val="nl-NL"/>
        </w:rPr>
        <w:t xml:space="preserve">Veghel </w:t>
      </w:r>
      <w:r w:rsidR="00820C91" w:rsidRPr="007A01B9">
        <w:rPr>
          <w:noProof/>
          <w:lang w:val="nl-NL"/>
        </w:rPr>
        <w:t>R95</w:t>
      </w:r>
      <w:r w:rsidR="00820C91" w:rsidRPr="007A01B9">
        <w:rPr>
          <w:noProof/>
          <w:lang w:val="nl-NL"/>
        </w:rPr>
        <w:tab/>
        <w:t>fol. 76-81</w:t>
      </w:r>
      <w:r w:rsidRPr="007A01B9">
        <w:rPr>
          <w:noProof/>
          <w:lang w:val="nl-NL"/>
        </w:rPr>
        <w:tab/>
        <w:t>Akte 053</w:t>
      </w:r>
      <w:r w:rsidRPr="007A01B9">
        <w:rPr>
          <w:noProof/>
          <w:lang w:val="nl-NL"/>
        </w:rPr>
        <w:tab/>
      </w:r>
      <w:r w:rsidR="00820C91" w:rsidRPr="007A01B9">
        <w:rPr>
          <w:noProof/>
          <w:lang w:val="nl-NL"/>
        </w:rPr>
        <w:t>Taxatie</w:t>
      </w:r>
      <w:r w:rsidR="00820C91" w:rsidRPr="007A01B9">
        <w:rPr>
          <w:noProof/>
          <w:lang w:val="nl-NL"/>
        </w:rPr>
        <w:tab/>
      </w:r>
      <w:r w:rsidR="00820C91" w:rsidRPr="007A01B9">
        <w:rPr>
          <w:noProof/>
          <w:lang w:val="nl-NL"/>
        </w:rPr>
        <w:tab/>
      </w:r>
      <w:r w:rsidR="00820C91" w:rsidRPr="007A01B9">
        <w:rPr>
          <w:noProof/>
          <w:lang w:val="nl-NL"/>
        </w:rPr>
        <w:tab/>
        <w:t>22</w:t>
      </w:r>
      <w:r w:rsidRPr="007A01B9">
        <w:rPr>
          <w:noProof/>
          <w:lang w:val="nl-NL"/>
        </w:rPr>
        <w:t>-01-1710</w:t>
      </w:r>
    </w:p>
    <w:p w:rsidR="008F258F" w:rsidRPr="007A01B9" w:rsidRDefault="008F258F" w:rsidP="0019525C">
      <w:pPr>
        <w:tabs>
          <w:tab w:val="left" w:pos="3261"/>
        </w:tabs>
        <w:spacing w:after="0"/>
        <w:rPr>
          <w:rFonts w:cstheme="minorHAnsi"/>
          <w:noProof/>
          <w:lang w:val="nl-NL"/>
        </w:rPr>
      </w:pPr>
      <w:r w:rsidRPr="007A01B9">
        <w:rPr>
          <w:rFonts w:cstheme="minorHAnsi"/>
          <w:noProof/>
          <w:lang w:val="nl-NL"/>
        </w:rPr>
        <w:t>Op 15-12-1709 is overleden Maria Lambert Luijcassen, ‘sonder wettighe descendenten naer te laeten’. Haar in Veghel en in Erp gelegen goederen worden getaxeerd voor de collaterale successie.</w:t>
      </w:r>
    </w:p>
    <w:p w:rsidR="008F258F" w:rsidRPr="007A01B9" w:rsidRDefault="008F258F" w:rsidP="0019525C">
      <w:pPr>
        <w:tabs>
          <w:tab w:val="left" w:pos="3261"/>
        </w:tabs>
        <w:spacing w:after="0"/>
        <w:rPr>
          <w:rFonts w:cstheme="minorHAnsi"/>
          <w:noProof/>
          <w:lang w:val="nl-NL"/>
        </w:rPr>
      </w:pPr>
    </w:p>
    <w:p w:rsidR="008F258F" w:rsidRPr="007A01B9" w:rsidRDefault="008F258F" w:rsidP="0019525C">
      <w:pPr>
        <w:tabs>
          <w:tab w:val="left" w:pos="3261"/>
        </w:tabs>
        <w:spacing w:after="0"/>
        <w:rPr>
          <w:rFonts w:cstheme="minorHAnsi"/>
          <w:noProof/>
          <w:lang w:val="nl-NL"/>
        </w:rPr>
      </w:pPr>
      <w:r w:rsidRPr="007A01B9">
        <w:rPr>
          <w:rFonts w:cstheme="minorHAnsi"/>
          <w:noProof/>
          <w:lang w:val="nl-NL"/>
        </w:rPr>
        <w:t>Het 1/3 deel in ‘eenen hoijbeemt genaemt de Galgse beemt’, groot ont</w:t>
      </w:r>
      <w:r w:rsidR="00F42E0E" w:rsidRPr="007A01B9">
        <w:rPr>
          <w:rFonts w:cstheme="minorHAnsi"/>
          <w:noProof/>
          <w:lang w:val="nl-NL"/>
        </w:rPr>
        <w:t>rent 3 karren hoijgewas, gelegen</w:t>
      </w:r>
      <w:r w:rsidRPr="007A01B9">
        <w:rPr>
          <w:rFonts w:cstheme="minorHAnsi"/>
          <w:noProof/>
          <w:lang w:val="nl-NL"/>
        </w:rPr>
        <w:t xml:space="preserve"> op Kelsdonck, hooiende met Dick Jan Ariens cum suis, getaxeerd door ‘den gerechte van Erp</w:t>
      </w:r>
      <w:r w:rsidR="00677492" w:rsidRPr="007A01B9">
        <w:rPr>
          <w:rFonts w:cstheme="minorHAnsi"/>
          <w:noProof/>
          <w:lang w:val="nl-NL"/>
        </w:rPr>
        <w:t>’</w:t>
      </w:r>
      <w:r w:rsidRPr="007A01B9">
        <w:rPr>
          <w:rFonts w:cstheme="minorHAnsi"/>
          <w:noProof/>
          <w:lang w:val="nl-NL"/>
        </w:rPr>
        <w:t>op 70 gulden.</w:t>
      </w:r>
    </w:p>
    <w:p w:rsidR="008F258F" w:rsidRPr="007A01B9" w:rsidRDefault="008F258F" w:rsidP="0019525C">
      <w:pPr>
        <w:tabs>
          <w:tab w:val="left" w:pos="3261"/>
        </w:tabs>
        <w:spacing w:after="0"/>
        <w:rPr>
          <w:rFonts w:cstheme="minorHAnsi"/>
          <w:noProof/>
          <w:lang w:val="nl-NL"/>
        </w:rPr>
      </w:pPr>
    </w:p>
    <w:p w:rsidR="008F258F" w:rsidRPr="007A01B9" w:rsidRDefault="008F258F" w:rsidP="0019525C">
      <w:pPr>
        <w:tabs>
          <w:tab w:val="left" w:pos="3261"/>
        </w:tabs>
        <w:spacing w:after="0"/>
        <w:rPr>
          <w:rFonts w:cstheme="minorHAnsi"/>
          <w:noProof/>
          <w:lang w:val="nl-NL"/>
        </w:rPr>
      </w:pPr>
      <w:r w:rsidRPr="007A01B9">
        <w:rPr>
          <w:rFonts w:cstheme="minorHAnsi"/>
          <w:noProof/>
          <w:lang w:val="nl-NL"/>
        </w:rPr>
        <w:t>Ook</w:t>
      </w:r>
      <w:r w:rsidR="00F42E0E" w:rsidRPr="007A01B9">
        <w:rPr>
          <w:rFonts w:cstheme="minorHAnsi"/>
          <w:noProof/>
          <w:lang w:val="nl-NL"/>
        </w:rPr>
        <w:t xml:space="preserve"> ‘een parceel, soo groes als teulant’, groot ontren</w:t>
      </w:r>
      <w:r w:rsidR="00677492" w:rsidRPr="007A01B9">
        <w:rPr>
          <w:rFonts w:cstheme="minorHAnsi"/>
          <w:noProof/>
          <w:lang w:val="nl-NL"/>
        </w:rPr>
        <w:t>t 6 loopensaten en 15 roeden, alhi</w:t>
      </w:r>
      <w:r w:rsidR="00F42E0E" w:rsidRPr="007A01B9">
        <w:rPr>
          <w:rFonts w:cstheme="minorHAnsi"/>
          <w:noProof/>
          <w:lang w:val="nl-NL"/>
        </w:rPr>
        <w:t>er gelegen</w:t>
      </w:r>
    </w:p>
    <w:p w:rsidR="00F42E0E" w:rsidRPr="007A01B9" w:rsidRDefault="00F42E0E" w:rsidP="0019525C">
      <w:pPr>
        <w:pStyle w:val="ListParagraph"/>
        <w:numPr>
          <w:ilvl w:val="0"/>
          <w:numId w:val="49"/>
        </w:numPr>
        <w:tabs>
          <w:tab w:val="left" w:pos="3261"/>
        </w:tabs>
        <w:spacing w:after="0"/>
        <w:rPr>
          <w:rFonts w:cstheme="minorHAnsi"/>
          <w:noProof/>
          <w:lang w:val="nl-NL"/>
        </w:rPr>
      </w:pPr>
      <w:r w:rsidRPr="007A01B9">
        <w:rPr>
          <w:rFonts w:cstheme="minorHAnsi"/>
          <w:noProof/>
          <w:lang w:val="nl-NL"/>
        </w:rPr>
        <w:t>e.z.: Aerdt Donckers</w:t>
      </w:r>
    </w:p>
    <w:p w:rsidR="00F42E0E" w:rsidRPr="007A01B9" w:rsidRDefault="00F42E0E" w:rsidP="0019525C">
      <w:pPr>
        <w:pStyle w:val="ListParagraph"/>
        <w:numPr>
          <w:ilvl w:val="0"/>
          <w:numId w:val="49"/>
        </w:numPr>
        <w:tabs>
          <w:tab w:val="left" w:pos="3261"/>
        </w:tabs>
        <w:spacing w:after="0"/>
        <w:rPr>
          <w:rFonts w:cstheme="minorHAnsi"/>
          <w:noProof/>
          <w:lang w:val="nl-NL"/>
        </w:rPr>
      </w:pPr>
      <w:r w:rsidRPr="007A01B9">
        <w:rPr>
          <w:rFonts w:cstheme="minorHAnsi"/>
          <w:noProof/>
          <w:lang w:val="nl-NL"/>
        </w:rPr>
        <w:t>a.z.: Dirck Gerit Janssen</w:t>
      </w:r>
    </w:p>
    <w:p w:rsidR="00F42E0E" w:rsidRPr="007A01B9" w:rsidRDefault="00F42E0E" w:rsidP="0019525C">
      <w:pPr>
        <w:tabs>
          <w:tab w:val="left" w:pos="3261"/>
        </w:tabs>
        <w:spacing w:after="0"/>
        <w:rPr>
          <w:rFonts w:cstheme="minorHAnsi"/>
          <w:noProof/>
          <w:lang w:val="nl-NL"/>
        </w:rPr>
      </w:pPr>
      <w:r w:rsidRPr="007A01B9">
        <w:rPr>
          <w:rFonts w:cstheme="minorHAnsi"/>
          <w:noProof/>
          <w:lang w:val="nl-NL"/>
        </w:rPr>
        <w:t>Dit goed is belast met:</w:t>
      </w:r>
    </w:p>
    <w:p w:rsidR="00F42E0E" w:rsidRPr="007A01B9" w:rsidRDefault="00F42E0E" w:rsidP="0019525C">
      <w:pPr>
        <w:pStyle w:val="ListParagraph"/>
        <w:numPr>
          <w:ilvl w:val="0"/>
          <w:numId w:val="50"/>
        </w:numPr>
        <w:tabs>
          <w:tab w:val="left" w:pos="3261"/>
        </w:tabs>
        <w:spacing w:after="0"/>
        <w:rPr>
          <w:rFonts w:cstheme="minorHAnsi"/>
          <w:noProof/>
          <w:lang w:val="nl-NL"/>
        </w:rPr>
      </w:pPr>
      <w:r w:rsidRPr="007A01B9">
        <w:rPr>
          <w:rFonts w:cstheme="minorHAnsi"/>
          <w:noProof/>
          <w:lang w:val="nl-NL"/>
        </w:rPr>
        <w:t>een jaarlijks bedrag van 15 gulden, 12 stuivers en 8 penningen aan ‘den heere van Deurne als geestelijcken rentmees</w:t>
      </w:r>
      <w:r w:rsidR="003B75CD" w:rsidRPr="007A01B9">
        <w:rPr>
          <w:rFonts w:cstheme="minorHAnsi"/>
          <w:noProof/>
          <w:lang w:val="nl-NL"/>
        </w:rPr>
        <w:t>t</w:t>
      </w:r>
      <w:r w:rsidRPr="007A01B9">
        <w:rPr>
          <w:rFonts w:cstheme="minorHAnsi"/>
          <w:noProof/>
          <w:lang w:val="nl-NL"/>
        </w:rPr>
        <w:t>er’</w:t>
      </w:r>
    </w:p>
    <w:p w:rsidR="003B75CD" w:rsidRPr="007A01B9" w:rsidRDefault="003B75CD" w:rsidP="0019525C">
      <w:pPr>
        <w:pStyle w:val="ListParagraph"/>
        <w:numPr>
          <w:ilvl w:val="0"/>
          <w:numId w:val="50"/>
        </w:numPr>
        <w:tabs>
          <w:tab w:val="left" w:pos="3261"/>
        </w:tabs>
        <w:spacing w:after="0"/>
        <w:rPr>
          <w:rFonts w:cstheme="minorHAnsi"/>
          <w:noProof/>
          <w:lang w:val="nl-NL"/>
        </w:rPr>
      </w:pPr>
      <w:r w:rsidRPr="007A01B9">
        <w:rPr>
          <w:rFonts w:cstheme="minorHAnsi"/>
          <w:noProof/>
          <w:lang w:val="nl-NL"/>
        </w:rPr>
        <w:t>een jaarlijks bedrag van 1 gulden en 10 stuivers ‘aen de kercke van Vechel’</w:t>
      </w:r>
    </w:p>
    <w:p w:rsidR="003B75CD" w:rsidRPr="007A01B9" w:rsidRDefault="003B75CD" w:rsidP="0019525C">
      <w:pPr>
        <w:tabs>
          <w:tab w:val="left" w:pos="3261"/>
        </w:tabs>
        <w:spacing w:after="0"/>
        <w:rPr>
          <w:rFonts w:cstheme="minorHAnsi"/>
          <w:noProof/>
          <w:lang w:val="nl-NL"/>
        </w:rPr>
      </w:pPr>
      <w:r w:rsidRPr="007A01B9">
        <w:rPr>
          <w:rFonts w:cstheme="minorHAnsi"/>
          <w:noProof/>
          <w:lang w:val="nl-NL"/>
        </w:rPr>
        <w:t>Getaxeerd voor dit deel op 50 gulden.</w:t>
      </w:r>
    </w:p>
    <w:p w:rsidR="003B75CD" w:rsidRPr="007A01B9" w:rsidRDefault="003B75CD" w:rsidP="0019525C">
      <w:pPr>
        <w:tabs>
          <w:tab w:val="left" w:pos="3261"/>
        </w:tabs>
        <w:spacing w:after="0"/>
        <w:rPr>
          <w:rFonts w:cstheme="minorHAnsi"/>
          <w:noProof/>
          <w:lang w:val="nl-NL"/>
        </w:rPr>
      </w:pPr>
    </w:p>
    <w:p w:rsidR="003B75CD" w:rsidRPr="007A01B9" w:rsidRDefault="003B75CD" w:rsidP="0019525C">
      <w:pPr>
        <w:tabs>
          <w:tab w:val="left" w:pos="3261"/>
        </w:tabs>
        <w:spacing w:after="0"/>
        <w:rPr>
          <w:rFonts w:cstheme="minorHAnsi"/>
          <w:noProof/>
          <w:lang w:val="nl-NL"/>
        </w:rPr>
      </w:pPr>
      <w:r w:rsidRPr="007A01B9">
        <w:rPr>
          <w:rFonts w:cstheme="minorHAnsi"/>
          <w:noProof/>
          <w:lang w:val="nl-NL"/>
        </w:rPr>
        <w:t>Ook ‘een parceel eusselvelts’, groot ontrent 3 lopensaten, gelegen binnen Vechel</w:t>
      </w:r>
    </w:p>
    <w:p w:rsidR="003B75CD" w:rsidRPr="007A01B9" w:rsidRDefault="003B75CD" w:rsidP="0019525C">
      <w:pPr>
        <w:pStyle w:val="ListParagraph"/>
        <w:numPr>
          <w:ilvl w:val="0"/>
          <w:numId w:val="51"/>
        </w:numPr>
        <w:tabs>
          <w:tab w:val="left" w:pos="3261"/>
        </w:tabs>
        <w:spacing w:after="0"/>
        <w:rPr>
          <w:rFonts w:cstheme="minorHAnsi"/>
          <w:noProof/>
          <w:lang w:val="nl-NL"/>
        </w:rPr>
      </w:pPr>
      <w:r w:rsidRPr="007A01B9">
        <w:rPr>
          <w:rFonts w:cstheme="minorHAnsi"/>
          <w:noProof/>
          <w:lang w:val="nl-NL"/>
        </w:rPr>
        <w:t>e.z.: Aerdt Donckers</w:t>
      </w:r>
    </w:p>
    <w:p w:rsidR="003B75CD" w:rsidRPr="007A01B9" w:rsidRDefault="003B75CD" w:rsidP="0019525C">
      <w:pPr>
        <w:pStyle w:val="ListParagraph"/>
        <w:numPr>
          <w:ilvl w:val="0"/>
          <w:numId w:val="51"/>
        </w:numPr>
        <w:tabs>
          <w:tab w:val="left" w:pos="3261"/>
        </w:tabs>
        <w:spacing w:after="0"/>
        <w:rPr>
          <w:rFonts w:cstheme="minorHAnsi"/>
          <w:noProof/>
          <w:lang w:val="nl-NL"/>
        </w:rPr>
      </w:pPr>
      <w:r w:rsidRPr="007A01B9">
        <w:rPr>
          <w:rFonts w:cstheme="minorHAnsi"/>
          <w:noProof/>
          <w:lang w:val="nl-NL"/>
        </w:rPr>
        <w:t>a.z.: Dirck Gerit Janssen</w:t>
      </w:r>
    </w:p>
    <w:p w:rsidR="003B75CD" w:rsidRPr="007A01B9" w:rsidRDefault="003B75CD" w:rsidP="0019525C">
      <w:pPr>
        <w:tabs>
          <w:tab w:val="left" w:pos="3261"/>
        </w:tabs>
        <w:spacing w:after="0"/>
        <w:rPr>
          <w:rFonts w:cstheme="minorHAnsi"/>
          <w:noProof/>
          <w:lang w:val="nl-NL"/>
        </w:rPr>
      </w:pPr>
      <w:r w:rsidRPr="007A01B9">
        <w:rPr>
          <w:rFonts w:cstheme="minorHAnsi"/>
          <w:noProof/>
          <w:lang w:val="nl-NL"/>
        </w:rPr>
        <w:t>Getaxeerd op 30 gulden.</w:t>
      </w:r>
    </w:p>
    <w:p w:rsidR="003B75CD" w:rsidRPr="007A01B9" w:rsidRDefault="003B75CD" w:rsidP="0019525C">
      <w:pPr>
        <w:tabs>
          <w:tab w:val="left" w:pos="3261"/>
        </w:tabs>
        <w:spacing w:after="0"/>
        <w:rPr>
          <w:rFonts w:cstheme="minorHAnsi"/>
          <w:noProof/>
          <w:lang w:val="nl-NL"/>
        </w:rPr>
      </w:pPr>
    </w:p>
    <w:p w:rsidR="003B75CD" w:rsidRPr="007A01B9" w:rsidRDefault="003B75CD" w:rsidP="0019525C">
      <w:pPr>
        <w:tabs>
          <w:tab w:val="left" w:pos="1560"/>
          <w:tab w:val="left" w:pos="3261"/>
        </w:tabs>
        <w:spacing w:after="0"/>
        <w:rPr>
          <w:rFonts w:cstheme="minorHAnsi"/>
          <w:noProof/>
          <w:lang w:val="nl-NL"/>
        </w:rPr>
      </w:pPr>
      <w:r w:rsidRPr="007A01B9">
        <w:rPr>
          <w:rFonts w:cstheme="minorHAnsi"/>
          <w:noProof/>
          <w:lang w:val="nl-NL"/>
        </w:rPr>
        <w:lastRenderedPageBreak/>
        <w:t xml:space="preserve">Ook </w:t>
      </w:r>
      <w:r w:rsidR="00677492" w:rsidRPr="007A01B9">
        <w:rPr>
          <w:rFonts w:cstheme="minorHAnsi"/>
          <w:noProof/>
          <w:lang w:val="nl-NL"/>
        </w:rPr>
        <w:t>‘</w:t>
      </w:r>
      <w:r w:rsidRPr="007A01B9">
        <w:rPr>
          <w:rFonts w:cstheme="minorHAnsi"/>
          <w:noProof/>
          <w:lang w:val="nl-NL"/>
        </w:rPr>
        <w:t>een eeusselveltje’, groot ontrent 1 ½ loopensaten, gelegen binnen Vechel</w:t>
      </w:r>
    </w:p>
    <w:p w:rsidR="003B75CD" w:rsidRPr="007A01B9" w:rsidRDefault="003B75CD" w:rsidP="0019525C">
      <w:pPr>
        <w:pStyle w:val="ListParagraph"/>
        <w:numPr>
          <w:ilvl w:val="0"/>
          <w:numId w:val="52"/>
        </w:numPr>
        <w:tabs>
          <w:tab w:val="left" w:pos="1560"/>
          <w:tab w:val="left" w:pos="3261"/>
        </w:tabs>
        <w:spacing w:after="0"/>
        <w:rPr>
          <w:rFonts w:cstheme="minorHAnsi"/>
          <w:noProof/>
          <w:lang w:val="nl-NL"/>
        </w:rPr>
      </w:pPr>
      <w:r w:rsidRPr="007A01B9">
        <w:rPr>
          <w:rFonts w:cstheme="minorHAnsi"/>
          <w:noProof/>
          <w:lang w:val="nl-NL"/>
        </w:rPr>
        <w:t>e.z.: Jacob Martens</w:t>
      </w:r>
    </w:p>
    <w:p w:rsidR="003B75CD" w:rsidRPr="007A01B9" w:rsidRDefault="003B75CD" w:rsidP="0019525C">
      <w:pPr>
        <w:pStyle w:val="ListParagraph"/>
        <w:numPr>
          <w:ilvl w:val="0"/>
          <w:numId w:val="52"/>
        </w:numPr>
        <w:tabs>
          <w:tab w:val="left" w:pos="1560"/>
          <w:tab w:val="left" w:pos="3261"/>
        </w:tabs>
        <w:spacing w:after="0"/>
        <w:rPr>
          <w:rFonts w:cstheme="minorHAnsi"/>
          <w:noProof/>
          <w:lang w:val="nl-NL"/>
        </w:rPr>
      </w:pPr>
      <w:r w:rsidRPr="007A01B9">
        <w:rPr>
          <w:rFonts w:cstheme="minorHAnsi"/>
          <w:noProof/>
          <w:lang w:val="nl-NL"/>
        </w:rPr>
        <w:t>a.z.: Aleken, weduwe van Willem Gerit Stoven</w:t>
      </w:r>
    </w:p>
    <w:p w:rsidR="003B75CD" w:rsidRPr="007A01B9" w:rsidRDefault="003B75CD" w:rsidP="0019525C">
      <w:pPr>
        <w:tabs>
          <w:tab w:val="left" w:pos="1560"/>
          <w:tab w:val="left" w:pos="3261"/>
        </w:tabs>
        <w:spacing w:after="0"/>
        <w:rPr>
          <w:rFonts w:cstheme="minorHAnsi"/>
          <w:noProof/>
          <w:lang w:val="nl-NL"/>
        </w:rPr>
      </w:pPr>
      <w:r w:rsidRPr="007A01B9">
        <w:rPr>
          <w:rFonts w:cstheme="minorHAnsi"/>
          <w:noProof/>
          <w:lang w:val="nl-NL"/>
        </w:rPr>
        <w:t>Getaxeerd op 20 gulden</w:t>
      </w:r>
    </w:p>
    <w:p w:rsidR="003B75CD" w:rsidRPr="007A01B9" w:rsidRDefault="003B75CD" w:rsidP="0019525C">
      <w:pPr>
        <w:tabs>
          <w:tab w:val="left" w:pos="1560"/>
          <w:tab w:val="left" w:pos="3261"/>
        </w:tabs>
        <w:spacing w:after="0"/>
        <w:rPr>
          <w:rFonts w:cstheme="minorHAnsi"/>
          <w:noProof/>
          <w:lang w:val="nl-NL"/>
        </w:rPr>
      </w:pPr>
    </w:p>
    <w:p w:rsidR="003B75CD" w:rsidRPr="007A01B9" w:rsidRDefault="003B75CD" w:rsidP="0019525C">
      <w:pPr>
        <w:tabs>
          <w:tab w:val="left" w:pos="1560"/>
          <w:tab w:val="left" w:pos="2552"/>
          <w:tab w:val="left" w:pos="3261"/>
        </w:tabs>
        <w:spacing w:after="0"/>
        <w:rPr>
          <w:rFonts w:cstheme="minorHAnsi"/>
          <w:noProof/>
          <w:lang w:val="nl-NL"/>
        </w:rPr>
      </w:pPr>
      <w:r w:rsidRPr="007A01B9">
        <w:rPr>
          <w:rFonts w:cstheme="minorHAnsi"/>
          <w:noProof/>
          <w:lang w:val="nl-NL"/>
        </w:rPr>
        <w:t xml:space="preserve">Ook </w:t>
      </w:r>
      <w:r w:rsidR="00677492" w:rsidRPr="007A01B9">
        <w:rPr>
          <w:rFonts w:cstheme="minorHAnsi"/>
          <w:noProof/>
          <w:lang w:val="nl-NL"/>
        </w:rPr>
        <w:t>‘</w:t>
      </w:r>
      <w:r w:rsidRPr="007A01B9">
        <w:rPr>
          <w:rFonts w:cstheme="minorHAnsi"/>
          <w:noProof/>
          <w:lang w:val="nl-NL"/>
        </w:rPr>
        <w:t>een hopveldeken’, groot ontrent ½ loopensaet, gelegen binnen Vechel</w:t>
      </w:r>
    </w:p>
    <w:p w:rsidR="003B75CD" w:rsidRPr="007A01B9" w:rsidRDefault="003B75CD" w:rsidP="0019525C">
      <w:pPr>
        <w:pStyle w:val="ListParagraph"/>
        <w:numPr>
          <w:ilvl w:val="0"/>
          <w:numId w:val="53"/>
        </w:numPr>
        <w:tabs>
          <w:tab w:val="left" w:pos="1560"/>
          <w:tab w:val="left" w:pos="2552"/>
          <w:tab w:val="left" w:pos="3261"/>
        </w:tabs>
        <w:spacing w:after="0"/>
        <w:rPr>
          <w:rFonts w:cstheme="minorHAnsi"/>
          <w:noProof/>
          <w:lang w:val="nl-NL"/>
        </w:rPr>
      </w:pPr>
      <w:r w:rsidRPr="007A01B9">
        <w:rPr>
          <w:rFonts w:cstheme="minorHAnsi"/>
          <w:noProof/>
          <w:lang w:val="nl-NL"/>
        </w:rPr>
        <w:t>e.z.: de gemeyne straet</w:t>
      </w:r>
    </w:p>
    <w:p w:rsidR="003B75CD" w:rsidRPr="007A01B9" w:rsidRDefault="003B75CD" w:rsidP="0019525C">
      <w:pPr>
        <w:pStyle w:val="ListParagraph"/>
        <w:numPr>
          <w:ilvl w:val="0"/>
          <w:numId w:val="53"/>
        </w:numPr>
        <w:tabs>
          <w:tab w:val="left" w:pos="1560"/>
          <w:tab w:val="left" w:pos="2552"/>
          <w:tab w:val="left" w:pos="3261"/>
        </w:tabs>
        <w:spacing w:after="0"/>
        <w:rPr>
          <w:rFonts w:cstheme="minorHAnsi"/>
          <w:noProof/>
          <w:lang w:val="nl-NL"/>
        </w:rPr>
      </w:pPr>
      <w:r w:rsidRPr="007A01B9">
        <w:rPr>
          <w:rFonts w:cstheme="minorHAnsi"/>
          <w:noProof/>
          <w:lang w:val="nl-NL"/>
        </w:rPr>
        <w:t>a.z.: Goort Aerdt Goorts</w:t>
      </w:r>
    </w:p>
    <w:p w:rsidR="003B75CD" w:rsidRPr="007A01B9" w:rsidRDefault="003B75CD" w:rsidP="0019525C">
      <w:pPr>
        <w:tabs>
          <w:tab w:val="left" w:pos="1560"/>
          <w:tab w:val="left" w:pos="2552"/>
          <w:tab w:val="left" w:pos="3261"/>
        </w:tabs>
        <w:spacing w:after="0"/>
        <w:rPr>
          <w:rFonts w:cstheme="minorHAnsi"/>
          <w:noProof/>
          <w:lang w:val="nl-NL"/>
        </w:rPr>
      </w:pPr>
      <w:r w:rsidRPr="007A01B9">
        <w:rPr>
          <w:rFonts w:cstheme="minorHAnsi"/>
          <w:noProof/>
          <w:lang w:val="nl-NL"/>
        </w:rPr>
        <w:t>Getaxeerd op 12 gulden.</w:t>
      </w:r>
    </w:p>
    <w:p w:rsidR="003B75CD" w:rsidRPr="007A01B9" w:rsidRDefault="003B75CD" w:rsidP="0019525C">
      <w:pPr>
        <w:tabs>
          <w:tab w:val="left" w:pos="1560"/>
          <w:tab w:val="left" w:pos="2552"/>
          <w:tab w:val="left" w:pos="3261"/>
        </w:tabs>
        <w:spacing w:after="0"/>
        <w:rPr>
          <w:rFonts w:cstheme="minorHAnsi"/>
          <w:noProof/>
          <w:lang w:val="nl-NL"/>
        </w:rPr>
      </w:pPr>
    </w:p>
    <w:p w:rsidR="003B75CD" w:rsidRPr="007A01B9" w:rsidRDefault="003B75CD" w:rsidP="0019525C">
      <w:pPr>
        <w:tabs>
          <w:tab w:val="left" w:pos="1560"/>
          <w:tab w:val="left" w:pos="2552"/>
          <w:tab w:val="left" w:pos="3261"/>
        </w:tabs>
        <w:spacing w:after="0"/>
        <w:rPr>
          <w:rFonts w:cstheme="minorHAnsi"/>
          <w:noProof/>
          <w:lang w:val="nl-NL"/>
        </w:rPr>
      </w:pPr>
      <w:r w:rsidRPr="007A01B9">
        <w:rPr>
          <w:rFonts w:cstheme="minorHAnsi"/>
          <w:noProof/>
          <w:lang w:val="nl-NL"/>
        </w:rPr>
        <w:t>Ook ‘een heijvelt’, groot ontrent 30 roeden, gelegen binnen Vechel</w:t>
      </w:r>
    </w:p>
    <w:p w:rsidR="003B75CD" w:rsidRPr="007A01B9" w:rsidRDefault="003B75CD" w:rsidP="0019525C">
      <w:pPr>
        <w:pStyle w:val="ListParagraph"/>
        <w:numPr>
          <w:ilvl w:val="0"/>
          <w:numId w:val="54"/>
        </w:numPr>
        <w:tabs>
          <w:tab w:val="left" w:pos="1560"/>
          <w:tab w:val="left" w:pos="2552"/>
          <w:tab w:val="left" w:pos="3261"/>
        </w:tabs>
        <w:spacing w:after="0"/>
        <w:rPr>
          <w:rFonts w:cstheme="minorHAnsi"/>
          <w:noProof/>
          <w:lang w:val="nl-NL"/>
        </w:rPr>
      </w:pPr>
      <w:r w:rsidRPr="007A01B9">
        <w:rPr>
          <w:rFonts w:cstheme="minorHAnsi"/>
          <w:noProof/>
          <w:lang w:val="nl-NL"/>
        </w:rPr>
        <w:t>e.z. en a.z.: Henrick Dircx van Eerdt</w:t>
      </w:r>
    </w:p>
    <w:p w:rsidR="003B75CD" w:rsidRPr="007A01B9" w:rsidRDefault="003B75CD" w:rsidP="0019525C">
      <w:pPr>
        <w:tabs>
          <w:tab w:val="left" w:pos="1560"/>
          <w:tab w:val="left" w:pos="2552"/>
          <w:tab w:val="left" w:pos="3261"/>
        </w:tabs>
        <w:spacing w:after="0"/>
        <w:rPr>
          <w:rFonts w:cstheme="minorHAnsi"/>
          <w:noProof/>
          <w:lang w:val="nl-NL"/>
        </w:rPr>
      </w:pPr>
      <w:r w:rsidRPr="007A01B9">
        <w:rPr>
          <w:rFonts w:cstheme="minorHAnsi"/>
          <w:noProof/>
          <w:lang w:val="nl-NL"/>
        </w:rPr>
        <w:t>Getaxeerd op 12 gulden en 10 stuivers.</w:t>
      </w:r>
    </w:p>
    <w:p w:rsidR="003B75CD" w:rsidRPr="007A01B9" w:rsidRDefault="003B75CD" w:rsidP="0019525C">
      <w:pPr>
        <w:tabs>
          <w:tab w:val="left" w:pos="1560"/>
          <w:tab w:val="left" w:pos="2552"/>
          <w:tab w:val="left" w:pos="3261"/>
        </w:tabs>
        <w:spacing w:after="0"/>
        <w:rPr>
          <w:rFonts w:cstheme="minorHAnsi"/>
          <w:noProof/>
          <w:lang w:val="nl-NL"/>
        </w:rPr>
      </w:pPr>
    </w:p>
    <w:p w:rsidR="003B75CD" w:rsidRPr="007A01B9" w:rsidRDefault="003B75CD" w:rsidP="0019525C">
      <w:pPr>
        <w:tabs>
          <w:tab w:val="left" w:pos="1560"/>
          <w:tab w:val="left" w:pos="2552"/>
          <w:tab w:val="left" w:pos="3261"/>
        </w:tabs>
        <w:spacing w:after="0"/>
        <w:rPr>
          <w:rFonts w:cstheme="minorHAnsi"/>
          <w:noProof/>
          <w:lang w:val="nl-NL"/>
        </w:rPr>
      </w:pPr>
      <w:r w:rsidRPr="007A01B9">
        <w:rPr>
          <w:rFonts w:cstheme="minorHAnsi"/>
          <w:noProof/>
          <w:lang w:val="nl-NL"/>
        </w:rPr>
        <w:t>Ook ‘een karre hoijgewas in de Buenders’, gelegen binnen Vechel</w:t>
      </w:r>
    </w:p>
    <w:p w:rsidR="003B75CD" w:rsidRPr="007A01B9" w:rsidRDefault="003B75CD" w:rsidP="0019525C">
      <w:pPr>
        <w:pStyle w:val="ListParagraph"/>
        <w:numPr>
          <w:ilvl w:val="0"/>
          <w:numId w:val="54"/>
        </w:numPr>
        <w:tabs>
          <w:tab w:val="left" w:pos="1560"/>
          <w:tab w:val="left" w:pos="2552"/>
          <w:tab w:val="left" w:pos="3261"/>
        </w:tabs>
        <w:spacing w:after="0"/>
        <w:rPr>
          <w:rFonts w:cstheme="minorHAnsi"/>
          <w:noProof/>
          <w:lang w:val="nl-NL"/>
        </w:rPr>
      </w:pPr>
      <w:r w:rsidRPr="007A01B9">
        <w:rPr>
          <w:rFonts w:cstheme="minorHAnsi"/>
          <w:noProof/>
          <w:lang w:val="nl-NL"/>
        </w:rPr>
        <w:t>e.z.: Peter Arien Goossens</w:t>
      </w:r>
    </w:p>
    <w:p w:rsidR="003B75CD" w:rsidRPr="007A01B9" w:rsidRDefault="003B75CD" w:rsidP="0019525C">
      <w:pPr>
        <w:pStyle w:val="ListParagraph"/>
        <w:numPr>
          <w:ilvl w:val="0"/>
          <w:numId w:val="54"/>
        </w:numPr>
        <w:tabs>
          <w:tab w:val="left" w:pos="1560"/>
          <w:tab w:val="left" w:pos="2552"/>
          <w:tab w:val="left" w:pos="3261"/>
        </w:tabs>
        <w:spacing w:after="0"/>
        <w:rPr>
          <w:rFonts w:cstheme="minorHAnsi"/>
          <w:noProof/>
          <w:lang w:val="nl-NL"/>
        </w:rPr>
      </w:pPr>
      <w:r w:rsidRPr="007A01B9">
        <w:rPr>
          <w:rFonts w:cstheme="minorHAnsi"/>
          <w:noProof/>
          <w:lang w:val="nl-NL"/>
        </w:rPr>
        <w:t>a.z.: Jacob Arien Dircx</w:t>
      </w:r>
    </w:p>
    <w:p w:rsidR="003B75CD" w:rsidRPr="007A01B9" w:rsidRDefault="003B75CD" w:rsidP="0019525C">
      <w:pPr>
        <w:tabs>
          <w:tab w:val="left" w:pos="1560"/>
          <w:tab w:val="left" w:pos="2552"/>
          <w:tab w:val="left" w:pos="3261"/>
        </w:tabs>
        <w:spacing w:after="0"/>
        <w:rPr>
          <w:rFonts w:cstheme="minorHAnsi"/>
          <w:noProof/>
          <w:lang w:val="nl-NL"/>
        </w:rPr>
      </w:pPr>
      <w:r w:rsidRPr="007A01B9">
        <w:rPr>
          <w:rFonts w:cstheme="minorHAnsi"/>
          <w:noProof/>
          <w:lang w:val="nl-NL"/>
        </w:rPr>
        <w:t>Getaxeerd op 12 gulden.</w:t>
      </w:r>
    </w:p>
    <w:p w:rsidR="003B75CD" w:rsidRPr="007A01B9" w:rsidRDefault="003B75CD" w:rsidP="0019525C">
      <w:pPr>
        <w:tabs>
          <w:tab w:val="left" w:pos="1560"/>
          <w:tab w:val="left" w:pos="2552"/>
          <w:tab w:val="left" w:pos="3261"/>
        </w:tabs>
        <w:spacing w:after="0"/>
        <w:rPr>
          <w:rFonts w:cstheme="minorHAnsi"/>
          <w:noProof/>
          <w:lang w:val="nl-NL"/>
        </w:rPr>
      </w:pPr>
    </w:p>
    <w:p w:rsidR="003B75CD" w:rsidRPr="007A01B9" w:rsidRDefault="003B75CD" w:rsidP="0019525C">
      <w:pPr>
        <w:tabs>
          <w:tab w:val="left" w:pos="1560"/>
          <w:tab w:val="left" w:pos="2552"/>
          <w:tab w:val="left" w:pos="3261"/>
        </w:tabs>
        <w:spacing w:after="0"/>
        <w:rPr>
          <w:rFonts w:cstheme="minorHAnsi"/>
          <w:noProof/>
          <w:lang w:val="nl-NL"/>
        </w:rPr>
      </w:pPr>
      <w:r w:rsidRPr="007A01B9">
        <w:rPr>
          <w:rFonts w:cstheme="minorHAnsi"/>
          <w:noProof/>
          <w:lang w:val="nl-NL"/>
        </w:rPr>
        <w:t>Ook ‘een parceel teulants’, gelegen binnen Vechel, groot 1 loopensaet</w:t>
      </w:r>
    </w:p>
    <w:p w:rsidR="003B75CD" w:rsidRPr="007A01B9" w:rsidRDefault="003B75CD" w:rsidP="0019525C">
      <w:pPr>
        <w:pStyle w:val="ListParagraph"/>
        <w:numPr>
          <w:ilvl w:val="0"/>
          <w:numId w:val="55"/>
        </w:numPr>
        <w:tabs>
          <w:tab w:val="left" w:pos="1560"/>
          <w:tab w:val="left" w:pos="2552"/>
          <w:tab w:val="left" w:pos="3261"/>
        </w:tabs>
        <w:spacing w:after="0"/>
        <w:rPr>
          <w:rFonts w:cstheme="minorHAnsi"/>
          <w:noProof/>
          <w:lang w:val="nl-NL"/>
        </w:rPr>
      </w:pPr>
      <w:r w:rsidRPr="007A01B9">
        <w:rPr>
          <w:rFonts w:cstheme="minorHAnsi"/>
          <w:noProof/>
          <w:lang w:val="nl-NL"/>
        </w:rPr>
        <w:t>e.z.: Willem Peters</w:t>
      </w:r>
    </w:p>
    <w:p w:rsidR="003B75CD" w:rsidRPr="007A01B9" w:rsidRDefault="003B75CD" w:rsidP="0019525C">
      <w:pPr>
        <w:pStyle w:val="ListParagraph"/>
        <w:numPr>
          <w:ilvl w:val="0"/>
          <w:numId w:val="55"/>
        </w:numPr>
        <w:tabs>
          <w:tab w:val="left" w:pos="1560"/>
          <w:tab w:val="left" w:pos="2552"/>
          <w:tab w:val="left" w:pos="3261"/>
        </w:tabs>
        <w:spacing w:after="0"/>
        <w:rPr>
          <w:rFonts w:cstheme="minorHAnsi"/>
          <w:noProof/>
          <w:lang w:val="nl-NL"/>
        </w:rPr>
      </w:pPr>
      <w:r w:rsidRPr="007A01B9">
        <w:rPr>
          <w:rFonts w:cstheme="minorHAnsi"/>
          <w:noProof/>
          <w:lang w:val="nl-NL"/>
        </w:rPr>
        <w:t>a.z.: de gemeijnte</w:t>
      </w:r>
    </w:p>
    <w:p w:rsidR="003B75CD" w:rsidRPr="007A01B9" w:rsidRDefault="003B75CD" w:rsidP="0019525C">
      <w:pPr>
        <w:tabs>
          <w:tab w:val="left" w:pos="1560"/>
          <w:tab w:val="left" w:pos="2552"/>
          <w:tab w:val="left" w:pos="3261"/>
        </w:tabs>
        <w:spacing w:after="0"/>
        <w:rPr>
          <w:rFonts w:cstheme="minorHAnsi"/>
          <w:noProof/>
          <w:lang w:val="nl-NL"/>
        </w:rPr>
      </w:pPr>
      <w:r w:rsidRPr="007A01B9">
        <w:rPr>
          <w:rFonts w:cstheme="minorHAnsi"/>
          <w:noProof/>
          <w:lang w:val="nl-NL"/>
        </w:rPr>
        <w:t>Getaxeerd op 5 gulden.</w:t>
      </w:r>
    </w:p>
    <w:p w:rsidR="003B75CD" w:rsidRPr="007A01B9" w:rsidRDefault="003B75CD" w:rsidP="0019525C">
      <w:pPr>
        <w:tabs>
          <w:tab w:val="left" w:pos="1560"/>
          <w:tab w:val="left" w:pos="2552"/>
          <w:tab w:val="left" w:pos="3261"/>
        </w:tabs>
        <w:spacing w:after="0"/>
        <w:rPr>
          <w:rFonts w:cstheme="minorHAnsi"/>
          <w:noProof/>
          <w:lang w:val="nl-NL"/>
        </w:rPr>
      </w:pPr>
    </w:p>
    <w:p w:rsidR="003B75CD" w:rsidRPr="007A01B9" w:rsidRDefault="003B75CD" w:rsidP="0019525C">
      <w:pPr>
        <w:tabs>
          <w:tab w:val="left" w:pos="1560"/>
          <w:tab w:val="left" w:pos="2552"/>
          <w:tab w:val="left" w:pos="3261"/>
        </w:tabs>
        <w:spacing w:after="0"/>
        <w:rPr>
          <w:rFonts w:cstheme="minorHAnsi"/>
          <w:noProof/>
          <w:lang w:val="nl-NL"/>
        </w:rPr>
      </w:pPr>
      <w:r w:rsidRPr="007A01B9">
        <w:rPr>
          <w:rFonts w:cstheme="minorHAnsi"/>
          <w:noProof/>
          <w:lang w:val="nl-NL"/>
        </w:rPr>
        <w:t>Ook de helft van 20 roeden ‘teulants, gelegen aen de Hintelt, ter plaetse voorschreven’</w:t>
      </w:r>
    </w:p>
    <w:p w:rsidR="003B75CD" w:rsidRPr="007A01B9" w:rsidRDefault="003B75CD" w:rsidP="0019525C">
      <w:pPr>
        <w:pStyle w:val="ListParagraph"/>
        <w:numPr>
          <w:ilvl w:val="0"/>
          <w:numId w:val="56"/>
        </w:numPr>
        <w:tabs>
          <w:tab w:val="left" w:pos="1560"/>
          <w:tab w:val="left" w:pos="2552"/>
          <w:tab w:val="left" w:pos="3261"/>
        </w:tabs>
        <w:spacing w:after="0"/>
        <w:rPr>
          <w:rFonts w:cstheme="minorHAnsi"/>
          <w:noProof/>
          <w:lang w:val="nl-NL"/>
        </w:rPr>
      </w:pPr>
      <w:r w:rsidRPr="007A01B9">
        <w:rPr>
          <w:rFonts w:cstheme="minorHAnsi"/>
          <w:noProof/>
          <w:lang w:val="nl-NL"/>
        </w:rPr>
        <w:t>e.z. en a.z.: Peter Hendrick Rutten</w:t>
      </w:r>
    </w:p>
    <w:p w:rsidR="003B75CD" w:rsidRPr="007A01B9" w:rsidRDefault="003B75CD" w:rsidP="0019525C">
      <w:pPr>
        <w:tabs>
          <w:tab w:val="left" w:pos="1560"/>
          <w:tab w:val="left" w:pos="2552"/>
          <w:tab w:val="left" w:pos="3261"/>
        </w:tabs>
        <w:spacing w:after="0"/>
        <w:rPr>
          <w:rFonts w:cstheme="minorHAnsi"/>
          <w:noProof/>
          <w:lang w:val="nl-NL"/>
        </w:rPr>
      </w:pPr>
      <w:r w:rsidRPr="007A01B9">
        <w:rPr>
          <w:rFonts w:cstheme="minorHAnsi"/>
          <w:noProof/>
          <w:lang w:val="nl-NL"/>
        </w:rPr>
        <w:t xml:space="preserve">Getaxeerd </w:t>
      </w:r>
      <w:r w:rsidR="00820C91" w:rsidRPr="007A01B9">
        <w:rPr>
          <w:rFonts w:cstheme="minorHAnsi"/>
          <w:noProof/>
          <w:lang w:val="nl-NL"/>
        </w:rPr>
        <w:t xml:space="preserve">voor dit deel </w:t>
      </w:r>
      <w:r w:rsidRPr="007A01B9">
        <w:rPr>
          <w:rFonts w:cstheme="minorHAnsi"/>
          <w:noProof/>
          <w:lang w:val="nl-NL"/>
        </w:rPr>
        <w:t>op 3 gulden en 10 stuivers.</w:t>
      </w:r>
    </w:p>
    <w:p w:rsidR="003B75CD" w:rsidRPr="007A01B9" w:rsidRDefault="003B75CD" w:rsidP="0019525C">
      <w:pPr>
        <w:tabs>
          <w:tab w:val="left" w:pos="1560"/>
          <w:tab w:val="left" w:pos="2552"/>
          <w:tab w:val="left" w:pos="3261"/>
        </w:tabs>
        <w:spacing w:after="0"/>
        <w:rPr>
          <w:rFonts w:cstheme="minorHAnsi"/>
          <w:noProof/>
          <w:lang w:val="nl-NL"/>
        </w:rPr>
      </w:pPr>
    </w:p>
    <w:p w:rsidR="003B75CD" w:rsidRPr="007A01B9" w:rsidRDefault="003B75CD" w:rsidP="0019525C">
      <w:pPr>
        <w:tabs>
          <w:tab w:val="left" w:pos="1560"/>
          <w:tab w:val="left" w:pos="2552"/>
          <w:tab w:val="left" w:pos="3261"/>
        </w:tabs>
        <w:spacing w:after="0"/>
        <w:rPr>
          <w:rFonts w:cstheme="minorHAnsi"/>
          <w:noProof/>
          <w:lang w:val="nl-NL"/>
        </w:rPr>
      </w:pPr>
      <w:r w:rsidRPr="007A01B9">
        <w:rPr>
          <w:rFonts w:cstheme="minorHAnsi"/>
          <w:noProof/>
          <w:lang w:val="nl-NL"/>
        </w:rPr>
        <w:t>Ook ‘een hoijbeemt, gelegen op Ham</w:t>
      </w:r>
      <w:r w:rsidR="00677492" w:rsidRPr="007A01B9">
        <w:rPr>
          <w:rFonts w:cstheme="minorHAnsi"/>
          <w:noProof/>
          <w:lang w:val="nl-NL"/>
        </w:rPr>
        <w:t>’</w:t>
      </w:r>
      <w:r w:rsidR="00B62143" w:rsidRPr="007A01B9">
        <w:rPr>
          <w:rFonts w:cstheme="minorHAnsi"/>
          <w:noProof/>
          <w:lang w:val="nl-NL"/>
        </w:rPr>
        <w:t xml:space="preserve"> </w:t>
      </w:r>
      <w:r w:rsidRPr="007A01B9">
        <w:rPr>
          <w:rFonts w:cstheme="minorHAnsi"/>
          <w:noProof/>
          <w:lang w:val="nl-NL"/>
        </w:rPr>
        <w:t>onder Vechel, groot ontrent 2 carren hoijgewasch</w:t>
      </w:r>
    </w:p>
    <w:p w:rsidR="003B75CD" w:rsidRPr="007A01B9" w:rsidRDefault="003B75CD" w:rsidP="0019525C">
      <w:pPr>
        <w:pStyle w:val="ListParagraph"/>
        <w:numPr>
          <w:ilvl w:val="0"/>
          <w:numId w:val="56"/>
        </w:numPr>
        <w:tabs>
          <w:tab w:val="left" w:pos="1560"/>
          <w:tab w:val="left" w:pos="2552"/>
          <w:tab w:val="left" w:pos="3261"/>
        </w:tabs>
        <w:spacing w:after="0"/>
        <w:rPr>
          <w:rFonts w:cstheme="minorHAnsi"/>
          <w:noProof/>
          <w:lang w:val="nl-NL"/>
        </w:rPr>
      </w:pPr>
      <w:r w:rsidRPr="007A01B9">
        <w:rPr>
          <w:rFonts w:cstheme="minorHAnsi"/>
          <w:noProof/>
          <w:lang w:val="nl-NL"/>
        </w:rPr>
        <w:t>e.z.: Peter Henrick Gerits</w:t>
      </w:r>
    </w:p>
    <w:p w:rsidR="003B75CD" w:rsidRPr="007A01B9" w:rsidRDefault="003B75CD" w:rsidP="0019525C">
      <w:pPr>
        <w:pStyle w:val="ListParagraph"/>
        <w:numPr>
          <w:ilvl w:val="0"/>
          <w:numId w:val="56"/>
        </w:numPr>
        <w:tabs>
          <w:tab w:val="left" w:pos="1560"/>
          <w:tab w:val="left" w:pos="2552"/>
          <w:tab w:val="left" w:pos="3261"/>
        </w:tabs>
        <w:spacing w:after="0"/>
        <w:rPr>
          <w:rFonts w:cstheme="minorHAnsi"/>
          <w:noProof/>
          <w:lang w:val="nl-NL"/>
        </w:rPr>
      </w:pPr>
      <w:r w:rsidRPr="007A01B9">
        <w:rPr>
          <w:rFonts w:cstheme="minorHAnsi"/>
          <w:noProof/>
          <w:lang w:val="nl-NL"/>
        </w:rPr>
        <w:t>a.z.: Henrick Jan Putthen</w:t>
      </w:r>
    </w:p>
    <w:p w:rsidR="003B75CD" w:rsidRPr="007A01B9" w:rsidRDefault="003B75CD" w:rsidP="0019525C">
      <w:pPr>
        <w:tabs>
          <w:tab w:val="left" w:pos="1560"/>
          <w:tab w:val="left" w:pos="2552"/>
          <w:tab w:val="left" w:pos="3261"/>
        </w:tabs>
        <w:spacing w:after="0"/>
        <w:rPr>
          <w:rFonts w:cstheme="minorHAnsi"/>
          <w:noProof/>
          <w:lang w:val="nl-NL"/>
        </w:rPr>
      </w:pPr>
      <w:r w:rsidRPr="007A01B9">
        <w:rPr>
          <w:rFonts w:cstheme="minorHAnsi"/>
          <w:noProof/>
          <w:lang w:val="nl-NL"/>
        </w:rPr>
        <w:t>Getaxeerd op 36 gulden.</w:t>
      </w:r>
    </w:p>
    <w:p w:rsidR="003B75CD" w:rsidRPr="007A01B9" w:rsidRDefault="003B75CD" w:rsidP="0019525C">
      <w:pPr>
        <w:tabs>
          <w:tab w:val="left" w:pos="1560"/>
          <w:tab w:val="left" w:pos="2552"/>
          <w:tab w:val="left" w:pos="3261"/>
        </w:tabs>
        <w:spacing w:after="0"/>
        <w:rPr>
          <w:rFonts w:cstheme="minorHAnsi"/>
          <w:noProof/>
          <w:lang w:val="nl-NL"/>
        </w:rPr>
      </w:pPr>
    </w:p>
    <w:p w:rsidR="003B75CD" w:rsidRPr="007A01B9" w:rsidRDefault="003B75CD" w:rsidP="0019525C">
      <w:pPr>
        <w:tabs>
          <w:tab w:val="left" w:pos="1560"/>
          <w:tab w:val="left" w:pos="2552"/>
          <w:tab w:val="left" w:pos="3261"/>
        </w:tabs>
        <w:spacing w:after="0"/>
        <w:rPr>
          <w:rFonts w:cstheme="minorHAnsi"/>
          <w:noProof/>
          <w:lang w:val="nl-NL"/>
        </w:rPr>
      </w:pPr>
      <w:r w:rsidRPr="007A01B9">
        <w:rPr>
          <w:rFonts w:cstheme="minorHAnsi"/>
          <w:noProof/>
          <w:lang w:val="nl-NL"/>
        </w:rPr>
        <w:t>Ook ‘een parceel heijvelts’, groot ontrent 40 roeden, gelegen op Ham voorschreven</w:t>
      </w:r>
    </w:p>
    <w:p w:rsidR="003B75CD" w:rsidRPr="007A01B9" w:rsidRDefault="003B75CD" w:rsidP="0019525C">
      <w:pPr>
        <w:pStyle w:val="ListParagraph"/>
        <w:numPr>
          <w:ilvl w:val="0"/>
          <w:numId w:val="57"/>
        </w:numPr>
        <w:tabs>
          <w:tab w:val="left" w:pos="1560"/>
          <w:tab w:val="left" w:pos="2552"/>
          <w:tab w:val="left" w:pos="3261"/>
        </w:tabs>
        <w:spacing w:after="0"/>
        <w:rPr>
          <w:rFonts w:cstheme="minorHAnsi"/>
          <w:noProof/>
          <w:lang w:val="nl-NL"/>
        </w:rPr>
      </w:pPr>
      <w:r w:rsidRPr="007A01B9">
        <w:rPr>
          <w:rFonts w:cstheme="minorHAnsi"/>
          <w:noProof/>
          <w:lang w:val="nl-NL"/>
        </w:rPr>
        <w:t>e.z.: het goed van Jan van Doorn</w:t>
      </w:r>
    </w:p>
    <w:p w:rsidR="003B75CD" w:rsidRPr="007A01B9" w:rsidRDefault="003B75CD" w:rsidP="0019525C">
      <w:pPr>
        <w:pStyle w:val="ListParagraph"/>
        <w:numPr>
          <w:ilvl w:val="0"/>
          <w:numId w:val="57"/>
        </w:numPr>
        <w:tabs>
          <w:tab w:val="left" w:pos="1560"/>
          <w:tab w:val="left" w:pos="2552"/>
          <w:tab w:val="left" w:pos="3261"/>
        </w:tabs>
        <w:spacing w:after="0"/>
        <w:rPr>
          <w:rFonts w:cstheme="minorHAnsi"/>
          <w:noProof/>
          <w:lang w:val="nl-NL"/>
        </w:rPr>
      </w:pPr>
      <w:r w:rsidRPr="007A01B9">
        <w:rPr>
          <w:rFonts w:cstheme="minorHAnsi"/>
          <w:noProof/>
          <w:lang w:val="nl-NL"/>
        </w:rPr>
        <w:t>a.z.: de gemeijnte</w:t>
      </w:r>
    </w:p>
    <w:p w:rsidR="003B75CD" w:rsidRPr="007A01B9" w:rsidRDefault="003B75CD" w:rsidP="0019525C">
      <w:pPr>
        <w:tabs>
          <w:tab w:val="left" w:pos="1560"/>
          <w:tab w:val="left" w:pos="2552"/>
          <w:tab w:val="left" w:pos="3261"/>
        </w:tabs>
        <w:spacing w:after="0"/>
        <w:rPr>
          <w:rFonts w:cstheme="minorHAnsi"/>
          <w:noProof/>
          <w:lang w:val="nl-NL"/>
        </w:rPr>
      </w:pPr>
      <w:r w:rsidRPr="007A01B9">
        <w:rPr>
          <w:rFonts w:cstheme="minorHAnsi"/>
          <w:noProof/>
          <w:lang w:val="nl-NL"/>
        </w:rPr>
        <w:t>Getaxeerd op 3 gulden.</w:t>
      </w:r>
    </w:p>
    <w:p w:rsidR="003B75CD" w:rsidRPr="007A01B9" w:rsidRDefault="003B75CD" w:rsidP="0019525C">
      <w:pPr>
        <w:tabs>
          <w:tab w:val="left" w:pos="1560"/>
          <w:tab w:val="left" w:pos="2552"/>
          <w:tab w:val="left" w:pos="3261"/>
        </w:tabs>
        <w:spacing w:after="0"/>
        <w:rPr>
          <w:rFonts w:cstheme="minorHAnsi"/>
          <w:noProof/>
          <w:lang w:val="nl-NL"/>
        </w:rPr>
      </w:pPr>
    </w:p>
    <w:p w:rsidR="003B75CD" w:rsidRPr="007A01B9" w:rsidRDefault="003B75CD" w:rsidP="0019525C">
      <w:pPr>
        <w:tabs>
          <w:tab w:val="left" w:pos="1560"/>
          <w:tab w:val="left" w:pos="2552"/>
          <w:tab w:val="left" w:pos="3261"/>
        </w:tabs>
        <w:spacing w:after="0"/>
        <w:rPr>
          <w:rFonts w:cstheme="minorHAnsi"/>
          <w:noProof/>
          <w:lang w:val="nl-NL"/>
        </w:rPr>
      </w:pPr>
      <w:r w:rsidRPr="007A01B9">
        <w:rPr>
          <w:rFonts w:cstheme="minorHAnsi"/>
          <w:noProof/>
          <w:lang w:val="nl-NL"/>
        </w:rPr>
        <w:t>Ook het 1/5 deel in ‘een parceel nieu lants’, groot ontrent 4 loopense, gelegen op Ham binnen Vechel</w:t>
      </w:r>
    </w:p>
    <w:p w:rsidR="003B75CD" w:rsidRPr="007A01B9" w:rsidRDefault="003B75CD" w:rsidP="0019525C">
      <w:pPr>
        <w:pStyle w:val="ListParagraph"/>
        <w:numPr>
          <w:ilvl w:val="0"/>
          <w:numId w:val="58"/>
        </w:numPr>
        <w:tabs>
          <w:tab w:val="left" w:pos="1560"/>
          <w:tab w:val="left" w:pos="2552"/>
          <w:tab w:val="left" w:pos="3261"/>
        </w:tabs>
        <w:spacing w:after="0"/>
        <w:rPr>
          <w:rFonts w:cstheme="minorHAnsi"/>
          <w:noProof/>
          <w:lang w:val="nl-NL"/>
        </w:rPr>
      </w:pPr>
      <w:r w:rsidRPr="007A01B9">
        <w:rPr>
          <w:rFonts w:cstheme="minorHAnsi"/>
          <w:noProof/>
          <w:lang w:val="nl-NL"/>
        </w:rPr>
        <w:t>e.z.: Jan van Doorn</w:t>
      </w:r>
    </w:p>
    <w:p w:rsidR="003B75CD" w:rsidRPr="007A01B9" w:rsidRDefault="003B75CD" w:rsidP="0019525C">
      <w:pPr>
        <w:pStyle w:val="ListParagraph"/>
        <w:numPr>
          <w:ilvl w:val="0"/>
          <w:numId w:val="58"/>
        </w:numPr>
        <w:tabs>
          <w:tab w:val="left" w:pos="1560"/>
          <w:tab w:val="left" w:pos="2552"/>
          <w:tab w:val="left" w:pos="3261"/>
        </w:tabs>
        <w:spacing w:after="0"/>
        <w:rPr>
          <w:rFonts w:cstheme="minorHAnsi"/>
          <w:noProof/>
          <w:lang w:val="nl-NL"/>
        </w:rPr>
      </w:pPr>
      <w:r w:rsidRPr="007A01B9">
        <w:rPr>
          <w:rFonts w:cstheme="minorHAnsi"/>
          <w:noProof/>
          <w:lang w:val="nl-NL"/>
        </w:rPr>
        <w:t>a.z.: de gemeijnte</w:t>
      </w:r>
    </w:p>
    <w:p w:rsidR="003B75CD" w:rsidRPr="007A01B9" w:rsidRDefault="003B75CD" w:rsidP="0019525C">
      <w:pPr>
        <w:tabs>
          <w:tab w:val="left" w:pos="1560"/>
          <w:tab w:val="left" w:pos="2552"/>
          <w:tab w:val="left" w:pos="3261"/>
        </w:tabs>
        <w:spacing w:after="0"/>
        <w:rPr>
          <w:rFonts w:cstheme="minorHAnsi"/>
          <w:noProof/>
          <w:lang w:val="nl-NL"/>
        </w:rPr>
      </w:pPr>
      <w:r w:rsidRPr="007A01B9">
        <w:rPr>
          <w:rFonts w:cstheme="minorHAnsi"/>
          <w:noProof/>
          <w:lang w:val="nl-NL"/>
        </w:rPr>
        <w:t xml:space="preserve">Getaxeerd </w:t>
      </w:r>
      <w:r w:rsidR="00820C91" w:rsidRPr="007A01B9">
        <w:rPr>
          <w:rFonts w:cstheme="minorHAnsi"/>
          <w:noProof/>
          <w:lang w:val="nl-NL"/>
        </w:rPr>
        <w:t xml:space="preserve">voor dit deel </w:t>
      </w:r>
      <w:r w:rsidRPr="007A01B9">
        <w:rPr>
          <w:rFonts w:cstheme="minorHAnsi"/>
          <w:noProof/>
          <w:lang w:val="nl-NL"/>
        </w:rPr>
        <w:t>op 5 gulden en 10 stuivers.</w:t>
      </w:r>
    </w:p>
    <w:p w:rsidR="003B75CD" w:rsidRPr="007A01B9" w:rsidRDefault="003B75CD" w:rsidP="0019525C">
      <w:pPr>
        <w:tabs>
          <w:tab w:val="left" w:pos="1560"/>
          <w:tab w:val="left" w:pos="2552"/>
          <w:tab w:val="left" w:pos="3261"/>
        </w:tabs>
        <w:spacing w:after="0"/>
        <w:rPr>
          <w:rFonts w:cstheme="minorHAnsi"/>
          <w:noProof/>
          <w:lang w:val="nl-NL"/>
        </w:rPr>
      </w:pPr>
    </w:p>
    <w:p w:rsidR="003B75CD" w:rsidRPr="007A01B9" w:rsidRDefault="003B75CD" w:rsidP="0019525C">
      <w:pPr>
        <w:tabs>
          <w:tab w:val="left" w:pos="1560"/>
          <w:tab w:val="left" w:pos="2552"/>
          <w:tab w:val="left" w:pos="3261"/>
        </w:tabs>
        <w:spacing w:after="0"/>
        <w:rPr>
          <w:rFonts w:cstheme="minorHAnsi"/>
          <w:noProof/>
          <w:lang w:val="nl-NL"/>
        </w:rPr>
      </w:pPr>
      <w:r w:rsidRPr="007A01B9">
        <w:rPr>
          <w:rFonts w:cstheme="minorHAnsi"/>
          <w:noProof/>
          <w:lang w:val="nl-NL"/>
        </w:rPr>
        <w:t>Ook het ¼ deel van 2 loopense en 20 roeden in ‘een heijvelt, gelegen op Ham’, binnen Vechel</w:t>
      </w:r>
    </w:p>
    <w:p w:rsidR="003B75CD" w:rsidRPr="007A01B9" w:rsidRDefault="003B75CD" w:rsidP="0019525C">
      <w:pPr>
        <w:pStyle w:val="ListParagraph"/>
        <w:numPr>
          <w:ilvl w:val="0"/>
          <w:numId w:val="59"/>
        </w:numPr>
        <w:tabs>
          <w:tab w:val="left" w:pos="1560"/>
          <w:tab w:val="left" w:pos="2552"/>
          <w:tab w:val="left" w:pos="3261"/>
        </w:tabs>
        <w:spacing w:after="0"/>
        <w:rPr>
          <w:rFonts w:cstheme="minorHAnsi"/>
          <w:noProof/>
          <w:lang w:val="nl-NL"/>
        </w:rPr>
      </w:pPr>
      <w:r w:rsidRPr="007A01B9">
        <w:rPr>
          <w:rFonts w:cstheme="minorHAnsi"/>
          <w:noProof/>
          <w:lang w:val="nl-NL"/>
        </w:rPr>
        <w:lastRenderedPageBreak/>
        <w:t>e.z.: Goort Henrick Gerits</w:t>
      </w:r>
    </w:p>
    <w:p w:rsidR="003B75CD" w:rsidRPr="007A01B9" w:rsidRDefault="003B75CD" w:rsidP="0019525C">
      <w:pPr>
        <w:pStyle w:val="ListParagraph"/>
        <w:numPr>
          <w:ilvl w:val="0"/>
          <w:numId w:val="59"/>
        </w:numPr>
        <w:tabs>
          <w:tab w:val="left" w:pos="1560"/>
          <w:tab w:val="left" w:pos="2552"/>
          <w:tab w:val="left" w:pos="3261"/>
        </w:tabs>
        <w:spacing w:after="0"/>
        <w:rPr>
          <w:rFonts w:cstheme="minorHAnsi"/>
          <w:noProof/>
          <w:lang w:val="nl-NL"/>
        </w:rPr>
      </w:pPr>
      <w:r w:rsidRPr="007A01B9">
        <w:rPr>
          <w:rFonts w:cstheme="minorHAnsi"/>
          <w:noProof/>
          <w:lang w:val="nl-NL"/>
        </w:rPr>
        <w:t>a.z.:</w:t>
      </w:r>
      <w:r w:rsidR="00820C91" w:rsidRPr="007A01B9">
        <w:rPr>
          <w:rFonts w:cstheme="minorHAnsi"/>
          <w:noProof/>
          <w:lang w:val="nl-NL"/>
        </w:rPr>
        <w:t xml:space="preserve"> </w:t>
      </w:r>
      <w:r w:rsidRPr="007A01B9">
        <w:rPr>
          <w:rFonts w:cstheme="minorHAnsi"/>
          <w:noProof/>
          <w:lang w:val="nl-NL"/>
        </w:rPr>
        <w:t>Peter Thijs Lamberts</w:t>
      </w:r>
    </w:p>
    <w:p w:rsidR="003B75CD" w:rsidRPr="007A01B9" w:rsidRDefault="00820C91" w:rsidP="0019525C">
      <w:pPr>
        <w:tabs>
          <w:tab w:val="left" w:pos="1276"/>
          <w:tab w:val="left" w:pos="1560"/>
          <w:tab w:val="left" w:pos="2552"/>
          <w:tab w:val="left" w:pos="3261"/>
        </w:tabs>
        <w:spacing w:after="0"/>
        <w:rPr>
          <w:rFonts w:cstheme="minorHAnsi"/>
          <w:noProof/>
          <w:lang w:val="nl-NL"/>
        </w:rPr>
      </w:pPr>
      <w:r w:rsidRPr="007A01B9">
        <w:rPr>
          <w:rFonts w:cstheme="minorHAnsi"/>
          <w:noProof/>
          <w:lang w:val="nl-NL"/>
        </w:rPr>
        <w:t>Getaxeerd voor dit deel op 2 gulden en 10 stuivers.</w:t>
      </w:r>
    </w:p>
    <w:p w:rsidR="003B75CD" w:rsidRPr="007A01B9" w:rsidRDefault="003B75CD" w:rsidP="0019525C">
      <w:pPr>
        <w:tabs>
          <w:tab w:val="left" w:pos="1560"/>
          <w:tab w:val="left" w:pos="2552"/>
          <w:tab w:val="left" w:pos="3261"/>
        </w:tabs>
        <w:spacing w:after="0"/>
        <w:rPr>
          <w:rFonts w:cstheme="minorHAnsi"/>
          <w:noProof/>
          <w:lang w:val="nl-NL"/>
        </w:rPr>
      </w:pPr>
    </w:p>
    <w:p w:rsidR="00820C91" w:rsidRPr="007A01B9" w:rsidRDefault="00820C91" w:rsidP="0019525C">
      <w:pPr>
        <w:tabs>
          <w:tab w:val="left" w:pos="1560"/>
          <w:tab w:val="left" w:pos="2552"/>
          <w:tab w:val="left" w:pos="3261"/>
        </w:tabs>
        <w:spacing w:after="0"/>
        <w:rPr>
          <w:rFonts w:cstheme="minorHAnsi"/>
          <w:noProof/>
          <w:lang w:val="nl-NL"/>
        </w:rPr>
      </w:pPr>
      <w:r w:rsidRPr="007A01B9">
        <w:rPr>
          <w:rFonts w:cstheme="minorHAnsi"/>
          <w:noProof/>
          <w:lang w:val="nl-NL"/>
        </w:rPr>
        <w:t>Ook het 1/5 deel in ‘een huijs, hoff ende aengelagh’, groot int geheel ontrent 5 loopensaten, gelegen op Ham</w:t>
      </w:r>
    </w:p>
    <w:p w:rsidR="00820C91" w:rsidRPr="007A01B9" w:rsidRDefault="00820C91" w:rsidP="0019525C">
      <w:pPr>
        <w:pStyle w:val="ListParagraph"/>
        <w:numPr>
          <w:ilvl w:val="0"/>
          <w:numId w:val="60"/>
        </w:numPr>
        <w:tabs>
          <w:tab w:val="left" w:pos="1560"/>
          <w:tab w:val="left" w:pos="2552"/>
          <w:tab w:val="left" w:pos="3261"/>
        </w:tabs>
        <w:spacing w:after="0"/>
        <w:rPr>
          <w:rFonts w:cstheme="minorHAnsi"/>
          <w:noProof/>
          <w:lang w:val="nl-NL"/>
        </w:rPr>
      </w:pPr>
      <w:r w:rsidRPr="007A01B9">
        <w:rPr>
          <w:rFonts w:cstheme="minorHAnsi"/>
          <w:noProof/>
          <w:lang w:val="nl-NL"/>
        </w:rPr>
        <w:t>e.z.: Aerdt Donckers</w:t>
      </w:r>
    </w:p>
    <w:p w:rsidR="00820C91" w:rsidRPr="007A01B9" w:rsidRDefault="00820C91" w:rsidP="0019525C">
      <w:pPr>
        <w:pStyle w:val="ListParagraph"/>
        <w:numPr>
          <w:ilvl w:val="0"/>
          <w:numId w:val="60"/>
        </w:numPr>
        <w:tabs>
          <w:tab w:val="left" w:pos="1560"/>
          <w:tab w:val="left" w:pos="2552"/>
          <w:tab w:val="left" w:pos="3261"/>
        </w:tabs>
        <w:spacing w:after="0"/>
        <w:rPr>
          <w:rFonts w:cstheme="minorHAnsi"/>
          <w:noProof/>
          <w:lang w:val="nl-NL"/>
        </w:rPr>
      </w:pPr>
      <w:r w:rsidRPr="007A01B9">
        <w:rPr>
          <w:rFonts w:cstheme="minorHAnsi"/>
          <w:noProof/>
          <w:lang w:val="nl-NL"/>
        </w:rPr>
        <w:t>a.z.: Corstiaen Jan Theunissen cum suis</w:t>
      </w:r>
    </w:p>
    <w:p w:rsidR="00820C91" w:rsidRPr="007A01B9" w:rsidRDefault="00820C91" w:rsidP="0019525C">
      <w:pPr>
        <w:tabs>
          <w:tab w:val="left" w:pos="1560"/>
          <w:tab w:val="left" w:pos="2552"/>
          <w:tab w:val="left" w:pos="3261"/>
        </w:tabs>
        <w:spacing w:after="0"/>
        <w:rPr>
          <w:rFonts w:cstheme="minorHAnsi"/>
          <w:noProof/>
          <w:lang w:val="nl-NL"/>
        </w:rPr>
      </w:pPr>
    </w:p>
    <w:p w:rsidR="00820C91" w:rsidRPr="007A01B9" w:rsidRDefault="00820C91" w:rsidP="0019525C">
      <w:pPr>
        <w:tabs>
          <w:tab w:val="left" w:pos="1560"/>
          <w:tab w:val="left" w:pos="2552"/>
          <w:tab w:val="left" w:pos="3261"/>
        </w:tabs>
        <w:spacing w:after="0"/>
        <w:rPr>
          <w:rFonts w:cstheme="minorHAnsi"/>
          <w:noProof/>
          <w:lang w:val="nl-NL"/>
        </w:rPr>
      </w:pPr>
      <w:r w:rsidRPr="007A01B9">
        <w:rPr>
          <w:rFonts w:cstheme="minorHAnsi"/>
          <w:noProof/>
          <w:lang w:val="nl-NL"/>
        </w:rPr>
        <w:t>Dit goed is belast met een jaarlijks bedrag van 6 gulden ‘aen de kercke van Vechel, onlosbaer’. Getaxeerd voor dit deel op 15 gulden.</w:t>
      </w:r>
    </w:p>
    <w:p w:rsidR="003B75CD" w:rsidRPr="007A01B9" w:rsidRDefault="003B75CD" w:rsidP="0019525C">
      <w:pPr>
        <w:tabs>
          <w:tab w:val="left" w:pos="1560"/>
          <w:tab w:val="left" w:pos="2552"/>
          <w:tab w:val="left" w:pos="3261"/>
        </w:tabs>
        <w:spacing w:after="0"/>
        <w:rPr>
          <w:rFonts w:cstheme="minorHAnsi"/>
          <w:noProof/>
          <w:lang w:val="nl-NL"/>
        </w:rPr>
      </w:pPr>
    </w:p>
    <w:p w:rsidR="00820C91" w:rsidRPr="007A01B9" w:rsidRDefault="00820C91" w:rsidP="0019525C">
      <w:pPr>
        <w:tabs>
          <w:tab w:val="left" w:pos="1560"/>
          <w:tab w:val="left" w:pos="2552"/>
          <w:tab w:val="left" w:pos="3261"/>
        </w:tabs>
        <w:spacing w:after="0"/>
        <w:rPr>
          <w:rFonts w:cstheme="minorHAnsi"/>
          <w:noProof/>
          <w:lang w:val="nl-NL"/>
        </w:rPr>
      </w:pPr>
      <w:r w:rsidRPr="007A01B9">
        <w:rPr>
          <w:rFonts w:cstheme="minorHAnsi"/>
          <w:noProof/>
          <w:lang w:val="nl-NL"/>
        </w:rPr>
        <w:t>Ook het 1/5 deel in ‘twee stucxkens teulants’, groot ontrent 2 loopensaten, gelegen op Ham</w:t>
      </w:r>
    </w:p>
    <w:p w:rsidR="00820C91" w:rsidRPr="007A01B9" w:rsidRDefault="00820C91" w:rsidP="0019525C">
      <w:pPr>
        <w:pStyle w:val="ListParagraph"/>
        <w:numPr>
          <w:ilvl w:val="0"/>
          <w:numId w:val="61"/>
        </w:numPr>
        <w:tabs>
          <w:tab w:val="left" w:pos="1560"/>
          <w:tab w:val="left" w:pos="2552"/>
          <w:tab w:val="left" w:pos="3261"/>
        </w:tabs>
        <w:spacing w:after="0"/>
        <w:rPr>
          <w:rFonts w:cstheme="minorHAnsi"/>
          <w:noProof/>
          <w:lang w:val="nl-NL"/>
        </w:rPr>
      </w:pPr>
      <w:r w:rsidRPr="007A01B9">
        <w:rPr>
          <w:rFonts w:cstheme="minorHAnsi"/>
          <w:noProof/>
          <w:lang w:val="nl-NL"/>
        </w:rPr>
        <w:t>e.z.: Jan van Dooren</w:t>
      </w:r>
    </w:p>
    <w:p w:rsidR="00820C91" w:rsidRPr="007A01B9" w:rsidRDefault="00820C91" w:rsidP="0019525C">
      <w:pPr>
        <w:pStyle w:val="ListParagraph"/>
        <w:numPr>
          <w:ilvl w:val="0"/>
          <w:numId w:val="61"/>
        </w:numPr>
        <w:tabs>
          <w:tab w:val="left" w:pos="1560"/>
          <w:tab w:val="left" w:pos="2552"/>
          <w:tab w:val="left" w:pos="3261"/>
        </w:tabs>
        <w:spacing w:after="0"/>
        <w:rPr>
          <w:rFonts w:cstheme="minorHAnsi"/>
          <w:noProof/>
          <w:lang w:val="nl-NL"/>
        </w:rPr>
      </w:pPr>
      <w:r w:rsidRPr="007A01B9">
        <w:rPr>
          <w:rFonts w:cstheme="minorHAnsi"/>
          <w:noProof/>
          <w:lang w:val="nl-NL"/>
        </w:rPr>
        <w:t>a.z.: de gemeynte van Vechel</w:t>
      </w:r>
    </w:p>
    <w:p w:rsidR="00820C91" w:rsidRPr="007A01B9" w:rsidRDefault="00820C91" w:rsidP="0019525C">
      <w:pPr>
        <w:tabs>
          <w:tab w:val="left" w:pos="1560"/>
          <w:tab w:val="left" w:pos="2552"/>
          <w:tab w:val="left" w:pos="3261"/>
        </w:tabs>
        <w:spacing w:after="0"/>
        <w:rPr>
          <w:rFonts w:cstheme="minorHAnsi"/>
          <w:noProof/>
          <w:lang w:val="nl-NL"/>
        </w:rPr>
      </w:pPr>
      <w:r w:rsidRPr="007A01B9">
        <w:rPr>
          <w:rFonts w:cstheme="minorHAnsi"/>
          <w:noProof/>
          <w:lang w:val="nl-NL"/>
        </w:rPr>
        <w:t>Getaxeerd voor dit deel op 10 gulden.</w:t>
      </w:r>
    </w:p>
    <w:p w:rsidR="00820C91" w:rsidRPr="007A01B9" w:rsidRDefault="00820C91" w:rsidP="0019525C">
      <w:pPr>
        <w:tabs>
          <w:tab w:val="left" w:pos="1560"/>
          <w:tab w:val="left" w:pos="2552"/>
          <w:tab w:val="left" w:pos="3261"/>
        </w:tabs>
        <w:spacing w:after="0"/>
        <w:rPr>
          <w:rFonts w:cstheme="minorHAnsi"/>
          <w:noProof/>
          <w:lang w:val="nl-NL"/>
        </w:rPr>
      </w:pPr>
    </w:p>
    <w:p w:rsidR="00820C91" w:rsidRPr="007A01B9" w:rsidRDefault="00820C91" w:rsidP="0019525C">
      <w:pPr>
        <w:tabs>
          <w:tab w:val="left" w:pos="1560"/>
          <w:tab w:val="left" w:pos="2552"/>
          <w:tab w:val="left" w:pos="3261"/>
        </w:tabs>
        <w:spacing w:after="0"/>
        <w:rPr>
          <w:rFonts w:cstheme="minorHAnsi"/>
          <w:noProof/>
          <w:lang w:val="nl-NL"/>
        </w:rPr>
      </w:pPr>
      <w:r w:rsidRPr="007A01B9">
        <w:rPr>
          <w:rFonts w:cstheme="minorHAnsi"/>
          <w:noProof/>
          <w:lang w:val="nl-NL"/>
        </w:rPr>
        <w:t>Ook het 1/5 deel in ‘een parceeltje lants’, groot ontrent 1 loopensaet, gelegen op Ham voorschreven</w:t>
      </w:r>
    </w:p>
    <w:p w:rsidR="00820C91" w:rsidRPr="007A01B9" w:rsidRDefault="00820C91" w:rsidP="0019525C">
      <w:pPr>
        <w:pStyle w:val="ListParagraph"/>
        <w:numPr>
          <w:ilvl w:val="0"/>
          <w:numId w:val="62"/>
        </w:numPr>
        <w:tabs>
          <w:tab w:val="left" w:pos="1560"/>
          <w:tab w:val="left" w:pos="2552"/>
          <w:tab w:val="left" w:pos="3261"/>
        </w:tabs>
        <w:spacing w:after="0"/>
        <w:rPr>
          <w:rFonts w:cstheme="minorHAnsi"/>
          <w:noProof/>
          <w:lang w:val="nl-NL"/>
        </w:rPr>
      </w:pPr>
      <w:r w:rsidRPr="007A01B9">
        <w:rPr>
          <w:rFonts w:cstheme="minorHAnsi"/>
          <w:noProof/>
          <w:lang w:val="nl-NL"/>
        </w:rPr>
        <w:t>e.z.: Jan van Dooren</w:t>
      </w:r>
    </w:p>
    <w:p w:rsidR="00820C91" w:rsidRPr="007A01B9" w:rsidRDefault="00820C91" w:rsidP="0019525C">
      <w:pPr>
        <w:pStyle w:val="ListParagraph"/>
        <w:numPr>
          <w:ilvl w:val="0"/>
          <w:numId w:val="62"/>
        </w:numPr>
        <w:tabs>
          <w:tab w:val="left" w:pos="1560"/>
          <w:tab w:val="left" w:pos="2552"/>
          <w:tab w:val="left" w:pos="3261"/>
        </w:tabs>
        <w:spacing w:after="0"/>
        <w:rPr>
          <w:rFonts w:cstheme="minorHAnsi"/>
          <w:noProof/>
          <w:lang w:val="nl-NL"/>
        </w:rPr>
      </w:pPr>
      <w:r w:rsidRPr="007A01B9">
        <w:rPr>
          <w:rFonts w:cstheme="minorHAnsi"/>
          <w:noProof/>
          <w:lang w:val="nl-NL"/>
        </w:rPr>
        <w:t>a.z.: de gemeijnte aldaer</w:t>
      </w:r>
    </w:p>
    <w:p w:rsidR="00820C91" w:rsidRPr="007A01B9" w:rsidRDefault="00820C91" w:rsidP="0019525C">
      <w:pPr>
        <w:tabs>
          <w:tab w:val="left" w:pos="1560"/>
          <w:tab w:val="left" w:pos="2552"/>
          <w:tab w:val="left" w:pos="3261"/>
        </w:tabs>
        <w:spacing w:after="0"/>
        <w:rPr>
          <w:rFonts w:cstheme="minorHAnsi"/>
          <w:noProof/>
          <w:lang w:val="nl-NL"/>
        </w:rPr>
      </w:pPr>
      <w:r w:rsidRPr="007A01B9">
        <w:rPr>
          <w:rFonts w:cstheme="minorHAnsi"/>
          <w:noProof/>
          <w:lang w:val="nl-NL"/>
        </w:rPr>
        <w:t>Getaxeerd voor dit deel op 5 gulden.</w:t>
      </w:r>
    </w:p>
    <w:p w:rsidR="00820C91" w:rsidRPr="007A01B9" w:rsidRDefault="00820C91" w:rsidP="0019525C">
      <w:pPr>
        <w:tabs>
          <w:tab w:val="left" w:pos="1560"/>
          <w:tab w:val="left" w:pos="2552"/>
          <w:tab w:val="left" w:pos="3261"/>
        </w:tabs>
        <w:spacing w:after="0"/>
        <w:rPr>
          <w:rFonts w:cstheme="minorHAnsi"/>
          <w:noProof/>
          <w:lang w:val="nl-NL"/>
        </w:rPr>
      </w:pPr>
    </w:p>
    <w:p w:rsidR="00820C91" w:rsidRPr="007A01B9" w:rsidRDefault="00820C91" w:rsidP="0019525C">
      <w:pPr>
        <w:tabs>
          <w:tab w:val="left" w:pos="1560"/>
          <w:tab w:val="left" w:pos="2552"/>
          <w:tab w:val="left" w:pos="3261"/>
        </w:tabs>
        <w:spacing w:after="0"/>
        <w:rPr>
          <w:rFonts w:cstheme="minorHAnsi"/>
          <w:noProof/>
          <w:lang w:val="nl-NL"/>
        </w:rPr>
      </w:pPr>
      <w:r w:rsidRPr="007A01B9">
        <w:rPr>
          <w:rFonts w:cstheme="minorHAnsi"/>
          <w:noProof/>
          <w:lang w:val="nl-NL"/>
        </w:rPr>
        <w:t>De broers Peter en Dirck Gerit Janssen in den Elsen, zijn erfgenamen van de overledene.</w:t>
      </w:r>
    </w:p>
    <w:p w:rsidR="00820C91" w:rsidRPr="007A01B9" w:rsidRDefault="00820C91" w:rsidP="0019525C">
      <w:pPr>
        <w:tabs>
          <w:tab w:val="left" w:pos="3261"/>
        </w:tabs>
        <w:spacing w:after="0"/>
        <w:rPr>
          <w:rFonts w:cstheme="minorHAnsi"/>
          <w:noProof/>
          <w:lang w:val="nl-NL"/>
        </w:rPr>
      </w:pPr>
      <w:r w:rsidRPr="007A01B9">
        <w:rPr>
          <w:rFonts w:cstheme="minorHAnsi"/>
          <w:noProof/>
          <w:lang w:val="nl-NL"/>
        </w:rPr>
        <w:t>Getuigen: Corstiaen van de Ven en Hoogaert Amelis van Dieperbeeck, schepenen, schepenen, M. Niekens, ‘secretaris ende als gelaste van den heer officier’</w:t>
      </w:r>
    </w:p>
    <w:p w:rsidR="00820C91" w:rsidRPr="007A01B9" w:rsidRDefault="00820C91" w:rsidP="0019525C">
      <w:pPr>
        <w:tabs>
          <w:tab w:val="left" w:pos="3261"/>
        </w:tabs>
        <w:spacing w:after="0"/>
        <w:rPr>
          <w:rFonts w:cstheme="minorHAnsi"/>
          <w:noProof/>
          <w:lang w:val="nl-NL"/>
        </w:rPr>
      </w:pPr>
    </w:p>
    <w:p w:rsidR="00820C91" w:rsidRPr="007A01B9" w:rsidRDefault="00820C91" w:rsidP="0019525C">
      <w:pPr>
        <w:tabs>
          <w:tab w:val="left" w:pos="3261"/>
        </w:tabs>
        <w:spacing w:after="0"/>
        <w:rPr>
          <w:rFonts w:cstheme="minorHAnsi"/>
          <w:noProof/>
          <w:lang w:val="nl-NL"/>
        </w:rPr>
      </w:pPr>
    </w:p>
    <w:p w:rsidR="00820C91" w:rsidRPr="007A01B9" w:rsidRDefault="00820C91" w:rsidP="0019525C">
      <w:pPr>
        <w:spacing w:after="0"/>
        <w:rPr>
          <w:noProof/>
          <w:lang w:val="nl-NL"/>
        </w:rPr>
      </w:pPr>
      <w:r w:rsidRPr="007A01B9">
        <w:rPr>
          <w:noProof/>
          <w:lang w:val="nl-NL"/>
        </w:rPr>
        <w:t>Veghel R95</w:t>
      </w:r>
      <w:r w:rsidRPr="007A01B9">
        <w:rPr>
          <w:noProof/>
          <w:lang w:val="nl-NL"/>
        </w:rPr>
        <w:tab/>
        <w:t>fol.</w:t>
      </w:r>
      <w:r w:rsidR="000E6FA8" w:rsidRPr="007A01B9">
        <w:rPr>
          <w:noProof/>
          <w:lang w:val="nl-NL"/>
        </w:rPr>
        <w:t xml:space="preserve"> 82-84</w:t>
      </w:r>
      <w:r w:rsidRPr="007A01B9">
        <w:rPr>
          <w:noProof/>
          <w:lang w:val="nl-NL"/>
        </w:rPr>
        <w:tab/>
        <w:t>Akte 054</w:t>
      </w:r>
      <w:r w:rsidRPr="007A01B9">
        <w:rPr>
          <w:noProof/>
          <w:lang w:val="nl-NL"/>
        </w:rPr>
        <w:tab/>
      </w:r>
      <w:r w:rsidR="000E6FA8" w:rsidRPr="007A01B9">
        <w:rPr>
          <w:noProof/>
          <w:lang w:val="nl-NL"/>
        </w:rPr>
        <w:t>Taxatie</w:t>
      </w:r>
      <w:r w:rsidR="000E6FA8" w:rsidRPr="007A01B9">
        <w:rPr>
          <w:noProof/>
          <w:lang w:val="nl-NL"/>
        </w:rPr>
        <w:tab/>
      </w:r>
      <w:r w:rsidR="000E6FA8" w:rsidRPr="007A01B9">
        <w:rPr>
          <w:noProof/>
          <w:lang w:val="nl-NL"/>
        </w:rPr>
        <w:tab/>
      </w:r>
      <w:r w:rsidR="000E6FA8" w:rsidRPr="007A01B9">
        <w:rPr>
          <w:noProof/>
          <w:lang w:val="nl-NL"/>
        </w:rPr>
        <w:tab/>
        <w:t>28</w:t>
      </w:r>
      <w:r w:rsidRPr="007A01B9">
        <w:rPr>
          <w:noProof/>
          <w:lang w:val="nl-NL"/>
        </w:rPr>
        <w:t>-01-1710</w:t>
      </w:r>
    </w:p>
    <w:p w:rsidR="00820C91" w:rsidRPr="007A01B9" w:rsidRDefault="000E6FA8" w:rsidP="0019525C">
      <w:pPr>
        <w:tabs>
          <w:tab w:val="left" w:pos="1560"/>
          <w:tab w:val="left" w:pos="2552"/>
          <w:tab w:val="left" w:pos="3261"/>
        </w:tabs>
        <w:spacing w:after="0"/>
        <w:rPr>
          <w:rFonts w:cstheme="minorHAnsi"/>
          <w:noProof/>
          <w:lang w:val="nl-NL"/>
        </w:rPr>
      </w:pPr>
      <w:r w:rsidRPr="007A01B9">
        <w:rPr>
          <w:rFonts w:cstheme="minorHAnsi"/>
          <w:noProof/>
          <w:lang w:val="nl-NL"/>
        </w:rPr>
        <w:t>Op 01-01-1710 is binnen Vechel overleden Heijlken Aerts, ‘sonder wettige descendenten naer te laten’. Haar goederen worden getaxeerd voor de collaterale successie.</w:t>
      </w:r>
    </w:p>
    <w:p w:rsidR="000E6FA8" w:rsidRPr="007A01B9" w:rsidRDefault="000E6FA8" w:rsidP="0019525C">
      <w:pPr>
        <w:tabs>
          <w:tab w:val="left" w:pos="1560"/>
          <w:tab w:val="left" w:pos="2552"/>
          <w:tab w:val="left" w:pos="3261"/>
        </w:tabs>
        <w:spacing w:after="0"/>
        <w:rPr>
          <w:rFonts w:cstheme="minorHAnsi"/>
          <w:noProof/>
          <w:lang w:val="nl-NL"/>
        </w:rPr>
      </w:pPr>
    </w:p>
    <w:p w:rsidR="000E6FA8" w:rsidRPr="007A01B9" w:rsidRDefault="000E6FA8" w:rsidP="0019525C">
      <w:pPr>
        <w:tabs>
          <w:tab w:val="left" w:pos="1560"/>
          <w:tab w:val="left" w:pos="2552"/>
          <w:tab w:val="left" w:pos="3261"/>
        </w:tabs>
        <w:spacing w:after="0"/>
        <w:rPr>
          <w:rFonts w:cstheme="minorHAnsi"/>
          <w:noProof/>
          <w:lang w:val="nl-NL"/>
        </w:rPr>
      </w:pPr>
      <w:r w:rsidRPr="007A01B9">
        <w:rPr>
          <w:rFonts w:cstheme="minorHAnsi"/>
          <w:noProof/>
          <w:lang w:val="nl-NL"/>
        </w:rPr>
        <w:t>De ½ in ‘eenen acker teullant, groot int geheel drie loopensaeten, gelegen alhier ter plaetse genaempt te Creijtenburgh’</w:t>
      </w:r>
    </w:p>
    <w:p w:rsidR="000E6FA8" w:rsidRPr="007A01B9" w:rsidRDefault="000E6FA8" w:rsidP="0019525C">
      <w:pPr>
        <w:pStyle w:val="ListParagraph"/>
        <w:numPr>
          <w:ilvl w:val="0"/>
          <w:numId w:val="63"/>
        </w:numPr>
        <w:tabs>
          <w:tab w:val="left" w:pos="1560"/>
          <w:tab w:val="left" w:pos="2552"/>
          <w:tab w:val="left" w:pos="3261"/>
        </w:tabs>
        <w:spacing w:after="0"/>
        <w:rPr>
          <w:rFonts w:cstheme="minorHAnsi"/>
          <w:noProof/>
          <w:lang w:val="nl-NL"/>
        </w:rPr>
      </w:pPr>
      <w:r w:rsidRPr="007A01B9">
        <w:rPr>
          <w:rFonts w:cstheme="minorHAnsi"/>
          <w:noProof/>
          <w:lang w:val="nl-NL"/>
        </w:rPr>
        <w:t>e.z.: de erfgenamen van Peter Henrick Verlocht</w:t>
      </w:r>
    </w:p>
    <w:p w:rsidR="000E6FA8" w:rsidRPr="007A01B9" w:rsidRDefault="000E6FA8" w:rsidP="0019525C">
      <w:pPr>
        <w:pStyle w:val="ListParagraph"/>
        <w:numPr>
          <w:ilvl w:val="0"/>
          <w:numId w:val="63"/>
        </w:numPr>
        <w:tabs>
          <w:tab w:val="left" w:pos="1560"/>
          <w:tab w:val="left" w:pos="2552"/>
          <w:tab w:val="left" w:pos="3261"/>
        </w:tabs>
        <w:spacing w:after="0"/>
        <w:rPr>
          <w:rFonts w:cstheme="minorHAnsi"/>
          <w:noProof/>
          <w:lang w:val="nl-NL"/>
        </w:rPr>
      </w:pPr>
      <w:r w:rsidRPr="007A01B9">
        <w:rPr>
          <w:rFonts w:cstheme="minorHAnsi"/>
          <w:noProof/>
          <w:lang w:val="nl-NL"/>
        </w:rPr>
        <w:t>a.z.: Jan Janssen Verkijnderen</w:t>
      </w:r>
    </w:p>
    <w:p w:rsidR="000E6FA8" w:rsidRPr="007A01B9" w:rsidRDefault="000E6FA8" w:rsidP="0019525C">
      <w:pPr>
        <w:tabs>
          <w:tab w:val="left" w:pos="1560"/>
          <w:tab w:val="left" w:pos="2552"/>
          <w:tab w:val="left" w:pos="3261"/>
        </w:tabs>
        <w:spacing w:after="0"/>
        <w:rPr>
          <w:rFonts w:cstheme="minorHAnsi"/>
          <w:noProof/>
          <w:lang w:val="nl-NL"/>
        </w:rPr>
      </w:pPr>
      <w:r w:rsidRPr="007A01B9">
        <w:rPr>
          <w:rFonts w:cstheme="minorHAnsi"/>
          <w:noProof/>
          <w:lang w:val="nl-NL"/>
        </w:rPr>
        <w:t>Getaxeerd voor dit deel op 30 gulden.</w:t>
      </w:r>
    </w:p>
    <w:p w:rsidR="000E6FA8" w:rsidRPr="007A01B9" w:rsidRDefault="000E6FA8" w:rsidP="0019525C">
      <w:pPr>
        <w:tabs>
          <w:tab w:val="left" w:pos="1560"/>
          <w:tab w:val="left" w:pos="2552"/>
          <w:tab w:val="left" w:pos="3261"/>
        </w:tabs>
        <w:spacing w:after="0"/>
        <w:rPr>
          <w:rFonts w:cstheme="minorHAnsi"/>
          <w:noProof/>
          <w:lang w:val="nl-NL"/>
        </w:rPr>
      </w:pPr>
    </w:p>
    <w:p w:rsidR="000E6FA8" w:rsidRPr="007A01B9" w:rsidRDefault="000E6FA8" w:rsidP="0019525C">
      <w:pPr>
        <w:tabs>
          <w:tab w:val="left" w:pos="1560"/>
          <w:tab w:val="left" w:pos="2552"/>
          <w:tab w:val="left" w:pos="3261"/>
        </w:tabs>
        <w:spacing w:after="0"/>
        <w:rPr>
          <w:rFonts w:cstheme="minorHAnsi"/>
          <w:noProof/>
          <w:lang w:val="nl-NL"/>
        </w:rPr>
      </w:pPr>
      <w:r w:rsidRPr="007A01B9">
        <w:rPr>
          <w:rFonts w:cstheme="minorHAnsi"/>
          <w:noProof/>
          <w:lang w:val="nl-NL"/>
        </w:rPr>
        <w:t>Het 2/3 deel in ‘eenen acker teullants, groot int geheel drie ende een half loopensaet, gelegen op Creijtenburgh voorschreven’</w:t>
      </w:r>
    </w:p>
    <w:p w:rsidR="000E6FA8" w:rsidRPr="007A01B9" w:rsidRDefault="000E6FA8" w:rsidP="0019525C">
      <w:pPr>
        <w:pStyle w:val="ListParagraph"/>
        <w:numPr>
          <w:ilvl w:val="0"/>
          <w:numId w:val="64"/>
        </w:numPr>
        <w:tabs>
          <w:tab w:val="left" w:pos="1560"/>
          <w:tab w:val="left" w:pos="2552"/>
          <w:tab w:val="left" w:pos="3261"/>
        </w:tabs>
        <w:spacing w:after="0"/>
        <w:rPr>
          <w:rFonts w:cstheme="minorHAnsi"/>
          <w:noProof/>
          <w:lang w:val="nl-NL"/>
        </w:rPr>
      </w:pPr>
      <w:r w:rsidRPr="007A01B9">
        <w:rPr>
          <w:rFonts w:cstheme="minorHAnsi"/>
          <w:noProof/>
          <w:lang w:val="nl-NL"/>
        </w:rPr>
        <w:t>e.z.: het goed van Jan Baltussen van de Reijt</w:t>
      </w:r>
    </w:p>
    <w:p w:rsidR="000E6FA8" w:rsidRPr="007A01B9" w:rsidRDefault="000E6FA8" w:rsidP="0019525C">
      <w:pPr>
        <w:pStyle w:val="ListParagraph"/>
        <w:numPr>
          <w:ilvl w:val="0"/>
          <w:numId w:val="64"/>
        </w:numPr>
        <w:tabs>
          <w:tab w:val="left" w:pos="1560"/>
          <w:tab w:val="left" w:pos="2552"/>
          <w:tab w:val="left" w:pos="3261"/>
        </w:tabs>
        <w:spacing w:after="0"/>
        <w:rPr>
          <w:rFonts w:cstheme="minorHAnsi"/>
          <w:noProof/>
          <w:lang w:val="nl-NL"/>
        </w:rPr>
      </w:pPr>
      <w:r w:rsidRPr="007A01B9">
        <w:rPr>
          <w:rFonts w:cstheme="minorHAnsi"/>
          <w:noProof/>
          <w:lang w:val="nl-NL"/>
        </w:rPr>
        <w:t>a.z.: de erfgenamen van Peter Jan Jacobs</w:t>
      </w:r>
    </w:p>
    <w:p w:rsidR="000E6FA8" w:rsidRPr="007A01B9" w:rsidRDefault="000E6FA8" w:rsidP="0019525C">
      <w:pPr>
        <w:tabs>
          <w:tab w:val="left" w:pos="1560"/>
          <w:tab w:val="left" w:pos="2552"/>
          <w:tab w:val="left" w:pos="3261"/>
        </w:tabs>
        <w:spacing w:after="0"/>
        <w:rPr>
          <w:rFonts w:cstheme="minorHAnsi"/>
          <w:noProof/>
          <w:lang w:val="nl-NL"/>
        </w:rPr>
      </w:pPr>
      <w:r w:rsidRPr="007A01B9">
        <w:rPr>
          <w:rFonts w:cstheme="minorHAnsi"/>
          <w:noProof/>
          <w:lang w:val="nl-NL"/>
        </w:rPr>
        <w:t>Geaxeerd voor dit deel op 25 gulden</w:t>
      </w:r>
    </w:p>
    <w:p w:rsidR="000E6FA8" w:rsidRPr="007A01B9" w:rsidRDefault="000E6FA8" w:rsidP="0019525C">
      <w:pPr>
        <w:tabs>
          <w:tab w:val="left" w:pos="1560"/>
          <w:tab w:val="left" w:pos="2552"/>
          <w:tab w:val="left" w:pos="3261"/>
        </w:tabs>
        <w:spacing w:after="0"/>
        <w:rPr>
          <w:rFonts w:cstheme="minorHAnsi"/>
          <w:noProof/>
          <w:lang w:val="nl-NL"/>
        </w:rPr>
      </w:pPr>
    </w:p>
    <w:p w:rsidR="000E6FA8" w:rsidRPr="007A01B9" w:rsidRDefault="000E6FA8" w:rsidP="0019525C">
      <w:pPr>
        <w:tabs>
          <w:tab w:val="left" w:pos="1560"/>
          <w:tab w:val="left" w:pos="2552"/>
          <w:tab w:val="left" w:pos="3261"/>
        </w:tabs>
        <w:spacing w:after="0"/>
        <w:rPr>
          <w:rFonts w:cstheme="minorHAnsi"/>
          <w:noProof/>
          <w:lang w:val="nl-NL"/>
        </w:rPr>
      </w:pPr>
      <w:r w:rsidRPr="007A01B9">
        <w:rPr>
          <w:rFonts w:cstheme="minorHAnsi"/>
          <w:noProof/>
          <w:lang w:val="nl-NL"/>
        </w:rPr>
        <w:t>Ook ‘eenen acker teullants, groot twee loopensaeten, gelegen alhier ter plaetse genaemt de Foort’</w:t>
      </w:r>
    </w:p>
    <w:p w:rsidR="000E6FA8" w:rsidRPr="007A01B9" w:rsidRDefault="000E6FA8" w:rsidP="0019525C">
      <w:pPr>
        <w:pStyle w:val="ListParagraph"/>
        <w:numPr>
          <w:ilvl w:val="0"/>
          <w:numId w:val="65"/>
        </w:numPr>
        <w:tabs>
          <w:tab w:val="left" w:pos="1560"/>
          <w:tab w:val="left" w:pos="2552"/>
          <w:tab w:val="left" w:pos="3261"/>
        </w:tabs>
        <w:spacing w:after="0"/>
        <w:rPr>
          <w:rFonts w:cstheme="minorHAnsi"/>
          <w:noProof/>
          <w:lang w:val="nl-NL"/>
        </w:rPr>
      </w:pPr>
      <w:r w:rsidRPr="007A01B9">
        <w:rPr>
          <w:rFonts w:cstheme="minorHAnsi"/>
          <w:noProof/>
          <w:lang w:val="nl-NL"/>
        </w:rPr>
        <w:t>e.z.: de weduwe va</w:t>
      </w:r>
      <w:r w:rsidR="00677492" w:rsidRPr="007A01B9">
        <w:rPr>
          <w:rFonts w:cstheme="minorHAnsi"/>
          <w:noProof/>
          <w:lang w:val="nl-NL"/>
        </w:rPr>
        <w:t>n</w:t>
      </w:r>
      <w:r w:rsidRPr="007A01B9">
        <w:rPr>
          <w:rFonts w:cstheme="minorHAnsi"/>
          <w:noProof/>
          <w:lang w:val="nl-NL"/>
        </w:rPr>
        <w:t xml:space="preserve"> Henrick Peter Smiths</w:t>
      </w:r>
    </w:p>
    <w:p w:rsidR="000E6FA8" w:rsidRPr="007A01B9" w:rsidRDefault="000E6FA8" w:rsidP="0019525C">
      <w:pPr>
        <w:pStyle w:val="ListParagraph"/>
        <w:numPr>
          <w:ilvl w:val="0"/>
          <w:numId w:val="65"/>
        </w:numPr>
        <w:tabs>
          <w:tab w:val="left" w:pos="1560"/>
          <w:tab w:val="left" w:pos="2552"/>
          <w:tab w:val="left" w:pos="3261"/>
        </w:tabs>
        <w:spacing w:after="0"/>
        <w:rPr>
          <w:rFonts w:cstheme="minorHAnsi"/>
          <w:noProof/>
          <w:lang w:val="nl-NL"/>
        </w:rPr>
      </w:pPr>
      <w:r w:rsidRPr="007A01B9">
        <w:rPr>
          <w:rFonts w:cstheme="minorHAnsi"/>
          <w:noProof/>
          <w:lang w:val="nl-NL"/>
        </w:rPr>
        <w:lastRenderedPageBreak/>
        <w:t>a.z.: de erfgenamen van Peter Henricx Verlocht</w:t>
      </w:r>
    </w:p>
    <w:p w:rsidR="000E6FA8" w:rsidRPr="007A01B9" w:rsidRDefault="000E6FA8" w:rsidP="0019525C">
      <w:pPr>
        <w:tabs>
          <w:tab w:val="left" w:pos="1560"/>
          <w:tab w:val="left" w:pos="2552"/>
          <w:tab w:val="left" w:pos="3261"/>
        </w:tabs>
        <w:spacing w:after="0"/>
        <w:rPr>
          <w:rFonts w:cstheme="minorHAnsi"/>
          <w:noProof/>
          <w:lang w:val="nl-NL"/>
        </w:rPr>
      </w:pPr>
    </w:p>
    <w:p w:rsidR="000E6FA8" w:rsidRPr="007A01B9" w:rsidRDefault="000E6FA8" w:rsidP="0019525C">
      <w:pPr>
        <w:tabs>
          <w:tab w:val="left" w:pos="1560"/>
          <w:tab w:val="left" w:pos="2552"/>
          <w:tab w:val="left" w:pos="3261"/>
        </w:tabs>
        <w:spacing w:after="0"/>
        <w:rPr>
          <w:rFonts w:cstheme="minorHAnsi"/>
          <w:noProof/>
          <w:lang w:val="nl-NL"/>
        </w:rPr>
      </w:pPr>
      <w:r w:rsidRPr="007A01B9">
        <w:rPr>
          <w:rFonts w:cstheme="minorHAnsi"/>
          <w:noProof/>
          <w:lang w:val="nl-NL"/>
        </w:rPr>
        <w:t>Dit goed is belast met jaarlijks 1 gulden en 8 stuivers aan den heere van Deurne als geestelyck rentmeester. Het goed wordt getaxeerd op 15 gulden.</w:t>
      </w:r>
    </w:p>
    <w:p w:rsidR="000E6FA8" w:rsidRPr="007A01B9" w:rsidRDefault="000E6FA8" w:rsidP="0019525C">
      <w:pPr>
        <w:tabs>
          <w:tab w:val="left" w:pos="1560"/>
          <w:tab w:val="left" w:pos="2552"/>
          <w:tab w:val="left" w:pos="3261"/>
        </w:tabs>
        <w:spacing w:after="0"/>
        <w:rPr>
          <w:rFonts w:cstheme="minorHAnsi"/>
          <w:noProof/>
          <w:lang w:val="nl-NL"/>
        </w:rPr>
      </w:pPr>
    </w:p>
    <w:p w:rsidR="000E6FA8" w:rsidRPr="007A01B9" w:rsidRDefault="000E6FA8" w:rsidP="0019525C">
      <w:pPr>
        <w:tabs>
          <w:tab w:val="left" w:pos="1560"/>
          <w:tab w:val="left" w:pos="2552"/>
          <w:tab w:val="left" w:pos="3261"/>
        </w:tabs>
        <w:spacing w:after="0"/>
        <w:rPr>
          <w:rFonts w:cstheme="minorHAnsi"/>
          <w:noProof/>
          <w:lang w:val="nl-NL"/>
        </w:rPr>
      </w:pPr>
      <w:r w:rsidRPr="007A01B9">
        <w:rPr>
          <w:rFonts w:cstheme="minorHAnsi"/>
          <w:noProof/>
          <w:lang w:val="nl-NL"/>
        </w:rPr>
        <w:t>Ook ‘eenen acker teullants’, groot 1 loopense en 16 roeden, gelegen alhier op Creijte</w:t>
      </w:r>
      <w:r w:rsidR="00677492" w:rsidRPr="007A01B9">
        <w:rPr>
          <w:rFonts w:cstheme="minorHAnsi"/>
          <w:noProof/>
          <w:lang w:val="nl-NL"/>
        </w:rPr>
        <w:t>n</w:t>
      </w:r>
      <w:r w:rsidRPr="007A01B9">
        <w:rPr>
          <w:rFonts w:cstheme="minorHAnsi"/>
          <w:noProof/>
          <w:lang w:val="nl-NL"/>
        </w:rPr>
        <w:t>burgh voorschreven</w:t>
      </w:r>
    </w:p>
    <w:p w:rsidR="000E6FA8" w:rsidRPr="007A01B9" w:rsidRDefault="00677492" w:rsidP="0019525C">
      <w:pPr>
        <w:pStyle w:val="ListParagraph"/>
        <w:numPr>
          <w:ilvl w:val="0"/>
          <w:numId w:val="66"/>
        </w:numPr>
        <w:tabs>
          <w:tab w:val="left" w:pos="1560"/>
          <w:tab w:val="left" w:pos="2552"/>
          <w:tab w:val="left" w:pos="3261"/>
        </w:tabs>
        <w:spacing w:after="0"/>
        <w:rPr>
          <w:rFonts w:cstheme="minorHAnsi"/>
          <w:noProof/>
          <w:lang w:val="nl-NL"/>
        </w:rPr>
      </w:pPr>
      <w:r w:rsidRPr="007A01B9">
        <w:rPr>
          <w:rFonts w:cstheme="minorHAnsi"/>
          <w:noProof/>
          <w:lang w:val="nl-NL"/>
        </w:rPr>
        <w:t>e.z.: Henrick Dic</w:t>
      </w:r>
      <w:r w:rsidR="000E6FA8" w:rsidRPr="007A01B9">
        <w:rPr>
          <w:rFonts w:cstheme="minorHAnsi"/>
          <w:noProof/>
          <w:lang w:val="nl-NL"/>
        </w:rPr>
        <w:t>tussen</w:t>
      </w:r>
    </w:p>
    <w:p w:rsidR="000E6FA8" w:rsidRPr="007A01B9" w:rsidRDefault="000E6FA8" w:rsidP="0019525C">
      <w:pPr>
        <w:pStyle w:val="ListParagraph"/>
        <w:numPr>
          <w:ilvl w:val="0"/>
          <w:numId w:val="66"/>
        </w:numPr>
        <w:tabs>
          <w:tab w:val="left" w:pos="1560"/>
          <w:tab w:val="left" w:pos="2552"/>
          <w:tab w:val="left" w:pos="3261"/>
        </w:tabs>
        <w:spacing w:after="0"/>
        <w:rPr>
          <w:rFonts w:cstheme="minorHAnsi"/>
          <w:noProof/>
          <w:lang w:val="nl-NL"/>
        </w:rPr>
      </w:pPr>
      <w:r w:rsidRPr="007A01B9">
        <w:rPr>
          <w:rFonts w:cstheme="minorHAnsi"/>
          <w:noProof/>
          <w:lang w:val="nl-NL"/>
        </w:rPr>
        <w:t>a.z.: Tony en Jan Thonis Olijslaegers</w:t>
      </w:r>
    </w:p>
    <w:p w:rsidR="000E6FA8" w:rsidRPr="007A01B9" w:rsidRDefault="000E6FA8" w:rsidP="0019525C">
      <w:pPr>
        <w:tabs>
          <w:tab w:val="left" w:pos="1560"/>
          <w:tab w:val="left" w:pos="2552"/>
          <w:tab w:val="left" w:pos="3261"/>
        </w:tabs>
        <w:spacing w:after="0"/>
        <w:rPr>
          <w:rFonts w:cstheme="minorHAnsi"/>
          <w:noProof/>
          <w:lang w:val="nl-NL"/>
        </w:rPr>
      </w:pPr>
      <w:r w:rsidRPr="007A01B9">
        <w:rPr>
          <w:rFonts w:cstheme="minorHAnsi"/>
          <w:noProof/>
          <w:lang w:val="nl-NL"/>
        </w:rPr>
        <w:t>Het goed wordt getaxeerd op 20 gulden.</w:t>
      </w:r>
    </w:p>
    <w:p w:rsidR="000E6FA8" w:rsidRPr="007A01B9" w:rsidRDefault="000E6FA8" w:rsidP="0019525C">
      <w:pPr>
        <w:tabs>
          <w:tab w:val="left" w:pos="1560"/>
          <w:tab w:val="left" w:pos="2552"/>
          <w:tab w:val="left" w:pos="3261"/>
        </w:tabs>
        <w:spacing w:after="0"/>
        <w:rPr>
          <w:rFonts w:cstheme="minorHAnsi"/>
          <w:noProof/>
          <w:lang w:val="nl-NL"/>
        </w:rPr>
      </w:pPr>
    </w:p>
    <w:p w:rsidR="000E6FA8" w:rsidRPr="007A01B9" w:rsidRDefault="00E85608" w:rsidP="0019525C">
      <w:pPr>
        <w:tabs>
          <w:tab w:val="left" w:pos="1560"/>
          <w:tab w:val="left" w:pos="2552"/>
          <w:tab w:val="left" w:pos="3261"/>
        </w:tabs>
        <w:spacing w:after="0"/>
        <w:rPr>
          <w:rFonts w:cstheme="minorHAnsi"/>
          <w:noProof/>
          <w:lang w:val="nl-NL"/>
        </w:rPr>
      </w:pPr>
      <w:r w:rsidRPr="007A01B9">
        <w:rPr>
          <w:rFonts w:cstheme="minorHAnsi"/>
          <w:noProof/>
          <w:lang w:val="nl-NL"/>
        </w:rPr>
        <w:t>Leendert Peters en</w:t>
      </w:r>
      <w:r w:rsidR="000E6FA8" w:rsidRPr="007A01B9">
        <w:rPr>
          <w:rFonts w:cstheme="minorHAnsi"/>
          <w:noProof/>
          <w:lang w:val="nl-NL"/>
        </w:rPr>
        <w:t xml:space="preserve"> Albert Jan Rutten cum suis zijn erfgenamen van de overledene.</w:t>
      </w:r>
    </w:p>
    <w:p w:rsidR="000E6FA8" w:rsidRPr="007A01B9" w:rsidRDefault="00E85608" w:rsidP="0019525C">
      <w:pPr>
        <w:tabs>
          <w:tab w:val="left" w:pos="1560"/>
          <w:tab w:val="left" w:pos="2552"/>
          <w:tab w:val="left" w:pos="3261"/>
        </w:tabs>
        <w:spacing w:after="0"/>
        <w:rPr>
          <w:rFonts w:cstheme="minorHAnsi"/>
          <w:noProof/>
          <w:lang w:val="nl-NL"/>
        </w:rPr>
      </w:pPr>
      <w:r w:rsidRPr="007A01B9">
        <w:rPr>
          <w:rFonts w:cstheme="minorHAnsi"/>
          <w:noProof/>
          <w:lang w:val="nl-NL"/>
        </w:rPr>
        <w:t>Getuigen: Corstiaen van de Ven en Joost van der Pooll, schepenen, M. Niekens, secretaris</w:t>
      </w:r>
    </w:p>
    <w:p w:rsidR="00E85608" w:rsidRPr="007A01B9" w:rsidRDefault="00E85608" w:rsidP="0019525C">
      <w:pPr>
        <w:tabs>
          <w:tab w:val="left" w:pos="1560"/>
          <w:tab w:val="left" w:pos="2552"/>
          <w:tab w:val="left" w:pos="3261"/>
        </w:tabs>
        <w:spacing w:after="0"/>
        <w:rPr>
          <w:rFonts w:cstheme="minorHAnsi"/>
          <w:noProof/>
          <w:lang w:val="nl-NL"/>
        </w:rPr>
      </w:pPr>
    </w:p>
    <w:p w:rsidR="00E85608" w:rsidRPr="007A01B9" w:rsidRDefault="00E85608" w:rsidP="0019525C">
      <w:pPr>
        <w:tabs>
          <w:tab w:val="left" w:pos="1560"/>
          <w:tab w:val="left" w:pos="2552"/>
          <w:tab w:val="left" w:pos="3261"/>
        </w:tabs>
        <w:spacing w:after="0"/>
        <w:rPr>
          <w:rFonts w:cstheme="minorHAnsi"/>
          <w:noProof/>
          <w:lang w:val="nl-NL"/>
        </w:rPr>
      </w:pPr>
    </w:p>
    <w:p w:rsidR="00E85608" w:rsidRPr="007A01B9" w:rsidRDefault="00E85608" w:rsidP="0019525C">
      <w:pPr>
        <w:spacing w:after="0"/>
        <w:rPr>
          <w:noProof/>
          <w:lang w:val="nl-NL"/>
        </w:rPr>
      </w:pPr>
      <w:r w:rsidRPr="007A01B9">
        <w:rPr>
          <w:noProof/>
          <w:lang w:val="nl-NL"/>
        </w:rPr>
        <w:t>Veghel R95</w:t>
      </w:r>
      <w:r w:rsidRPr="007A01B9">
        <w:rPr>
          <w:noProof/>
          <w:lang w:val="nl-NL"/>
        </w:rPr>
        <w:tab/>
        <w:t>fol. 84-85</w:t>
      </w:r>
      <w:r w:rsidRPr="007A01B9">
        <w:rPr>
          <w:noProof/>
          <w:lang w:val="nl-NL"/>
        </w:rPr>
        <w:tab/>
        <w:t>Akte 055</w:t>
      </w:r>
      <w:r w:rsidRPr="007A01B9">
        <w:rPr>
          <w:noProof/>
          <w:lang w:val="nl-NL"/>
        </w:rPr>
        <w:tab/>
        <w:t>Verpachting</w:t>
      </w:r>
      <w:r w:rsidRPr="007A01B9">
        <w:rPr>
          <w:noProof/>
          <w:lang w:val="nl-NL"/>
        </w:rPr>
        <w:tab/>
      </w:r>
      <w:r w:rsidRPr="007A01B9">
        <w:rPr>
          <w:noProof/>
          <w:lang w:val="nl-NL"/>
        </w:rPr>
        <w:tab/>
        <w:t>01-02-1710</w:t>
      </w:r>
    </w:p>
    <w:p w:rsidR="00E85608" w:rsidRPr="007A01B9" w:rsidRDefault="00E85608" w:rsidP="0019525C">
      <w:pPr>
        <w:tabs>
          <w:tab w:val="left" w:pos="1560"/>
          <w:tab w:val="left" w:pos="2552"/>
          <w:tab w:val="left" w:pos="3261"/>
        </w:tabs>
        <w:spacing w:after="0"/>
        <w:rPr>
          <w:rFonts w:cstheme="minorHAnsi"/>
          <w:noProof/>
          <w:lang w:val="nl-NL"/>
        </w:rPr>
      </w:pPr>
      <w:r w:rsidRPr="007A01B9">
        <w:rPr>
          <w:rFonts w:cstheme="minorHAnsi"/>
          <w:noProof/>
          <w:lang w:val="nl-NL"/>
        </w:rPr>
        <w:t>Heijltien weduwe van Henrick Peter Smits heeft verpacht voor 41 gulden per jaar voor 8 jaren aan Henrick Bastiaen van Tilborgh ‘een huijs, schuer, hof ende aengelegen teullant, groot ontrent elf loopensaeten, met ontrent twee karren hoijgewas jaerlijcx, gelegen binnen desen dorpe, soo ende gelijck Arien Gijsberts als lesten gebruijcker hetselve in huijringe ofte pachtinge heeft gehadt</w:t>
      </w:r>
      <w:r w:rsidR="00B62143" w:rsidRPr="007A01B9">
        <w:rPr>
          <w:rFonts w:cstheme="minorHAnsi"/>
          <w:noProof/>
          <w:lang w:val="nl-NL"/>
        </w:rPr>
        <w:t>.’</w:t>
      </w:r>
      <w:r w:rsidRPr="007A01B9">
        <w:rPr>
          <w:rFonts w:cstheme="minorHAnsi"/>
          <w:noProof/>
          <w:lang w:val="nl-NL"/>
        </w:rPr>
        <w:t xml:space="preserve"> Met de voorwaarden.</w:t>
      </w:r>
    </w:p>
    <w:p w:rsidR="00E85608" w:rsidRPr="007A01B9" w:rsidRDefault="00E85608" w:rsidP="0019525C">
      <w:pPr>
        <w:tabs>
          <w:tab w:val="left" w:pos="1560"/>
          <w:tab w:val="left" w:pos="2552"/>
          <w:tab w:val="left" w:pos="3261"/>
        </w:tabs>
        <w:spacing w:after="0"/>
        <w:rPr>
          <w:rFonts w:cstheme="minorHAnsi"/>
          <w:noProof/>
          <w:lang w:val="nl-NL"/>
        </w:rPr>
      </w:pPr>
      <w:r w:rsidRPr="007A01B9">
        <w:rPr>
          <w:rFonts w:cstheme="minorHAnsi"/>
          <w:noProof/>
          <w:lang w:val="nl-NL"/>
        </w:rPr>
        <w:t>Getuigen: Corstiaen van de Ven en Hoogaert Amelis van Dieperbeeck, schepenen, M. Niekens, secretaris</w:t>
      </w:r>
    </w:p>
    <w:p w:rsidR="00E85608" w:rsidRPr="007A01B9" w:rsidRDefault="00E85608" w:rsidP="0019525C">
      <w:pPr>
        <w:tabs>
          <w:tab w:val="left" w:pos="1560"/>
          <w:tab w:val="left" w:pos="2552"/>
          <w:tab w:val="left" w:pos="3261"/>
        </w:tabs>
        <w:spacing w:after="0"/>
        <w:rPr>
          <w:rFonts w:cstheme="minorHAnsi"/>
          <w:noProof/>
          <w:lang w:val="nl-NL"/>
        </w:rPr>
      </w:pPr>
    </w:p>
    <w:p w:rsidR="00F42E0E" w:rsidRPr="007A01B9" w:rsidRDefault="00F42E0E" w:rsidP="0019525C">
      <w:pPr>
        <w:tabs>
          <w:tab w:val="left" w:pos="3261"/>
        </w:tabs>
        <w:spacing w:after="0"/>
        <w:rPr>
          <w:rFonts w:cstheme="minorHAnsi"/>
          <w:noProof/>
          <w:lang w:val="nl-NL"/>
        </w:rPr>
      </w:pPr>
    </w:p>
    <w:p w:rsidR="00E85608" w:rsidRPr="007A01B9" w:rsidRDefault="00E85608" w:rsidP="0019525C">
      <w:pPr>
        <w:spacing w:after="0"/>
        <w:rPr>
          <w:noProof/>
          <w:lang w:val="nl-NL"/>
        </w:rPr>
      </w:pPr>
      <w:r w:rsidRPr="007A01B9">
        <w:rPr>
          <w:noProof/>
          <w:lang w:val="nl-NL"/>
        </w:rPr>
        <w:t>Veghel R95</w:t>
      </w:r>
      <w:r w:rsidRPr="007A01B9">
        <w:rPr>
          <w:noProof/>
          <w:lang w:val="nl-NL"/>
        </w:rPr>
        <w:tab/>
        <w:t>fol. 86-87</w:t>
      </w:r>
      <w:r w:rsidRPr="007A01B9">
        <w:rPr>
          <w:noProof/>
          <w:lang w:val="nl-NL"/>
        </w:rPr>
        <w:tab/>
        <w:t>Akte 056</w:t>
      </w:r>
      <w:r w:rsidRPr="007A01B9">
        <w:rPr>
          <w:noProof/>
          <w:lang w:val="nl-NL"/>
        </w:rPr>
        <w:tab/>
        <w:t>Machtiging</w:t>
      </w:r>
      <w:r w:rsidRPr="007A01B9">
        <w:rPr>
          <w:noProof/>
          <w:lang w:val="nl-NL"/>
        </w:rPr>
        <w:tab/>
      </w:r>
      <w:r w:rsidRPr="007A01B9">
        <w:rPr>
          <w:noProof/>
          <w:lang w:val="nl-NL"/>
        </w:rPr>
        <w:tab/>
        <w:t>10-02-1710</w:t>
      </w:r>
    </w:p>
    <w:p w:rsidR="00E85608" w:rsidRPr="007A01B9" w:rsidRDefault="00E85608" w:rsidP="0019525C">
      <w:pPr>
        <w:tabs>
          <w:tab w:val="left" w:pos="3261"/>
        </w:tabs>
        <w:spacing w:after="0"/>
        <w:rPr>
          <w:rFonts w:cstheme="minorHAnsi"/>
          <w:noProof/>
          <w:lang w:val="nl-NL"/>
        </w:rPr>
      </w:pPr>
      <w:r w:rsidRPr="007A01B9">
        <w:rPr>
          <w:rFonts w:cstheme="minorHAnsi"/>
          <w:noProof/>
          <w:lang w:val="nl-NL"/>
        </w:rPr>
        <w:t>Den Hoog Edele Wel geboorne heere Lambert de Millingh van Gerwen, ‘inwoonder deses voorschreven dorps’, machtigt de heer Nicolaus Blootenburgh, ‘procureur der stadt s</w:t>
      </w:r>
      <w:r w:rsidR="00677492" w:rsidRPr="007A01B9">
        <w:rPr>
          <w:rFonts w:cstheme="minorHAnsi"/>
          <w:noProof/>
          <w:lang w:val="nl-NL"/>
        </w:rPr>
        <w:t>’</w:t>
      </w:r>
      <w:r w:rsidR="00A64614" w:rsidRPr="007A01B9">
        <w:rPr>
          <w:rFonts w:cstheme="minorHAnsi"/>
          <w:noProof/>
          <w:lang w:val="nl-NL"/>
        </w:rPr>
        <w:t xml:space="preserve"> </w:t>
      </w:r>
      <w:r w:rsidRPr="007A01B9">
        <w:rPr>
          <w:rFonts w:cstheme="minorHAnsi"/>
          <w:noProof/>
          <w:lang w:val="nl-NL"/>
        </w:rPr>
        <w:t>Bosch’, om namens hem ‘te ageren, recht te spreecken ende plegen voor de edel achtbare heeren wetho</w:t>
      </w:r>
      <w:r w:rsidR="00A64614" w:rsidRPr="007A01B9">
        <w:rPr>
          <w:rFonts w:cstheme="minorHAnsi"/>
          <w:noProof/>
          <w:lang w:val="nl-NL"/>
        </w:rPr>
        <w:t>u</w:t>
      </w:r>
      <w:r w:rsidRPr="007A01B9">
        <w:rPr>
          <w:rFonts w:cstheme="minorHAnsi"/>
          <w:noProof/>
          <w:lang w:val="nl-NL"/>
        </w:rPr>
        <w:t>deren der stadtt s</w:t>
      </w:r>
      <w:r w:rsidR="00677492" w:rsidRPr="007A01B9">
        <w:rPr>
          <w:rFonts w:cstheme="minorHAnsi"/>
          <w:noProof/>
          <w:lang w:val="nl-NL"/>
        </w:rPr>
        <w:t>’</w:t>
      </w:r>
      <w:r w:rsidR="00A64614" w:rsidRPr="007A01B9">
        <w:rPr>
          <w:rFonts w:cstheme="minorHAnsi"/>
          <w:noProof/>
          <w:lang w:val="nl-NL"/>
        </w:rPr>
        <w:t xml:space="preserve"> </w:t>
      </w:r>
      <w:r w:rsidRPr="007A01B9">
        <w:rPr>
          <w:rFonts w:cstheme="minorHAnsi"/>
          <w:noProof/>
          <w:lang w:val="nl-NL"/>
        </w:rPr>
        <w:t>Bossche voorschreven op ende jagens den grave van Wervezee, he</w:t>
      </w:r>
      <w:r w:rsidR="00A64614" w:rsidRPr="007A01B9">
        <w:rPr>
          <w:rFonts w:cstheme="minorHAnsi"/>
          <w:noProof/>
          <w:lang w:val="nl-NL"/>
        </w:rPr>
        <w:t>ere van Druenen et cetera, ter s</w:t>
      </w:r>
      <w:r w:rsidRPr="007A01B9">
        <w:rPr>
          <w:rFonts w:cstheme="minorHAnsi"/>
          <w:noProof/>
          <w:lang w:val="nl-NL"/>
        </w:rPr>
        <w:t>a</w:t>
      </w:r>
      <w:r w:rsidR="00A64614" w:rsidRPr="007A01B9">
        <w:rPr>
          <w:rFonts w:cstheme="minorHAnsi"/>
          <w:noProof/>
          <w:lang w:val="nl-NL"/>
        </w:rPr>
        <w:t>e</w:t>
      </w:r>
      <w:r w:rsidRPr="007A01B9">
        <w:rPr>
          <w:rFonts w:cstheme="minorHAnsi"/>
          <w:noProof/>
          <w:lang w:val="nl-NL"/>
        </w:rPr>
        <w:t>cke van een gerechte vierden part in een erffrenthe met den achterstalligen interesse, ende den heere Coenen, heere van Loos cum sororibus, wegens mede voor een vierde part in een jaerlycxe pacht van twee mudden rogge met den achterstelle van dien’.</w:t>
      </w:r>
    </w:p>
    <w:p w:rsidR="00E85608" w:rsidRPr="007A01B9" w:rsidRDefault="00E85608" w:rsidP="0019525C">
      <w:pPr>
        <w:tabs>
          <w:tab w:val="left" w:pos="1560"/>
          <w:tab w:val="left" w:pos="2552"/>
          <w:tab w:val="left" w:pos="3261"/>
        </w:tabs>
        <w:spacing w:after="0"/>
        <w:rPr>
          <w:rFonts w:cstheme="minorHAnsi"/>
          <w:noProof/>
          <w:lang w:val="nl-NL"/>
        </w:rPr>
      </w:pPr>
      <w:r w:rsidRPr="007A01B9">
        <w:rPr>
          <w:rFonts w:cstheme="minorHAnsi"/>
          <w:noProof/>
          <w:lang w:val="nl-NL"/>
        </w:rPr>
        <w:t>Getuigen: Corstiaen van de Ven en Joost van der Pol, schepenen, M. Niekens, secretaris</w:t>
      </w:r>
    </w:p>
    <w:p w:rsidR="008F258F" w:rsidRPr="007A01B9" w:rsidRDefault="008F258F" w:rsidP="0019525C">
      <w:pPr>
        <w:tabs>
          <w:tab w:val="left" w:pos="3261"/>
        </w:tabs>
        <w:spacing w:after="0"/>
        <w:rPr>
          <w:rFonts w:cstheme="minorHAnsi"/>
          <w:noProof/>
          <w:lang w:val="nl-NL"/>
        </w:rPr>
      </w:pPr>
    </w:p>
    <w:p w:rsidR="008F258F" w:rsidRPr="007A01B9" w:rsidRDefault="008F258F" w:rsidP="0019525C">
      <w:pPr>
        <w:tabs>
          <w:tab w:val="left" w:pos="3261"/>
        </w:tabs>
        <w:spacing w:after="0"/>
        <w:rPr>
          <w:rFonts w:cstheme="minorHAnsi"/>
          <w:noProof/>
          <w:lang w:val="nl-NL"/>
        </w:rPr>
      </w:pPr>
    </w:p>
    <w:p w:rsidR="005B4462" w:rsidRPr="007A01B9" w:rsidRDefault="005B4462" w:rsidP="0019525C">
      <w:pPr>
        <w:spacing w:after="0"/>
        <w:rPr>
          <w:noProof/>
          <w:lang w:val="nl-NL"/>
        </w:rPr>
      </w:pPr>
      <w:r w:rsidRPr="007A01B9">
        <w:rPr>
          <w:noProof/>
          <w:lang w:val="nl-NL"/>
        </w:rPr>
        <w:t>Veghel R95</w:t>
      </w:r>
      <w:r w:rsidRPr="007A01B9">
        <w:rPr>
          <w:noProof/>
          <w:lang w:val="nl-NL"/>
        </w:rPr>
        <w:tab/>
        <w:t>fol. 87-88</w:t>
      </w:r>
      <w:r w:rsidRPr="007A01B9">
        <w:rPr>
          <w:noProof/>
          <w:lang w:val="nl-NL"/>
        </w:rPr>
        <w:tab/>
        <w:t>Akte 057</w:t>
      </w:r>
      <w:r w:rsidRPr="007A01B9">
        <w:rPr>
          <w:noProof/>
          <w:lang w:val="nl-NL"/>
        </w:rPr>
        <w:tab/>
        <w:t>Verklaring</w:t>
      </w:r>
      <w:r w:rsidRPr="007A01B9">
        <w:rPr>
          <w:noProof/>
          <w:lang w:val="nl-NL"/>
        </w:rPr>
        <w:tab/>
      </w:r>
      <w:r w:rsidRPr="007A01B9">
        <w:rPr>
          <w:noProof/>
          <w:lang w:val="nl-NL"/>
        </w:rPr>
        <w:tab/>
        <w:t>14-02-1710</w:t>
      </w:r>
    </w:p>
    <w:p w:rsidR="00E21161" w:rsidRPr="007A01B9" w:rsidRDefault="00E21161" w:rsidP="0019525C">
      <w:pPr>
        <w:spacing w:after="0"/>
        <w:rPr>
          <w:rFonts w:cstheme="minorHAnsi"/>
          <w:noProof/>
          <w:lang w:val="nl-NL"/>
        </w:rPr>
      </w:pPr>
      <w:r w:rsidRPr="007A01B9">
        <w:rPr>
          <w:rFonts w:cstheme="minorHAnsi"/>
          <w:noProof/>
          <w:lang w:val="nl-NL"/>
        </w:rPr>
        <w:t>Schepenen van Veghel verklaren op verzoek van Heer Dirck van Wijck, ‘capitain int regiment van de generael IJvoo ten dienste deser Vereenighde Nederlanden, als uijtgesonden van de heer van Ameliswaert, generael Luitenent ende commandeur der Stadt van s</w:t>
      </w:r>
      <w:r w:rsidR="003334A9" w:rsidRPr="007A01B9">
        <w:rPr>
          <w:rFonts w:cstheme="minorHAnsi"/>
          <w:noProof/>
          <w:lang w:val="nl-NL"/>
        </w:rPr>
        <w:t>’</w:t>
      </w:r>
      <w:r w:rsidR="00A64614" w:rsidRPr="007A01B9">
        <w:rPr>
          <w:rFonts w:cstheme="minorHAnsi"/>
          <w:noProof/>
          <w:lang w:val="nl-NL"/>
        </w:rPr>
        <w:t xml:space="preserve"> </w:t>
      </w:r>
      <w:r w:rsidRPr="007A01B9">
        <w:rPr>
          <w:rFonts w:cstheme="minorHAnsi"/>
          <w:noProof/>
          <w:lang w:val="nl-NL"/>
        </w:rPr>
        <w:t>Hertogenbos, om op het gedrach van den persoon van Olifier van Herrevelt, sergeant partisaen uijt het guarnisoen van de graef, exactelijck te informeren, soo als hij heere requirant bij schriftelijcke acte heeft vertoont. Eerstelijck dat den voorscreven Olifier van Herrevelt ten huijse van Mecgel, weduwe Willem Lamberts van Box</w:t>
      </w:r>
      <w:r w:rsidR="005B4462" w:rsidRPr="007A01B9">
        <w:rPr>
          <w:rFonts w:cstheme="minorHAnsi"/>
          <w:noProof/>
          <w:lang w:val="nl-NL"/>
        </w:rPr>
        <w:t>meer opten 11</w:t>
      </w:r>
      <w:r w:rsidRPr="007A01B9">
        <w:rPr>
          <w:rFonts w:cstheme="minorHAnsi"/>
          <w:noProof/>
          <w:lang w:val="nl-NL"/>
        </w:rPr>
        <w:t xml:space="preserve"> juni 1709 heeft geconsumeert met sijne bijhebbende parthije in cost ende dranck vyf gulden ses stuijvers, volgens sijn eijgen handtschrift vier gulden ende drie </w:t>
      </w:r>
      <w:r w:rsidRPr="007A01B9">
        <w:rPr>
          <w:rFonts w:cstheme="minorHAnsi"/>
          <w:noProof/>
          <w:lang w:val="nl-NL"/>
        </w:rPr>
        <w:lastRenderedPageBreak/>
        <w:t>stuivers, ende op den 30</w:t>
      </w:r>
      <w:r w:rsidRPr="007A01B9">
        <w:rPr>
          <w:rFonts w:cstheme="minorHAnsi"/>
          <w:noProof/>
          <w:vertAlign w:val="superscript"/>
          <w:lang w:val="nl-NL"/>
        </w:rPr>
        <w:t>e</w:t>
      </w:r>
      <w:r w:rsidRPr="007A01B9">
        <w:rPr>
          <w:rFonts w:cstheme="minorHAnsi"/>
          <w:noProof/>
          <w:lang w:val="nl-NL"/>
        </w:rPr>
        <w:t xml:space="preserve"> december 1709 ten huijse van Daniel van Kilsdonck mette leverantie van broot ende botter drie gulden dertien stuijvers ende acht penningen. Dat den voorscreven Herrevelt voor desen meermaels verscheijde depausen heeft gedaen met sijne bijhebbende parthijen ende afgevordert sijnde deselve te betaelen noijt egeene betaelinge en hebben connen erlangen.’</w:t>
      </w:r>
    </w:p>
    <w:p w:rsidR="005B4462" w:rsidRPr="007A01B9" w:rsidRDefault="005B4462" w:rsidP="0019525C">
      <w:pPr>
        <w:tabs>
          <w:tab w:val="left" w:pos="1560"/>
          <w:tab w:val="left" w:pos="2552"/>
          <w:tab w:val="left" w:pos="3261"/>
        </w:tabs>
        <w:spacing w:after="0"/>
        <w:rPr>
          <w:rFonts w:cstheme="minorHAnsi"/>
          <w:noProof/>
          <w:lang w:val="nl-NL"/>
        </w:rPr>
      </w:pPr>
      <w:r w:rsidRPr="007A01B9">
        <w:rPr>
          <w:rFonts w:cstheme="minorHAnsi"/>
          <w:noProof/>
          <w:lang w:val="nl-NL"/>
        </w:rPr>
        <w:t>Getuigen: Corstiaen van de Ven en Hoogaert Amelis van Dieperbeeck, schepenen, M. Niekens, secretaris</w:t>
      </w:r>
    </w:p>
    <w:p w:rsidR="005B4462" w:rsidRPr="007A01B9" w:rsidRDefault="005B4462" w:rsidP="0019525C">
      <w:pPr>
        <w:tabs>
          <w:tab w:val="left" w:pos="1560"/>
          <w:tab w:val="left" w:pos="2552"/>
          <w:tab w:val="left" w:pos="3261"/>
        </w:tabs>
        <w:spacing w:after="0"/>
        <w:rPr>
          <w:rFonts w:cstheme="minorHAnsi"/>
          <w:noProof/>
          <w:lang w:val="nl-NL"/>
        </w:rPr>
      </w:pPr>
    </w:p>
    <w:p w:rsidR="00E21161" w:rsidRPr="007A01B9" w:rsidRDefault="00E21161" w:rsidP="0019525C">
      <w:pPr>
        <w:spacing w:after="0"/>
        <w:rPr>
          <w:rFonts w:cstheme="minorHAnsi"/>
          <w:noProof/>
          <w:lang w:val="nl-NL"/>
        </w:rPr>
      </w:pPr>
    </w:p>
    <w:p w:rsidR="005B4462" w:rsidRPr="007A01B9" w:rsidRDefault="005B4462" w:rsidP="0019525C">
      <w:pPr>
        <w:spacing w:after="0"/>
        <w:rPr>
          <w:noProof/>
          <w:lang w:val="nl-NL"/>
        </w:rPr>
      </w:pPr>
      <w:r w:rsidRPr="007A01B9">
        <w:rPr>
          <w:noProof/>
          <w:lang w:val="nl-NL"/>
        </w:rPr>
        <w:t>Veghel R95</w:t>
      </w:r>
      <w:r w:rsidRPr="007A01B9">
        <w:rPr>
          <w:noProof/>
          <w:lang w:val="nl-NL"/>
        </w:rPr>
        <w:tab/>
        <w:t>fol. 88</w:t>
      </w:r>
      <w:r w:rsidRPr="007A01B9">
        <w:rPr>
          <w:noProof/>
          <w:lang w:val="nl-NL"/>
        </w:rPr>
        <w:tab/>
      </w:r>
      <w:r w:rsidRPr="007A01B9">
        <w:rPr>
          <w:noProof/>
          <w:lang w:val="nl-NL"/>
        </w:rPr>
        <w:tab/>
        <w:t>Akte 058</w:t>
      </w:r>
      <w:r w:rsidRPr="007A01B9">
        <w:rPr>
          <w:noProof/>
          <w:lang w:val="nl-NL"/>
        </w:rPr>
        <w:tab/>
        <w:t>Verklaring</w:t>
      </w:r>
      <w:r w:rsidRPr="007A01B9">
        <w:rPr>
          <w:noProof/>
          <w:lang w:val="nl-NL"/>
        </w:rPr>
        <w:tab/>
      </w:r>
      <w:r w:rsidRPr="007A01B9">
        <w:rPr>
          <w:noProof/>
          <w:lang w:val="nl-NL"/>
        </w:rPr>
        <w:tab/>
        <w:t>14-02-1710</w:t>
      </w:r>
    </w:p>
    <w:p w:rsidR="00E21161" w:rsidRPr="007A01B9" w:rsidRDefault="00E21161" w:rsidP="0019525C">
      <w:pPr>
        <w:spacing w:after="0"/>
        <w:rPr>
          <w:rFonts w:cstheme="minorHAnsi"/>
          <w:noProof/>
          <w:lang w:val="nl-NL"/>
        </w:rPr>
      </w:pPr>
      <w:r w:rsidRPr="007A01B9">
        <w:rPr>
          <w:rFonts w:cstheme="minorHAnsi"/>
          <w:noProof/>
          <w:lang w:val="nl-NL"/>
        </w:rPr>
        <w:t>Schepenen van Veghel verklaren ‘dat thoonder deses Jan Cornelissen van Geelkercken, geboortigh alhier, wiens vader ende moeder alhier gewoont hebben, ende haer altijt als eerlijcke luijden in handel ende wandel gecomporteert hebben, dat daerop viel niet te seggen, dat wij oock noijt ander van den requirant gedragh gehoort te hebben.’</w:t>
      </w:r>
    </w:p>
    <w:p w:rsidR="005B4462" w:rsidRPr="007A01B9" w:rsidRDefault="005B4462" w:rsidP="0019525C">
      <w:pPr>
        <w:tabs>
          <w:tab w:val="left" w:pos="1560"/>
          <w:tab w:val="left" w:pos="2552"/>
          <w:tab w:val="left" w:pos="3261"/>
        </w:tabs>
        <w:spacing w:after="0"/>
        <w:rPr>
          <w:rFonts w:cstheme="minorHAnsi"/>
          <w:noProof/>
          <w:lang w:val="nl-NL"/>
        </w:rPr>
      </w:pPr>
      <w:r w:rsidRPr="007A01B9">
        <w:rPr>
          <w:rFonts w:cstheme="minorHAnsi"/>
          <w:noProof/>
          <w:lang w:val="nl-NL"/>
        </w:rPr>
        <w:t>Getuigen: Corstiaen van de Ven en Hoogaert Amelis van Dieperbeeck, schepenen, M. Niekens, secretaris</w:t>
      </w:r>
    </w:p>
    <w:p w:rsidR="005B4462" w:rsidRPr="007A01B9" w:rsidRDefault="005B4462" w:rsidP="0019525C">
      <w:pPr>
        <w:tabs>
          <w:tab w:val="left" w:pos="1560"/>
          <w:tab w:val="left" w:pos="2552"/>
          <w:tab w:val="left" w:pos="3261"/>
        </w:tabs>
        <w:spacing w:after="0"/>
        <w:rPr>
          <w:rFonts w:cstheme="minorHAnsi"/>
          <w:noProof/>
          <w:lang w:val="nl-NL"/>
        </w:rPr>
      </w:pPr>
    </w:p>
    <w:p w:rsidR="005B4462" w:rsidRPr="007A01B9" w:rsidRDefault="005B4462" w:rsidP="0019525C">
      <w:pPr>
        <w:tabs>
          <w:tab w:val="left" w:pos="1560"/>
          <w:tab w:val="left" w:pos="2552"/>
          <w:tab w:val="left" w:pos="3261"/>
        </w:tabs>
        <w:spacing w:after="0"/>
        <w:rPr>
          <w:rFonts w:cstheme="minorHAnsi"/>
          <w:noProof/>
          <w:lang w:val="nl-NL"/>
        </w:rPr>
      </w:pPr>
    </w:p>
    <w:p w:rsidR="005B4462" w:rsidRPr="007A01B9" w:rsidRDefault="005B4462" w:rsidP="0019525C">
      <w:pPr>
        <w:spacing w:after="0"/>
        <w:rPr>
          <w:noProof/>
          <w:lang w:val="nl-NL"/>
        </w:rPr>
      </w:pPr>
      <w:r w:rsidRPr="007A01B9">
        <w:rPr>
          <w:noProof/>
          <w:lang w:val="nl-NL"/>
        </w:rPr>
        <w:t xml:space="preserve">Veghel </w:t>
      </w:r>
      <w:r w:rsidR="00D02AA5" w:rsidRPr="007A01B9">
        <w:rPr>
          <w:noProof/>
          <w:lang w:val="nl-NL"/>
        </w:rPr>
        <w:t>R95</w:t>
      </w:r>
      <w:r w:rsidR="00D02AA5" w:rsidRPr="007A01B9">
        <w:rPr>
          <w:noProof/>
          <w:lang w:val="nl-NL"/>
        </w:rPr>
        <w:tab/>
        <w:t>fol. 89-91</w:t>
      </w:r>
      <w:r w:rsidRPr="007A01B9">
        <w:rPr>
          <w:noProof/>
          <w:lang w:val="nl-NL"/>
        </w:rPr>
        <w:tab/>
        <w:t>Akte 059</w:t>
      </w:r>
      <w:r w:rsidRPr="007A01B9">
        <w:rPr>
          <w:noProof/>
          <w:lang w:val="nl-NL"/>
        </w:rPr>
        <w:tab/>
      </w:r>
      <w:r w:rsidR="00D02AA5" w:rsidRPr="007A01B9">
        <w:rPr>
          <w:noProof/>
          <w:lang w:val="nl-NL"/>
        </w:rPr>
        <w:t>Deling</w:t>
      </w:r>
      <w:r w:rsidR="00D02AA5" w:rsidRPr="007A01B9">
        <w:rPr>
          <w:noProof/>
          <w:lang w:val="nl-NL"/>
        </w:rPr>
        <w:tab/>
      </w:r>
      <w:r w:rsidR="00D02AA5" w:rsidRPr="007A01B9">
        <w:rPr>
          <w:noProof/>
          <w:lang w:val="nl-NL"/>
        </w:rPr>
        <w:tab/>
      </w:r>
      <w:r w:rsidR="00D02AA5" w:rsidRPr="007A01B9">
        <w:rPr>
          <w:noProof/>
          <w:lang w:val="nl-NL"/>
        </w:rPr>
        <w:tab/>
        <w:t>17</w:t>
      </w:r>
      <w:r w:rsidRPr="007A01B9">
        <w:rPr>
          <w:noProof/>
          <w:lang w:val="nl-NL"/>
        </w:rPr>
        <w:t>-02-1710</w:t>
      </w:r>
    </w:p>
    <w:p w:rsidR="005B4462" w:rsidRPr="007A01B9" w:rsidRDefault="00CD13EB" w:rsidP="0019525C">
      <w:pPr>
        <w:tabs>
          <w:tab w:val="left" w:pos="1560"/>
          <w:tab w:val="left" w:pos="2552"/>
          <w:tab w:val="left" w:pos="3261"/>
        </w:tabs>
        <w:spacing w:after="0"/>
        <w:rPr>
          <w:rFonts w:cstheme="minorHAnsi"/>
          <w:noProof/>
          <w:lang w:val="nl-NL"/>
        </w:rPr>
      </w:pPr>
      <w:r w:rsidRPr="007A01B9">
        <w:rPr>
          <w:rFonts w:cstheme="minorHAnsi"/>
          <w:noProof/>
          <w:lang w:val="nl-NL"/>
        </w:rPr>
        <w:t>Deling tussen Jan en Matthijs, zonen van Gerrit Jan Goossens, verwekt bij Meriken Philipsen, ‘sijne gewesene echte huijsvrouwe, va</w:t>
      </w:r>
      <w:r w:rsidR="00A64614" w:rsidRPr="007A01B9">
        <w:rPr>
          <w:rFonts w:cstheme="minorHAnsi"/>
          <w:noProof/>
          <w:lang w:val="nl-NL"/>
        </w:rPr>
        <w:t>n</w:t>
      </w:r>
      <w:r w:rsidRPr="007A01B9">
        <w:rPr>
          <w:rFonts w:cstheme="minorHAnsi"/>
          <w:noProof/>
          <w:lang w:val="nl-NL"/>
        </w:rPr>
        <w:t xml:space="preserve"> alsulcke goederen van erfgronden als deselve bij coop ende vernaderinge sijn aengecomen, gepasseert voor schepenen in Vechel, volgens de brieven hier van synde’.</w:t>
      </w:r>
    </w:p>
    <w:p w:rsidR="00E21161" w:rsidRPr="007A01B9" w:rsidRDefault="00E21161" w:rsidP="0019525C">
      <w:pPr>
        <w:spacing w:after="0"/>
        <w:rPr>
          <w:rFonts w:cstheme="minorHAnsi"/>
          <w:noProof/>
          <w:lang w:val="nl-NL"/>
        </w:rPr>
      </w:pPr>
    </w:p>
    <w:p w:rsidR="00CD13EB" w:rsidRPr="007A01B9" w:rsidRDefault="00CD13EB" w:rsidP="0019525C">
      <w:pPr>
        <w:spacing w:after="0"/>
        <w:rPr>
          <w:rFonts w:cstheme="minorHAnsi"/>
          <w:noProof/>
          <w:lang w:val="nl-NL"/>
        </w:rPr>
      </w:pPr>
      <w:r w:rsidRPr="007A01B9">
        <w:rPr>
          <w:rFonts w:cstheme="minorHAnsi"/>
          <w:noProof/>
          <w:lang w:val="nl-NL"/>
        </w:rPr>
        <w:t>Jan Gerrit Jan Goossens krijgt toebedeeld ‘vier stucken acker teullants met den dries daer teijnen aen gelegen’, groot samen 2 ½ loopensaeten, gelegen opt Ven</w:t>
      </w:r>
    </w:p>
    <w:p w:rsidR="00CD13EB" w:rsidRPr="007A01B9" w:rsidRDefault="00CD13EB" w:rsidP="0019525C">
      <w:pPr>
        <w:pStyle w:val="ListParagraph"/>
        <w:numPr>
          <w:ilvl w:val="0"/>
          <w:numId w:val="67"/>
        </w:numPr>
        <w:spacing w:after="0"/>
        <w:rPr>
          <w:rFonts w:cstheme="minorHAnsi"/>
          <w:noProof/>
          <w:lang w:val="nl-NL"/>
        </w:rPr>
      </w:pPr>
      <w:r w:rsidRPr="007A01B9">
        <w:rPr>
          <w:rFonts w:cstheme="minorHAnsi"/>
          <w:noProof/>
          <w:lang w:val="nl-NL"/>
        </w:rPr>
        <w:t>e.z. en a.z.: Laufreijns Gerrit Jan Goossens</w:t>
      </w:r>
    </w:p>
    <w:p w:rsidR="00CD13EB" w:rsidRPr="007A01B9" w:rsidRDefault="00CD13EB" w:rsidP="0019525C">
      <w:pPr>
        <w:pStyle w:val="ListParagraph"/>
        <w:numPr>
          <w:ilvl w:val="0"/>
          <w:numId w:val="67"/>
        </w:numPr>
        <w:spacing w:after="0"/>
        <w:rPr>
          <w:rFonts w:cstheme="minorHAnsi"/>
          <w:noProof/>
          <w:lang w:val="nl-NL"/>
        </w:rPr>
      </w:pPr>
      <w:r w:rsidRPr="007A01B9">
        <w:rPr>
          <w:rFonts w:cstheme="minorHAnsi"/>
          <w:noProof/>
          <w:lang w:val="nl-NL"/>
        </w:rPr>
        <w:t>e.e.: op het Ven</w:t>
      </w:r>
    </w:p>
    <w:p w:rsidR="00CD13EB" w:rsidRPr="007A01B9" w:rsidRDefault="00CD13EB" w:rsidP="0019525C">
      <w:pPr>
        <w:pStyle w:val="ListParagraph"/>
        <w:numPr>
          <w:ilvl w:val="0"/>
          <w:numId w:val="67"/>
        </w:numPr>
        <w:spacing w:after="0"/>
        <w:rPr>
          <w:rFonts w:cstheme="minorHAnsi"/>
          <w:noProof/>
          <w:lang w:val="nl-NL"/>
        </w:rPr>
      </w:pPr>
      <w:r w:rsidRPr="007A01B9">
        <w:rPr>
          <w:rFonts w:cstheme="minorHAnsi"/>
          <w:noProof/>
          <w:lang w:val="nl-NL"/>
        </w:rPr>
        <w:t>a.e.: Hendrick Goorts camp</w:t>
      </w:r>
    </w:p>
    <w:p w:rsidR="00CD13EB" w:rsidRPr="007A01B9" w:rsidRDefault="00CD13EB" w:rsidP="0019525C">
      <w:pPr>
        <w:spacing w:after="0"/>
        <w:rPr>
          <w:rFonts w:cstheme="minorHAnsi"/>
          <w:noProof/>
          <w:lang w:val="nl-NL"/>
        </w:rPr>
      </w:pPr>
    </w:p>
    <w:p w:rsidR="00CD13EB" w:rsidRPr="007A01B9" w:rsidRDefault="00CD13EB" w:rsidP="0019525C">
      <w:pPr>
        <w:spacing w:after="0"/>
        <w:rPr>
          <w:rFonts w:cstheme="minorHAnsi"/>
          <w:noProof/>
          <w:lang w:val="nl-NL"/>
        </w:rPr>
      </w:pPr>
      <w:r w:rsidRPr="007A01B9">
        <w:rPr>
          <w:rFonts w:cstheme="minorHAnsi"/>
          <w:noProof/>
          <w:lang w:val="nl-NL"/>
        </w:rPr>
        <w:t>Ook ‘de oude afgebrande huijsplaets met den hof ende missen, met het bleijckvelt ende ven, te samen te weijen ende gebruijcken’.</w:t>
      </w:r>
    </w:p>
    <w:p w:rsidR="00CD13EB" w:rsidRPr="007A01B9" w:rsidRDefault="00CD13EB" w:rsidP="0019525C">
      <w:pPr>
        <w:spacing w:after="0"/>
        <w:rPr>
          <w:rFonts w:cstheme="minorHAnsi"/>
          <w:noProof/>
          <w:lang w:val="nl-NL"/>
        </w:rPr>
      </w:pPr>
    </w:p>
    <w:p w:rsidR="00CD13EB" w:rsidRPr="007A01B9" w:rsidRDefault="00CD13EB" w:rsidP="0019525C">
      <w:pPr>
        <w:spacing w:after="0"/>
        <w:rPr>
          <w:rFonts w:cstheme="minorHAnsi"/>
          <w:noProof/>
          <w:lang w:val="nl-NL"/>
        </w:rPr>
      </w:pPr>
      <w:r w:rsidRPr="007A01B9">
        <w:rPr>
          <w:rFonts w:cstheme="minorHAnsi"/>
          <w:noProof/>
          <w:lang w:val="nl-NL"/>
        </w:rPr>
        <w:t>Ook de helft van Peter Roelofs camp, ‘soo ende gelijck denselven is afgegraeven’</w:t>
      </w:r>
    </w:p>
    <w:p w:rsidR="00CD13EB" w:rsidRPr="007A01B9" w:rsidRDefault="00CD13EB" w:rsidP="0019525C">
      <w:pPr>
        <w:pStyle w:val="ListParagraph"/>
        <w:numPr>
          <w:ilvl w:val="0"/>
          <w:numId w:val="68"/>
        </w:numPr>
        <w:spacing w:after="0"/>
        <w:rPr>
          <w:rFonts w:cstheme="minorHAnsi"/>
          <w:noProof/>
          <w:lang w:val="nl-NL"/>
        </w:rPr>
      </w:pPr>
      <w:r w:rsidRPr="007A01B9">
        <w:rPr>
          <w:rFonts w:cstheme="minorHAnsi"/>
          <w:noProof/>
          <w:lang w:val="nl-NL"/>
        </w:rPr>
        <w:t>e.z.: het goed van Jan Ruth Cluijtmans</w:t>
      </w:r>
    </w:p>
    <w:p w:rsidR="00CD13EB" w:rsidRPr="007A01B9" w:rsidRDefault="00CD13EB" w:rsidP="0019525C">
      <w:pPr>
        <w:pStyle w:val="ListParagraph"/>
        <w:numPr>
          <w:ilvl w:val="0"/>
          <w:numId w:val="68"/>
        </w:numPr>
        <w:spacing w:after="0"/>
        <w:rPr>
          <w:rFonts w:cstheme="minorHAnsi"/>
          <w:noProof/>
          <w:lang w:val="nl-NL"/>
        </w:rPr>
      </w:pPr>
      <w:r w:rsidRPr="007A01B9">
        <w:rPr>
          <w:rFonts w:cstheme="minorHAnsi"/>
          <w:noProof/>
          <w:lang w:val="nl-NL"/>
        </w:rPr>
        <w:t>a.z.: den mede condivident</w:t>
      </w:r>
    </w:p>
    <w:p w:rsidR="00CD13EB" w:rsidRPr="007A01B9" w:rsidRDefault="00CD13EB" w:rsidP="0019525C">
      <w:pPr>
        <w:pStyle w:val="ListParagraph"/>
        <w:numPr>
          <w:ilvl w:val="0"/>
          <w:numId w:val="68"/>
        </w:numPr>
        <w:spacing w:after="0"/>
        <w:rPr>
          <w:rFonts w:cstheme="minorHAnsi"/>
          <w:noProof/>
          <w:lang w:val="nl-NL"/>
        </w:rPr>
      </w:pPr>
      <w:r w:rsidRPr="007A01B9">
        <w:rPr>
          <w:rFonts w:cstheme="minorHAnsi"/>
          <w:noProof/>
          <w:lang w:val="nl-NL"/>
        </w:rPr>
        <w:t>e.e.: de gemeijnte</w:t>
      </w:r>
    </w:p>
    <w:p w:rsidR="00CD13EB" w:rsidRPr="007A01B9" w:rsidRDefault="00CD13EB" w:rsidP="0019525C">
      <w:pPr>
        <w:pStyle w:val="ListParagraph"/>
        <w:numPr>
          <w:ilvl w:val="0"/>
          <w:numId w:val="68"/>
        </w:numPr>
        <w:spacing w:after="0"/>
        <w:rPr>
          <w:rFonts w:cstheme="minorHAnsi"/>
          <w:noProof/>
          <w:lang w:val="nl-NL"/>
        </w:rPr>
      </w:pPr>
      <w:r w:rsidRPr="007A01B9">
        <w:rPr>
          <w:rFonts w:cstheme="minorHAnsi"/>
          <w:noProof/>
          <w:lang w:val="nl-NL"/>
        </w:rPr>
        <w:t>a.e.: Craijencamp</w:t>
      </w:r>
    </w:p>
    <w:p w:rsidR="00CD13EB" w:rsidRPr="007A01B9" w:rsidRDefault="00CD13EB" w:rsidP="0019525C">
      <w:pPr>
        <w:spacing w:after="0"/>
        <w:rPr>
          <w:rFonts w:cstheme="minorHAnsi"/>
          <w:noProof/>
          <w:lang w:val="nl-NL"/>
        </w:rPr>
      </w:pPr>
    </w:p>
    <w:p w:rsidR="00CD13EB" w:rsidRPr="007A01B9" w:rsidRDefault="00CD13EB" w:rsidP="0019525C">
      <w:pPr>
        <w:spacing w:after="0"/>
        <w:rPr>
          <w:rFonts w:cstheme="minorHAnsi"/>
          <w:noProof/>
          <w:lang w:val="nl-NL"/>
        </w:rPr>
      </w:pPr>
      <w:r w:rsidRPr="007A01B9">
        <w:rPr>
          <w:rFonts w:cstheme="minorHAnsi"/>
          <w:noProof/>
          <w:lang w:val="nl-NL"/>
        </w:rPr>
        <w:t>Ook ‘het voorste loth van Henrick Goorts camp, sijnde twee streepkens afgescheijden met eene hegge’</w:t>
      </w:r>
    </w:p>
    <w:p w:rsidR="00CD13EB" w:rsidRPr="007A01B9" w:rsidRDefault="00CD13EB" w:rsidP="0019525C">
      <w:pPr>
        <w:pStyle w:val="ListParagraph"/>
        <w:numPr>
          <w:ilvl w:val="0"/>
          <w:numId w:val="69"/>
        </w:numPr>
        <w:spacing w:after="0"/>
        <w:rPr>
          <w:rFonts w:cstheme="minorHAnsi"/>
          <w:noProof/>
          <w:lang w:val="nl-NL"/>
        </w:rPr>
      </w:pPr>
      <w:r w:rsidRPr="007A01B9">
        <w:rPr>
          <w:rFonts w:cstheme="minorHAnsi"/>
          <w:noProof/>
          <w:lang w:val="nl-NL"/>
        </w:rPr>
        <w:t>a.z.: de Streep</w:t>
      </w:r>
    </w:p>
    <w:p w:rsidR="00CD13EB" w:rsidRPr="007A01B9" w:rsidRDefault="00CD13EB" w:rsidP="0019525C">
      <w:pPr>
        <w:pStyle w:val="ListParagraph"/>
        <w:numPr>
          <w:ilvl w:val="0"/>
          <w:numId w:val="69"/>
        </w:numPr>
        <w:spacing w:after="0"/>
        <w:rPr>
          <w:rFonts w:cstheme="minorHAnsi"/>
          <w:noProof/>
          <w:lang w:val="nl-NL"/>
        </w:rPr>
      </w:pPr>
      <w:r w:rsidRPr="007A01B9">
        <w:rPr>
          <w:rFonts w:cstheme="minorHAnsi"/>
          <w:noProof/>
          <w:lang w:val="nl-NL"/>
        </w:rPr>
        <w:t>e.e.: Craijencamp</w:t>
      </w:r>
    </w:p>
    <w:p w:rsidR="00CD13EB" w:rsidRPr="007A01B9" w:rsidRDefault="00CD13EB" w:rsidP="0019525C">
      <w:pPr>
        <w:pStyle w:val="ListParagraph"/>
        <w:numPr>
          <w:ilvl w:val="0"/>
          <w:numId w:val="69"/>
        </w:numPr>
        <w:spacing w:after="0"/>
        <w:rPr>
          <w:rFonts w:cstheme="minorHAnsi"/>
          <w:noProof/>
          <w:lang w:val="nl-NL"/>
        </w:rPr>
      </w:pPr>
      <w:r w:rsidRPr="007A01B9">
        <w:rPr>
          <w:rFonts w:cstheme="minorHAnsi"/>
          <w:noProof/>
          <w:lang w:val="nl-NL"/>
        </w:rPr>
        <w:t>a.e.: Evert Fredericx</w:t>
      </w:r>
    </w:p>
    <w:p w:rsidR="00CD13EB" w:rsidRPr="007A01B9" w:rsidRDefault="00CD13EB" w:rsidP="0019525C">
      <w:pPr>
        <w:spacing w:after="0"/>
        <w:rPr>
          <w:rFonts w:cstheme="minorHAnsi"/>
          <w:noProof/>
          <w:lang w:val="nl-NL"/>
        </w:rPr>
      </w:pPr>
    </w:p>
    <w:p w:rsidR="00CD13EB" w:rsidRPr="007A01B9" w:rsidRDefault="00CD13EB" w:rsidP="0019525C">
      <w:pPr>
        <w:spacing w:after="0"/>
        <w:rPr>
          <w:rFonts w:cstheme="minorHAnsi"/>
          <w:noProof/>
          <w:lang w:val="nl-NL"/>
        </w:rPr>
      </w:pPr>
      <w:r w:rsidRPr="007A01B9">
        <w:rPr>
          <w:rFonts w:cstheme="minorHAnsi"/>
          <w:noProof/>
          <w:lang w:val="nl-NL"/>
        </w:rPr>
        <w:t>Ook de helft ‘in eenen buender hoijlants te wars door gedeelt’</w:t>
      </w:r>
    </w:p>
    <w:p w:rsidR="00CD13EB" w:rsidRPr="007A01B9" w:rsidRDefault="00CD13EB" w:rsidP="0019525C">
      <w:pPr>
        <w:pStyle w:val="ListParagraph"/>
        <w:numPr>
          <w:ilvl w:val="0"/>
          <w:numId w:val="70"/>
        </w:numPr>
        <w:spacing w:after="0"/>
        <w:rPr>
          <w:rFonts w:cstheme="minorHAnsi"/>
          <w:noProof/>
          <w:lang w:val="nl-NL"/>
        </w:rPr>
      </w:pPr>
      <w:r w:rsidRPr="007A01B9">
        <w:rPr>
          <w:rFonts w:cstheme="minorHAnsi"/>
          <w:noProof/>
          <w:lang w:val="nl-NL"/>
        </w:rPr>
        <w:lastRenderedPageBreak/>
        <w:t>e.z.: Jan Tijssen van den Hurck</w:t>
      </w:r>
    </w:p>
    <w:p w:rsidR="00CD13EB" w:rsidRPr="007A01B9" w:rsidRDefault="00CD13EB" w:rsidP="0019525C">
      <w:pPr>
        <w:pStyle w:val="ListParagraph"/>
        <w:numPr>
          <w:ilvl w:val="0"/>
          <w:numId w:val="70"/>
        </w:numPr>
        <w:spacing w:after="0"/>
        <w:rPr>
          <w:rFonts w:cstheme="minorHAnsi"/>
          <w:noProof/>
          <w:lang w:val="nl-NL"/>
        </w:rPr>
      </w:pPr>
      <w:r w:rsidRPr="007A01B9">
        <w:rPr>
          <w:rFonts w:cstheme="minorHAnsi"/>
          <w:noProof/>
          <w:lang w:val="nl-NL"/>
        </w:rPr>
        <w:t>a.z.: Aleken weduwe van Jan Dirck Marttens</w:t>
      </w:r>
    </w:p>
    <w:p w:rsidR="00CD13EB" w:rsidRPr="007A01B9" w:rsidRDefault="00CD13EB" w:rsidP="0019525C">
      <w:pPr>
        <w:pStyle w:val="ListParagraph"/>
        <w:numPr>
          <w:ilvl w:val="0"/>
          <w:numId w:val="70"/>
        </w:numPr>
        <w:spacing w:after="0"/>
        <w:rPr>
          <w:rFonts w:cstheme="minorHAnsi"/>
          <w:noProof/>
          <w:lang w:val="nl-NL"/>
        </w:rPr>
      </w:pPr>
      <w:r w:rsidRPr="007A01B9">
        <w:rPr>
          <w:rFonts w:cstheme="minorHAnsi"/>
          <w:noProof/>
          <w:lang w:val="nl-NL"/>
        </w:rPr>
        <w:t>e.e.: ‘hier tegens gedeijlt’</w:t>
      </w:r>
    </w:p>
    <w:p w:rsidR="00CD13EB" w:rsidRPr="007A01B9" w:rsidRDefault="00CD13EB" w:rsidP="0019525C">
      <w:pPr>
        <w:pStyle w:val="ListParagraph"/>
        <w:numPr>
          <w:ilvl w:val="0"/>
          <w:numId w:val="70"/>
        </w:numPr>
        <w:spacing w:after="0"/>
        <w:rPr>
          <w:rFonts w:cstheme="minorHAnsi"/>
          <w:noProof/>
          <w:lang w:val="nl-NL"/>
        </w:rPr>
      </w:pPr>
      <w:r w:rsidRPr="007A01B9">
        <w:rPr>
          <w:rFonts w:cstheme="minorHAnsi"/>
          <w:noProof/>
          <w:lang w:val="nl-NL"/>
        </w:rPr>
        <w:t>a.e.: Martten Lamberts</w:t>
      </w:r>
    </w:p>
    <w:p w:rsidR="00CD13EB" w:rsidRPr="007A01B9" w:rsidRDefault="00CD13EB" w:rsidP="0019525C">
      <w:pPr>
        <w:spacing w:after="0"/>
        <w:rPr>
          <w:rFonts w:cstheme="minorHAnsi"/>
          <w:noProof/>
          <w:lang w:val="nl-NL"/>
        </w:rPr>
      </w:pPr>
    </w:p>
    <w:p w:rsidR="00CD13EB" w:rsidRPr="007A01B9" w:rsidRDefault="00CD13EB" w:rsidP="0019525C">
      <w:pPr>
        <w:spacing w:after="0"/>
        <w:rPr>
          <w:rFonts w:cstheme="minorHAnsi"/>
          <w:noProof/>
          <w:lang w:val="nl-NL"/>
        </w:rPr>
      </w:pPr>
    </w:p>
    <w:p w:rsidR="00CD13EB" w:rsidRPr="007A01B9" w:rsidRDefault="00CD13EB" w:rsidP="0019525C">
      <w:pPr>
        <w:spacing w:after="0"/>
        <w:rPr>
          <w:rFonts w:cstheme="minorHAnsi"/>
          <w:noProof/>
          <w:lang w:val="nl-NL"/>
        </w:rPr>
      </w:pPr>
      <w:r w:rsidRPr="007A01B9">
        <w:rPr>
          <w:rFonts w:cstheme="minorHAnsi"/>
          <w:noProof/>
          <w:lang w:val="nl-NL"/>
        </w:rPr>
        <w:t xml:space="preserve">Matthijs Gerrit Jan Goossens krijgt toebedeeld ‘een huijs, hof ende aengelach’, groot samen 2 </w:t>
      </w:r>
      <w:r w:rsidR="00A64614" w:rsidRPr="007A01B9">
        <w:rPr>
          <w:rFonts w:cstheme="minorHAnsi"/>
          <w:noProof/>
          <w:lang w:val="nl-NL"/>
        </w:rPr>
        <w:t xml:space="preserve">½ </w:t>
      </w:r>
      <w:r w:rsidRPr="007A01B9">
        <w:rPr>
          <w:rFonts w:cstheme="minorHAnsi"/>
          <w:noProof/>
          <w:lang w:val="nl-NL"/>
        </w:rPr>
        <w:t>loopensaet, gelegen opt Ven</w:t>
      </w:r>
    </w:p>
    <w:p w:rsidR="00CD13EB" w:rsidRPr="007A01B9" w:rsidRDefault="00CD13EB" w:rsidP="0019525C">
      <w:pPr>
        <w:pStyle w:val="ListParagraph"/>
        <w:numPr>
          <w:ilvl w:val="0"/>
          <w:numId w:val="71"/>
        </w:numPr>
        <w:spacing w:after="0"/>
        <w:rPr>
          <w:rFonts w:cstheme="minorHAnsi"/>
          <w:noProof/>
          <w:lang w:val="nl-NL"/>
        </w:rPr>
      </w:pPr>
      <w:r w:rsidRPr="007A01B9">
        <w:rPr>
          <w:rFonts w:cstheme="minorHAnsi"/>
          <w:noProof/>
          <w:lang w:val="nl-NL"/>
        </w:rPr>
        <w:t>e.z.: Jan Rutten camp</w:t>
      </w:r>
    </w:p>
    <w:p w:rsidR="00CD13EB" w:rsidRPr="007A01B9" w:rsidRDefault="00CD13EB" w:rsidP="0019525C">
      <w:pPr>
        <w:pStyle w:val="ListParagraph"/>
        <w:numPr>
          <w:ilvl w:val="0"/>
          <w:numId w:val="71"/>
        </w:numPr>
        <w:spacing w:after="0"/>
        <w:rPr>
          <w:rFonts w:cstheme="minorHAnsi"/>
          <w:noProof/>
          <w:lang w:val="nl-NL"/>
        </w:rPr>
      </w:pPr>
      <w:r w:rsidRPr="007A01B9">
        <w:rPr>
          <w:rFonts w:cstheme="minorHAnsi"/>
          <w:noProof/>
          <w:lang w:val="nl-NL"/>
        </w:rPr>
        <w:t>a.z.: Laufreijns Gerrits</w:t>
      </w:r>
    </w:p>
    <w:p w:rsidR="00CD13EB" w:rsidRPr="007A01B9" w:rsidRDefault="00CD13EB" w:rsidP="0019525C">
      <w:pPr>
        <w:pStyle w:val="ListParagraph"/>
        <w:numPr>
          <w:ilvl w:val="0"/>
          <w:numId w:val="71"/>
        </w:numPr>
        <w:spacing w:after="0"/>
        <w:rPr>
          <w:rFonts w:cstheme="minorHAnsi"/>
          <w:noProof/>
          <w:lang w:val="nl-NL"/>
        </w:rPr>
      </w:pPr>
      <w:r w:rsidRPr="007A01B9">
        <w:rPr>
          <w:rFonts w:cstheme="minorHAnsi"/>
          <w:noProof/>
          <w:lang w:val="nl-NL"/>
        </w:rPr>
        <w:t>e.e.: Laufreijns voorschreven</w:t>
      </w:r>
    </w:p>
    <w:p w:rsidR="00CD13EB" w:rsidRPr="007A01B9" w:rsidRDefault="00CD13EB" w:rsidP="0019525C">
      <w:pPr>
        <w:pStyle w:val="ListParagraph"/>
        <w:numPr>
          <w:ilvl w:val="0"/>
          <w:numId w:val="71"/>
        </w:numPr>
        <w:spacing w:after="0"/>
        <w:rPr>
          <w:rFonts w:cstheme="minorHAnsi"/>
          <w:noProof/>
          <w:lang w:val="nl-NL"/>
        </w:rPr>
      </w:pPr>
      <w:r w:rsidRPr="007A01B9">
        <w:rPr>
          <w:rFonts w:cstheme="minorHAnsi"/>
          <w:noProof/>
          <w:lang w:val="nl-NL"/>
        </w:rPr>
        <w:t>a.e.: opten condivident</w:t>
      </w:r>
    </w:p>
    <w:p w:rsidR="00CD13EB" w:rsidRPr="007A01B9" w:rsidRDefault="00CD13EB" w:rsidP="0019525C">
      <w:pPr>
        <w:spacing w:after="0"/>
        <w:rPr>
          <w:rFonts w:cstheme="minorHAnsi"/>
          <w:noProof/>
          <w:lang w:val="nl-NL"/>
        </w:rPr>
      </w:pPr>
    </w:p>
    <w:p w:rsidR="00CD13EB" w:rsidRPr="007A01B9" w:rsidRDefault="00CD13EB" w:rsidP="0019525C">
      <w:pPr>
        <w:spacing w:after="0"/>
        <w:rPr>
          <w:rFonts w:cstheme="minorHAnsi"/>
          <w:noProof/>
          <w:lang w:val="nl-NL"/>
        </w:rPr>
      </w:pPr>
      <w:r w:rsidRPr="007A01B9">
        <w:rPr>
          <w:rFonts w:cstheme="minorHAnsi"/>
          <w:noProof/>
          <w:lang w:val="nl-NL"/>
        </w:rPr>
        <w:t>Ook</w:t>
      </w:r>
      <w:r w:rsidR="00D02AA5" w:rsidRPr="007A01B9">
        <w:rPr>
          <w:rFonts w:cstheme="minorHAnsi"/>
          <w:noProof/>
          <w:lang w:val="nl-NL"/>
        </w:rPr>
        <w:t xml:space="preserve"> ‘twee stucken teullants, gelegen ter plaetse voorschreven’</w:t>
      </w:r>
    </w:p>
    <w:p w:rsidR="00D02AA5" w:rsidRPr="007A01B9" w:rsidRDefault="00D02AA5" w:rsidP="0019525C">
      <w:pPr>
        <w:pStyle w:val="ListParagraph"/>
        <w:numPr>
          <w:ilvl w:val="0"/>
          <w:numId w:val="72"/>
        </w:numPr>
        <w:spacing w:after="0"/>
        <w:rPr>
          <w:rFonts w:cstheme="minorHAnsi"/>
          <w:noProof/>
          <w:lang w:val="nl-NL"/>
        </w:rPr>
      </w:pPr>
      <w:r w:rsidRPr="007A01B9">
        <w:rPr>
          <w:rFonts w:cstheme="minorHAnsi"/>
          <w:noProof/>
          <w:lang w:val="nl-NL"/>
        </w:rPr>
        <w:t>e.z., a.z. en e.e.: Laufreijns Gerrits voorschreven</w:t>
      </w:r>
    </w:p>
    <w:p w:rsidR="00D02AA5" w:rsidRPr="007A01B9" w:rsidRDefault="00A64614" w:rsidP="0019525C">
      <w:pPr>
        <w:pStyle w:val="ListParagraph"/>
        <w:numPr>
          <w:ilvl w:val="0"/>
          <w:numId w:val="72"/>
        </w:numPr>
        <w:spacing w:after="0"/>
        <w:rPr>
          <w:rFonts w:cstheme="minorHAnsi"/>
          <w:noProof/>
          <w:lang w:val="nl-NL"/>
        </w:rPr>
      </w:pPr>
      <w:r w:rsidRPr="007A01B9">
        <w:rPr>
          <w:rFonts w:cstheme="minorHAnsi"/>
          <w:noProof/>
          <w:lang w:val="nl-NL"/>
        </w:rPr>
        <w:t xml:space="preserve">a.e.: Jan Gerrit </w:t>
      </w:r>
      <w:r w:rsidR="00D02AA5" w:rsidRPr="007A01B9">
        <w:rPr>
          <w:rFonts w:cstheme="minorHAnsi"/>
          <w:noProof/>
          <w:lang w:val="nl-NL"/>
        </w:rPr>
        <w:t>Jan Goossens</w:t>
      </w:r>
    </w:p>
    <w:p w:rsidR="00D02AA5" w:rsidRPr="007A01B9" w:rsidRDefault="00D02AA5" w:rsidP="0019525C">
      <w:pPr>
        <w:spacing w:after="0"/>
        <w:rPr>
          <w:rFonts w:cstheme="minorHAnsi"/>
          <w:noProof/>
          <w:lang w:val="nl-NL"/>
        </w:rPr>
      </w:pPr>
    </w:p>
    <w:p w:rsidR="00D02AA5" w:rsidRPr="007A01B9" w:rsidRDefault="00D02AA5" w:rsidP="0019525C">
      <w:pPr>
        <w:spacing w:after="0"/>
        <w:rPr>
          <w:rFonts w:cstheme="minorHAnsi"/>
          <w:noProof/>
          <w:lang w:val="nl-NL"/>
        </w:rPr>
      </w:pPr>
      <w:r w:rsidRPr="007A01B9">
        <w:rPr>
          <w:rFonts w:cstheme="minorHAnsi"/>
          <w:noProof/>
          <w:lang w:val="nl-NL"/>
        </w:rPr>
        <w:t>Ook de helft van Peter Roelofs camp, ‘soo ende gelijck den selve afgegraeven is’</w:t>
      </w:r>
    </w:p>
    <w:p w:rsidR="00D02AA5" w:rsidRPr="007A01B9" w:rsidRDefault="00D02AA5" w:rsidP="0019525C">
      <w:pPr>
        <w:pStyle w:val="ListParagraph"/>
        <w:numPr>
          <w:ilvl w:val="0"/>
          <w:numId w:val="73"/>
        </w:numPr>
        <w:spacing w:after="0"/>
        <w:rPr>
          <w:rFonts w:cstheme="minorHAnsi"/>
          <w:noProof/>
          <w:lang w:val="nl-NL"/>
        </w:rPr>
      </w:pPr>
      <w:r w:rsidRPr="007A01B9">
        <w:rPr>
          <w:rFonts w:cstheme="minorHAnsi"/>
          <w:noProof/>
          <w:lang w:val="nl-NL"/>
        </w:rPr>
        <w:t>e.z.: ‘hier tegens gedeelt’</w:t>
      </w:r>
    </w:p>
    <w:p w:rsidR="00D02AA5" w:rsidRPr="007A01B9" w:rsidRDefault="00D02AA5" w:rsidP="0019525C">
      <w:pPr>
        <w:pStyle w:val="ListParagraph"/>
        <w:numPr>
          <w:ilvl w:val="0"/>
          <w:numId w:val="73"/>
        </w:numPr>
        <w:spacing w:after="0"/>
        <w:rPr>
          <w:rFonts w:cstheme="minorHAnsi"/>
          <w:noProof/>
          <w:lang w:val="nl-NL"/>
        </w:rPr>
      </w:pPr>
      <w:r w:rsidRPr="007A01B9">
        <w:rPr>
          <w:rFonts w:cstheme="minorHAnsi"/>
          <w:noProof/>
          <w:lang w:val="nl-NL"/>
        </w:rPr>
        <w:t>a.z.: Sijmon Andriessen</w:t>
      </w:r>
    </w:p>
    <w:p w:rsidR="00D02AA5" w:rsidRPr="007A01B9" w:rsidRDefault="00D02AA5" w:rsidP="0019525C">
      <w:pPr>
        <w:pStyle w:val="ListParagraph"/>
        <w:numPr>
          <w:ilvl w:val="0"/>
          <w:numId w:val="73"/>
        </w:numPr>
        <w:spacing w:after="0"/>
        <w:rPr>
          <w:rFonts w:cstheme="minorHAnsi"/>
          <w:noProof/>
          <w:lang w:val="nl-NL"/>
        </w:rPr>
      </w:pPr>
      <w:r w:rsidRPr="007A01B9">
        <w:rPr>
          <w:rFonts w:cstheme="minorHAnsi"/>
          <w:noProof/>
          <w:lang w:val="nl-NL"/>
        </w:rPr>
        <w:t>e.e.: de gemeijnte</w:t>
      </w:r>
    </w:p>
    <w:p w:rsidR="00D02AA5" w:rsidRPr="007A01B9" w:rsidRDefault="00D02AA5" w:rsidP="0019525C">
      <w:pPr>
        <w:pStyle w:val="ListParagraph"/>
        <w:numPr>
          <w:ilvl w:val="0"/>
          <w:numId w:val="73"/>
        </w:numPr>
        <w:spacing w:after="0"/>
        <w:rPr>
          <w:rFonts w:cstheme="minorHAnsi"/>
          <w:noProof/>
          <w:lang w:val="nl-NL"/>
        </w:rPr>
      </w:pPr>
      <w:r w:rsidRPr="007A01B9">
        <w:rPr>
          <w:rFonts w:cstheme="minorHAnsi"/>
          <w:noProof/>
          <w:lang w:val="nl-NL"/>
        </w:rPr>
        <w:t>a.e.: Creijencamp</w:t>
      </w:r>
    </w:p>
    <w:p w:rsidR="00D02AA5" w:rsidRPr="007A01B9" w:rsidRDefault="00D02AA5" w:rsidP="0019525C">
      <w:pPr>
        <w:spacing w:after="0"/>
        <w:rPr>
          <w:rFonts w:cstheme="minorHAnsi"/>
          <w:noProof/>
          <w:lang w:val="nl-NL"/>
        </w:rPr>
      </w:pPr>
    </w:p>
    <w:p w:rsidR="00D02AA5" w:rsidRPr="007A01B9" w:rsidRDefault="00A64614" w:rsidP="0019525C">
      <w:pPr>
        <w:spacing w:after="0"/>
        <w:rPr>
          <w:rFonts w:cstheme="minorHAnsi"/>
          <w:noProof/>
          <w:lang w:val="nl-NL"/>
        </w:rPr>
      </w:pPr>
      <w:r w:rsidRPr="007A01B9">
        <w:rPr>
          <w:rFonts w:cstheme="minorHAnsi"/>
          <w:noProof/>
          <w:lang w:val="nl-NL"/>
        </w:rPr>
        <w:t xml:space="preserve">Ook het achterste deel van </w:t>
      </w:r>
      <w:r w:rsidR="00D02AA5" w:rsidRPr="007A01B9">
        <w:rPr>
          <w:rFonts w:cstheme="minorHAnsi"/>
          <w:noProof/>
          <w:lang w:val="nl-NL"/>
        </w:rPr>
        <w:t>Henrick Goorts camp</w:t>
      </w:r>
    </w:p>
    <w:p w:rsidR="005B4462" w:rsidRPr="007A01B9" w:rsidRDefault="00D02AA5" w:rsidP="0019525C">
      <w:pPr>
        <w:pStyle w:val="ListParagraph"/>
        <w:numPr>
          <w:ilvl w:val="0"/>
          <w:numId w:val="74"/>
        </w:numPr>
        <w:spacing w:after="0"/>
        <w:rPr>
          <w:rFonts w:cstheme="minorHAnsi"/>
          <w:noProof/>
          <w:lang w:val="nl-NL"/>
        </w:rPr>
      </w:pPr>
      <w:r w:rsidRPr="007A01B9">
        <w:rPr>
          <w:rFonts w:cstheme="minorHAnsi"/>
          <w:noProof/>
          <w:lang w:val="nl-NL"/>
        </w:rPr>
        <w:t>e.z.: ‘hier tegens gedeijlt’</w:t>
      </w:r>
    </w:p>
    <w:p w:rsidR="00D02AA5" w:rsidRPr="007A01B9" w:rsidRDefault="00D02AA5" w:rsidP="0019525C">
      <w:pPr>
        <w:pStyle w:val="ListParagraph"/>
        <w:numPr>
          <w:ilvl w:val="0"/>
          <w:numId w:val="74"/>
        </w:numPr>
        <w:spacing w:after="0"/>
        <w:rPr>
          <w:rFonts w:cstheme="minorHAnsi"/>
          <w:noProof/>
          <w:lang w:val="nl-NL"/>
        </w:rPr>
      </w:pPr>
      <w:r w:rsidRPr="007A01B9">
        <w:rPr>
          <w:rFonts w:cstheme="minorHAnsi"/>
          <w:noProof/>
          <w:lang w:val="nl-NL"/>
        </w:rPr>
        <w:t>a.z.: Evert Frericx</w:t>
      </w:r>
    </w:p>
    <w:p w:rsidR="00D02AA5" w:rsidRPr="007A01B9" w:rsidRDefault="00D02AA5" w:rsidP="0019525C">
      <w:pPr>
        <w:pStyle w:val="ListParagraph"/>
        <w:numPr>
          <w:ilvl w:val="0"/>
          <w:numId w:val="74"/>
        </w:numPr>
        <w:spacing w:after="0"/>
        <w:rPr>
          <w:rFonts w:cstheme="minorHAnsi"/>
          <w:noProof/>
          <w:lang w:val="nl-NL"/>
        </w:rPr>
      </w:pPr>
      <w:r w:rsidRPr="007A01B9">
        <w:rPr>
          <w:rFonts w:cstheme="minorHAnsi"/>
          <w:noProof/>
          <w:lang w:val="nl-NL"/>
        </w:rPr>
        <w:t>e.e.: Creijencamp voorscshreven</w:t>
      </w:r>
    </w:p>
    <w:p w:rsidR="00D02AA5" w:rsidRPr="007A01B9" w:rsidRDefault="00D02AA5" w:rsidP="0019525C">
      <w:pPr>
        <w:pStyle w:val="ListParagraph"/>
        <w:numPr>
          <w:ilvl w:val="0"/>
          <w:numId w:val="74"/>
        </w:numPr>
        <w:spacing w:after="0"/>
        <w:rPr>
          <w:rFonts w:cstheme="minorHAnsi"/>
          <w:noProof/>
          <w:lang w:val="nl-NL"/>
        </w:rPr>
      </w:pPr>
      <w:r w:rsidRPr="007A01B9">
        <w:rPr>
          <w:rFonts w:cstheme="minorHAnsi"/>
          <w:noProof/>
          <w:lang w:val="nl-NL"/>
        </w:rPr>
        <w:t>a.e.: Cornelis Dirck Aert Jan Roeffen</w:t>
      </w:r>
    </w:p>
    <w:p w:rsidR="005B4462" w:rsidRPr="007A01B9" w:rsidRDefault="005B4462" w:rsidP="0019525C">
      <w:pPr>
        <w:spacing w:after="0"/>
        <w:rPr>
          <w:rFonts w:cstheme="minorHAnsi"/>
          <w:noProof/>
          <w:lang w:val="nl-NL"/>
        </w:rPr>
      </w:pPr>
    </w:p>
    <w:p w:rsidR="00D02AA5" w:rsidRPr="007A01B9" w:rsidRDefault="00D02AA5" w:rsidP="0019525C">
      <w:pPr>
        <w:spacing w:after="0"/>
        <w:rPr>
          <w:rFonts w:cstheme="minorHAnsi"/>
          <w:noProof/>
          <w:lang w:val="nl-NL"/>
        </w:rPr>
      </w:pPr>
      <w:r w:rsidRPr="007A01B9">
        <w:rPr>
          <w:rFonts w:cstheme="minorHAnsi"/>
          <w:noProof/>
          <w:lang w:val="nl-NL"/>
        </w:rPr>
        <w:t>De helft in ‘eenen buender hoijlants te wars doorgedeelt’</w:t>
      </w:r>
    </w:p>
    <w:p w:rsidR="00D02AA5" w:rsidRPr="007A01B9" w:rsidRDefault="00D02AA5" w:rsidP="0019525C">
      <w:pPr>
        <w:pStyle w:val="ListParagraph"/>
        <w:numPr>
          <w:ilvl w:val="0"/>
          <w:numId w:val="75"/>
        </w:numPr>
        <w:spacing w:after="0"/>
        <w:rPr>
          <w:rFonts w:cstheme="minorHAnsi"/>
          <w:noProof/>
          <w:lang w:val="nl-NL"/>
        </w:rPr>
      </w:pPr>
      <w:r w:rsidRPr="007A01B9">
        <w:rPr>
          <w:rFonts w:cstheme="minorHAnsi"/>
          <w:noProof/>
          <w:lang w:val="nl-NL"/>
        </w:rPr>
        <w:t>e.z.: Jan Tijssen van den Hurck</w:t>
      </w:r>
    </w:p>
    <w:p w:rsidR="00D02AA5" w:rsidRPr="007A01B9" w:rsidRDefault="00D02AA5" w:rsidP="0019525C">
      <w:pPr>
        <w:pStyle w:val="ListParagraph"/>
        <w:numPr>
          <w:ilvl w:val="0"/>
          <w:numId w:val="75"/>
        </w:numPr>
        <w:spacing w:after="0"/>
        <w:rPr>
          <w:rFonts w:cstheme="minorHAnsi"/>
          <w:noProof/>
          <w:lang w:val="nl-NL"/>
        </w:rPr>
      </w:pPr>
      <w:r w:rsidRPr="007A01B9">
        <w:rPr>
          <w:rFonts w:cstheme="minorHAnsi"/>
          <w:noProof/>
          <w:lang w:val="nl-NL"/>
        </w:rPr>
        <w:t>a.z.: Aleken weduwe van Jan Dirck Marttens</w:t>
      </w:r>
    </w:p>
    <w:p w:rsidR="00D02AA5" w:rsidRPr="007A01B9" w:rsidRDefault="00A64614" w:rsidP="0019525C">
      <w:pPr>
        <w:pStyle w:val="ListParagraph"/>
        <w:numPr>
          <w:ilvl w:val="0"/>
          <w:numId w:val="75"/>
        </w:numPr>
        <w:spacing w:after="0"/>
        <w:rPr>
          <w:rFonts w:cstheme="minorHAnsi"/>
          <w:noProof/>
          <w:lang w:val="nl-NL"/>
        </w:rPr>
      </w:pPr>
      <w:r w:rsidRPr="007A01B9">
        <w:rPr>
          <w:rFonts w:cstheme="minorHAnsi"/>
          <w:noProof/>
          <w:lang w:val="nl-NL"/>
        </w:rPr>
        <w:t>e.e.: ‘</w:t>
      </w:r>
      <w:r w:rsidR="00D02AA5" w:rsidRPr="007A01B9">
        <w:rPr>
          <w:rFonts w:cstheme="minorHAnsi"/>
          <w:noProof/>
          <w:lang w:val="nl-NL"/>
        </w:rPr>
        <w:t>hier tegens gedeelt’</w:t>
      </w:r>
    </w:p>
    <w:p w:rsidR="00D02AA5" w:rsidRPr="007A01B9" w:rsidRDefault="00D02AA5" w:rsidP="0019525C">
      <w:pPr>
        <w:pStyle w:val="ListParagraph"/>
        <w:numPr>
          <w:ilvl w:val="0"/>
          <w:numId w:val="75"/>
        </w:numPr>
        <w:spacing w:after="0"/>
        <w:rPr>
          <w:rFonts w:cstheme="minorHAnsi"/>
          <w:noProof/>
          <w:lang w:val="nl-NL"/>
        </w:rPr>
      </w:pPr>
      <w:r w:rsidRPr="007A01B9">
        <w:rPr>
          <w:rFonts w:cstheme="minorHAnsi"/>
          <w:noProof/>
          <w:lang w:val="nl-NL"/>
        </w:rPr>
        <w:t>a.e.: ‘op het Poeiiervelt’</w:t>
      </w:r>
    </w:p>
    <w:p w:rsidR="00E21161" w:rsidRPr="007A01B9" w:rsidRDefault="00E21161" w:rsidP="0019525C">
      <w:pPr>
        <w:spacing w:after="0"/>
        <w:rPr>
          <w:rFonts w:cstheme="minorHAnsi"/>
          <w:noProof/>
          <w:lang w:val="nl-NL"/>
        </w:rPr>
      </w:pPr>
    </w:p>
    <w:p w:rsidR="00D02AA5" w:rsidRPr="007A01B9" w:rsidRDefault="00D02AA5" w:rsidP="0019525C">
      <w:pPr>
        <w:spacing w:after="0"/>
        <w:rPr>
          <w:rFonts w:cstheme="minorHAnsi"/>
          <w:noProof/>
          <w:lang w:val="nl-NL"/>
        </w:rPr>
      </w:pPr>
      <w:r w:rsidRPr="007A01B9">
        <w:rPr>
          <w:rFonts w:cstheme="minorHAnsi"/>
          <w:noProof/>
          <w:lang w:val="nl-NL"/>
        </w:rPr>
        <w:t>Getuigen: Cornelis van der Haegen en Corstiaen van de Ven, schepenen, M. Niekens, secretaris</w:t>
      </w:r>
    </w:p>
    <w:p w:rsidR="00D02AA5" w:rsidRPr="007A01B9" w:rsidRDefault="00D02AA5" w:rsidP="0019525C">
      <w:pPr>
        <w:spacing w:after="0"/>
        <w:rPr>
          <w:rFonts w:cstheme="minorHAnsi"/>
          <w:noProof/>
          <w:lang w:val="nl-NL"/>
        </w:rPr>
      </w:pPr>
    </w:p>
    <w:p w:rsidR="00D02AA5" w:rsidRPr="007A01B9" w:rsidRDefault="00D02AA5" w:rsidP="0019525C">
      <w:pPr>
        <w:spacing w:after="0"/>
        <w:rPr>
          <w:rFonts w:cstheme="minorHAnsi"/>
          <w:noProof/>
          <w:lang w:val="nl-NL"/>
        </w:rPr>
      </w:pPr>
    </w:p>
    <w:p w:rsidR="00D02AA5" w:rsidRPr="007A01B9" w:rsidRDefault="00D02AA5" w:rsidP="0019525C">
      <w:pPr>
        <w:spacing w:after="0"/>
        <w:rPr>
          <w:noProof/>
          <w:lang w:val="nl-NL"/>
        </w:rPr>
      </w:pPr>
      <w:r w:rsidRPr="007A01B9">
        <w:rPr>
          <w:noProof/>
          <w:lang w:val="nl-NL"/>
        </w:rPr>
        <w:t xml:space="preserve">Veghel </w:t>
      </w:r>
      <w:r w:rsidR="00770F11" w:rsidRPr="007A01B9">
        <w:rPr>
          <w:noProof/>
          <w:lang w:val="nl-NL"/>
        </w:rPr>
        <w:t>R95</w:t>
      </w:r>
      <w:r w:rsidR="00770F11" w:rsidRPr="007A01B9">
        <w:rPr>
          <w:noProof/>
          <w:lang w:val="nl-NL"/>
        </w:rPr>
        <w:tab/>
        <w:t>fol. 91-92</w:t>
      </w:r>
      <w:r w:rsidRPr="007A01B9">
        <w:rPr>
          <w:noProof/>
          <w:lang w:val="nl-NL"/>
        </w:rPr>
        <w:tab/>
        <w:t>Akte 060</w:t>
      </w:r>
      <w:r w:rsidRPr="007A01B9">
        <w:rPr>
          <w:noProof/>
          <w:lang w:val="nl-NL"/>
        </w:rPr>
        <w:tab/>
        <w:t>Transport</w:t>
      </w:r>
      <w:r w:rsidRPr="007A01B9">
        <w:rPr>
          <w:noProof/>
          <w:lang w:val="nl-NL"/>
        </w:rPr>
        <w:tab/>
      </w:r>
      <w:r w:rsidRPr="007A01B9">
        <w:rPr>
          <w:noProof/>
          <w:lang w:val="nl-NL"/>
        </w:rPr>
        <w:tab/>
        <w:t>17-02-1710</w:t>
      </w:r>
    </w:p>
    <w:p w:rsidR="00D02AA5" w:rsidRPr="007A01B9" w:rsidRDefault="00770F11" w:rsidP="0019525C">
      <w:pPr>
        <w:spacing w:after="0"/>
        <w:rPr>
          <w:rFonts w:cstheme="minorHAnsi"/>
          <w:noProof/>
          <w:lang w:val="nl-NL"/>
        </w:rPr>
      </w:pPr>
      <w:r w:rsidRPr="007A01B9">
        <w:rPr>
          <w:rFonts w:cstheme="minorHAnsi"/>
          <w:noProof/>
          <w:lang w:val="nl-NL"/>
        </w:rPr>
        <w:t>Jan soone Gerrit Jan Goossens, verwekt bij Emken Laufreijnsen, ‘sijne gewesene eghte huijsvrouwe’, geeft over aan zijn half-broers Jan en Matthijs  Gerrit Jan Goossens de helft van ‘een huijsinge, hofstadt ende hoff daer aen leggende, met de erffenisse daer toe behoorende, groot tesamen ontrent twee mudsen’, gelegen opt Ven</w:t>
      </w:r>
    </w:p>
    <w:p w:rsidR="00770F11" w:rsidRPr="007A01B9" w:rsidRDefault="00770F11" w:rsidP="0019525C">
      <w:pPr>
        <w:pStyle w:val="ListParagraph"/>
        <w:numPr>
          <w:ilvl w:val="0"/>
          <w:numId w:val="76"/>
        </w:numPr>
        <w:spacing w:after="0"/>
        <w:rPr>
          <w:rFonts w:cstheme="minorHAnsi"/>
          <w:noProof/>
          <w:lang w:val="nl-NL"/>
        </w:rPr>
      </w:pPr>
      <w:r w:rsidRPr="007A01B9">
        <w:rPr>
          <w:rFonts w:cstheme="minorHAnsi"/>
          <w:noProof/>
          <w:lang w:val="nl-NL"/>
        </w:rPr>
        <w:t>e.z.: Handrick Peter Henrickx met anderen</w:t>
      </w:r>
    </w:p>
    <w:p w:rsidR="00770F11" w:rsidRPr="007A01B9" w:rsidRDefault="00770F11" w:rsidP="0019525C">
      <w:pPr>
        <w:pStyle w:val="ListParagraph"/>
        <w:numPr>
          <w:ilvl w:val="0"/>
          <w:numId w:val="76"/>
        </w:numPr>
        <w:spacing w:after="0"/>
        <w:rPr>
          <w:rFonts w:cstheme="minorHAnsi"/>
          <w:noProof/>
          <w:lang w:val="nl-NL"/>
        </w:rPr>
      </w:pPr>
      <w:r w:rsidRPr="007A01B9">
        <w:rPr>
          <w:rFonts w:cstheme="minorHAnsi"/>
          <w:noProof/>
          <w:lang w:val="nl-NL"/>
        </w:rPr>
        <w:t>a.z.: den Ouden camp</w:t>
      </w:r>
    </w:p>
    <w:p w:rsidR="00770F11" w:rsidRPr="007A01B9" w:rsidRDefault="00770F11" w:rsidP="0019525C">
      <w:pPr>
        <w:pStyle w:val="ListParagraph"/>
        <w:numPr>
          <w:ilvl w:val="0"/>
          <w:numId w:val="76"/>
        </w:numPr>
        <w:spacing w:after="0"/>
        <w:rPr>
          <w:rFonts w:cstheme="minorHAnsi"/>
          <w:noProof/>
          <w:lang w:val="nl-NL"/>
        </w:rPr>
      </w:pPr>
      <w:r w:rsidRPr="007A01B9">
        <w:rPr>
          <w:rFonts w:cstheme="minorHAnsi"/>
          <w:noProof/>
          <w:lang w:val="nl-NL"/>
        </w:rPr>
        <w:lastRenderedPageBreak/>
        <w:t>e.e.: de gemeijne steeghde</w:t>
      </w:r>
    </w:p>
    <w:p w:rsidR="00770F11" w:rsidRPr="007A01B9" w:rsidRDefault="00770F11" w:rsidP="0019525C">
      <w:pPr>
        <w:pStyle w:val="ListParagraph"/>
        <w:numPr>
          <w:ilvl w:val="0"/>
          <w:numId w:val="76"/>
        </w:numPr>
        <w:spacing w:after="0"/>
        <w:rPr>
          <w:rFonts w:cstheme="minorHAnsi"/>
          <w:noProof/>
          <w:lang w:val="nl-NL"/>
        </w:rPr>
      </w:pPr>
      <w:r w:rsidRPr="007A01B9">
        <w:rPr>
          <w:rFonts w:cstheme="minorHAnsi"/>
          <w:noProof/>
          <w:lang w:val="nl-NL"/>
        </w:rPr>
        <w:t>a.e.: Jan Peter Wautgers</w:t>
      </w:r>
    </w:p>
    <w:p w:rsidR="00770F11" w:rsidRPr="007A01B9" w:rsidRDefault="00770F11" w:rsidP="0019525C">
      <w:pPr>
        <w:spacing w:after="0"/>
        <w:rPr>
          <w:rFonts w:cstheme="minorHAnsi"/>
          <w:noProof/>
          <w:lang w:val="nl-NL"/>
        </w:rPr>
      </w:pPr>
    </w:p>
    <w:p w:rsidR="00770F11" w:rsidRPr="007A01B9" w:rsidRDefault="00770F11" w:rsidP="0019525C">
      <w:pPr>
        <w:spacing w:after="0"/>
        <w:rPr>
          <w:rFonts w:cstheme="minorHAnsi"/>
          <w:noProof/>
          <w:lang w:val="nl-NL"/>
        </w:rPr>
      </w:pPr>
      <w:r w:rsidRPr="007A01B9">
        <w:rPr>
          <w:rFonts w:cstheme="minorHAnsi"/>
          <w:noProof/>
          <w:lang w:val="nl-NL"/>
        </w:rPr>
        <w:t>‘Ende het moervelt, sijnde te ontrent elf à twaelf loopensaeten lants, sijnde de helfte als voor’</w:t>
      </w:r>
      <w:r w:rsidR="00B62143" w:rsidRPr="007A01B9">
        <w:rPr>
          <w:rFonts w:cstheme="minorHAnsi"/>
          <w:noProof/>
          <w:lang w:val="nl-NL"/>
        </w:rPr>
        <w:t>, z</w:t>
      </w:r>
      <w:r w:rsidRPr="007A01B9">
        <w:rPr>
          <w:rFonts w:cstheme="minorHAnsi"/>
          <w:noProof/>
          <w:lang w:val="nl-NL"/>
        </w:rPr>
        <w:t>oals voornoemde Jan Gerrit Jan Goossens op 04-01-1698 voor schepenen van Vechel verkregen heeft door vernaardering van Jan Aert Schuppens.</w:t>
      </w:r>
    </w:p>
    <w:p w:rsidR="00770F11" w:rsidRPr="007A01B9" w:rsidRDefault="00770F11" w:rsidP="0019525C">
      <w:pPr>
        <w:spacing w:after="0"/>
        <w:rPr>
          <w:rFonts w:cstheme="minorHAnsi"/>
          <w:noProof/>
          <w:lang w:val="nl-NL"/>
        </w:rPr>
      </w:pPr>
      <w:r w:rsidRPr="007A01B9">
        <w:rPr>
          <w:rFonts w:cstheme="minorHAnsi"/>
          <w:noProof/>
          <w:lang w:val="nl-NL"/>
        </w:rPr>
        <w:t>Getuigen: Cornelis van der Haegen en Corstiaen van de Ven, schepenen, M. Niekens, secretaris</w:t>
      </w:r>
    </w:p>
    <w:p w:rsidR="00770F11" w:rsidRPr="007A01B9" w:rsidRDefault="00770F11" w:rsidP="0019525C">
      <w:pPr>
        <w:spacing w:after="0"/>
        <w:rPr>
          <w:rFonts w:cstheme="minorHAnsi"/>
          <w:noProof/>
          <w:lang w:val="nl-NL"/>
        </w:rPr>
      </w:pPr>
    </w:p>
    <w:p w:rsidR="00770F11" w:rsidRPr="007A01B9" w:rsidRDefault="00770F11" w:rsidP="0019525C">
      <w:pPr>
        <w:spacing w:after="0"/>
        <w:rPr>
          <w:rFonts w:cstheme="minorHAnsi"/>
          <w:noProof/>
          <w:lang w:val="nl-NL"/>
        </w:rPr>
      </w:pPr>
    </w:p>
    <w:p w:rsidR="00770F11" w:rsidRPr="007A01B9" w:rsidRDefault="00770F11" w:rsidP="0019525C">
      <w:pPr>
        <w:spacing w:after="0"/>
        <w:rPr>
          <w:noProof/>
          <w:lang w:val="nl-NL"/>
        </w:rPr>
      </w:pPr>
      <w:r w:rsidRPr="007A01B9">
        <w:rPr>
          <w:noProof/>
          <w:lang w:val="nl-NL"/>
        </w:rPr>
        <w:t xml:space="preserve">Veghel </w:t>
      </w:r>
      <w:r w:rsidR="00C90AB6" w:rsidRPr="007A01B9">
        <w:rPr>
          <w:noProof/>
          <w:lang w:val="nl-NL"/>
        </w:rPr>
        <w:t>R95</w:t>
      </w:r>
      <w:r w:rsidR="00C90AB6" w:rsidRPr="007A01B9">
        <w:rPr>
          <w:noProof/>
          <w:lang w:val="nl-NL"/>
        </w:rPr>
        <w:tab/>
        <w:t>fol. 92-93</w:t>
      </w:r>
      <w:r w:rsidRPr="007A01B9">
        <w:rPr>
          <w:noProof/>
          <w:lang w:val="nl-NL"/>
        </w:rPr>
        <w:tab/>
        <w:t>Akte 061</w:t>
      </w:r>
      <w:r w:rsidRPr="007A01B9">
        <w:rPr>
          <w:noProof/>
          <w:lang w:val="nl-NL"/>
        </w:rPr>
        <w:tab/>
      </w:r>
      <w:r w:rsidR="00C90AB6" w:rsidRPr="007A01B9">
        <w:rPr>
          <w:noProof/>
          <w:lang w:val="nl-NL"/>
        </w:rPr>
        <w:t>Transport</w:t>
      </w:r>
      <w:r w:rsidR="00C90AB6" w:rsidRPr="007A01B9">
        <w:rPr>
          <w:noProof/>
          <w:lang w:val="nl-NL"/>
        </w:rPr>
        <w:tab/>
      </w:r>
      <w:r w:rsidR="00C90AB6" w:rsidRPr="007A01B9">
        <w:rPr>
          <w:noProof/>
          <w:lang w:val="nl-NL"/>
        </w:rPr>
        <w:tab/>
        <w:t>20</w:t>
      </w:r>
      <w:r w:rsidRPr="007A01B9">
        <w:rPr>
          <w:noProof/>
          <w:lang w:val="nl-NL"/>
        </w:rPr>
        <w:t>-02-1710</w:t>
      </w:r>
    </w:p>
    <w:p w:rsidR="00770F11" w:rsidRPr="007A01B9" w:rsidRDefault="00C90AB6" w:rsidP="0019525C">
      <w:pPr>
        <w:spacing w:after="0"/>
        <w:rPr>
          <w:rFonts w:cstheme="minorHAnsi"/>
          <w:noProof/>
          <w:lang w:val="nl-NL"/>
        </w:rPr>
      </w:pPr>
      <w:r w:rsidRPr="007A01B9">
        <w:rPr>
          <w:rFonts w:cstheme="minorHAnsi"/>
          <w:noProof/>
          <w:lang w:val="nl-NL"/>
        </w:rPr>
        <w:t>De heer Cornelisvan der Haigen, ‘president deser voorschreven dinghbancke van Vechel’, machtigt de heer Nicolaus Blootenburgh, ‘procureur der stadt ’s Bosch’, om namens hem ‘te ageren, recht te spreecken ende te plegen voor de Edel Achtbar</w:t>
      </w:r>
      <w:r w:rsidR="00A64614" w:rsidRPr="007A01B9">
        <w:rPr>
          <w:rFonts w:cstheme="minorHAnsi"/>
          <w:noProof/>
          <w:lang w:val="nl-NL"/>
        </w:rPr>
        <w:t>e heeren schepenen ende wethoud</w:t>
      </w:r>
      <w:r w:rsidRPr="007A01B9">
        <w:rPr>
          <w:rFonts w:cstheme="minorHAnsi"/>
          <w:noProof/>
          <w:lang w:val="nl-NL"/>
        </w:rPr>
        <w:t>eren der stadt ’s Bossche voorschreven op ende tegens juffrouwe Maria van Eeckert, wedue van wijlen seigneur Johan Philip van Beugen zaliger, in syn leven gewesene coopman van wijnen et cetera’.</w:t>
      </w:r>
    </w:p>
    <w:p w:rsidR="00C90AB6" w:rsidRPr="007A01B9" w:rsidRDefault="00C90AB6" w:rsidP="0019525C">
      <w:pPr>
        <w:spacing w:after="0"/>
        <w:rPr>
          <w:rFonts w:cstheme="minorHAnsi"/>
          <w:noProof/>
          <w:lang w:val="nl-NL"/>
        </w:rPr>
      </w:pPr>
      <w:r w:rsidRPr="007A01B9">
        <w:rPr>
          <w:rFonts w:cstheme="minorHAnsi"/>
          <w:noProof/>
          <w:lang w:val="nl-NL"/>
        </w:rPr>
        <w:t>Getuigen: Corstiaen van de Ven en Joost van de Pol, schepenen, M. Niekens, secretaris</w:t>
      </w:r>
    </w:p>
    <w:p w:rsidR="00C90AB6" w:rsidRPr="007A01B9" w:rsidRDefault="00C90AB6" w:rsidP="0019525C">
      <w:pPr>
        <w:spacing w:after="0"/>
        <w:rPr>
          <w:rFonts w:cstheme="minorHAnsi"/>
          <w:noProof/>
          <w:lang w:val="nl-NL"/>
        </w:rPr>
      </w:pPr>
    </w:p>
    <w:p w:rsidR="00D02AA5" w:rsidRPr="007A01B9" w:rsidRDefault="00D02AA5" w:rsidP="0019525C">
      <w:pPr>
        <w:spacing w:after="0"/>
        <w:rPr>
          <w:rFonts w:cstheme="minorHAnsi"/>
          <w:noProof/>
          <w:lang w:val="nl-NL"/>
        </w:rPr>
      </w:pPr>
    </w:p>
    <w:p w:rsidR="00C90AB6" w:rsidRPr="007A01B9" w:rsidRDefault="00C90AB6" w:rsidP="0019525C">
      <w:pPr>
        <w:spacing w:after="0"/>
        <w:rPr>
          <w:noProof/>
          <w:lang w:val="nl-NL"/>
        </w:rPr>
      </w:pPr>
      <w:r w:rsidRPr="007A01B9">
        <w:rPr>
          <w:noProof/>
          <w:lang w:val="nl-NL"/>
        </w:rPr>
        <w:t>Veghel R95</w:t>
      </w:r>
      <w:r w:rsidRPr="007A01B9">
        <w:rPr>
          <w:noProof/>
          <w:lang w:val="nl-NL"/>
        </w:rPr>
        <w:tab/>
        <w:t>fol. 94-95</w:t>
      </w:r>
      <w:r w:rsidRPr="007A01B9">
        <w:rPr>
          <w:noProof/>
          <w:lang w:val="nl-NL"/>
        </w:rPr>
        <w:tab/>
        <w:t>Akte 062</w:t>
      </w:r>
      <w:r w:rsidRPr="007A01B9">
        <w:rPr>
          <w:noProof/>
          <w:lang w:val="nl-NL"/>
        </w:rPr>
        <w:tab/>
        <w:t>Transport</w:t>
      </w:r>
      <w:r w:rsidRPr="007A01B9">
        <w:rPr>
          <w:noProof/>
          <w:lang w:val="nl-NL"/>
        </w:rPr>
        <w:tab/>
      </w:r>
      <w:r w:rsidRPr="007A01B9">
        <w:rPr>
          <w:noProof/>
          <w:lang w:val="nl-NL"/>
        </w:rPr>
        <w:tab/>
        <w:t>24-02-1710</w:t>
      </w:r>
    </w:p>
    <w:p w:rsidR="00E21161" w:rsidRPr="007A01B9" w:rsidRDefault="00E21161" w:rsidP="0019525C">
      <w:pPr>
        <w:spacing w:after="0"/>
        <w:rPr>
          <w:rFonts w:cstheme="minorHAnsi"/>
          <w:noProof/>
          <w:lang w:val="nl-NL"/>
        </w:rPr>
      </w:pPr>
      <w:r w:rsidRPr="007A01B9">
        <w:rPr>
          <w:rFonts w:cstheme="minorHAnsi"/>
          <w:noProof/>
          <w:lang w:val="nl-NL"/>
        </w:rPr>
        <w:t>Voor schepenen in Veghel verschenen Marten van Kilsdonck, zijn vrouw, en Jan Janssen Smits, om op verzoek van Rombout van der Stappen en Hendrick Ariens Smits, als voogden over Hendrina Lambert Peters, ‘innocente dochtere’,</w:t>
      </w:r>
      <w:r w:rsidR="00C90AB6" w:rsidRPr="007A01B9">
        <w:rPr>
          <w:rFonts w:cstheme="minorHAnsi"/>
          <w:noProof/>
          <w:lang w:val="nl-NL"/>
        </w:rPr>
        <w:t xml:space="preserve"> een verklaring af te leggen. Zi</w:t>
      </w:r>
      <w:r w:rsidRPr="007A01B9">
        <w:rPr>
          <w:rFonts w:cstheme="minorHAnsi"/>
          <w:noProof/>
          <w:lang w:val="nl-NL"/>
        </w:rPr>
        <w:t>j verklaren ‘dat in den jaere 1704, sonder den presiesen dagh te weten, is gemaeckt ten huijse van den eersten deponent seecker accoort tusschen Rombout van der Stappen ende Dielis van der Linden ter eenre, ende Heijltje weduw Aerdt Dircx van Eerdt ter andere syde, op conditie als hier naer volght. Te w</w:t>
      </w:r>
      <w:r w:rsidR="00C90AB6" w:rsidRPr="007A01B9">
        <w:rPr>
          <w:rFonts w:cstheme="minorHAnsi"/>
          <w:noProof/>
          <w:lang w:val="nl-NL"/>
        </w:rPr>
        <w:t>eten dat Heijltje, wedue Aerdt D</w:t>
      </w:r>
      <w:r w:rsidRPr="007A01B9">
        <w:rPr>
          <w:rFonts w:cstheme="minorHAnsi"/>
          <w:noProof/>
          <w:lang w:val="nl-NL"/>
        </w:rPr>
        <w:t>irck van Eerdt soude onderhouden in cost, dranck gelyck voor desen bij contracte van Aerdt Dirck van Eerdt gepasseert was all haere leeven lanck, ofte ten minste ses jaren Hendrina Lamberts. Mits noch conditie off meergemelte Hendrina bedlegerigh quaem te worden, dat als dan den voorscreven requirant neffens Dielis van der Linden</w:t>
      </w:r>
      <w:r w:rsidR="00A64614" w:rsidRPr="007A01B9">
        <w:rPr>
          <w:rFonts w:cstheme="minorHAnsi"/>
          <w:noProof/>
          <w:lang w:val="nl-NL"/>
        </w:rPr>
        <w:t>,</w:t>
      </w:r>
      <w:r w:rsidRPr="007A01B9">
        <w:rPr>
          <w:rFonts w:cstheme="minorHAnsi"/>
          <w:noProof/>
          <w:lang w:val="nl-NL"/>
        </w:rPr>
        <w:t xml:space="preserve"> sijnen swager ende mede contractant</w:t>
      </w:r>
      <w:r w:rsidR="00A64614" w:rsidRPr="007A01B9">
        <w:rPr>
          <w:rFonts w:cstheme="minorHAnsi"/>
          <w:noProof/>
          <w:lang w:val="nl-NL"/>
        </w:rPr>
        <w:t>,</w:t>
      </w:r>
      <w:r w:rsidRPr="007A01B9">
        <w:rPr>
          <w:rFonts w:cstheme="minorHAnsi"/>
          <w:noProof/>
          <w:lang w:val="nl-NL"/>
        </w:rPr>
        <w:t xml:space="preserve"> behulpsaeme hant te sullen reijcken. Ende verders twee hemden jaerlijcx daer boven te sullen geven, voor welcke leste dinge de voorscreven wedue soude jaerlycx trecken ende profiteren alle incomsten van alle den voorsc</w:t>
      </w:r>
      <w:r w:rsidR="00C90AB6" w:rsidRPr="007A01B9">
        <w:rPr>
          <w:rFonts w:cstheme="minorHAnsi"/>
          <w:noProof/>
          <w:lang w:val="nl-NL"/>
        </w:rPr>
        <w:t>h</w:t>
      </w:r>
      <w:r w:rsidRPr="007A01B9">
        <w:rPr>
          <w:rFonts w:cstheme="minorHAnsi"/>
          <w:noProof/>
          <w:lang w:val="nl-NL"/>
        </w:rPr>
        <w:t>reven Hendrina haere goederen.’</w:t>
      </w:r>
    </w:p>
    <w:p w:rsidR="00E21161" w:rsidRPr="007A01B9" w:rsidRDefault="00C90AB6" w:rsidP="0019525C">
      <w:pPr>
        <w:spacing w:after="0"/>
        <w:rPr>
          <w:rFonts w:cstheme="minorHAnsi"/>
          <w:noProof/>
          <w:lang w:val="nl-NL"/>
        </w:rPr>
      </w:pPr>
      <w:r w:rsidRPr="007A01B9">
        <w:rPr>
          <w:rFonts w:cstheme="minorHAnsi"/>
          <w:noProof/>
          <w:lang w:val="nl-NL"/>
        </w:rPr>
        <w:t>Getuigen: Jacob Martens van Tillar en Ariaen Aart Goorts, schepenen, M. Niekens, secretaris</w:t>
      </w:r>
    </w:p>
    <w:p w:rsidR="00C90AB6" w:rsidRPr="007A01B9" w:rsidRDefault="00C90AB6" w:rsidP="0019525C">
      <w:pPr>
        <w:spacing w:after="0"/>
        <w:rPr>
          <w:rFonts w:cstheme="minorHAnsi"/>
          <w:noProof/>
          <w:lang w:val="nl-NL"/>
        </w:rPr>
      </w:pPr>
    </w:p>
    <w:p w:rsidR="00C90AB6" w:rsidRPr="007A01B9" w:rsidRDefault="00C90AB6" w:rsidP="0019525C">
      <w:pPr>
        <w:spacing w:after="0"/>
        <w:rPr>
          <w:rFonts w:cstheme="minorHAnsi"/>
          <w:noProof/>
          <w:lang w:val="nl-NL"/>
        </w:rPr>
      </w:pPr>
    </w:p>
    <w:p w:rsidR="00C90AB6" w:rsidRPr="007A01B9" w:rsidRDefault="00C90AB6" w:rsidP="0019525C">
      <w:pPr>
        <w:spacing w:after="0"/>
        <w:rPr>
          <w:noProof/>
          <w:lang w:val="nl-NL"/>
        </w:rPr>
      </w:pPr>
      <w:r w:rsidRPr="007A01B9">
        <w:rPr>
          <w:noProof/>
          <w:lang w:val="nl-NL"/>
        </w:rPr>
        <w:t xml:space="preserve">Veghel </w:t>
      </w:r>
      <w:r w:rsidR="00320083" w:rsidRPr="007A01B9">
        <w:rPr>
          <w:noProof/>
          <w:lang w:val="nl-NL"/>
        </w:rPr>
        <w:t>R95</w:t>
      </w:r>
      <w:r w:rsidR="00320083" w:rsidRPr="007A01B9">
        <w:rPr>
          <w:noProof/>
          <w:lang w:val="nl-NL"/>
        </w:rPr>
        <w:tab/>
        <w:t>fol. 95-97</w:t>
      </w:r>
      <w:r w:rsidRPr="007A01B9">
        <w:rPr>
          <w:noProof/>
          <w:lang w:val="nl-NL"/>
        </w:rPr>
        <w:tab/>
        <w:t>Akte 063</w:t>
      </w:r>
      <w:r w:rsidRPr="007A01B9">
        <w:rPr>
          <w:noProof/>
          <w:lang w:val="nl-NL"/>
        </w:rPr>
        <w:tab/>
        <w:t>Verpachting</w:t>
      </w:r>
      <w:r w:rsidRPr="007A01B9">
        <w:rPr>
          <w:noProof/>
          <w:lang w:val="nl-NL"/>
        </w:rPr>
        <w:tab/>
      </w:r>
      <w:r w:rsidRPr="007A01B9">
        <w:rPr>
          <w:noProof/>
          <w:lang w:val="nl-NL"/>
        </w:rPr>
        <w:tab/>
        <w:t>24-02-1710</w:t>
      </w:r>
    </w:p>
    <w:p w:rsidR="00C90AB6" w:rsidRPr="007A01B9" w:rsidRDefault="00C90AB6" w:rsidP="0019525C">
      <w:pPr>
        <w:spacing w:after="0"/>
        <w:rPr>
          <w:rFonts w:cstheme="minorHAnsi"/>
          <w:noProof/>
          <w:lang w:val="nl-NL"/>
        </w:rPr>
      </w:pPr>
      <w:r w:rsidRPr="007A01B9">
        <w:rPr>
          <w:rFonts w:cstheme="minorHAnsi"/>
          <w:noProof/>
          <w:lang w:val="nl-NL"/>
        </w:rPr>
        <w:t xml:space="preserve">De heer Lambert de Millinck van Gerwen de Jonge heeft verpacht aan Jan Aerdt Jan Leesten de helft van ‘een hoeve bestaende in huijs, hoff, schuer ende aengelagh ende hoijlanden, mitsgaders willigen ende elsen schaer hout te </w:t>
      </w:r>
      <w:r w:rsidR="00A64614" w:rsidRPr="007A01B9">
        <w:rPr>
          <w:rFonts w:cstheme="minorHAnsi"/>
          <w:noProof/>
          <w:lang w:val="nl-NL"/>
        </w:rPr>
        <w:t>c</w:t>
      </w:r>
      <w:r w:rsidRPr="007A01B9">
        <w:rPr>
          <w:rFonts w:cstheme="minorHAnsi"/>
          <w:noProof/>
          <w:lang w:val="nl-NL"/>
        </w:rPr>
        <w:t>appen vijff jaren oudt synde, soo ende gelijck de voorschreven huerder int gebruijck is hebbende’. Met de voorwaarden.</w:t>
      </w:r>
    </w:p>
    <w:p w:rsidR="00320083" w:rsidRPr="007A01B9" w:rsidRDefault="00320083" w:rsidP="0019525C">
      <w:pPr>
        <w:spacing w:after="0"/>
        <w:rPr>
          <w:rFonts w:cstheme="minorHAnsi"/>
          <w:noProof/>
          <w:lang w:val="nl-NL"/>
        </w:rPr>
      </w:pPr>
      <w:r w:rsidRPr="007A01B9">
        <w:rPr>
          <w:rFonts w:cstheme="minorHAnsi"/>
          <w:noProof/>
          <w:lang w:val="nl-NL"/>
        </w:rPr>
        <w:t>Getuigen: Jacob Martens van Tillar en Ariaen Aart Goorts, schepenen, M. Niekens, secretaris</w:t>
      </w:r>
    </w:p>
    <w:p w:rsidR="00C90AB6" w:rsidRPr="007A01B9" w:rsidRDefault="00C90AB6" w:rsidP="0019525C">
      <w:pPr>
        <w:spacing w:after="0"/>
        <w:rPr>
          <w:rFonts w:cstheme="minorHAnsi"/>
          <w:noProof/>
          <w:lang w:val="nl-NL"/>
        </w:rPr>
      </w:pPr>
    </w:p>
    <w:p w:rsidR="00320083" w:rsidRPr="007A01B9" w:rsidRDefault="00320083" w:rsidP="0019525C">
      <w:pPr>
        <w:spacing w:after="0"/>
        <w:rPr>
          <w:rFonts w:cstheme="minorHAnsi"/>
          <w:noProof/>
          <w:lang w:val="nl-NL"/>
        </w:rPr>
      </w:pPr>
    </w:p>
    <w:p w:rsidR="00320083" w:rsidRPr="007A01B9" w:rsidRDefault="00320083" w:rsidP="0019525C">
      <w:pPr>
        <w:spacing w:after="0"/>
        <w:rPr>
          <w:noProof/>
          <w:lang w:val="nl-NL"/>
        </w:rPr>
      </w:pPr>
      <w:r w:rsidRPr="007A01B9">
        <w:rPr>
          <w:noProof/>
          <w:lang w:val="nl-NL"/>
        </w:rPr>
        <w:t>Veghel R95</w:t>
      </w:r>
      <w:r w:rsidRPr="007A01B9">
        <w:rPr>
          <w:noProof/>
          <w:lang w:val="nl-NL"/>
        </w:rPr>
        <w:tab/>
        <w:t>fol. 97</w:t>
      </w:r>
      <w:r w:rsidR="00B11CB3" w:rsidRPr="007A01B9">
        <w:rPr>
          <w:noProof/>
          <w:lang w:val="nl-NL"/>
        </w:rPr>
        <w:t>-99</w:t>
      </w:r>
      <w:r w:rsidRPr="007A01B9">
        <w:rPr>
          <w:noProof/>
          <w:lang w:val="nl-NL"/>
        </w:rPr>
        <w:tab/>
        <w:t>Akte 064</w:t>
      </w:r>
      <w:r w:rsidRPr="007A01B9">
        <w:rPr>
          <w:noProof/>
          <w:lang w:val="nl-NL"/>
        </w:rPr>
        <w:tab/>
        <w:t>Deling</w:t>
      </w:r>
      <w:r w:rsidRPr="007A01B9">
        <w:rPr>
          <w:noProof/>
          <w:lang w:val="nl-NL"/>
        </w:rPr>
        <w:tab/>
      </w:r>
      <w:r w:rsidR="00B11CB3" w:rsidRPr="007A01B9">
        <w:rPr>
          <w:noProof/>
          <w:lang w:val="nl-NL"/>
        </w:rPr>
        <w:tab/>
      </w:r>
      <w:r w:rsidR="00B11CB3" w:rsidRPr="007A01B9">
        <w:rPr>
          <w:noProof/>
          <w:lang w:val="nl-NL"/>
        </w:rPr>
        <w:tab/>
        <w:t>26</w:t>
      </w:r>
      <w:r w:rsidRPr="007A01B9">
        <w:rPr>
          <w:noProof/>
          <w:lang w:val="nl-NL"/>
        </w:rPr>
        <w:t>-02-1710</w:t>
      </w:r>
    </w:p>
    <w:p w:rsidR="00320083" w:rsidRPr="007A01B9" w:rsidRDefault="00320083" w:rsidP="0019525C">
      <w:pPr>
        <w:spacing w:after="0"/>
        <w:rPr>
          <w:rFonts w:cstheme="minorHAnsi"/>
          <w:noProof/>
          <w:lang w:val="nl-NL"/>
        </w:rPr>
      </w:pPr>
      <w:r w:rsidRPr="007A01B9">
        <w:rPr>
          <w:rFonts w:cstheme="minorHAnsi"/>
          <w:noProof/>
          <w:lang w:val="nl-NL"/>
        </w:rPr>
        <w:lastRenderedPageBreak/>
        <w:t>Deling tussen Thonij Martens en zijn broer Jan, kinderen en erfgenamen van Marten Henricx, verwekt bij zijn vrouw Maria dochter van Jan Jacobs.</w:t>
      </w:r>
    </w:p>
    <w:p w:rsidR="00320083" w:rsidRPr="007A01B9" w:rsidRDefault="00320083" w:rsidP="0019525C">
      <w:pPr>
        <w:spacing w:after="0"/>
        <w:rPr>
          <w:rFonts w:cstheme="minorHAnsi"/>
          <w:noProof/>
          <w:lang w:val="nl-NL"/>
        </w:rPr>
      </w:pPr>
    </w:p>
    <w:p w:rsidR="00320083" w:rsidRPr="007A01B9" w:rsidRDefault="00320083" w:rsidP="0019525C">
      <w:pPr>
        <w:spacing w:after="0"/>
        <w:rPr>
          <w:rFonts w:cstheme="minorHAnsi"/>
          <w:noProof/>
          <w:lang w:val="nl-NL"/>
        </w:rPr>
      </w:pPr>
      <w:r w:rsidRPr="007A01B9">
        <w:rPr>
          <w:rFonts w:cstheme="minorHAnsi"/>
          <w:noProof/>
          <w:lang w:val="nl-NL"/>
        </w:rPr>
        <w:t>Jan Martens krijgt to</w:t>
      </w:r>
      <w:r w:rsidR="00A64614" w:rsidRPr="007A01B9">
        <w:rPr>
          <w:rFonts w:cstheme="minorHAnsi"/>
          <w:noProof/>
          <w:lang w:val="nl-NL"/>
        </w:rPr>
        <w:t>ebedeeld het 1/5 deel in een ‘hu</w:t>
      </w:r>
      <w:r w:rsidRPr="007A01B9">
        <w:rPr>
          <w:rFonts w:cstheme="minorHAnsi"/>
          <w:noProof/>
          <w:lang w:val="nl-NL"/>
        </w:rPr>
        <w:t>ijs, sschuer, hoff ende verdere aengelegen goederen’, groot int geheel ontrent 13 loopense gronde, gelegen ter plaatse genoemd de Kempkens</w:t>
      </w:r>
    </w:p>
    <w:p w:rsidR="00320083" w:rsidRPr="007A01B9" w:rsidRDefault="00320083" w:rsidP="0019525C">
      <w:pPr>
        <w:pStyle w:val="ListParagraph"/>
        <w:numPr>
          <w:ilvl w:val="0"/>
          <w:numId w:val="77"/>
        </w:numPr>
        <w:spacing w:after="0"/>
        <w:rPr>
          <w:rFonts w:cstheme="minorHAnsi"/>
          <w:noProof/>
          <w:lang w:val="nl-NL"/>
        </w:rPr>
      </w:pPr>
      <w:r w:rsidRPr="007A01B9">
        <w:rPr>
          <w:rFonts w:cstheme="minorHAnsi"/>
          <w:noProof/>
          <w:lang w:val="nl-NL"/>
        </w:rPr>
        <w:t>e.z. en e.e.: Delis Claessen</w:t>
      </w:r>
    </w:p>
    <w:p w:rsidR="00320083" w:rsidRPr="007A01B9" w:rsidRDefault="00320083" w:rsidP="0019525C">
      <w:pPr>
        <w:pStyle w:val="ListParagraph"/>
        <w:numPr>
          <w:ilvl w:val="0"/>
          <w:numId w:val="77"/>
        </w:numPr>
        <w:spacing w:after="0"/>
        <w:rPr>
          <w:rFonts w:cstheme="minorHAnsi"/>
          <w:noProof/>
          <w:lang w:val="nl-NL"/>
        </w:rPr>
      </w:pPr>
      <w:r w:rsidRPr="007A01B9">
        <w:rPr>
          <w:rFonts w:cstheme="minorHAnsi"/>
          <w:noProof/>
          <w:lang w:val="nl-NL"/>
        </w:rPr>
        <w:t>a.z.: Geerlingh Jan Mijssen</w:t>
      </w:r>
    </w:p>
    <w:p w:rsidR="00320083" w:rsidRPr="007A01B9" w:rsidRDefault="00320083" w:rsidP="0019525C">
      <w:pPr>
        <w:pStyle w:val="ListParagraph"/>
        <w:numPr>
          <w:ilvl w:val="0"/>
          <w:numId w:val="77"/>
        </w:numPr>
        <w:spacing w:after="0"/>
        <w:rPr>
          <w:rFonts w:cstheme="minorHAnsi"/>
          <w:noProof/>
          <w:lang w:val="nl-NL"/>
        </w:rPr>
      </w:pPr>
      <w:r w:rsidRPr="007A01B9">
        <w:rPr>
          <w:rFonts w:cstheme="minorHAnsi"/>
          <w:noProof/>
          <w:lang w:val="nl-NL"/>
        </w:rPr>
        <w:t>a.e.: de gemeynte van Vechel</w:t>
      </w:r>
    </w:p>
    <w:p w:rsidR="00320083" w:rsidRPr="007A01B9" w:rsidRDefault="00320083" w:rsidP="0019525C">
      <w:pPr>
        <w:spacing w:after="0"/>
        <w:rPr>
          <w:rFonts w:cstheme="minorHAnsi"/>
          <w:noProof/>
          <w:lang w:val="nl-NL"/>
        </w:rPr>
      </w:pPr>
    </w:p>
    <w:p w:rsidR="00320083" w:rsidRPr="007A01B9" w:rsidRDefault="00320083" w:rsidP="0019525C">
      <w:pPr>
        <w:spacing w:after="0"/>
        <w:rPr>
          <w:rFonts w:cstheme="minorHAnsi"/>
          <w:noProof/>
          <w:lang w:val="nl-NL"/>
        </w:rPr>
      </w:pPr>
      <w:r w:rsidRPr="007A01B9">
        <w:rPr>
          <w:rFonts w:cstheme="minorHAnsi"/>
          <w:noProof/>
          <w:lang w:val="nl-NL"/>
        </w:rPr>
        <w:t>Ook ‘een parceel genaemt het Heijlight’, groot ontrent 4 loopense, gelegen aldaar</w:t>
      </w:r>
    </w:p>
    <w:p w:rsidR="00320083" w:rsidRPr="007A01B9" w:rsidRDefault="00320083" w:rsidP="0019525C">
      <w:pPr>
        <w:pStyle w:val="ListParagraph"/>
        <w:numPr>
          <w:ilvl w:val="0"/>
          <w:numId w:val="78"/>
        </w:numPr>
        <w:spacing w:after="0"/>
        <w:rPr>
          <w:rFonts w:cstheme="minorHAnsi"/>
          <w:noProof/>
          <w:lang w:val="nl-NL"/>
        </w:rPr>
      </w:pPr>
      <w:r w:rsidRPr="007A01B9">
        <w:rPr>
          <w:rFonts w:cstheme="minorHAnsi"/>
          <w:noProof/>
          <w:lang w:val="nl-NL"/>
        </w:rPr>
        <w:t>e.z.: Geerlingh Jan Mijssen</w:t>
      </w:r>
    </w:p>
    <w:p w:rsidR="00320083" w:rsidRPr="007A01B9" w:rsidRDefault="00320083" w:rsidP="0019525C">
      <w:pPr>
        <w:pStyle w:val="ListParagraph"/>
        <w:numPr>
          <w:ilvl w:val="0"/>
          <w:numId w:val="78"/>
        </w:numPr>
        <w:spacing w:after="0"/>
        <w:rPr>
          <w:rFonts w:cstheme="minorHAnsi"/>
          <w:noProof/>
          <w:lang w:val="nl-NL"/>
        </w:rPr>
      </w:pPr>
      <w:r w:rsidRPr="007A01B9">
        <w:rPr>
          <w:rFonts w:cstheme="minorHAnsi"/>
          <w:noProof/>
          <w:lang w:val="nl-NL"/>
        </w:rPr>
        <w:t>voorts: de gemeijnte</w:t>
      </w:r>
    </w:p>
    <w:p w:rsidR="00320083" w:rsidRPr="007A01B9" w:rsidRDefault="00320083" w:rsidP="0019525C">
      <w:pPr>
        <w:spacing w:after="0"/>
        <w:rPr>
          <w:rFonts w:cstheme="minorHAnsi"/>
          <w:noProof/>
          <w:lang w:val="nl-NL"/>
        </w:rPr>
      </w:pPr>
    </w:p>
    <w:p w:rsidR="00320083" w:rsidRPr="007A01B9" w:rsidRDefault="00320083" w:rsidP="0019525C">
      <w:pPr>
        <w:spacing w:after="0"/>
        <w:rPr>
          <w:rFonts w:cstheme="minorHAnsi"/>
          <w:noProof/>
          <w:lang w:val="nl-NL"/>
        </w:rPr>
      </w:pPr>
      <w:r w:rsidRPr="007A01B9">
        <w:rPr>
          <w:rFonts w:cstheme="minorHAnsi"/>
          <w:noProof/>
          <w:lang w:val="nl-NL"/>
        </w:rPr>
        <w:t xml:space="preserve">Ook ‘een parceel lants, gelegen op Creijtenburgh onder dese voorschreven </w:t>
      </w:r>
      <w:r w:rsidR="00A64614" w:rsidRPr="007A01B9">
        <w:rPr>
          <w:rFonts w:cstheme="minorHAnsi"/>
          <w:noProof/>
          <w:lang w:val="nl-NL"/>
        </w:rPr>
        <w:t>p</w:t>
      </w:r>
      <w:r w:rsidRPr="007A01B9">
        <w:rPr>
          <w:rFonts w:cstheme="minorHAnsi"/>
          <w:noProof/>
          <w:lang w:val="nl-NL"/>
        </w:rPr>
        <w:t>arochie’, groot int geheel ontrent 7 loopense</w:t>
      </w:r>
    </w:p>
    <w:p w:rsidR="00320083" w:rsidRPr="007A01B9" w:rsidRDefault="00320083" w:rsidP="0019525C">
      <w:pPr>
        <w:pStyle w:val="ListParagraph"/>
        <w:numPr>
          <w:ilvl w:val="0"/>
          <w:numId w:val="79"/>
        </w:numPr>
        <w:spacing w:after="0"/>
        <w:rPr>
          <w:rFonts w:cstheme="minorHAnsi"/>
          <w:noProof/>
          <w:lang w:val="nl-NL"/>
        </w:rPr>
      </w:pPr>
      <w:r w:rsidRPr="007A01B9">
        <w:rPr>
          <w:rFonts w:cstheme="minorHAnsi"/>
          <w:noProof/>
          <w:lang w:val="nl-NL"/>
        </w:rPr>
        <w:t>e.z.: Hendrick Dictussen</w:t>
      </w:r>
    </w:p>
    <w:p w:rsidR="00320083" w:rsidRPr="007A01B9" w:rsidRDefault="00320083" w:rsidP="0019525C">
      <w:pPr>
        <w:pStyle w:val="ListParagraph"/>
        <w:numPr>
          <w:ilvl w:val="0"/>
          <w:numId w:val="79"/>
        </w:numPr>
        <w:spacing w:after="0"/>
        <w:rPr>
          <w:rFonts w:cstheme="minorHAnsi"/>
          <w:noProof/>
          <w:lang w:val="nl-NL"/>
        </w:rPr>
      </w:pPr>
      <w:r w:rsidRPr="007A01B9">
        <w:rPr>
          <w:rFonts w:cstheme="minorHAnsi"/>
          <w:noProof/>
          <w:lang w:val="nl-NL"/>
        </w:rPr>
        <w:t>a.z.: Peter Martens</w:t>
      </w:r>
    </w:p>
    <w:p w:rsidR="00320083" w:rsidRPr="007A01B9" w:rsidRDefault="00320083" w:rsidP="0019525C">
      <w:pPr>
        <w:pStyle w:val="ListParagraph"/>
        <w:numPr>
          <w:ilvl w:val="0"/>
          <w:numId w:val="79"/>
        </w:numPr>
        <w:spacing w:after="0"/>
        <w:rPr>
          <w:rFonts w:cstheme="minorHAnsi"/>
          <w:noProof/>
          <w:lang w:val="nl-NL"/>
        </w:rPr>
      </w:pPr>
      <w:r w:rsidRPr="007A01B9">
        <w:rPr>
          <w:rFonts w:cstheme="minorHAnsi"/>
          <w:noProof/>
          <w:lang w:val="nl-NL"/>
        </w:rPr>
        <w:t>e.e.: Ariaen Laurenssen</w:t>
      </w:r>
    </w:p>
    <w:p w:rsidR="00320083" w:rsidRPr="007A01B9" w:rsidRDefault="00320083" w:rsidP="0019525C">
      <w:pPr>
        <w:pStyle w:val="ListParagraph"/>
        <w:numPr>
          <w:ilvl w:val="0"/>
          <w:numId w:val="79"/>
        </w:numPr>
        <w:spacing w:after="0"/>
        <w:rPr>
          <w:rFonts w:cstheme="minorHAnsi"/>
          <w:noProof/>
          <w:lang w:val="nl-NL"/>
        </w:rPr>
      </w:pPr>
      <w:r w:rsidRPr="007A01B9">
        <w:rPr>
          <w:rFonts w:cstheme="minorHAnsi"/>
          <w:noProof/>
          <w:lang w:val="nl-NL"/>
        </w:rPr>
        <w:t xml:space="preserve">a.e.: de </w:t>
      </w:r>
      <w:r w:rsidR="00A64614" w:rsidRPr="007A01B9">
        <w:rPr>
          <w:rFonts w:cstheme="minorHAnsi"/>
          <w:noProof/>
          <w:lang w:val="nl-NL"/>
        </w:rPr>
        <w:t>c</w:t>
      </w:r>
      <w:r w:rsidRPr="007A01B9">
        <w:rPr>
          <w:rFonts w:cstheme="minorHAnsi"/>
          <w:noProof/>
          <w:lang w:val="nl-NL"/>
        </w:rPr>
        <w:t>ondivident voorschreven</w:t>
      </w:r>
    </w:p>
    <w:p w:rsidR="00320083" w:rsidRPr="007A01B9" w:rsidRDefault="00320083" w:rsidP="0019525C">
      <w:pPr>
        <w:spacing w:after="0"/>
        <w:rPr>
          <w:rFonts w:cstheme="minorHAnsi"/>
          <w:noProof/>
          <w:lang w:val="nl-NL"/>
        </w:rPr>
      </w:pPr>
    </w:p>
    <w:p w:rsidR="00320083" w:rsidRPr="007A01B9" w:rsidRDefault="00A64614" w:rsidP="0019525C">
      <w:pPr>
        <w:spacing w:after="0"/>
        <w:rPr>
          <w:rFonts w:cstheme="minorHAnsi"/>
          <w:noProof/>
          <w:lang w:val="nl-NL"/>
        </w:rPr>
      </w:pPr>
      <w:r w:rsidRPr="007A01B9">
        <w:rPr>
          <w:rFonts w:cstheme="minorHAnsi"/>
          <w:noProof/>
          <w:lang w:val="nl-NL"/>
        </w:rPr>
        <w:t xml:space="preserve">Ook ‘een </w:t>
      </w:r>
      <w:r w:rsidR="00320083" w:rsidRPr="007A01B9">
        <w:rPr>
          <w:rFonts w:cstheme="minorHAnsi"/>
          <w:noProof/>
          <w:lang w:val="nl-NL"/>
        </w:rPr>
        <w:t>p</w:t>
      </w:r>
      <w:r w:rsidRPr="007A01B9">
        <w:rPr>
          <w:rFonts w:cstheme="minorHAnsi"/>
          <w:noProof/>
          <w:lang w:val="nl-NL"/>
        </w:rPr>
        <w:t>a</w:t>
      </w:r>
      <w:r w:rsidR="00320083" w:rsidRPr="007A01B9">
        <w:rPr>
          <w:rFonts w:cstheme="minorHAnsi"/>
          <w:noProof/>
          <w:lang w:val="nl-NL"/>
        </w:rPr>
        <w:t>rceel hoijlants, groot ontrent drije carren hoijgewas’, gelegen ter plaatse genoemd het Havelt.</w:t>
      </w:r>
    </w:p>
    <w:p w:rsidR="00320083" w:rsidRPr="007A01B9" w:rsidRDefault="00320083" w:rsidP="0019525C">
      <w:pPr>
        <w:spacing w:after="0"/>
        <w:rPr>
          <w:rFonts w:cstheme="minorHAnsi"/>
          <w:noProof/>
          <w:lang w:val="nl-NL"/>
        </w:rPr>
      </w:pPr>
    </w:p>
    <w:p w:rsidR="00320083" w:rsidRPr="007A01B9" w:rsidRDefault="00320083" w:rsidP="0019525C">
      <w:pPr>
        <w:spacing w:after="0"/>
        <w:rPr>
          <w:rFonts w:cstheme="minorHAnsi"/>
          <w:noProof/>
          <w:lang w:val="nl-NL"/>
        </w:rPr>
      </w:pPr>
      <w:r w:rsidRPr="007A01B9">
        <w:rPr>
          <w:rFonts w:cstheme="minorHAnsi"/>
          <w:noProof/>
          <w:lang w:val="nl-NL"/>
        </w:rPr>
        <w:t>Ook ‘in de Gelycke Beemden een halff carre hoijgewasch’.</w:t>
      </w:r>
    </w:p>
    <w:p w:rsidR="00320083" w:rsidRPr="007A01B9" w:rsidRDefault="00320083" w:rsidP="0019525C">
      <w:pPr>
        <w:spacing w:after="0"/>
        <w:rPr>
          <w:rFonts w:cstheme="minorHAnsi"/>
          <w:noProof/>
          <w:lang w:val="nl-NL"/>
        </w:rPr>
      </w:pPr>
    </w:p>
    <w:p w:rsidR="00320083" w:rsidRPr="007A01B9" w:rsidRDefault="00320083" w:rsidP="0019525C">
      <w:pPr>
        <w:spacing w:after="0"/>
        <w:rPr>
          <w:rFonts w:cstheme="minorHAnsi"/>
          <w:noProof/>
          <w:lang w:val="nl-NL"/>
        </w:rPr>
      </w:pPr>
      <w:r w:rsidRPr="007A01B9">
        <w:rPr>
          <w:rFonts w:cstheme="minorHAnsi"/>
          <w:noProof/>
          <w:lang w:val="nl-NL"/>
        </w:rPr>
        <w:t>Dit lot is belast met:</w:t>
      </w:r>
    </w:p>
    <w:p w:rsidR="00320083" w:rsidRPr="007A01B9" w:rsidRDefault="00320083" w:rsidP="0019525C">
      <w:pPr>
        <w:pStyle w:val="ListParagraph"/>
        <w:numPr>
          <w:ilvl w:val="0"/>
          <w:numId w:val="80"/>
        </w:numPr>
        <w:spacing w:after="0"/>
        <w:rPr>
          <w:rFonts w:cstheme="minorHAnsi"/>
          <w:noProof/>
          <w:lang w:val="nl-NL"/>
        </w:rPr>
      </w:pPr>
      <w:r w:rsidRPr="007A01B9">
        <w:rPr>
          <w:rFonts w:cstheme="minorHAnsi"/>
          <w:noProof/>
          <w:lang w:val="nl-NL"/>
        </w:rPr>
        <w:t>een jaarlijks bedrag van 3 gulden en 10 stuivers aan den rentmeester de Tombe</w:t>
      </w:r>
    </w:p>
    <w:p w:rsidR="00320083" w:rsidRPr="007A01B9" w:rsidRDefault="00320083" w:rsidP="0019525C">
      <w:pPr>
        <w:pStyle w:val="ListParagraph"/>
        <w:numPr>
          <w:ilvl w:val="0"/>
          <w:numId w:val="80"/>
        </w:numPr>
        <w:spacing w:after="0"/>
        <w:rPr>
          <w:rFonts w:cstheme="minorHAnsi"/>
          <w:noProof/>
          <w:lang w:val="nl-NL"/>
        </w:rPr>
      </w:pPr>
      <w:r w:rsidRPr="007A01B9">
        <w:rPr>
          <w:rFonts w:cstheme="minorHAnsi"/>
          <w:noProof/>
          <w:lang w:val="nl-NL"/>
        </w:rPr>
        <w:t>een jaarlijks bedrag van 5 gulden aan den heere advocaet Snell</w:t>
      </w:r>
    </w:p>
    <w:p w:rsidR="00320083" w:rsidRPr="007A01B9" w:rsidRDefault="00320083" w:rsidP="0019525C">
      <w:pPr>
        <w:pStyle w:val="ListParagraph"/>
        <w:numPr>
          <w:ilvl w:val="0"/>
          <w:numId w:val="80"/>
        </w:numPr>
        <w:spacing w:after="0"/>
        <w:rPr>
          <w:rFonts w:cstheme="minorHAnsi"/>
          <w:noProof/>
          <w:lang w:val="nl-NL"/>
        </w:rPr>
      </w:pPr>
      <w:r w:rsidRPr="007A01B9">
        <w:rPr>
          <w:rFonts w:cstheme="minorHAnsi"/>
          <w:noProof/>
          <w:lang w:val="nl-NL"/>
        </w:rPr>
        <w:t>een gewincijns van 5 stuivers ‘aen de geïn</w:t>
      </w:r>
      <w:r w:rsidR="00A64614" w:rsidRPr="007A01B9">
        <w:rPr>
          <w:rFonts w:cstheme="minorHAnsi"/>
          <w:noProof/>
          <w:lang w:val="nl-NL"/>
        </w:rPr>
        <w:t>teresseerde tot ’s Hertogenbosc</w:t>
      </w:r>
      <w:r w:rsidRPr="007A01B9">
        <w:rPr>
          <w:rFonts w:cstheme="minorHAnsi"/>
          <w:noProof/>
          <w:lang w:val="nl-NL"/>
        </w:rPr>
        <w:t>h</w:t>
      </w:r>
      <w:r w:rsidR="00A64614" w:rsidRPr="007A01B9">
        <w:rPr>
          <w:rFonts w:cstheme="minorHAnsi"/>
          <w:noProof/>
          <w:lang w:val="nl-NL"/>
        </w:rPr>
        <w:t>’</w:t>
      </w:r>
    </w:p>
    <w:p w:rsidR="00320083" w:rsidRPr="007A01B9" w:rsidRDefault="00320083" w:rsidP="0019525C">
      <w:pPr>
        <w:spacing w:after="0"/>
        <w:rPr>
          <w:rFonts w:cstheme="minorHAnsi"/>
          <w:noProof/>
          <w:lang w:val="nl-NL"/>
        </w:rPr>
      </w:pPr>
    </w:p>
    <w:p w:rsidR="00320083" w:rsidRPr="007A01B9" w:rsidRDefault="00320083" w:rsidP="0019525C">
      <w:pPr>
        <w:spacing w:after="0"/>
        <w:rPr>
          <w:rFonts w:cstheme="minorHAnsi"/>
          <w:noProof/>
          <w:lang w:val="nl-NL"/>
        </w:rPr>
      </w:pPr>
    </w:p>
    <w:p w:rsidR="00320083" w:rsidRPr="007A01B9" w:rsidRDefault="00320083" w:rsidP="0019525C">
      <w:pPr>
        <w:spacing w:after="0"/>
        <w:rPr>
          <w:rFonts w:cstheme="minorHAnsi"/>
          <w:noProof/>
          <w:lang w:val="nl-NL"/>
        </w:rPr>
      </w:pPr>
      <w:r w:rsidRPr="007A01B9">
        <w:rPr>
          <w:rFonts w:cstheme="minorHAnsi"/>
          <w:noProof/>
          <w:lang w:val="nl-NL"/>
        </w:rPr>
        <w:t>Thonij Martens krijgt toebedeeld ‘een huijs, hoff ende verder aengelagh’, groot samen ontrent 10 loopense, gelegen aen de Leegh Heij</w:t>
      </w:r>
    </w:p>
    <w:p w:rsidR="00320083" w:rsidRPr="007A01B9" w:rsidRDefault="00B11CB3" w:rsidP="0019525C">
      <w:pPr>
        <w:pStyle w:val="ListParagraph"/>
        <w:numPr>
          <w:ilvl w:val="0"/>
          <w:numId w:val="81"/>
        </w:numPr>
        <w:spacing w:after="0"/>
        <w:rPr>
          <w:rFonts w:cstheme="minorHAnsi"/>
          <w:noProof/>
          <w:lang w:val="nl-NL"/>
        </w:rPr>
      </w:pPr>
      <w:r w:rsidRPr="007A01B9">
        <w:rPr>
          <w:rFonts w:cstheme="minorHAnsi"/>
          <w:noProof/>
          <w:lang w:val="nl-NL"/>
        </w:rPr>
        <w:t>e.z.: Daniel Jan Rutthen cum suis</w:t>
      </w:r>
    </w:p>
    <w:p w:rsidR="00B11CB3" w:rsidRPr="007A01B9" w:rsidRDefault="00B11CB3" w:rsidP="0019525C">
      <w:pPr>
        <w:pStyle w:val="ListParagraph"/>
        <w:numPr>
          <w:ilvl w:val="0"/>
          <w:numId w:val="81"/>
        </w:numPr>
        <w:spacing w:after="0"/>
        <w:rPr>
          <w:rFonts w:cstheme="minorHAnsi"/>
          <w:noProof/>
          <w:lang w:val="nl-NL"/>
        </w:rPr>
      </w:pPr>
      <w:r w:rsidRPr="007A01B9">
        <w:rPr>
          <w:rFonts w:cstheme="minorHAnsi"/>
          <w:noProof/>
          <w:lang w:val="nl-NL"/>
        </w:rPr>
        <w:t>a.z.: de weduwe van Paulus Aerts</w:t>
      </w:r>
    </w:p>
    <w:p w:rsidR="00B11CB3" w:rsidRPr="007A01B9" w:rsidRDefault="00B11CB3" w:rsidP="0019525C">
      <w:pPr>
        <w:pStyle w:val="ListParagraph"/>
        <w:numPr>
          <w:ilvl w:val="0"/>
          <w:numId w:val="81"/>
        </w:numPr>
        <w:spacing w:after="0"/>
        <w:rPr>
          <w:rFonts w:cstheme="minorHAnsi"/>
          <w:noProof/>
          <w:lang w:val="nl-NL"/>
        </w:rPr>
      </w:pPr>
      <w:r w:rsidRPr="007A01B9">
        <w:rPr>
          <w:rFonts w:cstheme="minorHAnsi"/>
          <w:noProof/>
          <w:lang w:val="nl-NL"/>
        </w:rPr>
        <w:t>e.e.: Theunis Hendrick Lamberts van de Ven</w:t>
      </w:r>
    </w:p>
    <w:p w:rsidR="00B11CB3" w:rsidRPr="007A01B9" w:rsidRDefault="00B11CB3" w:rsidP="0019525C">
      <w:pPr>
        <w:pStyle w:val="ListParagraph"/>
        <w:numPr>
          <w:ilvl w:val="0"/>
          <w:numId w:val="81"/>
        </w:numPr>
        <w:spacing w:after="0"/>
        <w:rPr>
          <w:rFonts w:cstheme="minorHAnsi"/>
          <w:noProof/>
          <w:lang w:val="nl-NL"/>
        </w:rPr>
      </w:pPr>
      <w:r w:rsidRPr="007A01B9">
        <w:rPr>
          <w:rFonts w:cstheme="minorHAnsi"/>
          <w:noProof/>
          <w:lang w:val="nl-NL"/>
        </w:rPr>
        <w:t>a.e.: de gemeente van Vechel</w:t>
      </w:r>
    </w:p>
    <w:p w:rsidR="00B11CB3" w:rsidRPr="007A01B9" w:rsidRDefault="00B11CB3" w:rsidP="0019525C">
      <w:pPr>
        <w:spacing w:after="0"/>
        <w:rPr>
          <w:rFonts w:cstheme="minorHAnsi"/>
          <w:noProof/>
          <w:lang w:val="nl-NL"/>
        </w:rPr>
      </w:pPr>
    </w:p>
    <w:p w:rsidR="00B11CB3" w:rsidRPr="007A01B9" w:rsidRDefault="00B11CB3" w:rsidP="0019525C">
      <w:pPr>
        <w:spacing w:after="0"/>
        <w:rPr>
          <w:rFonts w:cstheme="minorHAnsi"/>
          <w:noProof/>
          <w:lang w:val="nl-NL"/>
        </w:rPr>
      </w:pPr>
      <w:r w:rsidRPr="007A01B9">
        <w:rPr>
          <w:rFonts w:cstheme="minorHAnsi"/>
          <w:noProof/>
          <w:lang w:val="nl-NL"/>
        </w:rPr>
        <w:t>Dit lot is belast met:</w:t>
      </w:r>
    </w:p>
    <w:p w:rsidR="00B11CB3" w:rsidRPr="007A01B9" w:rsidRDefault="00B11CB3" w:rsidP="0019525C">
      <w:pPr>
        <w:pStyle w:val="ListParagraph"/>
        <w:numPr>
          <w:ilvl w:val="0"/>
          <w:numId w:val="82"/>
        </w:numPr>
        <w:spacing w:after="0"/>
        <w:rPr>
          <w:rFonts w:cstheme="minorHAnsi"/>
          <w:noProof/>
          <w:lang w:val="nl-NL"/>
        </w:rPr>
      </w:pPr>
      <w:r w:rsidRPr="007A01B9">
        <w:rPr>
          <w:rFonts w:cstheme="minorHAnsi"/>
          <w:noProof/>
          <w:lang w:val="nl-NL"/>
        </w:rPr>
        <w:t>jaarlijks 7 vaten rogge, Vechelse maat, aan seigneur van Niel</w:t>
      </w:r>
    </w:p>
    <w:p w:rsidR="00B11CB3" w:rsidRPr="007A01B9" w:rsidRDefault="00A64614" w:rsidP="0019525C">
      <w:pPr>
        <w:pStyle w:val="ListParagraph"/>
        <w:numPr>
          <w:ilvl w:val="0"/>
          <w:numId w:val="82"/>
        </w:numPr>
        <w:spacing w:after="0"/>
        <w:rPr>
          <w:rFonts w:cstheme="minorHAnsi"/>
          <w:noProof/>
          <w:lang w:val="nl-NL"/>
        </w:rPr>
      </w:pPr>
      <w:r w:rsidRPr="007A01B9">
        <w:rPr>
          <w:rFonts w:cstheme="minorHAnsi"/>
          <w:noProof/>
          <w:lang w:val="nl-NL"/>
        </w:rPr>
        <w:t>een gewinc</w:t>
      </w:r>
      <w:r w:rsidR="00B11CB3" w:rsidRPr="007A01B9">
        <w:rPr>
          <w:rFonts w:cstheme="minorHAnsi"/>
          <w:noProof/>
          <w:lang w:val="nl-NL"/>
        </w:rPr>
        <w:t>ijns van 7 stuivers aan de heer van Helmond</w:t>
      </w:r>
    </w:p>
    <w:p w:rsidR="00B11CB3" w:rsidRPr="007A01B9" w:rsidRDefault="00B11CB3" w:rsidP="0019525C">
      <w:pPr>
        <w:pStyle w:val="ListParagraph"/>
        <w:numPr>
          <w:ilvl w:val="0"/>
          <w:numId w:val="82"/>
        </w:numPr>
        <w:spacing w:after="0"/>
        <w:rPr>
          <w:rFonts w:cstheme="minorHAnsi"/>
          <w:noProof/>
          <w:lang w:val="nl-NL"/>
        </w:rPr>
      </w:pPr>
      <w:r w:rsidRPr="007A01B9">
        <w:rPr>
          <w:rFonts w:cstheme="minorHAnsi"/>
          <w:noProof/>
          <w:lang w:val="nl-NL"/>
        </w:rPr>
        <w:t>een gewincijns aan de domeinen van Brabant</w:t>
      </w:r>
    </w:p>
    <w:p w:rsidR="00B11CB3" w:rsidRPr="007A01B9" w:rsidRDefault="00B11CB3" w:rsidP="0019525C">
      <w:pPr>
        <w:spacing w:after="0"/>
        <w:rPr>
          <w:rFonts w:cstheme="minorHAnsi"/>
          <w:noProof/>
          <w:lang w:val="nl-NL"/>
        </w:rPr>
      </w:pPr>
      <w:r w:rsidRPr="007A01B9">
        <w:rPr>
          <w:rFonts w:cstheme="minorHAnsi"/>
          <w:noProof/>
          <w:lang w:val="nl-NL"/>
        </w:rPr>
        <w:t>Getuigen: Ariaen Aart Goorts en Joost van der Poll, schepenen, M. Niekens, secretaris</w:t>
      </w:r>
    </w:p>
    <w:p w:rsidR="00B11CB3" w:rsidRPr="007A01B9" w:rsidRDefault="00B11CB3" w:rsidP="0019525C">
      <w:pPr>
        <w:spacing w:after="0"/>
        <w:rPr>
          <w:rFonts w:cstheme="minorHAnsi"/>
          <w:noProof/>
          <w:lang w:val="nl-NL"/>
        </w:rPr>
      </w:pPr>
    </w:p>
    <w:p w:rsidR="00B11CB3" w:rsidRPr="007A01B9" w:rsidRDefault="00B11CB3" w:rsidP="0019525C">
      <w:pPr>
        <w:spacing w:after="0"/>
        <w:rPr>
          <w:rFonts w:cstheme="minorHAnsi"/>
          <w:noProof/>
          <w:lang w:val="nl-NL"/>
        </w:rPr>
      </w:pPr>
    </w:p>
    <w:p w:rsidR="00B11CB3" w:rsidRPr="007A01B9" w:rsidRDefault="00B11CB3" w:rsidP="0019525C">
      <w:pPr>
        <w:spacing w:after="0"/>
        <w:rPr>
          <w:noProof/>
          <w:lang w:val="nl-NL"/>
        </w:rPr>
      </w:pPr>
      <w:r w:rsidRPr="007A01B9">
        <w:rPr>
          <w:noProof/>
          <w:lang w:val="nl-NL"/>
        </w:rPr>
        <w:lastRenderedPageBreak/>
        <w:t xml:space="preserve">Veghel </w:t>
      </w:r>
      <w:r w:rsidR="00A91450" w:rsidRPr="007A01B9">
        <w:rPr>
          <w:noProof/>
          <w:lang w:val="nl-NL"/>
        </w:rPr>
        <w:t>R95</w:t>
      </w:r>
      <w:r w:rsidR="00A91450" w:rsidRPr="007A01B9">
        <w:rPr>
          <w:noProof/>
          <w:lang w:val="nl-NL"/>
        </w:rPr>
        <w:tab/>
        <w:t>fol. 100-101</w:t>
      </w:r>
      <w:r w:rsidRPr="007A01B9">
        <w:rPr>
          <w:noProof/>
          <w:lang w:val="nl-NL"/>
        </w:rPr>
        <w:tab/>
        <w:t>Akte 065</w:t>
      </w:r>
      <w:r w:rsidRPr="007A01B9">
        <w:rPr>
          <w:noProof/>
          <w:lang w:val="nl-NL"/>
        </w:rPr>
        <w:tab/>
      </w:r>
      <w:r w:rsidR="00A91450" w:rsidRPr="007A01B9">
        <w:rPr>
          <w:noProof/>
          <w:lang w:val="nl-NL"/>
        </w:rPr>
        <w:t>Deling</w:t>
      </w:r>
      <w:r w:rsidR="00A91450" w:rsidRPr="007A01B9">
        <w:rPr>
          <w:noProof/>
          <w:lang w:val="nl-NL"/>
        </w:rPr>
        <w:tab/>
      </w:r>
      <w:r w:rsidR="00A91450" w:rsidRPr="007A01B9">
        <w:rPr>
          <w:noProof/>
          <w:lang w:val="nl-NL"/>
        </w:rPr>
        <w:tab/>
      </w:r>
      <w:r w:rsidR="00A91450" w:rsidRPr="007A01B9">
        <w:rPr>
          <w:noProof/>
          <w:lang w:val="nl-NL"/>
        </w:rPr>
        <w:tab/>
        <w:t>28</w:t>
      </w:r>
      <w:r w:rsidRPr="007A01B9">
        <w:rPr>
          <w:noProof/>
          <w:lang w:val="nl-NL"/>
        </w:rPr>
        <w:t>-02-1710</w:t>
      </w:r>
    </w:p>
    <w:p w:rsidR="00B11CB3" w:rsidRPr="007A01B9" w:rsidRDefault="00B11CB3" w:rsidP="0019525C">
      <w:pPr>
        <w:spacing w:after="0"/>
        <w:rPr>
          <w:rFonts w:cstheme="minorHAnsi"/>
          <w:noProof/>
          <w:lang w:val="nl-NL"/>
        </w:rPr>
      </w:pPr>
      <w:r w:rsidRPr="007A01B9">
        <w:rPr>
          <w:rFonts w:cstheme="minorHAnsi"/>
          <w:noProof/>
          <w:lang w:val="nl-NL"/>
        </w:rPr>
        <w:t>Deze akte is doorgestreept.</w:t>
      </w:r>
    </w:p>
    <w:p w:rsidR="00C90AB6" w:rsidRPr="007A01B9" w:rsidRDefault="00A91450" w:rsidP="0019525C">
      <w:pPr>
        <w:spacing w:after="0"/>
        <w:rPr>
          <w:rFonts w:cstheme="minorHAnsi"/>
          <w:noProof/>
          <w:lang w:val="nl-NL"/>
        </w:rPr>
      </w:pPr>
      <w:r w:rsidRPr="007A01B9">
        <w:rPr>
          <w:rFonts w:cstheme="minorHAnsi"/>
          <w:noProof/>
          <w:lang w:val="nl-NL"/>
        </w:rPr>
        <w:t>Cornelis van der Haigen, Corstiaen van de Ven, Hogaert Amelis van Dieperbeeck en Adriaen Aert Goorts, ‘schepenen’, Thomas Hendrickx van den Boogaert en Aerdt Jan Theunis van Eerdt, ‘armmeesteren van desen dorpe van Vec</w:t>
      </w:r>
      <w:r w:rsidR="00A64614" w:rsidRPr="007A01B9">
        <w:rPr>
          <w:rFonts w:cstheme="minorHAnsi"/>
          <w:noProof/>
          <w:lang w:val="nl-NL"/>
        </w:rPr>
        <w:t>hel’, verklaren op verzoek van Jan</w:t>
      </w:r>
      <w:r w:rsidRPr="007A01B9">
        <w:rPr>
          <w:rFonts w:cstheme="minorHAnsi"/>
          <w:noProof/>
          <w:lang w:val="nl-NL"/>
        </w:rPr>
        <w:t xml:space="preserve"> Hendrick Oppers en Elijsabeth Peter Arien Goossens, ‘echte luijden, geboortigh van desen voorschreven dorpe, jegenwoordigh woonende binnen de vrije e</w:t>
      </w:r>
      <w:r w:rsidR="00A64614" w:rsidRPr="007A01B9">
        <w:rPr>
          <w:rFonts w:cstheme="minorHAnsi"/>
          <w:noProof/>
          <w:lang w:val="nl-NL"/>
        </w:rPr>
        <w:t>n</w:t>
      </w:r>
      <w:r w:rsidRPr="007A01B9">
        <w:rPr>
          <w:rFonts w:cstheme="minorHAnsi"/>
          <w:noProof/>
          <w:lang w:val="nl-NL"/>
        </w:rPr>
        <w:t>de neutrale heerlyckheyt Gemert’, ‘dat deselve sijn van eerlijcke ende vrone ouders gebooren, alhier woonachtigh, sufficiant ende gequalificeert. Dat sy comparanten hebben versocht op de bevelen die van haere hooge overigheyt uijtgegeven sijn acte van indemniteijt, omme want quame te gebeuren dat deselve tot decadentien ofte armoede geraeckte, dat wij als dan de voorschreven requiranten van onse arme cassen, voor soo veel deselve lyden can, sullen onderhouden, ende de kinderen bij haer binnen de voorschreven heerlyckheijt geprocreëert sijnde ofte geprocreëert sullende werden tot armoede als voor comende te vervallen halff ende halff mede te sullen alimenteren’.</w:t>
      </w:r>
    </w:p>
    <w:p w:rsidR="00A91450" w:rsidRPr="007A01B9" w:rsidRDefault="00A91450" w:rsidP="0019525C">
      <w:pPr>
        <w:spacing w:after="0"/>
        <w:rPr>
          <w:rFonts w:cstheme="minorHAnsi"/>
          <w:noProof/>
          <w:lang w:val="nl-NL"/>
        </w:rPr>
      </w:pPr>
      <w:r w:rsidRPr="007A01B9">
        <w:rPr>
          <w:rFonts w:cstheme="minorHAnsi"/>
          <w:noProof/>
          <w:lang w:val="nl-NL"/>
        </w:rPr>
        <w:t>Getuigen: C. van der Hagen (doorgestreept)</w:t>
      </w:r>
    </w:p>
    <w:p w:rsidR="00A91450" w:rsidRPr="007A01B9" w:rsidRDefault="00A91450" w:rsidP="0019525C">
      <w:pPr>
        <w:spacing w:after="0"/>
        <w:rPr>
          <w:rFonts w:cstheme="minorHAnsi"/>
          <w:noProof/>
          <w:lang w:val="nl-NL"/>
        </w:rPr>
      </w:pPr>
    </w:p>
    <w:p w:rsidR="00A91450" w:rsidRPr="007A01B9" w:rsidRDefault="00A91450" w:rsidP="0019525C">
      <w:pPr>
        <w:spacing w:after="0"/>
        <w:rPr>
          <w:rFonts w:cstheme="minorHAnsi"/>
          <w:noProof/>
          <w:lang w:val="nl-NL"/>
        </w:rPr>
      </w:pPr>
    </w:p>
    <w:p w:rsidR="00A91450" w:rsidRPr="007A01B9" w:rsidRDefault="00A91450" w:rsidP="0019525C">
      <w:pPr>
        <w:spacing w:after="0"/>
        <w:rPr>
          <w:noProof/>
          <w:lang w:val="nl-NL"/>
        </w:rPr>
      </w:pPr>
      <w:r w:rsidRPr="007A01B9">
        <w:rPr>
          <w:noProof/>
          <w:lang w:val="nl-NL"/>
        </w:rPr>
        <w:t xml:space="preserve">Veghel </w:t>
      </w:r>
      <w:r w:rsidR="004D3CD9" w:rsidRPr="007A01B9">
        <w:rPr>
          <w:noProof/>
          <w:lang w:val="nl-NL"/>
        </w:rPr>
        <w:t>R95</w:t>
      </w:r>
      <w:r w:rsidR="004D3CD9" w:rsidRPr="007A01B9">
        <w:rPr>
          <w:noProof/>
          <w:lang w:val="nl-NL"/>
        </w:rPr>
        <w:tab/>
        <w:t>fol. 101-103</w:t>
      </w:r>
      <w:r w:rsidRPr="007A01B9">
        <w:rPr>
          <w:noProof/>
          <w:lang w:val="nl-NL"/>
        </w:rPr>
        <w:tab/>
        <w:t>Akte 066</w:t>
      </w:r>
      <w:r w:rsidRPr="007A01B9">
        <w:rPr>
          <w:noProof/>
          <w:lang w:val="nl-NL"/>
        </w:rPr>
        <w:tab/>
      </w:r>
      <w:r w:rsidR="004D3CD9" w:rsidRPr="007A01B9">
        <w:rPr>
          <w:noProof/>
          <w:lang w:val="nl-NL"/>
        </w:rPr>
        <w:t>Taxatie</w:t>
      </w:r>
      <w:r w:rsidR="004D3CD9" w:rsidRPr="007A01B9">
        <w:rPr>
          <w:noProof/>
          <w:lang w:val="nl-NL"/>
        </w:rPr>
        <w:tab/>
      </w:r>
      <w:r w:rsidR="004D3CD9" w:rsidRPr="007A01B9">
        <w:rPr>
          <w:noProof/>
          <w:lang w:val="nl-NL"/>
        </w:rPr>
        <w:tab/>
      </w:r>
      <w:r w:rsidR="004D3CD9" w:rsidRPr="007A01B9">
        <w:rPr>
          <w:noProof/>
          <w:lang w:val="nl-NL"/>
        </w:rPr>
        <w:tab/>
        <w:t>01-03</w:t>
      </w:r>
      <w:r w:rsidRPr="007A01B9">
        <w:rPr>
          <w:noProof/>
          <w:lang w:val="nl-NL"/>
        </w:rPr>
        <w:t>-1710</w:t>
      </w:r>
    </w:p>
    <w:p w:rsidR="00A91450" w:rsidRPr="007A01B9" w:rsidRDefault="00A91450" w:rsidP="0019525C">
      <w:pPr>
        <w:spacing w:after="0"/>
        <w:rPr>
          <w:rFonts w:cstheme="minorHAnsi"/>
          <w:noProof/>
          <w:lang w:val="nl-NL"/>
        </w:rPr>
      </w:pPr>
      <w:r w:rsidRPr="007A01B9">
        <w:rPr>
          <w:rFonts w:cstheme="minorHAnsi"/>
          <w:noProof/>
          <w:lang w:val="nl-NL"/>
        </w:rPr>
        <w:t xml:space="preserve">Dries Thijssen van de Sanvoort is </w:t>
      </w:r>
      <w:r w:rsidR="00A64614" w:rsidRPr="007A01B9">
        <w:rPr>
          <w:rFonts w:cstheme="minorHAnsi"/>
          <w:noProof/>
          <w:lang w:val="nl-NL"/>
        </w:rPr>
        <w:t xml:space="preserve">volgens de verklaring van de koster van Erp </w:t>
      </w:r>
      <w:r w:rsidRPr="007A01B9">
        <w:rPr>
          <w:rFonts w:cstheme="minorHAnsi"/>
          <w:noProof/>
          <w:lang w:val="nl-NL"/>
        </w:rPr>
        <w:t>op 30-01-1710 overleden binnen de parochie van Erp, ‘sonder wettige descendenten naer te laten’. Zijn in Veghel gelegen goederen worden getaxeerd voor de collaterale successie.</w:t>
      </w:r>
    </w:p>
    <w:p w:rsidR="00A91450" w:rsidRPr="007A01B9" w:rsidRDefault="00A91450" w:rsidP="0019525C">
      <w:pPr>
        <w:spacing w:after="0"/>
        <w:rPr>
          <w:rFonts w:cstheme="minorHAnsi"/>
          <w:noProof/>
          <w:lang w:val="nl-NL"/>
        </w:rPr>
      </w:pPr>
    </w:p>
    <w:p w:rsidR="00A91450" w:rsidRPr="007A01B9" w:rsidRDefault="00A91450" w:rsidP="0019525C">
      <w:pPr>
        <w:spacing w:after="0"/>
        <w:rPr>
          <w:rFonts w:cstheme="minorHAnsi"/>
          <w:noProof/>
          <w:lang w:val="nl-NL"/>
        </w:rPr>
      </w:pPr>
      <w:r w:rsidRPr="007A01B9">
        <w:rPr>
          <w:rFonts w:cstheme="minorHAnsi"/>
          <w:noProof/>
          <w:lang w:val="nl-NL"/>
        </w:rPr>
        <w:t xml:space="preserve">‘Eenen acker teulants’, groot </w:t>
      </w:r>
      <w:r w:rsidR="004D3CD9" w:rsidRPr="007A01B9">
        <w:rPr>
          <w:rFonts w:cstheme="minorHAnsi"/>
          <w:noProof/>
          <w:lang w:val="nl-NL"/>
        </w:rPr>
        <w:t>ontrent 2 loopensaten, gelegen in de Cackers hoeck</w:t>
      </w:r>
    </w:p>
    <w:p w:rsidR="004D3CD9" w:rsidRPr="007A01B9" w:rsidRDefault="004D3CD9" w:rsidP="0019525C">
      <w:pPr>
        <w:pStyle w:val="ListParagraph"/>
        <w:numPr>
          <w:ilvl w:val="0"/>
          <w:numId w:val="83"/>
        </w:numPr>
        <w:spacing w:after="0"/>
        <w:rPr>
          <w:rFonts w:cstheme="minorHAnsi"/>
          <w:noProof/>
          <w:lang w:val="nl-NL"/>
        </w:rPr>
      </w:pPr>
      <w:r w:rsidRPr="007A01B9">
        <w:rPr>
          <w:rFonts w:cstheme="minorHAnsi"/>
          <w:noProof/>
          <w:lang w:val="nl-NL"/>
        </w:rPr>
        <w:t>e.z.: de kinderen van Theuwen Aerts</w:t>
      </w:r>
    </w:p>
    <w:p w:rsidR="004D3CD9" w:rsidRPr="007A01B9" w:rsidRDefault="004D3CD9" w:rsidP="0019525C">
      <w:pPr>
        <w:pStyle w:val="ListParagraph"/>
        <w:numPr>
          <w:ilvl w:val="0"/>
          <w:numId w:val="83"/>
        </w:numPr>
        <w:spacing w:after="0"/>
        <w:rPr>
          <w:rFonts w:cstheme="minorHAnsi"/>
          <w:noProof/>
          <w:lang w:val="nl-NL"/>
        </w:rPr>
      </w:pPr>
      <w:r w:rsidRPr="007A01B9">
        <w:rPr>
          <w:rFonts w:cstheme="minorHAnsi"/>
          <w:noProof/>
          <w:lang w:val="nl-NL"/>
        </w:rPr>
        <w:t>a.z.: Peter Panhuijsen</w:t>
      </w:r>
    </w:p>
    <w:p w:rsidR="004D3CD9" w:rsidRPr="007A01B9" w:rsidRDefault="004D3CD9" w:rsidP="0019525C">
      <w:pPr>
        <w:spacing w:after="0"/>
        <w:rPr>
          <w:rFonts w:cstheme="minorHAnsi"/>
          <w:noProof/>
          <w:lang w:val="nl-NL"/>
        </w:rPr>
      </w:pPr>
      <w:r w:rsidRPr="007A01B9">
        <w:rPr>
          <w:rFonts w:cstheme="minorHAnsi"/>
          <w:noProof/>
          <w:lang w:val="nl-NL"/>
        </w:rPr>
        <w:t>Dit goed is getaxeerd op 80 gulden.</w:t>
      </w:r>
    </w:p>
    <w:p w:rsidR="004D3CD9" w:rsidRPr="007A01B9" w:rsidRDefault="004D3CD9" w:rsidP="0019525C">
      <w:pPr>
        <w:spacing w:after="0"/>
        <w:rPr>
          <w:rFonts w:cstheme="minorHAnsi"/>
          <w:noProof/>
          <w:lang w:val="nl-NL"/>
        </w:rPr>
      </w:pPr>
      <w:r w:rsidRPr="007A01B9">
        <w:rPr>
          <w:rFonts w:cstheme="minorHAnsi"/>
          <w:noProof/>
          <w:lang w:val="nl-NL"/>
        </w:rPr>
        <w:t xml:space="preserve"> </w:t>
      </w:r>
    </w:p>
    <w:p w:rsidR="004D3CD9" w:rsidRPr="007A01B9" w:rsidRDefault="004D3CD9" w:rsidP="0019525C">
      <w:pPr>
        <w:spacing w:after="0"/>
        <w:rPr>
          <w:rFonts w:cstheme="minorHAnsi"/>
          <w:noProof/>
          <w:lang w:val="nl-NL"/>
        </w:rPr>
      </w:pPr>
      <w:r w:rsidRPr="007A01B9">
        <w:rPr>
          <w:rFonts w:cstheme="minorHAnsi"/>
          <w:noProof/>
          <w:lang w:val="nl-NL"/>
        </w:rPr>
        <w:t>‘Eenen acker teullants’, groot ontrent 1 loopensaet, gelegen ter plaatse voornoemd</w:t>
      </w:r>
    </w:p>
    <w:p w:rsidR="004D3CD9" w:rsidRPr="007A01B9" w:rsidRDefault="004D3CD9" w:rsidP="0019525C">
      <w:pPr>
        <w:pStyle w:val="ListParagraph"/>
        <w:numPr>
          <w:ilvl w:val="0"/>
          <w:numId w:val="84"/>
        </w:numPr>
        <w:spacing w:after="0"/>
        <w:rPr>
          <w:rFonts w:cstheme="minorHAnsi"/>
          <w:noProof/>
          <w:lang w:val="nl-NL"/>
        </w:rPr>
      </w:pPr>
      <w:r w:rsidRPr="007A01B9">
        <w:rPr>
          <w:rFonts w:cstheme="minorHAnsi"/>
          <w:noProof/>
          <w:lang w:val="nl-NL"/>
        </w:rPr>
        <w:t>e.z.: Thonij Jan Hendrick Ariens</w:t>
      </w:r>
    </w:p>
    <w:p w:rsidR="004D3CD9" w:rsidRPr="007A01B9" w:rsidRDefault="004D3CD9" w:rsidP="0019525C">
      <w:pPr>
        <w:pStyle w:val="ListParagraph"/>
        <w:numPr>
          <w:ilvl w:val="0"/>
          <w:numId w:val="84"/>
        </w:numPr>
        <w:spacing w:after="0"/>
        <w:rPr>
          <w:rFonts w:cstheme="minorHAnsi"/>
          <w:noProof/>
          <w:lang w:val="nl-NL"/>
        </w:rPr>
      </w:pPr>
      <w:r w:rsidRPr="007A01B9">
        <w:rPr>
          <w:rFonts w:cstheme="minorHAnsi"/>
          <w:noProof/>
          <w:lang w:val="nl-NL"/>
        </w:rPr>
        <w:t>a.z.: Goort Willems tot Erp</w:t>
      </w:r>
    </w:p>
    <w:p w:rsidR="004D3CD9" w:rsidRPr="007A01B9" w:rsidRDefault="004D3CD9" w:rsidP="0019525C">
      <w:pPr>
        <w:spacing w:after="0"/>
        <w:rPr>
          <w:rFonts w:cstheme="minorHAnsi"/>
          <w:noProof/>
          <w:lang w:val="nl-NL"/>
        </w:rPr>
      </w:pPr>
      <w:r w:rsidRPr="007A01B9">
        <w:rPr>
          <w:rFonts w:cstheme="minorHAnsi"/>
          <w:noProof/>
          <w:lang w:val="nl-NL"/>
        </w:rPr>
        <w:br/>
        <w:t>Dit goed is belast met een jaarlijks bedrag van 3 stuivers en 8 penningen, zijnde het ¼ deel van 14 stuivers ‘aen de arme tafele tot Erp’. Dit goed is getaxeerd op 30 gulden.</w:t>
      </w:r>
    </w:p>
    <w:p w:rsidR="004D3CD9" w:rsidRPr="007A01B9" w:rsidRDefault="004D3CD9" w:rsidP="0019525C">
      <w:pPr>
        <w:spacing w:after="0"/>
        <w:rPr>
          <w:rFonts w:cstheme="minorHAnsi"/>
          <w:noProof/>
          <w:lang w:val="nl-NL"/>
        </w:rPr>
      </w:pPr>
      <w:r w:rsidRPr="007A01B9">
        <w:rPr>
          <w:rFonts w:cstheme="minorHAnsi"/>
          <w:noProof/>
          <w:lang w:val="nl-NL"/>
        </w:rPr>
        <w:t>Getuigen: C. van der Hagen en Jan Ariaen Verhoven, schepenen, M. Niekens, secretaris</w:t>
      </w:r>
    </w:p>
    <w:p w:rsidR="004D3CD9" w:rsidRPr="007A01B9" w:rsidRDefault="004D3CD9" w:rsidP="0019525C">
      <w:pPr>
        <w:spacing w:after="0"/>
        <w:rPr>
          <w:rFonts w:cstheme="minorHAnsi"/>
          <w:noProof/>
          <w:lang w:val="nl-NL"/>
        </w:rPr>
      </w:pPr>
    </w:p>
    <w:p w:rsidR="004D3CD9" w:rsidRPr="007A01B9" w:rsidRDefault="004D3CD9" w:rsidP="0019525C">
      <w:pPr>
        <w:spacing w:after="0"/>
        <w:rPr>
          <w:rFonts w:cstheme="minorHAnsi"/>
          <w:noProof/>
          <w:lang w:val="nl-NL"/>
        </w:rPr>
      </w:pPr>
    </w:p>
    <w:p w:rsidR="004D3CD9" w:rsidRPr="007A01B9" w:rsidRDefault="004D3CD9" w:rsidP="0019525C">
      <w:pPr>
        <w:spacing w:after="0"/>
        <w:rPr>
          <w:noProof/>
          <w:lang w:val="nl-NL"/>
        </w:rPr>
      </w:pPr>
      <w:r w:rsidRPr="007A01B9">
        <w:rPr>
          <w:noProof/>
          <w:lang w:val="nl-NL"/>
        </w:rPr>
        <w:t>Veghel R95</w:t>
      </w:r>
      <w:r w:rsidRPr="007A01B9">
        <w:rPr>
          <w:noProof/>
          <w:lang w:val="nl-NL"/>
        </w:rPr>
        <w:tab/>
        <w:t>fol. 103-104</w:t>
      </w:r>
      <w:r w:rsidRPr="007A01B9">
        <w:rPr>
          <w:noProof/>
          <w:lang w:val="nl-NL"/>
        </w:rPr>
        <w:tab/>
        <w:t>Akte 067</w:t>
      </w:r>
      <w:r w:rsidRPr="007A01B9">
        <w:rPr>
          <w:noProof/>
          <w:lang w:val="nl-NL"/>
        </w:rPr>
        <w:tab/>
        <w:t>Testament</w:t>
      </w:r>
      <w:r w:rsidRPr="007A01B9">
        <w:rPr>
          <w:noProof/>
          <w:lang w:val="nl-NL"/>
        </w:rPr>
        <w:tab/>
      </w:r>
      <w:r w:rsidRPr="007A01B9">
        <w:rPr>
          <w:noProof/>
          <w:lang w:val="nl-NL"/>
        </w:rPr>
        <w:tab/>
        <w:t>07-03-1710</w:t>
      </w:r>
    </w:p>
    <w:p w:rsidR="004D3CD9" w:rsidRPr="007A01B9" w:rsidRDefault="004D3CD9" w:rsidP="0019525C">
      <w:pPr>
        <w:spacing w:after="0"/>
        <w:rPr>
          <w:rFonts w:cstheme="minorHAnsi"/>
          <w:noProof/>
          <w:lang w:val="nl-NL"/>
        </w:rPr>
      </w:pPr>
      <w:r w:rsidRPr="007A01B9">
        <w:rPr>
          <w:rFonts w:cstheme="minorHAnsi"/>
          <w:noProof/>
          <w:lang w:val="nl-NL"/>
        </w:rPr>
        <w:t>De shepenen zijn gegaan ‘ter woonplaetse van Jenneken Jan Peterneeffs, ende aldaer bevonden deselve sieck te bedde liggende’, om haar testament op te maken.</w:t>
      </w:r>
    </w:p>
    <w:p w:rsidR="004D3CD9" w:rsidRPr="007A01B9" w:rsidRDefault="004D3CD9" w:rsidP="0019525C">
      <w:pPr>
        <w:pStyle w:val="ListParagraph"/>
        <w:numPr>
          <w:ilvl w:val="0"/>
          <w:numId w:val="85"/>
        </w:numPr>
        <w:spacing w:after="0"/>
        <w:rPr>
          <w:rFonts w:cstheme="minorHAnsi"/>
          <w:noProof/>
          <w:lang w:val="nl-NL"/>
        </w:rPr>
      </w:pPr>
      <w:r w:rsidRPr="007A01B9">
        <w:rPr>
          <w:rFonts w:cstheme="minorHAnsi"/>
          <w:noProof/>
          <w:lang w:val="nl-NL"/>
        </w:rPr>
        <w:t>ze beveelt haar ziel aan bij God en wil dat haar lichaam behoorlijk begraven zal worden</w:t>
      </w:r>
    </w:p>
    <w:p w:rsidR="004D3CD9" w:rsidRPr="007A01B9" w:rsidRDefault="004D3CD9" w:rsidP="0019525C">
      <w:pPr>
        <w:pStyle w:val="ListParagraph"/>
        <w:numPr>
          <w:ilvl w:val="0"/>
          <w:numId w:val="85"/>
        </w:numPr>
        <w:spacing w:after="0"/>
        <w:rPr>
          <w:rFonts w:cstheme="minorHAnsi"/>
          <w:noProof/>
          <w:lang w:val="nl-NL"/>
        </w:rPr>
      </w:pPr>
      <w:r w:rsidRPr="007A01B9">
        <w:rPr>
          <w:rFonts w:cstheme="minorHAnsi"/>
          <w:noProof/>
          <w:lang w:val="nl-NL"/>
        </w:rPr>
        <w:t>ze legateert aan Hendrick Jan Ariens, ‘haeren swager</w:t>
      </w:r>
      <w:r w:rsidR="00677492" w:rsidRPr="007A01B9">
        <w:rPr>
          <w:rFonts w:cstheme="minorHAnsi"/>
          <w:noProof/>
          <w:lang w:val="nl-NL"/>
        </w:rPr>
        <w:t>’</w:t>
      </w:r>
      <w:r w:rsidRPr="007A01B9">
        <w:rPr>
          <w:rFonts w:cstheme="minorHAnsi"/>
          <w:noProof/>
          <w:lang w:val="nl-NL"/>
        </w:rPr>
        <w:t>al haar goederen, en benoemt hem tot haar enige en universele erfgenaam</w:t>
      </w:r>
    </w:p>
    <w:p w:rsidR="004D3CD9" w:rsidRPr="007A01B9" w:rsidRDefault="004D3CD9" w:rsidP="0019525C">
      <w:pPr>
        <w:spacing w:after="0"/>
        <w:rPr>
          <w:rFonts w:cstheme="minorHAnsi"/>
          <w:noProof/>
          <w:lang w:val="nl-NL"/>
        </w:rPr>
      </w:pPr>
      <w:r w:rsidRPr="007A01B9">
        <w:rPr>
          <w:rFonts w:cstheme="minorHAnsi"/>
          <w:noProof/>
          <w:lang w:val="nl-NL"/>
        </w:rPr>
        <w:t xml:space="preserve">Getuigen: Corstiaen van de Ven en Joost van der Pol, </w:t>
      </w:r>
      <w:r w:rsidR="006A36A5" w:rsidRPr="007A01B9">
        <w:rPr>
          <w:rFonts w:cstheme="minorHAnsi"/>
          <w:noProof/>
          <w:lang w:val="nl-NL"/>
        </w:rPr>
        <w:t xml:space="preserve">schepenen, </w:t>
      </w:r>
      <w:r w:rsidRPr="007A01B9">
        <w:rPr>
          <w:rFonts w:cstheme="minorHAnsi"/>
          <w:noProof/>
          <w:lang w:val="nl-NL"/>
        </w:rPr>
        <w:t>M. Niekens, secretaris</w:t>
      </w:r>
    </w:p>
    <w:p w:rsidR="004D3CD9" w:rsidRPr="007A01B9" w:rsidRDefault="004D3CD9" w:rsidP="0019525C">
      <w:pPr>
        <w:spacing w:after="0"/>
        <w:rPr>
          <w:rFonts w:cstheme="minorHAnsi"/>
          <w:noProof/>
          <w:lang w:val="nl-NL"/>
        </w:rPr>
      </w:pPr>
    </w:p>
    <w:p w:rsidR="004D3CD9" w:rsidRPr="007A01B9" w:rsidRDefault="004D3CD9" w:rsidP="0019525C">
      <w:pPr>
        <w:spacing w:after="0"/>
        <w:rPr>
          <w:rFonts w:cstheme="minorHAnsi"/>
          <w:noProof/>
          <w:lang w:val="nl-NL"/>
        </w:rPr>
      </w:pPr>
    </w:p>
    <w:p w:rsidR="004D3CD9" w:rsidRPr="007A01B9" w:rsidRDefault="004D3CD9" w:rsidP="0019525C">
      <w:pPr>
        <w:spacing w:after="0"/>
        <w:rPr>
          <w:noProof/>
          <w:lang w:val="nl-NL"/>
        </w:rPr>
      </w:pPr>
      <w:r w:rsidRPr="007A01B9">
        <w:rPr>
          <w:noProof/>
          <w:lang w:val="nl-NL"/>
        </w:rPr>
        <w:lastRenderedPageBreak/>
        <w:t xml:space="preserve">Veghel </w:t>
      </w:r>
      <w:r w:rsidR="006A36A5" w:rsidRPr="007A01B9">
        <w:rPr>
          <w:noProof/>
          <w:lang w:val="nl-NL"/>
        </w:rPr>
        <w:t>R95</w:t>
      </w:r>
      <w:r w:rsidR="006A36A5" w:rsidRPr="007A01B9">
        <w:rPr>
          <w:noProof/>
          <w:lang w:val="nl-NL"/>
        </w:rPr>
        <w:tab/>
        <w:t>fol. 105-106</w:t>
      </w:r>
      <w:r w:rsidRPr="007A01B9">
        <w:rPr>
          <w:noProof/>
          <w:lang w:val="nl-NL"/>
        </w:rPr>
        <w:tab/>
        <w:t>Akte 068</w:t>
      </w:r>
      <w:r w:rsidRPr="007A01B9">
        <w:rPr>
          <w:noProof/>
          <w:lang w:val="nl-NL"/>
        </w:rPr>
        <w:tab/>
      </w:r>
      <w:r w:rsidR="006A36A5" w:rsidRPr="007A01B9">
        <w:rPr>
          <w:noProof/>
          <w:lang w:val="nl-NL"/>
        </w:rPr>
        <w:t>Testament</w:t>
      </w:r>
      <w:r w:rsidR="006A36A5" w:rsidRPr="007A01B9">
        <w:rPr>
          <w:noProof/>
          <w:lang w:val="nl-NL"/>
        </w:rPr>
        <w:tab/>
      </w:r>
      <w:r w:rsidR="006A36A5" w:rsidRPr="007A01B9">
        <w:rPr>
          <w:noProof/>
          <w:lang w:val="nl-NL"/>
        </w:rPr>
        <w:tab/>
        <w:t>18</w:t>
      </w:r>
      <w:r w:rsidRPr="007A01B9">
        <w:rPr>
          <w:noProof/>
          <w:lang w:val="nl-NL"/>
        </w:rPr>
        <w:t>-03-1710</w:t>
      </w:r>
    </w:p>
    <w:p w:rsidR="004D3CD9" w:rsidRPr="007A01B9" w:rsidRDefault="006A36A5" w:rsidP="0019525C">
      <w:pPr>
        <w:spacing w:after="0"/>
        <w:rPr>
          <w:rFonts w:cstheme="minorHAnsi"/>
          <w:noProof/>
          <w:lang w:val="nl-NL"/>
        </w:rPr>
      </w:pPr>
      <w:r w:rsidRPr="007A01B9">
        <w:rPr>
          <w:rFonts w:cstheme="minorHAnsi"/>
          <w:noProof/>
          <w:lang w:val="nl-NL"/>
        </w:rPr>
        <w:t>De schepenen zijn gegaan ‘ten huijse van Peter Leendert Smits, ‘ende denselven bevonden gaende ende staende’, om zijn testament op te maken.</w:t>
      </w:r>
    </w:p>
    <w:p w:rsidR="006A36A5" w:rsidRPr="007A01B9" w:rsidRDefault="006A36A5" w:rsidP="0019525C">
      <w:pPr>
        <w:pStyle w:val="ListParagraph"/>
        <w:numPr>
          <w:ilvl w:val="0"/>
          <w:numId w:val="86"/>
        </w:numPr>
        <w:spacing w:after="0"/>
        <w:rPr>
          <w:rFonts w:cstheme="minorHAnsi"/>
          <w:noProof/>
          <w:lang w:val="nl-NL"/>
        </w:rPr>
      </w:pPr>
      <w:r w:rsidRPr="007A01B9">
        <w:rPr>
          <w:rFonts w:cstheme="minorHAnsi"/>
          <w:noProof/>
          <w:lang w:val="nl-NL"/>
        </w:rPr>
        <w:t>Hij beveelt zijn ziel aan bij God en wil dat zijn lichaam behoorlijk begraven zal worden.</w:t>
      </w:r>
    </w:p>
    <w:p w:rsidR="006A36A5" w:rsidRPr="007A01B9" w:rsidRDefault="006A36A5" w:rsidP="0019525C">
      <w:pPr>
        <w:pStyle w:val="ListParagraph"/>
        <w:numPr>
          <w:ilvl w:val="0"/>
          <w:numId w:val="86"/>
        </w:numPr>
        <w:spacing w:after="0"/>
        <w:rPr>
          <w:rFonts w:cstheme="minorHAnsi"/>
          <w:noProof/>
          <w:lang w:val="nl-NL"/>
        </w:rPr>
      </w:pPr>
      <w:r w:rsidRPr="007A01B9">
        <w:rPr>
          <w:rFonts w:cstheme="minorHAnsi"/>
          <w:noProof/>
          <w:lang w:val="nl-NL"/>
        </w:rPr>
        <w:t>Hij legateert aan zijn zoon Lenaert, verwekt bij wijlen zijn eerste vrouw Heijltien Ariens van de Laer ‘alle het leer dat geloijt is, ofte hondert gulden in de plaets te kiesen naer sijns welgevallen. Item het paert dat hij nu heeft ofte naer sijn doot sal werden bevonden met sijn getujgh ende de hooghkarre met de beste koeij i</w:t>
      </w:r>
      <w:r w:rsidR="00A64614" w:rsidRPr="007A01B9">
        <w:rPr>
          <w:rFonts w:cstheme="minorHAnsi"/>
          <w:noProof/>
          <w:lang w:val="nl-NL"/>
        </w:rPr>
        <w:t>n de stal, alles te trecken nae</w:t>
      </w:r>
      <w:r w:rsidRPr="007A01B9">
        <w:rPr>
          <w:rFonts w:cstheme="minorHAnsi"/>
          <w:noProof/>
          <w:lang w:val="nl-NL"/>
        </w:rPr>
        <w:t>r sijn doot’.</w:t>
      </w:r>
    </w:p>
    <w:p w:rsidR="006A36A5" w:rsidRPr="007A01B9" w:rsidRDefault="006A36A5" w:rsidP="0019525C">
      <w:pPr>
        <w:pStyle w:val="ListParagraph"/>
        <w:numPr>
          <w:ilvl w:val="0"/>
          <w:numId w:val="86"/>
        </w:numPr>
        <w:spacing w:after="0"/>
        <w:rPr>
          <w:rFonts w:cstheme="minorHAnsi"/>
          <w:noProof/>
          <w:lang w:val="nl-NL"/>
        </w:rPr>
      </w:pPr>
      <w:r w:rsidRPr="007A01B9">
        <w:rPr>
          <w:rFonts w:cstheme="minorHAnsi"/>
          <w:noProof/>
          <w:lang w:val="nl-NL"/>
        </w:rPr>
        <w:t>De testateur verklaart dat hij ‘van de goederen van Heijltien voorschreven wel meer geprofiteert heeft die Lenart sijne voorschreven soone soude misse, hetwelck hij in coopmanschap van sijn loijen aengeleet heeft’.</w:t>
      </w:r>
    </w:p>
    <w:p w:rsidR="006A36A5" w:rsidRPr="007A01B9" w:rsidRDefault="006A36A5" w:rsidP="0019525C">
      <w:pPr>
        <w:pStyle w:val="ListParagraph"/>
        <w:numPr>
          <w:ilvl w:val="0"/>
          <w:numId w:val="86"/>
        </w:numPr>
        <w:spacing w:after="0"/>
        <w:rPr>
          <w:rFonts w:cstheme="minorHAnsi"/>
          <w:noProof/>
          <w:lang w:val="nl-NL"/>
        </w:rPr>
      </w:pPr>
      <w:r w:rsidRPr="007A01B9">
        <w:rPr>
          <w:rFonts w:cstheme="minorHAnsi"/>
          <w:noProof/>
          <w:lang w:val="nl-NL"/>
        </w:rPr>
        <w:t>Verder vermaakt hij aan ‘Lenaert sijnen soone voorschreven ende Gerrit sijnen naersoone, verweckt bij Lijsken Peter Goorts van Erp</w:t>
      </w:r>
      <w:r w:rsidR="00A64614" w:rsidRPr="007A01B9">
        <w:rPr>
          <w:rFonts w:cstheme="minorHAnsi"/>
          <w:noProof/>
          <w:lang w:val="nl-NL"/>
        </w:rPr>
        <w:t>,</w:t>
      </w:r>
      <w:r w:rsidRPr="007A01B9">
        <w:rPr>
          <w:rFonts w:cstheme="minorHAnsi"/>
          <w:noProof/>
          <w:lang w:val="nl-NL"/>
        </w:rPr>
        <w:t xml:space="preserve"> alle sijne verdere haeffelijcke ende erfhaeffelijcke goederen, gecomen van des testateurs zijde’, om daarmee zijn scshulden te betalen.</w:t>
      </w:r>
    </w:p>
    <w:p w:rsidR="006A36A5" w:rsidRPr="007A01B9" w:rsidRDefault="006A36A5" w:rsidP="0019525C">
      <w:pPr>
        <w:spacing w:after="0"/>
        <w:rPr>
          <w:rFonts w:cstheme="minorHAnsi"/>
          <w:noProof/>
          <w:lang w:val="nl-NL"/>
        </w:rPr>
      </w:pPr>
      <w:r w:rsidRPr="007A01B9">
        <w:rPr>
          <w:rFonts w:cstheme="minorHAnsi"/>
          <w:noProof/>
          <w:lang w:val="nl-NL"/>
        </w:rPr>
        <w:t>Getuigen: Jacob Martens van Tillar en Hoogaert Amelis van Dieperbeeck, schepenen, M. Niekens, secretaris</w:t>
      </w:r>
    </w:p>
    <w:p w:rsidR="004D3CD9" w:rsidRPr="007A01B9" w:rsidRDefault="004D3CD9" w:rsidP="0019525C">
      <w:pPr>
        <w:spacing w:after="0"/>
        <w:rPr>
          <w:rFonts w:cstheme="minorHAnsi"/>
          <w:noProof/>
          <w:lang w:val="nl-NL"/>
        </w:rPr>
      </w:pPr>
    </w:p>
    <w:p w:rsidR="0009375E" w:rsidRPr="007A01B9" w:rsidRDefault="0009375E" w:rsidP="0019525C">
      <w:pPr>
        <w:spacing w:after="0"/>
        <w:rPr>
          <w:rFonts w:cstheme="minorHAnsi"/>
          <w:noProof/>
          <w:lang w:val="nl-NL"/>
        </w:rPr>
      </w:pPr>
    </w:p>
    <w:p w:rsidR="00F451E8" w:rsidRPr="007A01B9" w:rsidRDefault="00F451E8" w:rsidP="0019525C">
      <w:pPr>
        <w:spacing w:after="0"/>
        <w:rPr>
          <w:noProof/>
          <w:lang w:val="nl-NL"/>
        </w:rPr>
      </w:pPr>
      <w:r w:rsidRPr="007A01B9">
        <w:rPr>
          <w:noProof/>
          <w:lang w:val="nl-NL"/>
        </w:rPr>
        <w:t>Veghel R95</w:t>
      </w:r>
      <w:r w:rsidRPr="007A01B9">
        <w:rPr>
          <w:noProof/>
          <w:lang w:val="nl-NL"/>
        </w:rPr>
        <w:tab/>
        <w:t>fol. 106-107</w:t>
      </w:r>
      <w:r w:rsidRPr="007A01B9">
        <w:rPr>
          <w:noProof/>
          <w:lang w:val="nl-NL"/>
        </w:rPr>
        <w:tab/>
        <w:t>Akte 069</w:t>
      </w:r>
      <w:r w:rsidRPr="007A01B9">
        <w:rPr>
          <w:noProof/>
          <w:lang w:val="nl-NL"/>
        </w:rPr>
        <w:tab/>
        <w:t>Verklaring</w:t>
      </w:r>
      <w:r w:rsidRPr="007A01B9">
        <w:rPr>
          <w:noProof/>
          <w:lang w:val="nl-NL"/>
        </w:rPr>
        <w:tab/>
      </w:r>
      <w:r w:rsidRPr="007A01B9">
        <w:rPr>
          <w:noProof/>
          <w:lang w:val="nl-NL"/>
        </w:rPr>
        <w:tab/>
        <w:t>08-04-1710</w:t>
      </w:r>
    </w:p>
    <w:p w:rsidR="00E21161" w:rsidRPr="007A01B9" w:rsidRDefault="00E21161" w:rsidP="0019525C">
      <w:pPr>
        <w:spacing w:after="0"/>
        <w:rPr>
          <w:rFonts w:cstheme="minorHAnsi"/>
          <w:noProof/>
          <w:lang w:val="nl-NL"/>
        </w:rPr>
      </w:pPr>
      <w:r w:rsidRPr="007A01B9">
        <w:rPr>
          <w:rFonts w:cstheme="minorHAnsi"/>
          <w:noProof/>
          <w:lang w:val="nl-NL"/>
        </w:rPr>
        <w:t>Voor schepenen in Veghel verschenen Anna Maria van Ravesteijn, ‘dienstmeijt van juffrou Susanna Maria Niekens, herbergierse’, wonende te Veghel en oud ongeveer 40 jaren, om op verzoek van Rombout van der Stappen en Henrick Arien Smits, als voogden van Hendrina ‘innocente dochter</w:t>
      </w:r>
      <w:r w:rsidR="003334A9" w:rsidRPr="007A01B9">
        <w:rPr>
          <w:rFonts w:cstheme="minorHAnsi"/>
          <w:noProof/>
          <w:lang w:val="nl-NL"/>
        </w:rPr>
        <w:t>’</w:t>
      </w:r>
      <w:r w:rsidRPr="007A01B9">
        <w:rPr>
          <w:rFonts w:cstheme="minorHAnsi"/>
          <w:noProof/>
          <w:lang w:val="nl-NL"/>
        </w:rPr>
        <w:t>van Lambert Peters een verklaring af te leggen. Zij verklaart ‘dat op den dach als wanneer de voorsc</w:t>
      </w:r>
      <w:r w:rsidR="00F451E8" w:rsidRPr="007A01B9">
        <w:rPr>
          <w:rFonts w:cstheme="minorHAnsi"/>
          <w:noProof/>
          <w:lang w:val="nl-NL"/>
        </w:rPr>
        <w:t>h</w:t>
      </w:r>
      <w:r w:rsidRPr="007A01B9">
        <w:rPr>
          <w:rFonts w:cstheme="minorHAnsi"/>
          <w:noProof/>
          <w:lang w:val="nl-NL"/>
        </w:rPr>
        <w:t>reven Hendrina Lamberts voor alle man in de cost woerde besteedt, aen haer huijs ter secretarije sijnde den vijfentwintigsten maij seventienhondert ende negen, mede aldaer is present geweest Anneken Sijmonts van der Linden, dewelcke de voorscreven momboiren met injeurieuse woorden telckens bejegende. Ende oock wel gehoort dat sij seijde dat sij wel gelt hadde ende alles soo wel konde betalen als de beste, dat sij maer op</w:t>
      </w:r>
      <w:r w:rsidR="00A64614" w:rsidRPr="007A01B9">
        <w:rPr>
          <w:rFonts w:cstheme="minorHAnsi"/>
          <w:noProof/>
          <w:lang w:val="nl-NL"/>
        </w:rPr>
        <w:t>s</w:t>
      </w:r>
      <w:r w:rsidRPr="007A01B9">
        <w:rPr>
          <w:rFonts w:cstheme="minorHAnsi"/>
          <w:noProof/>
          <w:lang w:val="nl-NL"/>
        </w:rPr>
        <w:t>tappen soude,</w:t>
      </w:r>
      <w:r w:rsidR="00A64614" w:rsidRPr="007A01B9">
        <w:rPr>
          <w:rFonts w:cstheme="minorHAnsi"/>
          <w:noProof/>
          <w:lang w:val="nl-NL"/>
        </w:rPr>
        <w:t xml:space="preserve"> doch noijt geen blinckende noch</w:t>
      </w:r>
      <w:r w:rsidRPr="007A01B9">
        <w:rPr>
          <w:rFonts w:cstheme="minorHAnsi"/>
          <w:noProof/>
          <w:lang w:val="nl-NL"/>
        </w:rPr>
        <w:t xml:space="preserve"> klinckende penningen gesien ofte gehoort</w:t>
      </w:r>
      <w:r w:rsidR="00A64614" w:rsidRPr="007A01B9">
        <w:rPr>
          <w:rFonts w:cstheme="minorHAnsi"/>
          <w:noProof/>
          <w:lang w:val="nl-NL"/>
        </w:rPr>
        <w:t>, ende overmits haer j</w:t>
      </w:r>
      <w:r w:rsidRPr="007A01B9">
        <w:rPr>
          <w:rFonts w:cstheme="minorHAnsi"/>
          <w:noProof/>
          <w:lang w:val="nl-NL"/>
        </w:rPr>
        <w:t>uffrouw doen ter tijt niet huijs en was, ende dan selfs de deponent verdroncken gelaegen ontfanckt, ende voorscreven Anneken naer dat sij een glas bier met drie romerken jenever te hebben verteert stillekens weghgegaen sonder naer haer verdroncken gelach te hebben gevraeght.’</w:t>
      </w:r>
    </w:p>
    <w:p w:rsidR="00F451E8" w:rsidRPr="007A01B9" w:rsidRDefault="00F451E8" w:rsidP="0019525C">
      <w:pPr>
        <w:spacing w:after="0"/>
        <w:rPr>
          <w:rFonts w:cstheme="minorHAnsi"/>
          <w:noProof/>
          <w:lang w:val="nl-NL"/>
        </w:rPr>
      </w:pPr>
      <w:r w:rsidRPr="007A01B9">
        <w:rPr>
          <w:rFonts w:cstheme="minorHAnsi"/>
          <w:noProof/>
          <w:lang w:val="nl-NL"/>
        </w:rPr>
        <w:t>Getuigen: Corstiaen van de Ven en Hoogaert Amelis van Dieperbeeck, schepenen, M. Niekens, secretaris</w:t>
      </w:r>
    </w:p>
    <w:p w:rsidR="00E21161" w:rsidRPr="007A01B9" w:rsidRDefault="00E21161" w:rsidP="0019525C">
      <w:pPr>
        <w:spacing w:after="0"/>
        <w:rPr>
          <w:rFonts w:cstheme="minorHAnsi"/>
          <w:noProof/>
          <w:lang w:val="nl-NL"/>
        </w:rPr>
      </w:pPr>
    </w:p>
    <w:p w:rsidR="00F451E8" w:rsidRPr="007A01B9" w:rsidRDefault="00F451E8" w:rsidP="0019525C">
      <w:pPr>
        <w:spacing w:after="0"/>
        <w:rPr>
          <w:rFonts w:cstheme="minorHAnsi"/>
          <w:noProof/>
          <w:lang w:val="nl-NL"/>
        </w:rPr>
      </w:pPr>
    </w:p>
    <w:p w:rsidR="00F451E8" w:rsidRPr="007A01B9" w:rsidRDefault="00F451E8" w:rsidP="0019525C">
      <w:pPr>
        <w:spacing w:after="0"/>
        <w:rPr>
          <w:noProof/>
          <w:lang w:val="nl-NL"/>
        </w:rPr>
      </w:pPr>
      <w:r w:rsidRPr="007A01B9">
        <w:rPr>
          <w:noProof/>
          <w:lang w:val="nl-NL"/>
        </w:rPr>
        <w:t>Veghel R95</w:t>
      </w:r>
      <w:r w:rsidRPr="007A01B9">
        <w:rPr>
          <w:noProof/>
          <w:lang w:val="nl-NL"/>
        </w:rPr>
        <w:tab/>
        <w:t>fol. 108</w:t>
      </w:r>
      <w:r w:rsidRPr="007A01B9">
        <w:rPr>
          <w:noProof/>
          <w:lang w:val="nl-NL"/>
        </w:rPr>
        <w:tab/>
      </w:r>
      <w:r w:rsidRPr="007A01B9">
        <w:rPr>
          <w:noProof/>
          <w:lang w:val="nl-NL"/>
        </w:rPr>
        <w:tab/>
        <w:t>Akte 070</w:t>
      </w:r>
      <w:r w:rsidRPr="007A01B9">
        <w:rPr>
          <w:noProof/>
          <w:lang w:val="nl-NL"/>
        </w:rPr>
        <w:tab/>
        <w:t>Voogden</w:t>
      </w:r>
      <w:r w:rsidRPr="007A01B9">
        <w:rPr>
          <w:noProof/>
          <w:lang w:val="nl-NL"/>
        </w:rPr>
        <w:tab/>
      </w:r>
      <w:r w:rsidRPr="007A01B9">
        <w:rPr>
          <w:noProof/>
          <w:lang w:val="nl-NL"/>
        </w:rPr>
        <w:tab/>
        <w:t>15-04-1710</w:t>
      </w:r>
    </w:p>
    <w:p w:rsidR="00F451E8" w:rsidRPr="007A01B9" w:rsidRDefault="00F451E8" w:rsidP="0019525C">
      <w:pPr>
        <w:spacing w:after="0"/>
        <w:rPr>
          <w:rFonts w:cstheme="minorHAnsi"/>
          <w:noProof/>
          <w:lang w:val="nl-NL"/>
        </w:rPr>
      </w:pPr>
      <w:r w:rsidRPr="007A01B9">
        <w:rPr>
          <w:rFonts w:cstheme="minorHAnsi"/>
          <w:noProof/>
          <w:lang w:val="nl-NL"/>
        </w:rPr>
        <w:t>Gijsbert Leendert Smits en Jan van de Laer als voogden van Lenart soone Peter Leendert Smith, verwekt bij Heijltien Ariens van de Laer, en denselve Gijsbert Leendert Smits en Jan Peters van Erp als voogden van Gerrit Peter Smiths, verwekt bij zijn tweede vrouw Lijsken Peters van Erp, hebben de eed afgelegd als voogden over deze minderjarige kinderen.</w:t>
      </w:r>
    </w:p>
    <w:p w:rsidR="00F451E8" w:rsidRPr="007A01B9" w:rsidRDefault="00F451E8" w:rsidP="0019525C">
      <w:pPr>
        <w:spacing w:after="0"/>
        <w:rPr>
          <w:rFonts w:cstheme="minorHAnsi"/>
          <w:noProof/>
          <w:lang w:val="nl-NL"/>
        </w:rPr>
      </w:pPr>
      <w:r w:rsidRPr="007A01B9">
        <w:rPr>
          <w:rFonts w:cstheme="minorHAnsi"/>
          <w:noProof/>
          <w:lang w:val="nl-NL"/>
        </w:rPr>
        <w:t>Getuigen: Corstiaen van de Ven en Jacob Marttens van Tillaer, schepenen, M. Niekens, secretaris</w:t>
      </w:r>
    </w:p>
    <w:p w:rsidR="00F451E8" w:rsidRPr="007A01B9" w:rsidRDefault="00F451E8" w:rsidP="0019525C">
      <w:pPr>
        <w:spacing w:after="0"/>
        <w:rPr>
          <w:rFonts w:cstheme="minorHAnsi"/>
          <w:noProof/>
          <w:lang w:val="nl-NL"/>
        </w:rPr>
      </w:pPr>
    </w:p>
    <w:p w:rsidR="00F451E8" w:rsidRPr="007A01B9" w:rsidRDefault="00F451E8" w:rsidP="0019525C">
      <w:pPr>
        <w:spacing w:after="0"/>
        <w:rPr>
          <w:rFonts w:cstheme="minorHAnsi"/>
          <w:noProof/>
          <w:lang w:val="nl-NL"/>
        </w:rPr>
      </w:pPr>
    </w:p>
    <w:p w:rsidR="00F451E8" w:rsidRPr="007A01B9" w:rsidRDefault="00F451E8" w:rsidP="0019525C">
      <w:pPr>
        <w:spacing w:after="0"/>
        <w:rPr>
          <w:noProof/>
          <w:lang w:val="nl-NL"/>
        </w:rPr>
      </w:pPr>
      <w:r w:rsidRPr="007A01B9">
        <w:rPr>
          <w:noProof/>
          <w:lang w:val="nl-NL"/>
        </w:rPr>
        <w:lastRenderedPageBreak/>
        <w:t xml:space="preserve">Veghel </w:t>
      </w:r>
      <w:r w:rsidR="00677492" w:rsidRPr="007A01B9">
        <w:rPr>
          <w:noProof/>
          <w:lang w:val="nl-NL"/>
        </w:rPr>
        <w:t>R95</w:t>
      </w:r>
      <w:r w:rsidR="00677492" w:rsidRPr="007A01B9">
        <w:rPr>
          <w:noProof/>
          <w:lang w:val="nl-NL"/>
        </w:rPr>
        <w:tab/>
        <w:t>fol. 108-110</w:t>
      </w:r>
      <w:r w:rsidRPr="007A01B9">
        <w:rPr>
          <w:noProof/>
          <w:lang w:val="nl-NL"/>
        </w:rPr>
        <w:tab/>
        <w:t>Akte 071</w:t>
      </w:r>
      <w:r w:rsidRPr="007A01B9">
        <w:rPr>
          <w:noProof/>
          <w:lang w:val="nl-NL"/>
        </w:rPr>
        <w:tab/>
      </w:r>
      <w:r w:rsidR="00677492" w:rsidRPr="007A01B9">
        <w:rPr>
          <w:noProof/>
          <w:lang w:val="nl-NL"/>
        </w:rPr>
        <w:t>Verpachting</w:t>
      </w:r>
      <w:r w:rsidR="00677492" w:rsidRPr="007A01B9">
        <w:rPr>
          <w:noProof/>
          <w:lang w:val="nl-NL"/>
        </w:rPr>
        <w:tab/>
      </w:r>
      <w:r w:rsidR="00677492" w:rsidRPr="007A01B9">
        <w:rPr>
          <w:noProof/>
          <w:lang w:val="nl-NL"/>
        </w:rPr>
        <w:tab/>
        <w:t>21</w:t>
      </w:r>
      <w:r w:rsidRPr="007A01B9">
        <w:rPr>
          <w:noProof/>
          <w:lang w:val="nl-NL"/>
        </w:rPr>
        <w:t>-04-1710</w:t>
      </w:r>
    </w:p>
    <w:p w:rsidR="00677492" w:rsidRPr="007A01B9" w:rsidRDefault="00F451E8" w:rsidP="0019525C">
      <w:pPr>
        <w:spacing w:after="0"/>
        <w:rPr>
          <w:rFonts w:cstheme="minorHAnsi"/>
          <w:noProof/>
          <w:lang w:val="nl-NL"/>
        </w:rPr>
      </w:pPr>
      <w:r w:rsidRPr="007A01B9">
        <w:rPr>
          <w:rFonts w:cstheme="minorHAnsi"/>
          <w:noProof/>
          <w:lang w:val="nl-NL"/>
        </w:rPr>
        <w:t>Voorschreven voogden v</w:t>
      </w:r>
      <w:r w:rsidR="00677492" w:rsidRPr="007A01B9">
        <w:rPr>
          <w:rFonts w:cstheme="minorHAnsi"/>
          <w:noProof/>
          <w:lang w:val="nl-NL"/>
        </w:rPr>
        <w:t>erpachten openbaar voor 6 jaren:</w:t>
      </w:r>
    </w:p>
    <w:p w:rsidR="00677492" w:rsidRPr="007A01B9" w:rsidRDefault="00F451E8" w:rsidP="0019525C">
      <w:pPr>
        <w:pStyle w:val="ListParagraph"/>
        <w:numPr>
          <w:ilvl w:val="0"/>
          <w:numId w:val="87"/>
        </w:numPr>
        <w:spacing w:after="0"/>
        <w:rPr>
          <w:rFonts w:cstheme="minorHAnsi"/>
          <w:noProof/>
          <w:lang w:val="nl-NL"/>
        </w:rPr>
      </w:pPr>
      <w:r w:rsidRPr="007A01B9">
        <w:rPr>
          <w:rFonts w:cstheme="minorHAnsi"/>
          <w:noProof/>
          <w:lang w:val="nl-NL"/>
        </w:rPr>
        <w:t>‘een huijs, hoff, gelegen op de Cruijsstraet’</w:t>
      </w:r>
    </w:p>
    <w:p w:rsidR="00677492" w:rsidRPr="007A01B9" w:rsidRDefault="00F451E8" w:rsidP="0019525C">
      <w:pPr>
        <w:pStyle w:val="ListParagraph"/>
        <w:numPr>
          <w:ilvl w:val="0"/>
          <w:numId w:val="87"/>
        </w:numPr>
        <w:spacing w:after="0"/>
        <w:rPr>
          <w:rFonts w:cstheme="minorHAnsi"/>
          <w:noProof/>
          <w:lang w:val="nl-NL"/>
        </w:rPr>
      </w:pPr>
      <w:r w:rsidRPr="007A01B9">
        <w:rPr>
          <w:rFonts w:cstheme="minorHAnsi"/>
          <w:noProof/>
          <w:lang w:val="nl-NL"/>
        </w:rPr>
        <w:t>‘eenen acker teullants, groot ontrent anderhalff loopensaeten, genaemt den Streep’</w:t>
      </w:r>
    </w:p>
    <w:p w:rsidR="00677492" w:rsidRPr="007A01B9" w:rsidRDefault="00F451E8" w:rsidP="0019525C">
      <w:pPr>
        <w:pStyle w:val="ListParagraph"/>
        <w:numPr>
          <w:ilvl w:val="0"/>
          <w:numId w:val="87"/>
        </w:numPr>
        <w:spacing w:after="0"/>
        <w:rPr>
          <w:rFonts w:cstheme="minorHAnsi"/>
          <w:noProof/>
          <w:lang w:val="nl-NL"/>
        </w:rPr>
      </w:pPr>
      <w:r w:rsidRPr="007A01B9">
        <w:rPr>
          <w:rFonts w:cstheme="minorHAnsi"/>
          <w:noProof/>
          <w:lang w:val="nl-NL"/>
        </w:rPr>
        <w:t>‘eenen acker teullants, gelegen int Aeckert, groot mede anderhalff loopensaet’</w:t>
      </w:r>
    </w:p>
    <w:p w:rsidR="00677492" w:rsidRPr="007A01B9" w:rsidRDefault="00F451E8" w:rsidP="0019525C">
      <w:pPr>
        <w:pStyle w:val="ListParagraph"/>
        <w:numPr>
          <w:ilvl w:val="0"/>
          <w:numId w:val="87"/>
        </w:numPr>
        <w:spacing w:after="0"/>
        <w:rPr>
          <w:rFonts w:cstheme="minorHAnsi"/>
          <w:noProof/>
          <w:lang w:val="nl-NL"/>
        </w:rPr>
      </w:pPr>
      <w:r w:rsidRPr="007A01B9">
        <w:rPr>
          <w:rFonts w:cstheme="minorHAnsi"/>
          <w:noProof/>
          <w:lang w:val="nl-NL"/>
        </w:rPr>
        <w:t>‘eenen hoijcamp, groot ontrent vier carren hoijgewasch jaerlijcx, gelegen op de Watersteeght’</w:t>
      </w:r>
    </w:p>
    <w:p w:rsidR="00677492" w:rsidRPr="007A01B9" w:rsidRDefault="00677492" w:rsidP="0019525C">
      <w:pPr>
        <w:pStyle w:val="ListParagraph"/>
        <w:numPr>
          <w:ilvl w:val="0"/>
          <w:numId w:val="87"/>
        </w:numPr>
        <w:spacing w:after="0"/>
        <w:rPr>
          <w:rFonts w:cstheme="minorHAnsi"/>
          <w:noProof/>
          <w:lang w:val="nl-NL"/>
        </w:rPr>
      </w:pPr>
      <w:r w:rsidRPr="007A01B9">
        <w:rPr>
          <w:rFonts w:cstheme="minorHAnsi"/>
          <w:noProof/>
          <w:lang w:val="nl-NL"/>
        </w:rPr>
        <w:t>‘anderhalff car hoijgewasch int Abroeck’</w:t>
      </w:r>
    </w:p>
    <w:p w:rsidR="00677492" w:rsidRPr="007A01B9" w:rsidRDefault="00677492" w:rsidP="0019525C">
      <w:pPr>
        <w:pStyle w:val="ListParagraph"/>
        <w:numPr>
          <w:ilvl w:val="0"/>
          <w:numId w:val="87"/>
        </w:numPr>
        <w:spacing w:after="0"/>
        <w:rPr>
          <w:rFonts w:cstheme="minorHAnsi"/>
          <w:noProof/>
          <w:lang w:val="nl-NL"/>
        </w:rPr>
      </w:pPr>
      <w:r w:rsidRPr="007A01B9">
        <w:rPr>
          <w:rFonts w:cstheme="minorHAnsi"/>
          <w:noProof/>
          <w:lang w:val="nl-NL"/>
        </w:rPr>
        <w:t>2</w:t>
      </w:r>
      <w:r w:rsidR="00F451E8" w:rsidRPr="007A01B9">
        <w:rPr>
          <w:rFonts w:cstheme="minorHAnsi"/>
          <w:noProof/>
          <w:lang w:val="nl-NL"/>
        </w:rPr>
        <w:t xml:space="preserve"> ½ ‘car hoijgewasch </w:t>
      </w:r>
      <w:r w:rsidRPr="007A01B9">
        <w:rPr>
          <w:rFonts w:cstheme="minorHAnsi"/>
          <w:noProof/>
          <w:lang w:val="nl-NL"/>
        </w:rPr>
        <w:t>gelegen in twee parceelen in de Valstraet’</w:t>
      </w:r>
    </w:p>
    <w:p w:rsidR="00F451E8" w:rsidRPr="007A01B9" w:rsidRDefault="00F451E8" w:rsidP="0019525C">
      <w:pPr>
        <w:pStyle w:val="ListParagraph"/>
        <w:numPr>
          <w:ilvl w:val="0"/>
          <w:numId w:val="87"/>
        </w:numPr>
        <w:spacing w:after="0"/>
        <w:rPr>
          <w:rFonts w:cstheme="minorHAnsi"/>
          <w:noProof/>
          <w:lang w:val="nl-NL"/>
        </w:rPr>
      </w:pPr>
      <w:r w:rsidRPr="007A01B9">
        <w:rPr>
          <w:rFonts w:cstheme="minorHAnsi"/>
          <w:noProof/>
          <w:lang w:val="nl-NL"/>
        </w:rPr>
        <w:t>‘een halff car hoij</w:t>
      </w:r>
      <w:r w:rsidR="00677492" w:rsidRPr="007A01B9">
        <w:rPr>
          <w:rFonts w:cstheme="minorHAnsi"/>
          <w:noProof/>
          <w:lang w:val="nl-NL"/>
        </w:rPr>
        <w:t>gewasch gelegen in de Buenders’</w:t>
      </w:r>
    </w:p>
    <w:p w:rsidR="00677492" w:rsidRPr="007A01B9" w:rsidRDefault="00F451E8" w:rsidP="0019525C">
      <w:pPr>
        <w:spacing w:after="0"/>
        <w:rPr>
          <w:rFonts w:cstheme="minorHAnsi"/>
          <w:noProof/>
          <w:lang w:val="nl-NL"/>
        </w:rPr>
      </w:pPr>
      <w:r w:rsidRPr="007A01B9">
        <w:rPr>
          <w:rFonts w:cstheme="minorHAnsi"/>
          <w:noProof/>
          <w:lang w:val="nl-NL"/>
        </w:rPr>
        <w:t>Met de voorwaarden.</w:t>
      </w:r>
      <w:r w:rsidR="00677492" w:rsidRPr="007A01B9">
        <w:rPr>
          <w:rFonts w:cstheme="minorHAnsi"/>
          <w:noProof/>
          <w:lang w:val="nl-NL"/>
        </w:rPr>
        <w:t xml:space="preserve"> Het goed wordt gepacht door Jan van de Ven. Hij stelt als borgen Lambert Henricx van de Ven en Gerrit Hendricx van de Ven.</w:t>
      </w:r>
    </w:p>
    <w:p w:rsidR="00677492" w:rsidRPr="007A01B9" w:rsidRDefault="00677492" w:rsidP="0019525C">
      <w:pPr>
        <w:spacing w:after="0"/>
        <w:rPr>
          <w:rFonts w:cstheme="minorHAnsi"/>
          <w:noProof/>
          <w:lang w:val="nl-NL"/>
        </w:rPr>
      </w:pPr>
      <w:r w:rsidRPr="007A01B9">
        <w:rPr>
          <w:rFonts w:cstheme="minorHAnsi"/>
          <w:noProof/>
          <w:lang w:val="nl-NL"/>
        </w:rPr>
        <w:t>Getuigen: Hogaert Amelis van Dieperbeeck, Jan Ariens Verhoeven, Joost van der Pol en Jacob Martens van Tillar, schepenen, M. Niekens, secretaris</w:t>
      </w:r>
    </w:p>
    <w:p w:rsidR="00F451E8" w:rsidRPr="007A01B9" w:rsidRDefault="00F451E8" w:rsidP="0019525C">
      <w:pPr>
        <w:spacing w:after="0"/>
        <w:rPr>
          <w:rFonts w:cstheme="minorHAnsi"/>
          <w:noProof/>
          <w:lang w:val="nl-NL"/>
        </w:rPr>
      </w:pPr>
    </w:p>
    <w:p w:rsidR="00677492" w:rsidRPr="007A01B9" w:rsidRDefault="00677492" w:rsidP="0019525C">
      <w:pPr>
        <w:spacing w:after="0"/>
        <w:rPr>
          <w:rFonts w:cstheme="minorHAnsi"/>
          <w:noProof/>
          <w:lang w:val="nl-NL"/>
        </w:rPr>
      </w:pPr>
    </w:p>
    <w:p w:rsidR="00677492" w:rsidRPr="007A01B9" w:rsidRDefault="00677492" w:rsidP="0019525C">
      <w:pPr>
        <w:spacing w:after="0"/>
        <w:rPr>
          <w:noProof/>
          <w:lang w:val="nl-NL"/>
        </w:rPr>
      </w:pPr>
      <w:r w:rsidRPr="007A01B9">
        <w:rPr>
          <w:noProof/>
          <w:lang w:val="nl-NL"/>
        </w:rPr>
        <w:t>Veghel R95</w:t>
      </w:r>
      <w:r w:rsidRPr="007A01B9">
        <w:rPr>
          <w:noProof/>
          <w:lang w:val="nl-NL"/>
        </w:rPr>
        <w:tab/>
        <w:t>fol. 111</w:t>
      </w:r>
      <w:r w:rsidRPr="007A01B9">
        <w:rPr>
          <w:noProof/>
          <w:lang w:val="nl-NL"/>
        </w:rPr>
        <w:tab/>
      </w:r>
      <w:r w:rsidRPr="007A01B9">
        <w:rPr>
          <w:noProof/>
          <w:lang w:val="nl-NL"/>
        </w:rPr>
        <w:tab/>
        <w:t>Akte 072</w:t>
      </w:r>
      <w:r w:rsidRPr="007A01B9">
        <w:rPr>
          <w:noProof/>
          <w:lang w:val="nl-NL"/>
        </w:rPr>
        <w:tab/>
        <w:t>Voogd</w:t>
      </w:r>
      <w:r w:rsidRPr="007A01B9">
        <w:rPr>
          <w:noProof/>
          <w:lang w:val="nl-NL"/>
        </w:rPr>
        <w:tab/>
      </w:r>
      <w:r w:rsidRPr="007A01B9">
        <w:rPr>
          <w:noProof/>
          <w:lang w:val="nl-NL"/>
        </w:rPr>
        <w:tab/>
      </w:r>
      <w:r w:rsidRPr="007A01B9">
        <w:rPr>
          <w:noProof/>
          <w:lang w:val="nl-NL"/>
        </w:rPr>
        <w:tab/>
        <w:t>24-04-1710</w:t>
      </w:r>
    </w:p>
    <w:p w:rsidR="00677492" w:rsidRPr="007A01B9" w:rsidRDefault="00677492" w:rsidP="0019525C">
      <w:pPr>
        <w:spacing w:after="0"/>
        <w:rPr>
          <w:rFonts w:cstheme="minorHAnsi"/>
          <w:noProof/>
          <w:lang w:val="nl-NL"/>
        </w:rPr>
      </w:pPr>
      <w:r w:rsidRPr="007A01B9">
        <w:rPr>
          <w:rFonts w:cstheme="minorHAnsi"/>
          <w:noProof/>
          <w:lang w:val="nl-NL"/>
        </w:rPr>
        <w:t>Jan Janssen SLeuwen heeft in plaats van zijn overleden vader de eed afgelegd als voogd de drie minderjarige kinderen van Goort Dirx, verwekt bij wijlen zijn vrouw Haersken Jan Henricx.</w:t>
      </w:r>
    </w:p>
    <w:p w:rsidR="00677492" w:rsidRPr="007A01B9" w:rsidRDefault="00677492" w:rsidP="0019525C">
      <w:pPr>
        <w:spacing w:after="0"/>
        <w:rPr>
          <w:rFonts w:cstheme="minorHAnsi"/>
          <w:noProof/>
          <w:lang w:val="nl-NL"/>
        </w:rPr>
      </w:pPr>
      <w:r w:rsidRPr="007A01B9">
        <w:rPr>
          <w:rFonts w:cstheme="minorHAnsi"/>
          <w:noProof/>
          <w:lang w:val="nl-NL"/>
        </w:rPr>
        <w:t>Getuigen: Corstiaen van de Ven en Joost van der Pol, schepenen, M. Niekens, secretaris</w:t>
      </w:r>
    </w:p>
    <w:p w:rsidR="00677492" w:rsidRPr="007A01B9" w:rsidRDefault="00677492" w:rsidP="0019525C">
      <w:pPr>
        <w:spacing w:after="0"/>
        <w:rPr>
          <w:rFonts w:cstheme="minorHAnsi"/>
          <w:noProof/>
          <w:lang w:val="nl-NL"/>
        </w:rPr>
      </w:pPr>
    </w:p>
    <w:p w:rsidR="00F451E8" w:rsidRPr="007A01B9" w:rsidRDefault="00F451E8" w:rsidP="0019525C">
      <w:pPr>
        <w:spacing w:after="0"/>
        <w:rPr>
          <w:rFonts w:cstheme="minorHAnsi"/>
          <w:noProof/>
          <w:lang w:val="nl-NL"/>
        </w:rPr>
      </w:pPr>
    </w:p>
    <w:p w:rsidR="00677492" w:rsidRPr="007A01B9" w:rsidRDefault="00677492" w:rsidP="0019525C">
      <w:pPr>
        <w:spacing w:after="0"/>
        <w:rPr>
          <w:noProof/>
          <w:lang w:val="nl-NL"/>
        </w:rPr>
      </w:pPr>
      <w:r w:rsidRPr="007A01B9">
        <w:rPr>
          <w:noProof/>
          <w:lang w:val="nl-NL"/>
        </w:rPr>
        <w:t>Veghel R95</w:t>
      </w:r>
      <w:r w:rsidRPr="007A01B9">
        <w:rPr>
          <w:noProof/>
          <w:lang w:val="nl-NL"/>
        </w:rPr>
        <w:tab/>
        <w:t>fol. 111-11</w:t>
      </w:r>
      <w:r w:rsidR="00160BDC" w:rsidRPr="007A01B9">
        <w:rPr>
          <w:noProof/>
          <w:lang w:val="nl-NL"/>
        </w:rPr>
        <w:t>5</w:t>
      </w:r>
      <w:r w:rsidRPr="007A01B9">
        <w:rPr>
          <w:noProof/>
          <w:lang w:val="nl-NL"/>
        </w:rPr>
        <w:tab/>
        <w:t>Akte 073</w:t>
      </w:r>
      <w:r w:rsidRPr="007A01B9">
        <w:rPr>
          <w:noProof/>
          <w:lang w:val="nl-NL"/>
        </w:rPr>
        <w:tab/>
        <w:t>Deling</w:t>
      </w:r>
      <w:r w:rsidRPr="007A01B9">
        <w:rPr>
          <w:noProof/>
          <w:lang w:val="nl-NL"/>
        </w:rPr>
        <w:tab/>
      </w:r>
      <w:r w:rsidRPr="007A01B9">
        <w:rPr>
          <w:noProof/>
          <w:lang w:val="nl-NL"/>
        </w:rPr>
        <w:tab/>
      </w:r>
      <w:r w:rsidRPr="007A01B9">
        <w:rPr>
          <w:noProof/>
          <w:lang w:val="nl-NL"/>
        </w:rPr>
        <w:tab/>
        <w:t>24-04-1710</w:t>
      </w:r>
    </w:p>
    <w:p w:rsidR="00E21161" w:rsidRPr="007A01B9" w:rsidRDefault="000B18EB" w:rsidP="0019525C">
      <w:pPr>
        <w:spacing w:after="0"/>
        <w:rPr>
          <w:rFonts w:cstheme="minorHAnsi"/>
          <w:noProof/>
          <w:lang w:val="nl-NL"/>
        </w:rPr>
      </w:pPr>
      <w:r w:rsidRPr="007A01B9">
        <w:rPr>
          <w:rFonts w:cstheme="minorHAnsi"/>
          <w:noProof/>
          <w:lang w:val="nl-NL"/>
        </w:rPr>
        <w:t>Deling tussen de kinderen en erfgenamen van Jan Henrick Sleuwen, verwekt bij Peerken dochter van Henrick Gerrits, ‘sijne gewesene eghte huijvrouwe’, te weten Henrick Janssen Sleuwen, Theunis Jaspers als man van Maria Janssen Sleuwen, Jan Jan Daniels als man van Lijsbeth Janssen Sleuwen, en Jasper Gerrits en Matthijs Niekens als voogden over de drie minderjarige kinderen van wijlen Goort Dirckx, verwekt bij Haersken Jan Henrick Sleuwen, van de nagelaten goederen gelege</w:t>
      </w:r>
      <w:r w:rsidR="007637A0" w:rsidRPr="007A01B9">
        <w:rPr>
          <w:rFonts w:cstheme="minorHAnsi"/>
          <w:noProof/>
          <w:lang w:val="nl-NL"/>
        </w:rPr>
        <w:t>n</w:t>
      </w:r>
      <w:r w:rsidRPr="007A01B9">
        <w:rPr>
          <w:rFonts w:cstheme="minorHAnsi"/>
          <w:noProof/>
          <w:lang w:val="nl-NL"/>
        </w:rPr>
        <w:t xml:space="preserve"> binnen Vechel.</w:t>
      </w:r>
    </w:p>
    <w:p w:rsidR="000B18EB" w:rsidRPr="007A01B9" w:rsidRDefault="000B18EB" w:rsidP="0019525C">
      <w:pPr>
        <w:spacing w:after="0"/>
        <w:rPr>
          <w:rFonts w:cstheme="minorHAnsi"/>
          <w:noProof/>
          <w:lang w:val="nl-NL"/>
        </w:rPr>
      </w:pPr>
    </w:p>
    <w:p w:rsidR="000B18EB" w:rsidRPr="007A01B9" w:rsidRDefault="000B18EB" w:rsidP="0019525C">
      <w:pPr>
        <w:spacing w:after="0"/>
        <w:rPr>
          <w:rFonts w:cstheme="minorHAnsi"/>
          <w:noProof/>
          <w:lang w:val="nl-NL"/>
        </w:rPr>
      </w:pPr>
      <w:r w:rsidRPr="007A01B9">
        <w:rPr>
          <w:rFonts w:cstheme="minorHAnsi"/>
          <w:noProof/>
          <w:lang w:val="nl-NL"/>
        </w:rPr>
        <w:t>Jan Jan Daniels als man van Lijsbeth Janssen SLeuwen krijgt toebedeeld ‘het tweede gebont in het huijs’.</w:t>
      </w:r>
    </w:p>
    <w:p w:rsidR="000B18EB" w:rsidRPr="007A01B9" w:rsidRDefault="000B18EB" w:rsidP="0019525C">
      <w:pPr>
        <w:spacing w:after="0"/>
        <w:rPr>
          <w:rFonts w:cstheme="minorHAnsi"/>
          <w:noProof/>
          <w:lang w:val="nl-NL"/>
        </w:rPr>
      </w:pPr>
    </w:p>
    <w:p w:rsidR="000B18EB" w:rsidRPr="007A01B9" w:rsidRDefault="000B18EB" w:rsidP="0019525C">
      <w:pPr>
        <w:spacing w:after="0"/>
        <w:rPr>
          <w:rFonts w:cstheme="minorHAnsi"/>
          <w:noProof/>
          <w:lang w:val="nl-NL"/>
        </w:rPr>
      </w:pPr>
      <w:r w:rsidRPr="007A01B9">
        <w:rPr>
          <w:rFonts w:cstheme="minorHAnsi"/>
          <w:noProof/>
          <w:lang w:val="nl-NL"/>
        </w:rPr>
        <w:t>Ook ‘het tweede stuck int scheurke’</w:t>
      </w:r>
    </w:p>
    <w:p w:rsidR="000B18EB" w:rsidRPr="007A01B9" w:rsidRDefault="000B18EB" w:rsidP="0019525C">
      <w:pPr>
        <w:pStyle w:val="ListParagraph"/>
        <w:numPr>
          <w:ilvl w:val="0"/>
          <w:numId w:val="88"/>
        </w:numPr>
        <w:spacing w:after="0"/>
        <w:rPr>
          <w:rFonts w:cstheme="minorHAnsi"/>
          <w:noProof/>
          <w:lang w:val="nl-NL"/>
        </w:rPr>
      </w:pPr>
      <w:r w:rsidRPr="007A01B9">
        <w:rPr>
          <w:rFonts w:cstheme="minorHAnsi"/>
          <w:noProof/>
          <w:lang w:val="nl-NL"/>
        </w:rPr>
        <w:t>e.z.: Henrick Sleuwen</w:t>
      </w:r>
    </w:p>
    <w:p w:rsidR="000B18EB" w:rsidRPr="007A01B9" w:rsidRDefault="000B18EB" w:rsidP="0019525C">
      <w:pPr>
        <w:pStyle w:val="ListParagraph"/>
        <w:numPr>
          <w:ilvl w:val="0"/>
          <w:numId w:val="88"/>
        </w:numPr>
        <w:spacing w:after="0"/>
        <w:rPr>
          <w:rFonts w:cstheme="minorHAnsi"/>
          <w:noProof/>
          <w:lang w:val="nl-NL"/>
        </w:rPr>
      </w:pPr>
      <w:r w:rsidRPr="007A01B9">
        <w:rPr>
          <w:rFonts w:cstheme="minorHAnsi"/>
          <w:noProof/>
          <w:lang w:val="nl-NL"/>
        </w:rPr>
        <w:t>a.z.: de minderjarige kinderen van Goort Dirckx</w:t>
      </w:r>
    </w:p>
    <w:p w:rsidR="000B18EB" w:rsidRPr="007A01B9" w:rsidRDefault="000B18EB" w:rsidP="0019525C">
      <w:pPr>
        <w:pStyle w:val="ListParagraph"/>
        <w:numPr>
          <w:ilvl w:val="0"/>
          <w:numId w:val="88"/>
        </w:numPr>
        <w:spacing w:after="0"/>
        <w:rPr>
          <w:rFonts w:cstheme="minorHAnsi"/>
          <w:noProof/>
          <w:lang w:val="nl-NL"/>
        </w:rPr>
      </w:pPr>
      <w:r w:rsidRPr="007A01B9">
        <w:rPr>
          <w:rFonts w:cstheme="minorHAnsi"/>
          <w:noProof/>
          <w:lang w:val="nl-NL"/>
        </w:rPr>
        <w:t>e.e. en a.e.: Jan Daniels</w:t>
      </w:r>
    </w:p>
    <w:p w:rsidR="000B18EB" w:rsidRPr="007A01B9" w:rsidRDefault="000B18EB" w:rsidP="0019525C">
      <w:pPr>
        <w:spacing w:after="0"/>
        <w:rPr>
          <w:rFonts w:cstheme="minorHAnsi"/>
          <w:noProof/>
          <w:lang w:val="nl-NL"/>
        </w:rPr>
      </w:pPr>
    </w:p>
    <w:p w:rsidR="000B18EB" w:rsidRPr="007A01B9" w:rsidRDefault="000B18EB" w:rsidP="0019525C">
      <w:pPr>
        <w:spacing w:after="0"/>
        <w:rPr>
          <w:rFonts w:cstheme="minorHAnsi"/>
          <w:noProof/>
          <w:lang w:val="nl-NL"/>
        </w:rPr>
      </w:pPr>
      <w:r w:rsidRPr="007A01B9">
        <w:rPr>
          <w:rFonts w:cstheme="minorHAnsi"/>
          <w:noProof/>
          <w:lang w:val="nl-NL"/>
        </w:rPr>
        <w:t>Ook de helft ‘int beemtie naest Thonis Daniels erve’.</w:t>
      </w:r>
    </w:p>
    <w:p w:rsidR="000B18EB" w:rsidRPr="007A01B9" w:rsidRDefault="000B18EB" w:rsidP="0019525C">
      <w:pPr>
        <w:spacing w:after="0"/>
        <w:rPr>
          <w:rFonts w:cstheme="minorHAnsi"/>
          <w:noProof/>
          <w:lang w:val="nl-NL"/>
        </w:rPr>
      </w:pPr>
    </w:p>
    <w:p w:rsidR="000B18EB" w:rsidRPr="007A01B9" w:rsidRDefault="000B18EB" w:rsidP="0019525C">
      <w:pPr>
        <w:spacing w:after="0"/>
        <w:rPr>
          <w:rFonts w:cstheme="minorHAnsi"/>
          <w:noProof/>
          <w:lang w:val="nl-NL"/>
        </w:rPr>
      </w:pPr>
      <w:r w:rsidRPr="007A01B9">
        <w:rPr>
          <w:rFonts w:cstheme="minorHAnsi"/>
          <w:noProof/>
          <w:lang w:val="nl-NL"/>
        </w:rPr>
        <w:t>Ook het ¼ deel in ‘den hoff achter aen’</w:t>
      </w:r>
    </w:p>
    <w:p w:rsidR="000B18EB" w:rsidRPr="007A01B9" w:rsidRDefault="000B18EB" w:rsidP="0019525C">
      <w:pPr>
        <w:pStyle w:val="ListParagraph"/>
        <w:numPr>
          <w:ilvl w:val="0"/>
          <w:numId w:val="89"/>
        </w:numPr>
        <w:spacing w:after="0"/>
        <w:rPr>
          <w:rFonts w:cstheme="minorHAnsi"/>
          <w:noProof/>
          <w:lang w:val="nl-NL"/>
        </w:rPr>
      </w:pPr>
      <w:r w:rsidRPr="007A01B9">
        <w:rPr>
          <w:rFonts w:cstheme="minorHAnsi"/>
          <w:noProof/>
          <w:lang w:val="nl-NL"/>
        </w:rPr>
        <w:t>e.z. en e.e.: Evert Frericx</w:t>
      </w:r>
    </w:p>
    <w:p w:rsidR="000B18EB" w:rsidRPr="007A01B9" w:rsidRDefault="000B18EB" w:rsidP="0019525C">
      <w:pPr>
        <w:pStyle w:val="ListParagraph"/>
        <w:numPr>
          <w:ilvl w:val="0"/>
          <w:numId w:val="89"/>
        </w:numPr>
        <w:spacing w:after="0"/>
        <w:rPr>
          <w:rFonts w:cstheme="minorHAnsi"/>
          <w:noProof/>
          <w:lang w:val="nl-NL"/>
        </w:rPr>
      </w:pPr>
      <w:r w:rsidRPr="007A01B9">
        <w:rPr>
          <w:rFonts w:cstheme="minorHAnsi"/>
          <w:noProof/>
          <w:lang w:val="nl-NL"/>
        </w:rPr>
        <w:t>a.z. en a.e.: ‘hier tegens gedeijlt’</w:t>
      </w:r>
    </w:p>
    <w:p w:rsidR="000B18EB" w:rsidRPr="007A01B9" w:rsidRDefault="000B18EB" w:rsidP="0019525C">
      <w:pPr>
        <w:spacing w:after="0"/>
        <w:rPr>
          <w:rFonts w:cstheme="minorHAnsi"/>
          <w:noProof/>
          <w:lang w:val="nl-NL"/>
        </w:rPr>
      </w:pPr>
    </w:p>
    <w:p w:rsidR="000B18EB" w:rsidRPr="007A01B9" w:rsidRDefault="000B18EB" w:rsidP="0019525C">
      <w:pPr>
        <w:spacing w:after="0"/>
        <w:rPr>
          <w:rFonts w:cstheme="minorHAnsi"/>
          <w:noProof/>
          <w:lang w:val="nl-NL"/>
        </w:rPr>
      </w:pPr>
      <w:r w:rsidRPr="007A01B9">
        <w:rPr>
          <w:rFonts w:cstheme="minorHAnsi"/>
          <w:noProof/>
          <w:lang w:val="nl-NL"/>
        </w:rPr>
        <w:t>Ook ‘eenen hoijbeemt genaemt het Roubroeck’.</w:t>
      </w:r>
    </w:p>
    <w:p w:rsidR="000B18EB" w:rsidRPr="007A01B9" w:rsidRDefault="000B18EB" w:rsidP="0019525C">
      <w:pPr>
        <w:spacing w:after="0"/>
        <w:rPr>
          <w:rFonts w:cstheme="minorHAnsi"/>
          <w:noProof/>
          <w:lang w:val="nl-NL"/>
        </w:rPr>
      </w:pPr>
    </w:p>
    <w:p w:rsidR="000B18EB" w:rsidRPr="007A01B9" w:rsidRDefault="000B18EB" w:rsidP="0019525C">
      <w:pPr>
        <w:spacing w:after="0"/>
        <w:rPr>
          <w:rFonts w:cstheme="minorHAnsi"/>
          <w:noProof/>
          <w:lang w:val="nl-NL"/>
        </w:rPr>
      </w:pPr>
      <w:r w:rsidRPr="007A01B9">
        <w:rPr>
          <w:rFonts w:cstheme="minorHAnsi"/>
          <w:noProof/>
          <w:lang w:val="nl-NL"/>
        </w:rPr>
        <w:t>Dit lot is belast met</w:t>
      </w:r>
      <w:r w:rsidR="00160BDC" w:rsidRPr="007A01B9">
        <w:rPr>
          <w:rFonts w:cstheme="minorHAnsi"/>
          <w:noProof/>
          <w:lang w:val="nl-NL"/>
        </w:rPr>
        <w:t xml:space="preserve"> jaarlijks</w:t>
      </w:r>
      <w:r w:rsidRPr="007A01B9">
        <w:rPr>
          <w:rFonts w:cstheme="minorHAnsi"/>
          <w:noProof/>
          <w:lang w:val="nl-NL"/>
        </w:rPr>
        <w:t>:</w:t>
      </w:r>
    </w:p>
    <w:p w:rsidR="000B18EB" w:rsidRPr="007A01B9" w:rsidRDefault="000B18EB" w:rsidP="0019525C">
      <w:pPr>
        <w:pStyle w:val="ListParagraph"/>
        <w:numPr>
          <w:ilvl w:val="0"/>
          <w:numId w:val="90"/>
        </w:numPr>
        <w:spacing w:after="0"/>
        <w:rPr>
          <w:rFonts w:cstheme="minorHAnsi"/>
          <w:noProof/>
          <w:lang w:val="nl-NL"/>
        </w:rPr>
      </w:pPr>
      <w:r w:rsidRPr="007A01B9">
        <w:rPr>
          <w:rFonts w:cstheme="minorHAnsi"/>
          <w:noProof/>
          <w:lang w:val="nl-NL"/>
        </w:rPr>
        <w:t>3 vaten rogge, Bossche maat, aan juffrou Vloots tot s’ Hertogenbosch</w:t>
      </w:r>
    </w:p>
    <w:p w:rsidR="000B18EB" w:rsidRPr="007A01B9" w:rsidRDefault="000B18EB" w:rsidP="0019525C">
      <w:pPr>
        <w:pStyle w:val="ListParagraph"/>
        <w:numPr>
          <w:ilvl w:val="0"/>
          <w:numId w:val="90"/>
        </w:numPr>
        <w:spacing w:after="0"/>
        <w:rPr>
          <w:rFonts w:cstheme="minorHAnsi"/>
          <w:noProof/>
          <w:lang w:val="nl-NL"/>
        </w:rPr>
      </w:pPr>
      <w:r w:rsidRPr="007A01B9">
        <w:rPr>
          <w:rFonts w:cstheme="minorHAnsi"/>
          <w:noProof/>
          <w:lang w:val="nl-NL"/>
        </w:rPr>
        <w:t>een balckcijns van 5 oort</w:t>
      </w:r>
    </w:p>
    <w:p w:rsidR="000B18EB" w:rsidRPr="007A01B9" w:rsidRDefault="000B18EB" w:rsidP="0019525C">
      <w:pPr>
        <w:pStyle w:val="ListParagraph"/>
        <w:numPr>
          <w:ilvl w:val="0"/>
          <w:numId w:val="90"/>
        </w:numPr>
        <w:spacing w:after="0"/>
        <w:rPr>
          <w:rFonts w:cstheme="minorHAnsi"/>
          <w:noProof/>
          <w:lang w:val="nl-NL"/>
        </w:rPr>
      </w:pPr>
      <w:r w:rsidRPr="007A01B9">
        <w:rPr>
          <w:rFonts w:cstheme="minorHAnsi"/>
          <w:noProof/>
          <w:lang w:val="nl-NL"/>
        </w:rPr>
        <w:t>jaarlijks 5 stuivers aan vrou van Malse tot ’s Hertogenbos</w:t>
      </w:r>
    </w:p>
    <w:p w:rsidR="000B18EB" w:rsidRPr="007A01B9" w:rsidRDefault="000B18EB" w:rsidP="0019525C">
      <w:pPr>
        <w:spacing w:after="0"/>
        <w:rPr>
          <w:rFonts w:cstheme="minorHAnsi"/>
          <w:noProof/>
          <w:lang w:val="nl-NL"/>
        </w:rPr>
      </w:pPr>
    </w:p>
    <w:p w:rsidR="000B18EB" w:rsidRPr="007A01B9" w:rsidRDefault="000B18EB" w:rsidP="0019525C">
      <w:pPr>
        <w:spacing w:after="0"/>
        <w:rPr>
          <w:rFonts w:cstheme="minorHAnsi"/>
          <w:noProof/>
          <w:lang w:val="nl-NL"/>
        </w:rPr>
      </w:pPr>
    </w:p>
    <w:p w:rsidR="000B18EB" w:rsidRPr="007A01B9" w:rsidRDefault="000B18EB" w:rsidP="0019525C">
      <w:pPr>
        <w:spacing w:after="0"/>
        <w:rPr>
          <w:rFonts w:cstheme="minorHAnsi"/>
          <w:noProof/>
          <w:lang w:val="nl-NL"/>
        </w:rPr>
      </w:pPr>
      <w:r w:rsidRPr="007A01B9">
        <w:rPr>
          <w:rFonts w:cstheme="minorHAnsi"/>
          <w:noProof/>
          <w:lang w:val="nl-NL"/>
        </w:rPr>
        <w:t>Theunis Jasperts als man van Marij Jan Henrick Sleuwen krijgt toebedeeld</w:t>
      </w:r>
      <w:r w:rsidR="000D64DE" w:rsidRPr="007A01B9">
        <w:rPr>
          <w:rFonts w:cstheme="minorHAnsi"/>
          <w:noProof/>
          <w:lang w:val="nl-NL"/>
        </w:rPr>
        <w:t xml:space="preserve"> ‘een stuck</w:t>
      </w:r>
      <w:r w:rsidR="007637A0" w:rsidRPr="007A01B9">
        <w:rPr>
          <w:rFonts w:cstheme="minorHAnsi"/>
          <w:noProof/>
          <w:lang w:val="nl-NL"/>
        </w:rPr>
        <w:t xml:space="preserve"> acker teulaants, gelegen in Ben</w:t>
      </w:r>
      <w:r w:rsidR="000D64DE" w:rsidRPr="007A01B9">
        <w:rPr>
          <w:rFonts w:cstheme="minorHAnsi"/>
          <w:noProof/>
          <w:lang w:val="nl-NL"/>
        </w:rPr>
        <w:t>gels velt</w:t>
      </w:r>
    </w:p>
    <w:p w:rsidR="000D64DE" w:rsidRPr="007A01B9" w:rsidRDefault="000D64DE" w:rsidP="0019525C">
      <w:pPr>
        <w:pStyle w:val="ListParagraph"/>
        <w:numPr>
          <w:ilvl w:val="0"/>
          <w:numId w:val="91"/>
        </w:numPr>
        <w:spacing w:after="0"/>
        <w:rPr>
          <w:rFonts w:cstheme="minorHAnsi"/>
          <w:noProof/>
          <w:lang w:val="nl-NL"/>
        </w:rPr>
      </w:pPr>
      <w:r w:rsidRPr="007A01B9">
        <w:rPr>
          <w:rFonts w:cstheme="minorHAnsi"/>
          <w:noProof/>
          <w:lang w:val="nl-NL"/>
        </w:rPr>
        <w:t>e.z. en e.e.: Jan Ariens</w:t>
      </w:r>
    </w:p>
    <w:p w:rsidR="000D64DE" w:rsidRPr="007A01B9" w:rsidRDefault="000D64DE" w:rsidP="0019525C">
      <w:pPr>
        <w:pStyle w:val="ListParagraph"/>
        <w:numPr>
          <w:ilvl w:val="0"/>
          <w:numId w:val="91"/>
        </w:numPr>
        <w:spacing w:after="0"/>
        <w:rPr>
          <w:rFonts w:cstheme="minorHAnsi"/>
          <w:noProof/>
          <w:lang w:val="nl-NL"/>
        </w:rPr>
      </w:pPr>
      <w:r w:rsidRPr="007A01B9">
        <w:rPr>
          <w:rFonts w:cstheme="minorHAnsi"/>
          <w:noProof/>
          <w:lang w:val="nl-NL"/>
        </w:rPr>
        <w:t>a.z.: Jan Arien Jacobs</w:t>
      </w:r>
    </w:p>
    <w:p w:rsidR="000D64DE" w:rsidRPr="007A01B9" w:rsidRDefault="000D64DE" w:rsidP="0019525C">
      <w:pPr>
        <w:pStyle w:val="ListParagraph"/>
        <w:numPr>
          <w:ilvl w:val="0"/>
          <w:numId w:val="91"/>
        </w:numPr>
        <w:spacing w:after="0"/>
        <w:rPr>
          <w:rFonts w:cstheme="minorHAnsi"/>
          <w:noProof/>
          <w:lang w:val="nl-NL"/>
        </w:rPr>
      </w:pPr>
      <w:r w:rsidRPr="007A01B9">
        <w:rPr>
          <w:rFonts w:cstheme="minorHAnsi"/>
          <w:noProof/>
          <w:lang w:val="nl-NL"/>
        </w:rPr>
        <w:t>a.e.: den gemeene steeghde</w:t>
      </w:r>
    </w:p>
    <w:p w:rsidR="000D64DE" w:rsidRPr="007A01B9" w:rsidRDefault="000D64DE" w:rsidP="0019525C">
      <w:pPr>
        <w:spacing w:after="0"/>
        <w:rPr>
          <w:rFonts w:cstheme="minorHAnsi"/>
          <w:noProof/>
          <w:lang w:val="nl-NL"/>
        </w:rPr>
      </w:pPr>
    </w:p>
    <w:p w:rsidR="000D64DE" w:rsidRPr="007A01B9" w:rsidRDefault="000D64DE" w:rsidP="0019525C">
      <w:pPr>
        <w:spacing w:after="0"/>
        <w:rPr>
          <w:rFonts w:cstheme="minorHAnsi"/>
          <w:noProof/>
          <w:lang w:val="nl-NL"/>
        </w:rPr>
      </w:pPr>
      <w:r w:rsidRPr="007A01B9">
        <w:rPr>
          <w:rFonts w:cstheme="minorHAnsi"/>
          <w:noProof/>
          <w:lang w:val="nl-NL"/>
        </w:rPr>
        <w:t>Ook ‘het Breestuck int Scheurke’</w:t>
      </w:r>
    </w:p>
    <w:p w:rsidR="000D64DE" w:rsidRPr="007A01B9" w:rsidRDefault="000D64DE" w:rsidP="0019525C">
      <w:pPr>
        <w:pStyle w:val="ListParagraph"/>
        <w:numPr>
          <w:ilvl w:val="0"/>
          <w:numId w:val="92"/>
        </w:numPr>
        <w:spacing w:after="0"/>
        <w:rPr>
          <w:rFonts w:cstheme="minorHAnsi"/>
          <w:noProof/>
          <w:lang w:val="nl-NL"/>
        </w:rPr>
      </w:pPr>
      <w:r w:rsidRPr="007A01B9">
        <w:rPr>
          <w:rFonts w:cstheme="minorHAnsi"/>
          <w:noProof/>
          <w:lang w:val="nl-NL"/>
        </w:rPr>
        <w:t>e.z.: Jan Janssen Sleuwen</w:t>
      </w:r>
    </w:p>
    <w:p w:rsidR="000D64DE" w:rsidRPr="007A01B9" w:rsidRDefault="000D64DE" w:rsidP="0019525C">
      <w:pPr>
        <w:pStyle w:val="ListParagraph"/>
        <w:numPr>
          <w:ilvl w:val="0"/>
          <w:numId w:val="92"/>
        </w:numPr>
        <w:spacing w:after="0"/>
        <w:rPr>
          <w:rFonts w:cstheme="minorHAnsi"/>
          <w:noProof/>
          <w:lang w:val="nl-NL"/>
        </w:rPr>
      </w:pPr>
      <w:r w:rsidRPr="007A01B9">
        <w:rPr>
          <w:rFonts w:cstheme="minorHAnsi"/>
          <w:noProof/>
          <w:lang w:val="nl-NL"/>
        </w:rPr>
        <w:t>e.e.: Jan Daniels</w:t>
      </w:r>
    </w:p>
    <w:p w:rsidR="000D64DE" w:rsidRPr="007A01B9" w:rsidRDefault="000D64DE" w:rsidP="0019525C">
      <w:pPr>
        <w:spacing w:after="0"/>
        <w:rPr>
          <w:rFonts w:cstheme="minorHAnsi"/>
          <w:noProof/>
          <w:lang w:val="nl-NL"/>
        </w:rPr>
      </w:pPr>
    </w:p>
    <w:p w:rsidR="000D64DE" w:rsidRPr="007A01B9" w:rsidRDefault="000D64DE" w:rsidP="0019525C">
      <w:pPr>
        <w:spacing w:after="0"/>
        <w:rPr>
          <w:rFonts w:cstheme="minorHAnsi"/>
          <w:noProof/>
          <w:lang w:val="nl-NL"/>
        </w:rPr>
      </w:pPr>
      <w:r w:rsidRPr="007A01B9">
        <w:rPr>
          <w:rFonts w:cstheme="minorHAnsi"/>
          <w:noProof/>
          <w:lang w:val="nl-NL"/>
        </w:rPr>
        <w:t>Ook ‘eenen hoijbeemt’</w:t>
      </w:r>
    </w:p>
    <w:p w:rsidR="000D64DE" w:rsidRPr="007A01B9" w:rsidRDefault="000D64DE" w:rsidP="0019525C">
      <w:pPr>
        <w:pStyle w:val="ListParagraph"/>
        <w:numPr>
          <w:ilvl w:val="0"/>
          <w:numId w:val="93"/>
        </w:numPr>
        <w:spacing w:after="0"/>
        <w:rPr>
          <w:rFonts w:cstheme="minorHAnsi"/>
          <w:noProof/>
          <w:lang w:val="nl-NL"/>
        </w:rPr>
      </w:pPr>
      <w:r w:rsidRPr="007A01B9">
        <w:rPr>
          <w:rFonts w:cstheme="minorHAnsi"/>
          <w:noProof/>
          <w:lang w:val="nl-NL"/>
        </w:rPr>
        <w:t>e.z.: Jan Ariens</w:t>
      </w:r>
    </w:p>
    <w:p w:rsidR="000D64DE" w:rsidRPr="007A01B9" w:rsidRDefault="000D64DE" w:rsidP="0019525C">
      <w:pPr>
        <w:pStyle w:val="ListParagraph"/>
        <w:numPr>
          <w:ilvl w:val="0"/>
          <w:numId w:val="93"/>
        </w:numPr>
        <w:spacing w:after="0"/>
        <w:rPr>
          <w:rFonts w:cstheme="minorHAnsi"/>
          <w:noProof/>
          <w:lang w:val="nl-NL"/>
        </w:rPr>
      </w:pPr>
      <w:r w:rsidRPr="007A01B9">
        <w:rPr>
          <w:rFonts w:cstheme="minorHAnsi"/>
          <w:noProof/>
          <w:lang w:val="nl-NL"/>
        </w:rPr>
        <w:t>a.z.: Henrick Willems</w:t>
      </w:r>
    </w:p>
    <w:p w:rsidR="000D64DE" w:rsidRPr="007A01B9" w:rsidRDefault="000D64DE" w:rsidP="0019525C">
      <w:pPr>
        <w:pStyle w:val="ListParagraph"/>
        <w:numPr>
          <w:ilvl w:val="0"/>
          <w:numId w:val="93"/>
        </w:numPr>
        <w:spacing w:after="0"/>
        <w:rPr>
          <w:rFonts w:cstheme="minorHAnsi"/>
          <w:noProof/>
          <w:lang w:val="nl-NL"/>
        </w:rPr>
      </w:pPr>
      <w:r w:rsidRPr="007A01B9">
        <w:rPr>
          <w:rFonts w:cstheme="minorHAnsi"/>
          <w:noProof/>
          <w:lang w:val="nl-NL"/>
        </w:rPr>
        <w:t>e.e.: opten Leijgraef</w:t>
      </w:r>
    </w:p>
    <w:p w:rsidR="000D64DE" w:rsidRPr="007A01B9" w:rsidRDefault="000D64DE" w:rsidP="0019525C">
      <w:pPr>
        <w:spacing w:after="0"/>
        <w:rPr>
          <w:rFonts w:cstheme="minorHAnsi"/>
          <w:noProof/>
          <w:lang w:val="nl-NL"/>
        </w:rPr>
      </w:pPr>
    </w:p>
    <w:p w:rsidR="000D64DE" w:rsidRPr="007A01B9" w:rsidRDefault="000D64DE" w:rsidP="0019525C">
      <w:pPr>
        <w:spacing w:after="0"/>
        <w:rPr>
          <w:rFonts w:cstheme="minorHAnsi"/>
          <w:noProof/>
          <w:lang w:val="nl-NL"/>
        </w:rPr>
      </w:pPr>
      <w:r w:rsidRPr="007A01B9">
        <w:rPr>
          <w:rFonts w:cstheme="minorHAnsi"/>
          <w:noProof/>
          <w:lang w:val="nl-NL"/>
        </w:rPr>
        <w:t>Ook de helft van ‘het voorste van den Streep’</w:t>
      </w:r>
    </w:p>
    <w:p w:rsidR="000D64DE" w:rsidRPr="007A01B9" w:rsidRDefault="000D64DE" w:rsidP="0019525C">
      <w:pPr>
        <w:pStyle w:val="ListParagraph"/>
        <w:numPr>
          <w:ilvl w:val="0"/>
          <w:numId w:val="94"/>
        </w:numPr>
        <w:spacing w:after="0"/>
        <w:rPr>
          <w:rFonts w:cstheme="minorHAnsi"/>
          <w:noProof/>
          <w:lang w:val="nl-NL"/>
        </w:rPr>
      </w:pPr>
      <w:r w:rsidRPr="007A01B9">
        <w:rPr>
          <w:rFonts w:cstheme="minorHAnsi"/>
          <w:noProof/>
          <w:lang w:val="nl-NL"/>
        </w:rPr>
        <w:t>e.z.: Jan Daniels</w:t>
      </w:r>
    </w:p>
    <w:p w:rsidR="000D64DE" w:rsidRPr="007A01B9" w:rsidRDefault="000D64DE" w:rsidP="0019525C">
      <w:pPr>
        <w:pStyle w:val="ListParagraph"/>
        <w:numPr>
          <w:ilvl w:val="0"/>
          <w:numId w:val="94"/>
        </w:numPr>
        <w:spacing w:after="0"/>
        <w:rPr>
          <w:rFonts w:cstheme="minorHAnsi"/>
          <w:noProof/>
          <w:lang w:val="nl-NL"/>
        </w:rPr>
      </w:pPr>
      <w:r w:rsidRPr="007A01B9">
        <w:rPr>
          <w:rFonts w:cstheme="minorHAnsi"/>
          <w:noProof/>
          <w:lang w:val="nl-NL"/>
        </w:rPr>
        <w:t>a.z.: Matthijs Goossens</w:t>
      </w:r>
    </w:p>
    <w:p w:rsidR="000D64DE" w:rsidRPr="007A01B9" w:rsidRDefault="000D64DE" w:rsidP="0019525C">
      <w:pPr>
        <w:pStyle w:val="ListParagraph"/>
        <w:numPr>
          <w:ilvl w:val="0"/>
          <w:numId w:val="94"/>
        </w:numPr>
        <w:spacing w:after="0"/>
        <w:rPr>
          <w:rFonts w:cstheme="minorHAnsi"/>
          <w:noProof/>
          <w:lang w:val="nl-NL"/>
        </w:rPr>
      </w:pPr>
      <w:r w:rsidRPr="007A01B9">
        <w:rPr>
          <w:rFonts w:cstheme="minorHAnsi"/>
          <w:noProof/>
          <w:lang w:val="nl-NL"/>
        </w:rPr>
        <w:t>e.e.: ‘hier tegens gedeijlt’</w:t>
      </w:r>
    </w:p>
    <w:p w:rsidR="000D64DE" w:rsidRPr="007A01B9" w:rsidRDefault="000D64DE" w:rsidP="0019525C">
      <w:pPr>
        <w:spacing w:after="0"/>
        <w:rPr>
          <w:rFonts w:cstheme="minorHAnsi"/>
          <w:noProof/>
          <w:lang w:val="nl-NL"/>
        </w:rPr>
      </w:pPr>
    </w:p>
    <w:p w:rsidR="000D64DE" w:rsidRPr="007A01B9" w:rsidRDefault="000D64DE" w:rsidP="0019525C">
      <w:pPr>
        <w:spacing w:after="0"/>
        <w:rPr>
          <w:rFonts w:cstheme="minorHAnsi"/>
          <w:noProof/>
          <w:lang w:val="nl-NL"/>
        </w:rPr>
      </w:pPr>
      <w:r w:rsidRPr="007A01B9">
        <w:rPr>
          <w:rFonts w:cstheme="minorHAnsi"/>
          <w:noProof/>
          <w:lang w:val="nl-NL"/>
        </w:rPr>
        <w:t>Ook ‘een stuck teullants gelegen over de Steecht’</w:t>
      </w:r>
    </w:p>
    <w:p w:rsidR="000D64DE" w:rsidRPr="007A01B9" w:rsidRDefault="000D64DE" w:rsidP="0019525C">
      <w:pPr>
        <w:pStyle w:val="ListParagraph"/>
        <w:numPr>
          <w:ilvl w:val="0"/>
          <w:numId w:val="95"/>
        </w:numPr>
        <w:spacing w:after="0"/>
        <w:rPr>
          <w:rFonts w:cstheme="minorHAnsi"/>
          <w:noProof/>
          <w:lang w:val="nl-NL"/>
        </w:rPr>
      </w:pPr>
      <w:r w:rsidRPr="007A01B9">
        <w:rPr>
          <w:rFonts w:cstheme="minorHAnsi"/>
          <w:noProof/>
          <w:lang w:val="nl-NL"/>
        </w:rPr>
        <w:t>e.z.: Henrick Willems</w:t>
      </w:r>
    </w:p>
    <w:p w:rsidR="000D64DE" w:rsidRPr="007A01B9" w:rsidRDefault="000D64DE" w:rsidP="0019525C">
      <w:pPr>
        <w:pStyle w:val="ListParagraph"/>
        <w:numPr>
          <w:ilvl w:val="0"/>
          <w:numId w:val="95"/>
        </w:numPr>
        <w:spacing w:after="0"/>
        <w:rPr>
          <w:rFonts w:cstheme="minorHAnsi"/>
          <w:noProof/>
          <w:lang w:val="nl-NL"/>
        </w:rPr>
      </w:pPr>
      <w:r w:rsidRPr="007A01B9">
        <w:rPr>
          <w:rFonts w:cstheme="minorHAnsi"/>
          <w:noProof/>
          <w:lang w:val="nl-NL"/>
        </w:rPr>
        <w:t>a.z.: Barthel Dirck Aerts</w:t>
      </w:r>
    </w:p>
    <w:p w:rsidR="000D64DE" w:rsidRPr="007A01B9" w:rsidRDefault="000D64DE" w:rsidP="0019525C">
      <w:pPr>
        <w:pStyle w:val="ListParagraph"/>
        <w:numPr>
          <w:ilvl w:val="0"/>
          <w:numId w:val="95"/>
        </w:numPr>
        <w:spacing w:after="0"/>
        <w:rPr>
          <w:rFonts w:cstheme="minorHAnsi"/>
          <w:noProof/>
          <w:lang w:val="nl-NL"/>
        </w:rPr>
      </w:pPr>
      <w:r w:rsidRPr="007A01B9">
        <w:rPr>
          <w:rFonts w:cstheme="minorHAnsi"/>
          <w:noProof/>
          <w:lang w:val="nl-NL"/>
        </w:rPr>
        <w:t>e.e.: het Udense broeck</w:t>
      </w:r>
    </w:p>
    <w:p w:rsidR="000D64DE" w:rsidRPr="007A01B9" w:rsidRDefault="000D64DE" w:rsidP="0019525C">
      <w:pPr>
        <w:spacing w:after="0"/>
        <w:rPr>
          <w:rFonts w:cstheme="minorHAnsi"/>
          <w:noProof/>
          <w:lang w:val="nl-NL"/>
        </w:rPr>
      </w:pPr>
    </w:p>
    <w:p w:rsidR="000D64DE" w:rsidRPr="007A01B9" w:rsidRDefault="000D64DE" w:rsidP="0019525C">
      <w:pPr>
        <w:spacing w:after="0"/>
        <w:rPr>
          <w:rFonts w:cstheme="minorHAnsi"/>
          <w:noProof/>
          <w:lang w:val="nl-NL"/>
        </w:rPr>
      </w:pPr>
      <w:r w:rsidRPr="007A01B9">
        <w:rPr>
          <w:rFonts w:cstheme="minorHAnsi"/>
          <w:noProof/>
          <w:lang w:val="nl-NL"/>
        </w:rPr>
        <w:t>Ook ‘het achterste van een heijvelt’.</w:t>
      </w:r>
    </w:p>
    <w:p w:rsidR="000D64DE" w:rsidRPr="007A01B9" w:rsidRDefault="000D64DE" w:rsidP="0019525C">
      <w:pPr>
        <w:spacing w:after="0"/>
        <w:rPr>
          <w:rFonts w:cstheme="minorHAnsi"/>
          <w:noProof/>
          <w:lang w:val="nl-NL"/>
        </w:rPr>
      </w:pPr>
    </w:p>
    <w:p w:rsidR="000D64DE" w:rsidRPr="007A01B9" w:rsidRDefault="00160BDC" w:rsidP="0019525C">
      <w:pPr>
        <w:spacing w:after="0"/>
        <w:rPr>
          <w:rFonts w:cstheme="minorHAnsi"/>
          <w:noProof/>
          <w:lang w:val="nl-NL"/>
        </w:rPr>
      </w:pPr>
      <w:r w:rsidRPr="007A01B9">
        <w:rPr>
          <w:rFonts w:cstheme="minorHAnsi"/>
          <w:noProof/>
          <w:lang w:val="nl-NL"/>
        </w:rPr>
        <w:t>Dit lo</w:t>
      </w:r>
      <w:r w:rsidR="000D64DE" w:rsidRPr="007A01B9">
        <w:rPr>
          <w:rFonts w:cstheme="minorHAnsi"/>
          <w:noProof/>
          <w:lang w:val="nl-NL"/>
        </w:rPr>
        <w:t>t is belast met</w:t>
      </w:r>
      <w:r w:rsidRPr="007A01B9">
        <w:rPr>
          <w:rFonts w:cstheme="minorHAnsi"/>
          <w:noProof/>
          <w:lang w:val="nl-NL"/>
        </w:rPr>
        <w:t xml:space="preserve"> jaarlijks</w:t>
      </w:r>
      <w:r w:rsidR="000D64DE" w:rsidRPr="007A01B9">
        <w:rPr>
          <w:rFonts w:cstheme="minorHAnsi"/>
          <w:noProof/>
          <w:lang w:val="nl-NL"/>
        </w:rPr>
        <w:t>:</w:t>
      </w:r>
    </w:p>
    <w:p w:rsidR="000D64DE" w:rsidRPr="007A01B9" w:rsidRDefault="000D64DE" w:rsidP="0019525C">
      <w:pPr>
        <w:pStyle w:val="ListParagraph"/>
        <w:numPr>
          <w:ilvl w:val="0"/>
          <w:numId w:val="96"/>
        </w:numPr>
        <w:spacing w:after="0"/>
        <w:rPr>
          <w:rFonts w:cstheme="minorHAnsi"/>
          <w:noProof/>
          <w:lang w:val="nl-NL"/>
        </w:rPr>
      </w:pPr>
      <w:r w:rsidRPr="007A01B9">
        <w:rPr>
          <w:rFonts w:cstheme="minorHAnsi"/>
          <w:noProof/>
          <w:lang w:val="nl-NL"/>
        </w:rPr>
        <w:t>2 vaten rogge, Bossche maat, ‘aen het mannen gasthuijs tot Vucht’</w:t>
      </w:r>
    </w:p>
    <w:p w:rsidR="000D64DE" w:rsidRPr="007A01B9" w:rsidRDefault="000D64DE" w:rsidP="0019525C">
      <w:pPr>
        <w:pStyle w:val="ListParagraph"/>
        <w:numPr>
          <w:ilvl w:val="0"/>
          <w:numId w:val="96"/>
        </w:numPr>
        <w:spacing w:after="0"/>
        <w:rPr>
          <w:rFonts w:cstheme="minorHAnsi"/>
          <w:noProof/>
          <w:lang w:val="nl-NL"/>
        </w:rPr>
      </w:pPr>
      <w:r w:rsidRPr="007A01B9">
        <w:rPr>
          <w:rFonts w:cstheme="minorHAnsi"/>
          <w:noProof/>
          <w:lang w:val="nl-NL"/>
        </w:rPr>
        <w:t>1 vat rogge. Bossche maa, ‘aen den heere van Deurne als geestelijck rentmeester tot s’ Bosch’</w:t>
      </w:r>
    </w:p>
    <w:p w:rsidR="000D64DE" w:rsidRPr="007A01B9" w:rsidRDefault="000D64DE" w:rsidP="0019525C">
      <w:pPr>
        <w:pStyle w:val="ListParagraph"/>
        <w:numPr>
          <w:ilvl w:val="0"/>
          <w:numId w:val="96"/>
        </w:numPr>
        <w:spacing w:after="0"/>
        <w:rPr>
          <w:rFonts w:cstheme="minorHAnsi"/>
          <w:noProof/>
          <w:lang w:val="nl-NL"/>
        </w:rPr>
      </w:pPr>
      <w:r w:rsidRPr="007A01B9">
        <w:rPr>
          <w:rFonts w:cstheme="minorHAnsi"/>
          <w:noProof/>
          <w:lang w:val="nl-NL"/>
        </w:rPr>
        <w:t>5 stuivers en 8 penningen ‘aen juffrou Coolen’</w:t>
      </w:r>
    </w:p>
    <w:p w:rsidR="000D64DE" w:rsidRPr="007A01B9" w:rsidRDefault="000D64DE" w:rsidP="0019525C">
      <w:pPr>
        <w:spacing w:after="0"/>
        <w:rPr>
          <w:rFonts w:cstheme="minorHAnsi"/>
          <w:noProof/>
          <w:lang w:val="nl-NL"/>
        </w:rPr>
      </w:pPr>
    </w:p>
    <w:p w:rsidR="000D64DE" w:rsidRPr="007A01B9" w:rsidRDefault="000D64DE" w:rsidP="0019525C">
      <w:pPr>
        <w:spacing w:after="0"/>
        <w:rPr>
          <w:rFonts w:cstheme="minorHAnsi"/>
          <w:noProof/>
          <w:lang w:val="nl-NL"/>
        </w:rPr>
      </w:pPr>
    </w:p>
    <w:p w:rsidR="000D64DE" w:rsidRPr="007A01B9" w:rsidRDefault="000D64DE" w:rsidP="0019525C">
      <w:pPr>
        <w:spacing w:after="0"/>
        <w:rPr>
          <w:rFonts w:cstheme="minorHAnsi"/>
          <w:noProof/>
          <w:lang w:val="nl-NL"/>
        </w:rPr>
      </w:pPr>
      <w:r w:rsidRPr="007A01B9">
        <w:rPr>
          <w:rFonts w:cstheme="minorHAnsi"/>
          <w:noProof/>
          <w:lang w:val="nl-NL"/>
        </w:rPr>
        <w:t>De 3 minderjarige kinderen van Goort Dirckx, verwekt bij zijn vrouw Haersken Jan Henrick Sleuwen, krijgen toebedeeld ‘het derde gebont in het huijs met den halven solder’.</w:t>
      </w:r>
    </w:p>
    <w:p w:rsidR="000D64DE" w:rsidRPr="007A01B9" w:rsidRDefault="000D64DE" w:rsidP="0019525C">
      <w:pPr>
        <w:spacing w:after="0"/>
        <w:rPr>
          <w:rFonts w:cstheme="minorHAnsi"/>
          <w:noProof/>
          <w:lang w:val="nl-NL"/>
        </w:rPr>
      </w:pPr>
    </w:p>
    <w:p w:rsidR="000D64DE" w:rsidRPr="007A01B9" w:rsidRDefault="000D64DE" w:rsidP="0019525C">
      <w:pPr>
        <w:spacing w:after="0"/>
        <w:rPr>
          <w:rFonts w:cstheme="minorHAnsi"/>
          <w:noProof/>
          <w:lang w:val="nl-NL"/>
        </w:rPr>
      </w:pPr>
      <w:r w:rsidRPr="007A01B9">
        <w:rPr>
          <w:rFonts w:cstheme="minorHAnsi"/>
          <w:noProof/>
          <w:lang w:val="nl-NL"/>
        </w:rPr>
        <w:t>Ook ‘het derde stuck teullants’</w:t>
      </w:r>
    </w:p>
    <w:p w:rsidR="000D64DE" w:rsidRPr="007A01B9" w:rsidRDefault="000D64DE" w:rsidP="0019525C">
      <w:pPr>
        <w:pStyle w:val="ListParagraph"/>
        <w:numPr>
          <w:ilvl w:val="0"/>
          <w:numId w:val="97"/>
        </w:numPr>
        <w:spacing w:after="0"/>
        <w:rPr>
          <w:rFonts w:cstheme="minorHAnsi"/>
          <w:noProof/>
          <w:lang w:val="nl-NL"/>
        </w:rPr>
      </w:pPr>
      <w:r w:rsidRPr="007A01B9">
        <w:rPr>
          <w:rFonts w:cstheme="minorHAnsi"/>
          <w:noProof/>
          <w:lang w:val="nl-NL"/>
        </w:rPr>
        <w:lastRenderedPageBreak/>
        <w:t>e.z.: Jan Janssen Sleuwen</w:t>
      </w:r>
    </w:p>
    <w:p w:rsidR="000D64DE" w:rsidRPr="007A01B9" w:rsidRDefault="000D64DE" w:rsidP="0019525C">
      <w:pPr>
        <w:pStyle w:val="ListParagraph"/>
        <w:numPr>
          <w:ilvl w:val="0"/>
          <w:numId w:val="97"/>
        </w:numPr>
        <w:spacing w:after="0"/>
        <w:rPr>
          <w:rFonts w:cstheme="minorHAnsi"/>
          <w:noProof/>
          <w:lang w:val="nl-NL"/>
        </w:rPr>
      </w:pPr>
      <w:r w:rsidRPr="007A01B9">
        <w:rPr>
          <w:rFonts w:cstheme="minorHAnsi"/>
          <w:noProof/>
          <w:lang w:val="nl-NL"/>
        </w:rPr>
        <w:t>a.z.: Jan Daniels</w:t>
      </w:r>
    </w:p>
    <w:p w:rsidR="000D64DE" w:rsidRPr="007A01B9" w:rsidRDefault="000D64DE" w:rsidP="0019525C">
      <w:pPr>
        <w:pStyle w:val="ListParagraph"/>
        <w:numPr>
          <w:ilvl w:val="0"/>
          <w:numId w:val="97"/>
        </w:numPr>
        <w:spacing w:after="0"/>
        <w:rPr>
          <w:rFonts w:cstheme="minorHAnsi"/>
          <w:noProof/>
          <w:lang w:val="nl-NL"/>
        </w:rPr>
      </w:pPr>
      <w:r w:rsidRPr="007A01B9">
        <w:rPr>
          <w:rFonts w:cstheme="minorHAnsi"/>
          <w:noProof/>
          <w:lang w:val="nl-NL"/>
        </w:rPr>
        <w:t>e.e.: de gemeijnte</w:t>
      </w:r>
    </w:p>
    <w:p w:rsidR="000D64DE" w:rsidRPr="007A01B9" w:rsidRDefault="000D64DE" w:rsidP="0019525C">
      <w:pPr>
        <w:spacing w:after="0"/>
        <w:rPr>
          <w:rFonts w:cstheme="minorHAnsi"/>
          <w:noProof/>
          <w:lang w:val="nl-NL"/>
        </w:rPr>
      </w:pPr>
    </w:p>
    <w:p w:rsidR="000D64DE" w:rsidRPr="007A01B9" w:rsidRDefault="000D64DE" w:rsidP="0019525C">
      <w:pPr>
        <w:spacing w:after="0"/>
        <w:rPr>
          <w:rFonts w:cstheme="minorHAnsi"/>
          <w:noProof/>
          <w:lang w:val="nl-NL"/>
        </w:rPr>
      </w:pPr>
      <w:r w:rsidRPr="007A01B9">
        <w:rPr>
          <w:rFonts w:cstheme="minorHAnsi"/>
          <w:noProof/>
          <w:lang w:val="nl-NL"/>
        </w:rPr>
        <w:t>Ook ‘het derde stuck teullants in het Scheurke’</w:t>
      </w:r>
    </w:p>
    <w:p w:rsidR="000D64DE" w:rsidRPr="007A01B9" w:rsidRDefault="000D64DE" w:rsidP="0019525C">
      <w:pPr>
        <w:pStyle w:val="ListParagraph"/>
        <w:numPr>
          <w:ilvl w:val="0"/>
          <w:numId w:val="98"/>
        </w:numPr>
        <w:spacing w:after="0"/>
        <w:rPr>
          <w:rFonts w:cstheme="minorHAnsi"/>
          <w:noProof/>
          <w:lang w:val="nl-NL"/>
        </w:rPr>
      </w:pPr>
      <w:r w:rsidRPr="007A01B9">
        <w:rPr>
          <w:rFonts w:cstheme="minorHAnsi"/>
          <w:noProof/>
          <w:lang w:val="nl-NL"/>
        </w:rPr>
        <w:t>e.z.:  Theunis Jaspers</w:t>
      </w:r>
    </w:p>
    <w:p w:rsidR="000D64DE" w:rsidRPr="007A01B9" w:rsidRDefault="000D64DE" w:rsidP="0019525C">
      <w:pPr>
        <w:pStyle w:val="ListParagraph"/>
        <w:numPr>
          <w:ilvl w:val="0"/>
          <w:numId w:val="98"/>
        </w:numPr>
        <w:spacing w:after="0"/>
        <w:rPr>
          <w:rFonts w:cstheme="minorHAnsi"/>
          <w:noProof/>
          <w:lang w:val="nl-NL"/>
        </w:rPr>
      </w:pPr>
      <w:r w:rsidRPr="007A01B9">
        <w:rPr>
          <w:rFonts w:cstheme="minorHAnsi"/>
          <w:noProof/>
          <w:lang w:val="nl-NL"/>
        </w:rPr>
        <w:t>a.z.: Jan Janssen SLeuwen</w:t>
      </w:r>
    </w:p>
    <w:p w:rsidR="000D64DE" w:rsidRPr="007A01B9" w:rsidRDefault="000D64DE" w:rsidP="0019525C">
      <w:pPr>
        <w:pStyle w:val="ListParagraph"/>
        <w:numPr>
          <w:ilvl w:val="0"/>
          <w:numId w:val="98"/>
        </w:numPr>
        <w:spacing w:after="0"/>
        <w:rPr>
          <w:rFonts w:cstheme="minorHAnsi"/>
          <w:noProof/>
          <w:lang w:val="nl-NL"/>
        </w:rPr>
      </w:pPr>
      <w:r w:rsidRPr="007A01B9">
        <w:rPr>
          <w:rFonts w:cstheme="minorHAnsi"/>
          <w:noProof/>
          <w:lang w:val="nl-NL"/>
        </w:rPr>
        <w:t>e.e. en a.e.: Jan Daniels</w:t>
      </w:r>
    </w:p>
    <w:p w:rsidR="000D64DE" w:rsidRPr="007A01B9" w:rsidRDefault="000D64DE" w:rsidP="0019525C">
      <w:pPr>
        <w:spacing w:after="0"/>
        <w:rPr>
          <w:rFonts w:cstheme="minorHAnsi"/>
          <w:noProof/>
          <w:lang w:val="nl-NL"/>
        </w:rPr>
      </w:pPr>
    </w:p>
    <w:p w:rsidR="000D64DE" w:rsidRPr="007A01B9" w:rsidRDefault="000D64DE" w:rsidP="0019525C">
      <w:pPr>
        <w:spacing w:after="0"/>
        <w:rPr>
          <w:rFonts w:cstheme="minorHAnsi"/>
          <w:noProof/>
          <w:lang w:val="nl-NL"/>
        </w:rPr>
      </w:pPr>
      <w:r w:rsidRPr="007A01B9">
        <w:rPr>
          <w:rFonts w:cstheme="minorHAnsi"/>
          <w:noProof/>
          <w:lang w:val="nl-NL"/>
        </w:rPr>
        <w:t>Ook de ‘helft int Beemtie’</w:t>
      </w:r>
    </w:p>
    <w:p w:rsidR="000D64DE" w:rsidRPr="007A01B9" w:rsidRDefault="000D64DE" w:rsidP="0019525C">
      <w:pPr>
        <w:pStyle w:val="ListParagraph"/>
        <w:numPr>
          <w:ilvl w:val="0"/>
          <w:numId w:val="99"/>
        </w:numPr>
        <w:spacing w:after="0"/>
        <w:rPr>
          <w:rFonts w:cstheme="minorHAnsi"/>
          <w:noProof/>
          <w:lang w:val="nl-NL"/>
        </w:rPr>
      </w:pPr>
      <w:r w:rsidRPr="007A01B9">
        <w:rPr>
          <w:rFonts w:cstheme="minorHAnsi"/>
          <w:noProof/>
          <w:lang w:val="nl-NL"/>
        </w:rPr>
        <w:t>e.z. en e.e.: Evert Frericx</w:t>
      </w:r>
    </w:p>
    <w:p w:rsidR="000D64DE" w:rsidRPr="007A01B9" w:rsidRDefault="000D64DE" w:rsidP="0019525C">
      <w:pPr>
        <w:pStyle w:val="ListParagraph"/>
        <w:numPr>
          <w:ilvl w:val="0"/>
          <w:numId w:val="99"/>
        </w:numPr>
        <w:spacing w:after="0"/>
        <w:rPr>
          <w:rFonts w:cstheme="minorHAnsi"/>
          <w:noProof/>
          <w:lang w:val="nl-NL"/>
        </w:rPr>
      </w:pPr>
      <w:r w:rsidRPr="007A01B9">
        <w:rPr>
          <w:rFonts w:cstheme="minorHAnsi"/>
          <w:noProof/>
          <w:lang w:val="nl-NL"/>
        </w:rPr>
        <w:t>a.z.: ‘hier tegens gedeelt’</w:t>
      </w:r>
    </w:p>
    <w:p w:rsidR="000D64DE" w:rsidRPr="007A01B9" w:rsidRDefault="000D64DE" w:rsidP="0019525C">
      <w:pPr>
        <w:spacing w:after="0"/>
        <w:rPr>
          <w:rFonts w:cstheme="minorHAnsi"/>
          <w:noProof/>
          <w:lang w:val="nl-NL"/>
        </w:rPr>
      </w:pPr>
    </w:p>
    <w:p w:rsidR="000D64DE" w:rsidRPr="007A01B9" w:rsidRDefault="000D64DE" w:rsidP="0019525C">
      <w:pPr>
        <w:spacing w:after="0"/>
        <w:rPr>
          <w:rFonts w:cstheme="minorHAnsi"/>
          <w:noProof/>
          <w:lang w:val="nl-NL"/>
        </w:rPr>
      </w:pPr>
      <w:r w:rsidRPr="007A01B9">
        <w:rPr>
          <w:rFonts w:cstheme="minorHAnsi"/>
          <w:noProof/>
          <w:lang w:val="nl-NL"/>
        </w:rPr>
        <w:t>Ook het ¼ deel ‘in den hof achter aen naest Theunis Daniels’.</w:t>
      </w:r>
    </w:p>
    <w:p w:rsidR="000D64DE" w:rsidRPr="007A01B9" w:rsidRDefault="000D64DE" w:rsidP="0019525C">
      <w:pPr>
        <w:spacing w:after="0"/>
        <w:rPr>
          <w:rFonts w:cstheme="minorHAnsi"/>
          <w:noProof/>
          <w:lang w:val="nl-NL"/>
        </w:rPr>
      </w:pPr>
    </w:p>
    <w:p w:rsidR="000D64DE" w:rsidRPr="007A01B9" w:rsidRDefault="000D64DE" w:rsidP="0019525C">
      <w:pPr>
        <w:spacing w:after="0"/>
        <w:rPr>
          <w:rFonts w:cstheme="minorHAnsi"/>
          <w:noProof/>
          <w:lang w:val="nl-NL"/>
        </w:rPr>
      </w:pPr>
      <w:r w:rsidRPr="007A01B9">
        <w:rPr>
          <w:rFonts w:cstheme="minorHAnsi"/>
          <w:noProof/>
          <w:lang w:val="nl-NL"/>
        </w:rPr>
        <w:t>Ook ‘een stucken teullants genoemt het Droevendael’.</w:t>
      </w:r>
    </w:p>
    <w:p w:rsidR="000D64DE" w:rsidRPr="007A01B9" w:rsidRDefault="000D64DE" w:rsidP="0019525C">
      <w:pPr>
        <w:spacing w:after="0"/>
        <w:rPr>
          <w:rFonts w:cstheme="minorHAnsi"/>
          <w:noProof/>
          <w:lang w:val="nl-NL"/>
        </w:rPr>
      </w:pPr>
    </w:p>
    <w:p w:rsidR="000D64DE" w:rsidRPr="007A01B9" w:rsidRDefault="000D64DE" w:rsidP="0019525C">
      <w:pPr>
        <w:spacing w:after="0"/>
        <w:rPr>
          <w:rFonts w:cstheme="minorHAnsi"/>
          <w:noProof/>
          <w:lang w:val="nl-NL"/>
        </w:rPr>
      </w:pPr>
      <w:r w:rsidRPr="007A01B9">
        <w:rPr>
          <w:rFonts w:cstheme="minorHAnsi"/>
          <w:noProof/>
          <w:lang w:val="nl-NL"/>
        </w:rPr>
        <w:t>Ook ‘het middelste deel van een heijvelt’.</w:t>
      </w:r>
    </w:p>
    <w:p w:rsidR="000D64DE" w:rsidRPr="007A01B9" w:rsidRDefault="000D64DE" w:rsidP="0019525C">
      <w:pPr>
        <w:spacing w:after="0"/>
        <w:rPr>
          <w:rFonts w:cstheme="minorHAnsi"/>
          <w:noProof/>
          <w:lang w:val="nl-NL"/>
        </w:rPr>
      </w:pPr>
    </w:p>
    <w:p w:rsidR="000D64DE" w:rsidRPr="007A01B9" w:rsidRDefault="000D64DE" w:rsidP="0019525C">
      <w:pPr>
        <w:spacing w:after="0"/>
        <w:rPr>
          <w:rFonts w:cstheme="minorHAnsi"/>
          <w:noProof/>
          <w:lang w:val="nl-NL"/>
        </w:rPr>
      </w:pPr>
      <w:r w:rsidRPr="007A01B9">
        <w:rPr>
          <w:rFonts w:cstheme="minorHAnsi"/>
          <w:noProof/>
          <w:lang w:val="nl-NL"/>
        </w:rPr>
        <w:t>Dit lot is belast met</w:t>
      </w:r>
      <w:r w:rsidR="00160BDC" w:rsidRPr="007A01B9">
        <w:rPr>
          <w:rFonts w:cstheme="minorHAnsi"/>
          <w:noProof/>
          <w:lang w:val="nl-NL"/>
        </w:rPr>
        <w:t xml:space="preserve"> jaarlijks</w:t>
      </w:r>
      <w:r w:rsidRPr="007A01B9">
        <w:rPr>
          <w:rFonts w:cstheme="minorHAnsi"/>
          <w:noProof/>
          <w:lang w:val="nl-NL"/>
        </w:rPr>
        <w:t>:</w:t>
      </w:r>
    </w:p>
    <w:p w:rsidR="000D64DE" w:rsidRPr="007A01B9" w:rsidRDefault="000D64DE" w:rsidP="0019525C">
      <w:pPr>
        <w:pStyle w:val="ListParagraph"/>
        <w:numPr>
          <w:ilvl w:val="0"/>
          <w:numId w:val="100"/>
        </w:numPr>
        <w:spacing w:after="0"/>
        <w:rPr>
          <w:rFonts w:cstheme="minorHAnsi"/>
          <w:noProof/>
          <w:lang w:val="nl-NL"/>
        </w:rPr>
      </w:pPr>
      <w:r w:rsidRPr="007A01B9">
        <w:rPr>
          <w:rFonts w:cstheme="minorHAnsi"/>
          <w:noProof/>
          <w:lang w:val="nl-NL"/>
        </w:rPr>
        <w:t>3 vaten rogge, Bossche maat, aan Peter Abangelis</w:t>
      </w:r>
    </w:p>
    <w:p w:rsidR="000D64DE" w:rsidRPr="007A01B9" w:rsidRDefault="000D64DE" w:rsidP="0019525C">
      <w:pPr>
        <w:pStyle w:val="ListParagraph"/>
        <w:numPr>
          <w:ilvl w:val="0"/>
          <w:numId w:val="100"/>
        </w:numPr>
        <w:spacing w:after="0"/>
        <w:rPr>
          <w:rFonts w:cstheme="minorHAnsi"/>
          <w:noProof/>
          <w:lang w:val="nl-NL"/>
        </w:rPr>
      </w:pPr>
      <w:r w:rsidRPr="007A01B9">
        <w:rPr>
          <w:rFonts w:cstheme="minorHAnsi"/>
          <w:noProof/>
          <w:lang w:val="nl-NL"/>
        </w:rPr>
        <w:t xml:space="preserve">5 stuivers aan vrou van Malse tot </w:t>
      </w:r>
      <w:r w:rsidR="00160BDC" w:rsidRPr="007A01B9">
        <w:rPr>
          <w:rFonts w:cstheme="minorHAnsi"/>
          <w:noProof/>
          <w:lang w:val="nl-NL"/>
        </w:rPr>
        <w:t>’</w:t>
      </w:r>
      <w:r w:rsidRPr="007A01B9">
        <w:rPr>
          <w:rFonts w:cstheme="minorHAnsi"/>
          <w:noProof/>
          <w:lang w:val="nl-NL"/>
        </w:rPr>
        <w:t>s Hertogenbos</w:t>
      </w:r>
    </w:p>
    <w:p w:rsidR="000D64DE" w:rsidRPr="007A01B9" w:rsidRDefault="000D64DE" w:rsidP="0019525C">
      <w:pPr>
        <w:spacing w:after="0"/>
        <w:rPr>
          <w:rFonts w:cstheme="minorHAnsi"/>
          <w:noProof/>
          <w:lang w:val="nl-NL"/>
        </w:rPr>
      </w:pPr>
    </w:p>
    <w:p w:rsidR="000D64DE" w:rsidRPr="007A01B9" w:rsidRDefault="000D64DE" w:rsidP="0019525C">
      <w:pPr>
        <w:spacing w:after="0"/>
        <w:rPr>
          <w:rFonts w:cstheme="minorHAnsi"/>
          <w:noProof/>
          <w:lang w:val="nl-NL"/>
        </w:rPr>
      </w:pPr>
    </w:p>
    <w:p w:rsidR="000D64DE" w:rsidRPr="007A01B9" w:rsidRDefault="000D64DE" w:rsidP="0019525C">
      <w:pPr>
        <w:spacing w:after="0"/>
        <w:rPr>
          <w:rFonts w:cstheme="minorHAnsi"/>
          <w:noProof/>
          <w:lang w:val="nl-NL"/>
        </w:rPr>
      </w:pPr>
      <w:r w:rsidRPr="007A01B9">
        <w:rPr>
          <w:rFonts w:cstheme="minorHAnsi"/>
          <w:noProof/>
          <w:lang w:val="nl-NL"/>
        </w:rPr>
        <w:t>Jan Janssen Sleuwen krijgt toebedeeld ‘het vierde gebont in het huijs’.</w:t>
      </w:r>
    </w:p>
    <w:p w:rsidR="000D64DE" w:rsidRPr="007A01B9" w:rsidRDefault="000D64DE" w:rsidP="0019525C">
      <w:pPr>
        <w:spacing w:after="0"/>
        <w:rPr>
          <w:rFonts w:cstheme="minorHAnsi"/>
          <w:noProof/>
          <w:lang w:val="nl-NL"/>
        </w:rPr>
      </w:pPr>
    </w:p>
    <w:p w:rsidR="000D64DE" w:rsidRPr="007A01B9" w:rsidRDefault="000D64DE" w:rsidP="0019525C">
      <w:pPr>
        <w:spacing w:after="0"/>
        <w:rPr>
          <w:rFonts w:cstheme="minorHAnsi"/>
          <w:noProof/>
          <w:lang w:val="nl-NL"/>
        </w:rPr>
      </w:pPr>
      <w:r w:rsidRPr="007A01B9">
        <w:rPr>
          <w:rFonts w:cstheme="minorHAnsi"/>
          <w:noProof/>
          <w:lang w:val="nl-NL"/>
        </w:rPr>
        <w:t>Ook ‘het vierde stuck bij het huijs’</w:t>
      </w:r>
    </w:p>
    <w:p w:rsidR="000D64DE" w:rsidRPr="007A01B9" w:rsidRDefault="000D64DE" w:rsidP="0019525C">
      <w:pPr>
        <w:pStyle w:val="ListParagraph"/>
        <w:numPr>
          <w:ilvl w:val="0"/>
          <w:numId w:val="101"/>
        </w:numPr>
        <w:spacing w:after="0"/>
        <w:rPr>
          <w:rFonts w:cstheme="minorHAnsi"/>
          <w:noProof/>
          <w:lang w:val="nl-NL"/>
        </w:rPr>
      </w:pPr>
      <w:r w:rsidRPr="007A01B9">
        <w:rPr>
          <w:rFonts w:cstheme="minorHAnsi"/>
          <w:noProof/>
          <w:lang w:val="nl-NL"/>
        </w:rPr>
        <w:t>e.z.: den condivident</w:t>
      </w:r>
    </w:p>
    <w:p w:rsidR="000D64DE" w:rsidRPr="007A01B9" w:rsidRDefault="000D64DE" w:rsidP="0019525C">
      <w:pPr>
        <w:pStyle w:val="ListParagraph"/>
        <w:numPr>
          <w:ilvl w:val="0"/>
          <w:numId w:val="101"/>
        </w:numPr>
        <w:spacing w:after="0"/>
        <w:rPr>
          <w:rFonts w:cstheme="minorHAnsi"/>
          <w:noProof/>
          <w:lang w:val="nl-NL"/>
        </w:rPr>
      </w:pPr>
      <w:r w:rsidRPr="007A01B9">
        <w:rPr>
          <w:rFonts w:cstheme="minorHAnsi"/>
          <w:noProof/>
          <w:lang w:val="nl-NL"/>
        </w:rPr>
        <w:t>a.z.: de minderjarige kinderen van Goort Dircx</w:t>
      </w:r>
    </w:p>
    <w:p w:rsidR="000D64DE" w:rsidRPr="007A01B9" w:rsidRDefault="000D64DE" w:rsidP="0019525C">
      <w:pPr>
        <w:pStyle w:val="ListParagraph"/>
        <w:numPr>
          <w:ilvl w:val="0"/>
          <w:numId w:val="101"/>
        </w:numPr>
        <w:spacing w:after="0"/>
        <w:rPr>
          <w:rFonts w:cstheme="minorHAnsi"/>
          <w:noProof/>
          <w:lang w:val="nl-NL"/>
        </w:rPr>
      </w:pPr>
      <w:r w:rsidRPr="007A01B9">
        <w:rPr>
          <w:rFonts w:cstheme="minorHAnsi"/>
          <w:noProof/>
          <w:lang w:val="nl-NL"/>
        </w:rPr>
        <w:t>e.e.: opte straet</w:t>
      </w:r>
    </w:p>
    <w:p w:rsidR="000D64DE" w:rsidRPr="007A01B9" w:rsidRDefault="000D64DE" w:rsidP="0019525C">
      <w:pPr>
        <w:spacing w:after="0"/>
        <w:rPr>
          <w:rFonts w:cstheme="minorHAnsi"/>
          <w:noProof/>
          <w:lang w:val="nl-NL"/>
        </w:rPr>
      </w:pPr>
    </w:p>
    <w:p w:rsidR="000D64DE" w:rsidRPr="007A01B9" w:rsidRDefault="000D64DE" w:rsidP="0019525C">
      <w:pPr>
        <w:spacing w:after="0"/>
        <w:rPr>
          <w:rFonts w:cstheme="minorHAnsi"/>
          <w:noProof/>
          <w:lang w:val="nl-NL"/>
        </w:rPr>
      </w:pPr>
      <w:r w:rsidRPr="007A01B9">
        <w:rPr>
          <w:rFonts w:cstheme="minorHAnsi"/>
          <w:noProof/>
          <w:lang w:val="nl-NL"/>
        </w:rPr>
        <w:t>Ook ‘het vierde suck int Scheurke’</w:t>
      </w:r>
    </w:p>
    <w:p w:rsidR="000D64DE" w:rsidRPr="007A01B9" w:rsidRDefault="000D64DE" w:rsidP="0019525C">
      <w:pPr>
        <w:pStyle w:val="ListParagraph"/>
        <w:numPr>
          <w:ilvl w:val="0"/>
          <w:numId w:val="102"/>
        </w:numPr>
        <w:spacing w:after="0"/>
        <w:rPr>
          <w:rFonts w:cstheme="minorHAnsi"/>
          <w:noProof/>
          <w:lang w:val="nl-NL"/>
        </w:rPr>
      </w:pPr>
      <w:r w:rsidRPr="007A01B9">
        <w:rPr>
          <w:rFonts w:cstheme="minorHAnsi"/>
          <w:noProof/>
          <w:lang w:val="nl-NL"/>
        </w:rPr>
        <w:t>e.z.: Theunis Jasperts</w:t>
      </w:r>
    </w:p>
    <w:p w:rsidR="000D64DE" w:rsidRPr="007A01B9" w:rsidRDefault="000D64DE" w:rsidP="0019525C">
      <w:pPr>
        <w:pStyle w:val="ListParagraph"/>
        <w:numPr>
          <w:ilvl w:val="0"/>
          <w:numId w:val="102"/>
        </w:numPr>
        <w:spacing w:after="0"/>
        <w:rPr>
          <w:rFonts w:cstheme="minorHAnsi"/>
          <w:noProof/>
          <w:lang w:val="nl-NL"/>
        </w:rPr>
      </w:pPr>
      <w:r w:rsidRPr="007A01B9">
        <w:rPr>
          <w:rFonts w:cstheme="minorHAnsi"/>
          <w:noProof/>
          <w:lang w:val="nl-NL"/>
        </w:rPr>
        <w:t xml:space="preserve">a.z.: </w:t>
      </w:r>
      <w:r w:rsidR="00160BDC" w:rsidRPr="007A01B9">
        <w:rPr>
          <w:rFonts w:cstheme="minorHAnsi"/>
          <w:noProof/>
          <w:lang w:val="nl-NL"/>
        </w:rPr>
        <w:t>‘</w:t>
      </w:r>
      <w:r w:rsidRPr="007A01B9">
        <w:rPr>
          <w:rFonts w:cstheme="minorHAnsi"/>
          <w:noProof/>
          <w:lang w:val="nl-NL"/>
        </w:rPr>
        <w:t>de</w:t>
      </w:r>
      <w:r w:rsidR="00160BDC" w:rsidRPr="007A01B9">
        <w:rPr>
          <w:rFonts w:cstheme="minorHAnsi"/>
          <w:noProof/>
          <w:lang w:val="nl-NL"/>
        </w:rPr>
        <w:t>n onmundigen voorschreven’</w:t>
      </w:r>
    </w:p>
    <w:p w:rsidR="00160BDC" w:rsidRPr="007A01B9" w:rsidRDefault="00160BDC" w:rsidP="0019525C">
      <w:pPr>
        <w:pStyle w:val="ListParagraph"/>
        <w:numPr>
          <w:ilvl w:val="0"/>
          <w:numId w:val="102"/>
        </w:numPr>
        <w:spacing w:after="0"/>
        <w:rPr>
          <w:rFonts w:cstheme="minorHAnsi"/>
          <w:noProof/>
          <w:lang w:val="nl-NL"/>
        </w:rPr>
      </w:pPr>
      <w:r w:rsidRPr="007A01B9">
        <w:rPr>
          <w:rFonts w:cstheme="minorHAnsi"/>
          <w:noProof/>
          <w:lang w:val="nl-NL"/>
        </w:rPr>
        <w:t>e.e. en a.e.: Jan Daniels</w:t>
      </w:r>
    </w:p>
    <w:p w:rsidR="00160BDC" w:rsidRPr="007A01B9" w:rsidRDefault="00160BDC" w:rsidP="0019525C">
      <w:pPr>
        <w:spacing w:after="0"/>
        <w:rPr>
          <w:rFonts w:cstheme="minorHAnsi"/>
          <w:noProof/>
          <w:lang w:val="nl-NL"/>
        </w:rPr>
      </w:pPr>
    </w:p>
    <w:p w:rsidR="00160BDC" w:rsidRPr="007A01B9" w:rsidRDefault="00160BDC" w:rsidP="0019525C">
      <w:pPr>
        <w:spacing w:after="0"/>
        <w:rPr>
          <w:rFonts w:cstheme="minorHAnsi"/>
          <w:noProof/>
          <w:lang w:val="nl-NL"/>
        </w:rPr>
      </w:pPr>
      <w:r w:rsidRPr="007A01B9">
        <w:rPr>
          <w:rFonts w:cstheme="minorHAnsi"/>
          <w:noProof/>
          <w:lang w:val="nl-NL"/>
        </w:rPr>
        <w:t>Ook ‘het hoijland in de Bleecke’.</w:t>
      </w:r>
    </w:p>
    <w:p w:rsidR="00160BDC" w:rsidRPr="007A01B9" w:rsidRDefault="00160BDC" w:rsidP="0019525C">
      <w:pPr>
        <w:spacing w:after="0"/>
        <w:rPr>
          <w:rFonts w:cstheme="minorHAnsi"/>
          <w:noProof/>
          <w:lang w:val="nl-NL"/>
        </w:rPr>
      </w:pPr>
    </w:p>
    <w:p w:rsidR="00160BDC" w:rsidRPr="007A01B9" w:rsidRDefault="00160BDC" w:rsidP="0019525C">
      <w:pPr>
        <w:spacing w:after="0"/>
        <w:rPr>
          <w:rFonts w:cstheme="minorHAnsi"/>
          <w:noProof/>
          <w:lang w:val="nl-NL"/>
        </w:rPr>
      </w:pPr>
      <w:r w:rsidRPr="007A01B9">
        <w:rPr>
          <w:rFonts w:cstheme="minorHAnsi"/>
          <w:noProof/>
          <w:lang w:val="nl-NL"/>
        </w:rPr>
        <w:t>Ook het ¼</w:t>
      </w:r>
      <w:r w:rsidR="007637A0" w:rsidRPr="007A01B9">
        <w:rPr>
          <w:rFonts w:cstheme="minorHAnsi"/>
          <w:noProof/>
          <w:lang w:val="nl-NL"/>
        </w:rPr>
        <w:t xml:space="preserve"> deel ‘in den hof, het voorste g</w:t>
      </w:r>
      <w:r w:rsidRPr="007A01B9">
        <w:rPr>
          <w:rFonts w:cstheme="minorHAnsi"/>
          <w:noProof/>
          <w:lang w:val="nl-NL"/>
        </w:rPr>
        <w:t>edeelte naest Thonis Daniels’.</w:t>
      </w:r>
    </w:p>
    <w:p w:rsidR="00160BDC" w:rsidRPr="007A01B9" w:rsidRDefault="00160BDC" w:rsidP="0019525C">
      <w:pPr>
        <w:spacing w:after="0"/>
        <w:rPr>
          <w:rFonts w:cstheme="minorHAnsi"/>
          <w:noProof/>
          <w:lang w:val="nl-NL"/>
        </w:rPr>
      </w:pPr>
    </w:p>
    <w:p w:rsidR="00160BDC" w:rsidRPr="007A01B9" w:rsidRDefault="00160BDC" w:rsidP="0019525C">
      <w:pPr>
        <w:spacing w:after="0"/>
        <w:rPr>
          <w:rFonts w:cstheme="minorHAnsi"/>
          <w:noProof/>
          <w:lang w:val="nl-NL"/>
        </w:rPr>
      </w:pPr>
      <w:r w:rsidRPr="007A01B9">
        <w:rPr>
          <w:rFonts w:cstheme="minorHAnsi"/>
          <w:noProof/>
          <w:lang w:val="nl-NL"/>
        </w:rPr>
        <w:t>Ook de helft van ‘den aghtersten Streep aldernaest Mattijs Goossens, ende gedeelt tegens Theunis Jasperts als man ende momboir van Marij Janssen Sleuwen’.</w:t>
      </w:r>
    </w:p>
    <w:p w:rsidR="00160BDC" w:rsidRPr="007A01B9" w:rsidRDefault="00160BDC" w:rsidP="0019525C">
      <w:pPr>
        <w:spacing w:after="0"/>
        <w:rPr>
          <w:rFonts w:cstheme="minorHAnsi"/>
          <w:noProof/>
          <w:lang w:val="nl-NL"/>
        </w:rPr>
      </w:pPr>
    </w:p>
    <w:p w:rsidR="00160BDC" w:rsidRPr="007A01B9" w:rsidRDefault="00160BDC" w:rsidP="0019525C">
      <w:pPr>
        <w:spacing w:after="0"/>
        <w:rPr>
          <w:rFonts w:cstheme="minorHAnsi"/>
          <w:noProof/>
          <w:lang w:val="nl-NL"/>
        </w:rPr>
      </w:pPr>
      <w:r w:rsidRPr="007A01B9">
        <w:rPr>
          <w:rFonts w:cstheme="minorHAnsi"/>
          <w:noProof/>
          <w:lang w:val="nl-NL"/>
        </w:rPr>
        <w:t>Dit lot is belast met jaarlijks:</w:t>
      </w:r>
    </w:p>
    <w:p w:rsidR="00160BDC" w:rsidRPr="007A01B9" w:rsidRDefault="00160BDC" w:rsidP="0019525C">
      <w:pPr>
        <w:pStyle w:val="ListParagraph"/>
        <w:numPr>
          <w:ilvl w:val="0"/>
          <w:numId w:val="103"/>
        </w:numPr>
        <w:spacing w:after="0"/>
        <w:rPr>
          <w:rFonts w:cstheme="minorHAnsi"/>
          <w:noProof/>
          <w:lang w:val="nl-NL"/>
        </w:rPr>
      </w:pPr>
      <w:r w:rsidRPr="007A01B9">
        <w:rPr>
          <w:rFonts w:cstheme="minorHAnsi"/>
          <w:noProof/>
          <w:lang w:val="nl-NL"/>
        </w:rPr>
        <w:t>3 vaten rogge, Bossche maat, aan juffrou Vloots tot ’s Hertogenbos</w:t>
      </w:r>
    </w:p>
    <w:p w:rsidR="00160BDC" w:rsidRPr="007A01B9" w:rsidRDefault="007637A0" w:rsidP="0019525C">
      <w:pPr>
        <w:pStyle w:val="ListParagraph"/>
        <w:numPr>
          <w:ilvl w:val="0"/>
          <w:numId w:val="103"/>
        </w:numPr>
        <w:spacing w:after="0"/>
        <w:rPr>
          <w:rFonts w:cstheme="minorHAnsi"/>
          <w:noProof/>
          <w:lang w:val="nl-NL"/>
        </w:rPr>
      </w:pPr>
      <w:r w:rsidRPr="007A01B9">
        <w:rPr>
          <w:rFonts w:cstheme="minorHAnsi"/>
          <w:noProof/>
          <w:lang w:val="nl-NL"/>
        </w:rPr>
        <w:lastRenderedPageBreak/>
        <w:t>e</w:t>
      </w:r>
      <w:r w:rsidR="00160BDC" w:rsidRPr="007A01B9">
        <w:rPr>
          <w:rFonts w:cstheme="minorHAnsi"/>
          <w:noProof/>
          <w:lang w:val="nl-NL"/>
        </w:rPr>
        <w:t>en cijns van 5 oort aan de heer van Helmond</w:t>
      </w:r>
    </w:p>
    <w:p w:rsidR="00160BDC" w:rsidRPr="007A01B9" w:rsidRDefault="00160BDC" w:rsidP="0019525C">
      <w:pPr>
        <w:pStyle w:val="ListParagraph"/>
        <w:numPr>
          <w:ilvl w:val="0"/>
          <w:numId w:val="103"/>
        </w:numPr>
        <w:spacing w:after="0"/>
        <w:rPr>
          <w:rFonts w:cstheme="minorHAnsi"/>
          <w:noProof/>
          <w:lang w:val="nl-NL"/>
        </w:rPr>
      </w:pPr>
      <w:r w:rsidRPr="007A01B9">
        <w:rPr>
          <w:rFonts w:cstheme="minorHAnsi"/>
          <w:noProof/>
          <w:lang w:val="nl-NL"/>
        </w:rPr>
        <w:t>5 stuivers aan vrou van Malsen ten Bosch</w:t>
      </w:r>
    </w:p>
    <w:p w:rsidR="00160BDC" w:rsidRPr="007A01B9" w:rsidRDefault="00160BDC" w:rsidP="0019525C">
      <w:pPr>
        <w:spacing w:after="0"/>
        <w:rPr>
          <w:rFonts w:cstheme="minorHAnsi"/>
          <w:noProof/>
          <w:lang w:val="nl-NL"/>
        </w:rPr>
      </w:pPr>
    </w:p>
    <w:p w:rsidR="00160BDC" w:rsidRPr="007A01B9" w:rsidRDefault="00160BDC" w:rsidP="0019525C">
      <w:pPr>
        <w:spacing w:after="0"/>
        <w:rPr>
          <w:rFonts w:cstheme="minorHAnsi"/>
          <w:noProof/>
          <w:lang w:val="nl-NL"/>
        </w:rPr>
      </w:pPr>
    </w:p>
    <w:p w:rsidR="00160BDC" w:rsidRPr="007A01B9" w:rsidRDefault="00160BDC" w:rsidP="0019525C">
      <w:pPr>
        <w:spacing w:after="0"/>
        <w:rPr>
          <w:rFonts w:cstheme="minorHAnsi"/>
          <w:noProof/>
          <w:lang w:val="nl-NL"/>
        </w:rPr>
      </w:pPr>
      <w:r w:rsidRPr="007A01B9">
        <w:rPr>
          <w:rFonts w:cstheme="minorHAnsi"/>
          <w:noProof/>
          <w:lang w:val="nl-NL"/>
        </w:rPr>
        <w:t>Henrick Janssen van Sleuwen krijgt toebedeeld ‘het voorste gebondt int huijs, met de helft van de solder’.</w:t>
      </w:r>
    </w:p>
    <w:p w:rsidR="00160BDC" w:rsidRPr="007A01B9" w:rsidRDefault="00160BDC" w:rsidP="0019525C">
      <w:pPr>
        <w:spacing w:after="0"/>
        <w:rPr>
          <w:rFonts w:cstheme="minorHAnsi"/>
          <w:noProof/>
          <w:lang w:val="nl-NL"/>
        </w:rPr>
      </w:pPr>
    </w:p>
    <w:p w:rsidR="00160BDC" w:rsidRPr="007A01B9" w:rsidRDefault="00160BDC" w:rsidP="0019525C">
      <w:pPr>
        <w:spacing w:after="0"/>
        <w:rPr>
          <w:rFonts w:cstheme="minorHAnsi"/>
          <w:noProof/>
          <w:lang w:val="nl-NL"/>
        </w:rPr>
      </w:pPr>
      <w:r w:rsidRPr="007A01B9">
        <w:rPr>
          <w:rFonts w:cstheme="minorHAnsi"/>
          <w:noProof/>
          <w:lang w:val="nl-NL"/>
        </w:rPr>
        <w:t>Ook ‘een stuck teullants’</w:t>
      </w:r>
    </w:p>
    <w:p w:rsidR="00160BDC" w:rsidRPr="007A01B9" w:rsidRDefault="00160BDC" w:rsidP="0019525C">
      <w:pPr>
        <w:pStyle w:val="ListParagraph"/>
        <w:numPr>
          <w:ilvl w:val="0"/>
          <w:numId w:val="104"/>
        </w:numPr>
        <w:spacing w:after="0"/>
        <w:rPr>
          <w:rFonts w:cstheme="minorHAnsi"/>
          <w:noProof/>
          <w:lang w:val="nl-NL"/>
        </w:rPr>
      </w:pPr>
      <w:r w:rsidRPr="007A01B9">
        <w:rPr>
          <w:rFonts w:cstheme="minorHAnsi"/>
          <w:noProof/>
          <w:lang w:val="nl-NL"/>
        </w:rPr>
        <w:t>e.z. en a.z.: Jan Daniels</w:t>
      </w:r>
    </w:p>
    <w:p w:rsidR="00160BDC" w:rsidRPr="007A01B9" w:rsidRDefault="00160BDC" w:rsidP="0019525C">
      <w:pPr>
        <w:pStyle w:val="ListParagraph"/>
        <w:numPr>
          <w:ilvl w:val="0"/>
          <w:numId w:val="104"/>
        </w:numPr>
        <w:spacing w:after="0"/>
        <w:rPr>
          <w:rFonts w:cstheme="minorHAnsi"/>
          <w:noProof/>
          <w:lang w:val="nl-NL"/>
        </w:rPr>
      </w:pPr>
      <w:r w:rsidRPr="007A01B9">
        <w:rPr>
          <w:rFonts w:cstheme="minorHAnsi"/>
          <w:noProof/>
          <w:lang w:val="nl-NL"/>
        </w:rPr>
        <w:t>e.e.: de gemeijne straet</w:t>
      </w:r>
    </w:p>
    <w:p w:rsidR="00160BDC" w:rsidRPr="007A01B9" w:rsidRDefault="00160BDC" w:rsidP="0019525C">
      <w:pPr>
        <w:spacing w:after="0"/>
        <w:rPr>
          <w:rFonts w:cstheme="minorHAnsi"/>
          <w:noProof/>
          <w:lang w:val="nl-NL"/>
        </w:rPr>
      </w:pPr>
    </w:p>
    <w:p w:rsidR="00160BDC" w:rsidRPr="007A01B9" w:rsidRDefault="00160BDC" w:rsidP="0019525C">
      <w:pPr>
        <w:spacing w:after="0"/>
        <w:rPr>
          <w:rFonts w:cstheme="minorHAnsi"/>
          <w:noProof/>
          <w:lang w:val="nl-NL"/>
        </w:rPr>
      </w:pPr>
      <w:r w:rsidRPr="007A01B9">
        <w:rPr>
          <w:rFonts w:cstheme="minorHAnsi"/>
          <w:noProof/>
          <w:lang w:val="nl-NL"/>
        </w:rPr>
        <w:t>Ook ‘een stuck teullants’</w:t>
      </w:r>
    </w:p>
    <w:p w:rsidR="00160BDC" w:rsidRPr="007A01B9" w:rsidRDefault="00160BDC" w:rsidP="0019525C">
      <w:pPr>
        <w:pStyle w:val="ListParagraph"/>
        <w:numPr>
          <w:ilvl w:val="0"/>
          <w:numId w:val="105"/>
        </w:numPr>
        <w:spacing w:after="0"/>
        <w:rPr>
          <w:rFonts w:cstheme="minorHAnsi"/>
          <w:noProof/>
          <w:lang w:val="nl-NL"/>
        </w:rPr>
      </w:pPr>
      <w:r w:rsidRPr="007A01B9">
        <w:rPr>
          <w:rFonts w:cstheme="minorHAnsi"/>
          <w:noProof/>
          <w:lang w:val="nl-NL"/>
        </w:rPr>
        <w:t>e.z., e.e. en a.e.: Jan Daniels</w:t>
      </w:r>
    </w:p>
    <w:p w:rsidR="00160BDC" w:rsidRPr="007A01B9" w:rsidRDefault="00160BDC" w:rsidP="0019525C">
      <w:pPr>
        <w:pStyle w:val="ListParagraph"/>
        <w:numPr>
          <w:ilvl w:val="0"/>
          <w:numId w:val="105"/>
        </w:numPr>
        <w:spacing w:after="0"/>
        <w:rPr>
          <w:rFonts w:cstheme="minorHAnsi"/>
          <w:noProof/>
          <w:lang w:val="nl-NL"/>
        </w:rPr>
      </w:pPr>
      <w:r w:rsidRPr="007A01B9">
        <w:rPr>
          <w:rFonts w:cstheme="minorHAnsi"/>
          <w:noProof/>
          <w:lang w:val="nl-NL"/>
        </w:rPr>
        <w:t>a.z.: Mattijs Goossens</w:t>
      </w:r>
    </w:p>
    <w:p w:rsidR="00160BDC" w:rsidRPr="007A01B9" w:rsidRDefault="00160BDC" w:rsidP="0019525C">
      <w:pPr>
        <w:spacing w:after="0"/>
        <w:rPr>
          <w:rFonts w:cstheme="minorHAnsi"/>
          <w:noProof/>
          <w:lang w:val="nl-NL"/>
        </w:rPr>
      </w:pPr>
    </w:p>
    <w:p w:rsidR="00160BDC" w:rsidRPr="007A01B9" w:rsidRDefault="00160BDC" w:rsidP="0019525C">
      <w:pPr>
        <w:spacing w:after="0"/>
        <w:rPr>
          <w:rFonts w:cstheme="minorHAnsi"/>
          <w:noProof/>
          <w:lang w:val="nl-NL"/>
        </w:rPr>
      </w:pPr>
      <w:r w:rsidRPr="007A01B9">
        <w:rPr>
          <w:rFonts w:cstheme="minorHAnsi"/>
          <w:noProof/>
          <w:lang w:val="nl-NL"/>
        </w:rPr>
        <w:t>Ook ‘het hoijlandt in den Geer’.</w:t>
      </w:r>
    </w:p>
    <w:p w:rsidR="00160BDC" w:rsidRPr="007A01B9" w:rsidRDefault="00160BDC" w:rsidP="0019525C">
      <w:pPr>
        <w:spacing w:after="0"/>
        <w:rPr>
          <w:rFonts w:cstheme="minorHAnsi"/>
          <w:noProof/>
          <w:lang w:val="nl-NL"/>
        </w:rPr>
      </w:pPr>
    </w:p>
    <w:p w:rsidR="00160BDC" w:rsidRPr="007A01B9" w:rsidRDefault="00160BDC" w:rsidP="0019525C">
      <w:pPr>
        <w:spacing w:after="0"/>
        <w:rPr>
          <w:rFonts w:cstheme="minorHAnsi"/>
          <w:noProof/>
          <w:lang w:val="nl-NL"/>
        </w:rPr>
      </w:pPr>
      <w:r w:rsidRPr="007A01B9">
        <w:rPr>
          <w:rFonts w:cstheme="minorHAnsi"/>
          <w:noProof/>
          <w:lang w:val="nl-NL"/>
        </w:rPr>
        <w:t>Ook het ¼ deel ‘in den hof’</w:t>
      </w:r>
    </w:p>
    <w:p w:rsidR="00160BDC" w:rsidRPr="007A01B9" w:rsidRDefault="00160BDC" w:rsidP="0019525C">
      <w:pPr>
        <w:pStyle w:val="ListParagraph"/>
        <w:numPr>
          <w:ilvl w:val="0"/>
          <w:numId w:val="106"/>
        </w:numPr>
        <w:spacing w:after="0"/>
        <w:rPr>
          <w:rFonts w:cstheme="minorHAnsi"/>
          <w:noProof/>
          <w:lang w:val="nl-NL"/>
        </w:rPr>
      </w:pPr>
      <w:r w:rsidRPr="007A01B9">
        <w:rPr>
          <w:rFonts w:cstheme="minorHAnsi"/>
          <w:noProof/>
          <w:lang w:val="nl-NL"/>
        </w:rPr>
        <w:t>e.z.: Evert Frerickx</w:t>
      </w:r>
    </w:p>
    <w:p w:rsidR="00160BDC" w:rsidRPr="007A01B9" w:rsidRDefault="00160BDC" w:rsidP="0019525C">
      <w:pPr>
        <w:pStyle w:val="ListParagraph"/>
        <w:numPr>
          <w:ilvl w:val="0"/>
          <w:numId w:val="106"/>
        </w:numPr>
        <w:spacing w:after="0"/>
        <w:rPr>
          <w:rFonts w:cstheme="minorHAnsi"/>
          <w:noProof/>
          <w:lang w:val="nl-NL"/>
        </w:rPr>
      </w:pPr>
      <w:r w:rsidRPr="007A01B9">
        <w:rPr>
          <w:rFonts w:cstheme="minorHAnsi"/>
          <w:noProof/>
          <w:lang w:val="nl-NL"/>
        </w:rPr>
        <w:t>a.z.: Jan Janssen Sleuwen</w:t>
      </w:r>
    </w:p>
    <w:p w:rsidR="00160BDC" w:rsidRPr="007A01B9" w:rsidRDefault="00160BDC" w:rsidP="0019525C">
      <w:pPr>
        <w:pStyle w:val="ListParagraph"/>
        <w:numPr>
          <w:ilvl w:val="0"/>
          <w:numId w:val="106"/>
        </w:numPr>
        <w:spacing w:after="0"/>
        <w:rPr>
          <w:rFonts w:cstheme="minorHAnsi"/>
          <w:noProof/>
          <w:lang w:val="nl-NL"/>
        </w:rPr>
      </w:pPr>
      <w:r w:rsidRPr="007A01B9">
        <w:rPr>
          <w:rFonts w:cstheme="minorHAnsi"/>
          <w:noProof/>
          <w:lang w:val="nl-NL"/>
        </w:rPr>
        <w:t>e.e.: de gemeijne straet</w:t>
      </w:r>
    </w:p>
    <w:p w:rsidR="00160BDC" w:rsidRPr="007A01B9" w:rsidRDefault="00160BDC" w:rsidP="0019525C">
      <w:pPr>
        <w:spacing w:after="0"/>
        <w:rPr>
          <w:rFonts w:cstheme="minorHAnsi"/>
          <w:noProof/>
          <w:lang w:val="nl-NL"/>
        </w:rPr>
      </w:pPr>
    </w:p>
    <w:p w:rsidR="00160BDC" w:rsidRPr="007A01B9" w:rsidRDefault="00160BDC" w:rsidP="0019525C">
      <w:pPr>
        <w:spacing w:after="0"/>
        <w:rPr>
          <w:rFonts w:cstheme="minorHAnsi"/>
          <w:noProof/>
          <w:lang w:val="nl-NL"/>
        </w:rPr>
      </w:pPr>
      <w:r w:rsidRPr="007A01B9">
        <w:rPr>
          <w:rFonts w:cstheme="minorHAnsi"/>
          <w:noProof/>
          <w:lang w:val="nl-NL"/>
        </w:rPr>
        <w:t>Ook ‘een stucken teullants genaemt den Striem’</w:t>
      </w:r>
    </w:p>
    <w:p w:rsidR="00160BDC" w:rsidRPr="007A01B9" w:rsidRDefault="00160BDC" w:rsidP="0019525C">
      <w:pPr>
        <w:pStyle w:val="ListParagraph"/>
        <w:numPr>
          <w:ilvl w:val="0"/>
          <w:numId w:val="107"/>
        </w:numPr>
        <w:spacing w:after="0"/>
        <w:rPr>
          <w:rFonts w:cstheme="minorHAnsi"/>
          <w:noProof/>
          <w:lang w:val="nl-NL"/>
        </w:rPr>
      </w:pPr>
      <w:r w:rsidRPr="007A01B9">
        <w:rPr>
          <w:rFonts w:cstheme="minorHAnsi"/>
          <w:noProof/>
          <w:lang w:val="nl-NL"/>
        </w:rPr>
        <w:t>e.z.: Jan Rutten</w:t>
      </w:r>
    </w:p>
    <w:p w:rsidR="00160BDC" w:rsidRPr="007A01B9" w:rsidRDefault="00160BDC" w:rsidP="0019525C">
      <w:pPr>
        <w:pStyle w:val="ListParagraph"/>
        <w:numPr>
          <w:ilvl w:val="0"/>
          <w:numId w:val="107"/>
        </w:numPr>
        <w:spacing w:after="0"/>
        <w:rPr>
          <w:rFonts w:cstheme="minorHAnsi"/>
          <w:noProof/>
          <w:lang w:val="nl-NL"/>
        </w:rPr>
      </w:pPr>
      <w:r w:rsidRPr="007A01B9">
        <w:rPr>
          <w:rFonts w:cstheme="minorHAnsi"/>
          <w:noProof/>
          <w:lang w:val="nl-NL"/>
        </w:rPr>
        <w:t>a.z.: de erfgenamen Jan Willem Jan Henricx</w:t>
      </w:r>
    </w:p>
    <w:p w:rsidR="00160BDC" w:rsidRPr="007A01B9" w:rsidRDefault="00160BDC" w:rsidP="0019525C">
      <w:pPr>
        <w:spacing w:after="0"/>
        <w:rPr>
          <w:rFonts w:cstheme="minorHAnsi"/>
          <w:noProof/>
          <w:lang w:val="nl-NL"/>
        </w:rPr>
      </w:pPr>
    </w:p>
    <w:p w:rsidR="00160BDC" w:rsidRPr="007A01B9" w:rsidRDefault="00160BDC" w:rsidP="0019525C">
      <w:pPr>
        <w:spacing w:after="0"/>
        <w:rPr>
          <w:rFonts w:cstheme="minorHAnsi"/>
          <w:noProof/>
          <w:lang w:val="nl-NL"/>
        </w:rPr>
      </w:pPr>
      <w:r w:rsidRPr="007A01B9">
        <w:rPr>
          <w:rFonts w:cstheme="minorHAnsi"/>
          <w:noProof/>
          <w:lang w:val="nl-NL"/>
        </w:rPr>
        <w:t>Ook ‘het voorste gedeelte van het heijvelt’.</w:t>
      </w:r>
    </w:p>
    <w:p w:rsidR="00160BDC" w:rsidRPr="007A01B9" w:rsidRDefault="00160BDC" w:rsidP="0019525C">
      <w:pPr>
        <w:spacing w:after="0"/>
        <w:rPr>
          <w:rFonts w:cstheme="minorHAnsi"/>
          <w:noProof/>
          <w:lang w:val="nl-NL"/>
        </w:rPr>
      </w:pPr>
    </w:p>
    <w:p w:rsidR="00160BDC" w:rsidRPr="007A01B9" w:rsidRDefault="00160BDC" w:rsidP="0019525C">
      <w:pPr>
        <w:spacing w:after="0"/>
        <w:rPr>
          <w:rFonts w:cstheme="minorHAnsi"/>
          <w:noProof/>
          <w:lang w:val="nl-NL"/>
        </w:rPr>
      </w:pPr>
      <w:r w:rsidRPr="007A01B9">
        <w:rPr>
          <w:rFonts w:cstheme="minorHAnsi"/>
          <w:noProof/>
          <w:lang w:val="nl-NL"/>
        </w:rPr>
        <w:t>Dit lot is belast met jaarlijks:</w:t>
      </w:r>
    </w:p>
    <w:p w:rsidR="00160BDC" w:rsidRPr="007A01B9" w:rsidRDefault="00160BDC" w:rsidP="0019525C">
      <w:pPr>
        <w:pStyle w:val="ListParagraph"/>
        <w:numPr>
          <w:ilvl w:val="0"/>
          <w:numId w:val="108"/>
        </w:numPr>
        <w:spacing w:after="0"/>
        <w:rPr>
          <w:rFonts w:cstheme="minorHAnsi"/>
          <w:noProof/>
          <w:lang w:val="nl-NL"/>
        </w:rPr>
      </w:pPr>
      <w:r w:rsidRPr="007A01B9">
        <w:rPr>
          <w:rFonts w:cstheme="minorHAnsi"/>
          <w:noProof/>
          <w:lang w:val="nl-NL"/>
        </w:rPr>
        <w:t>3 vaten rogge, Bossche maat, aan juffrou Vloots</w:t>
      </w:r>
    </w:p>
    <w:p w:rsidR="00160BDC" w:rsidRPr="007A01B9" w:rsidRDefault="007637A0" w:rsidP="0019525C">
      <w:pPr>
        <w:pStyle w:val="ListParagraph"/>
        <w:numPr>
          <w:ilvl w:val="0"/>
          <w:numId w:val="108"/>
        </w:numPr>
        <w:spacing w:after="0"/>
        <w:rPr>
          <w:rFonts w:cstheme="minorHAnsi"/>
          <w:noProof/>
          <w:lang w:val="nl-NL"/>
        </w:rPr>
      </w:pPr>
      <w:r w:rsidRPr="007A01B9">
        <w:rPr>
          <w:rFonts w:cstheme="minorHAnsi"/>
          <w:noProof/>
          <w:lang w:val="nl-NL"/>
        </w:rPr>
        <w:t>e</w:t>
      </w:r>
      <w:r w:rsidR="00160BDC" w:rsidRPr="007A01B9">
        <w:rPr>
          <w:rFonts w:cstheme="minorHAnsi"/>
          <w:noProof/>
          <w:lang w:val="nl-NL"/>
        </w:rPr>
        <w:t>en gewincijns van 5 oort aan de heer van Helmond</w:t>
      </w:r>
    </w:p>
    <w:p w:rsidR="00160BDC" w:rsidRPr="007A01B9" w:rsidRDefault="00160BDC" w:rsidP="0019525C">
      <w:pPr>
        <w:pStyle w:val="ListParagraph"/>
        <w:numPr>
          <w:ilvl w:val="0"/>
          <w:numId w:val="108"/>
        </w:numPr>
        <w:spacing w:after="0"/>
        <w:rPr>
          <w:rFonts w:cstheme="minorHAnsi"/>
          <w:noProof/>
          <w:lang w:val="nl-NL"/>
        </w:rPr>
      </w:pPr>
      <w:r w:rsidRPr="007A01B9">
        <w:rPr>
          <w:rFonts w:cstheme="minorHAnsi"/>
          <w:noProof/>
          <w:lang w:val="nl-NL"/>
        </w:rPr>
        <w:t>7 stuivers aan juffrou Coolen tot ’s Hertogenbos</w:t>
      </w:r>
    </w:p>
    <w:p w:rsidR="00160BDC" w:rsidRPr="007A01B9" w:rsidRDefault="00160BDC" w:rsidP="0019525C">
      <w:pPr>
        <w:spacing w:after="0"/>
        <w:rPr>
          <w:rFonts w:cstheme="minorHAnsi"/>
          <w:noProof/>
          <w:lang w:val="nl-NL"/>
        </w:rPr>
      </w:pPr>
    </w:p>
    <w:p w:rsidR="00160BDC" w:rsidRPr="007A01B9" w:rsidRDefault="00160BDC" w:rsidP="0019525C">
      <w:pPr>
        <w:spacing w:after="0"/>
        <w:rPr>
          <w:rFonts w:cstheme="minorHAnsi"/>
          <w:noProof/>
          <w:lang w:val="nl-NL"/>
        </w:rPr>
      </w:pPr>
      <w:r w:rsidRPr="007A01B9">
        <w:rPr>
          <w:rFonts w:cstheme="minorHAnsi"/>
          <w:noProof/>
          <w:lang w:val="nl-NL"/>
        </w:rPr>
        <w:t>Getuigen: Corstiaen van de Ven en Joost van der Pol, schepenen, M. Niekens, secretaris</w:t>
      </w:r>
    </w:p>
    <w:p w:rsidR="00160BDC" w:rsidRPr="007A01B9" w:rsidRDefault="00160BDC" w:rsidP="0019525C">
      <w:pPr>
        <w:spacing w:after="0"/>
        <w:rPr>
          <w:rFonts w:cstheme="minorHAnsi"/>
          <w:noProof/>
          <w:lang w:val="nl-NL"/>
        </w:rPr>
      </w:pPr>
    </w:p>
    <w:p w:rsidR="00160BDC" w:rsidRPr="007A01B9" w:rsidRDefault="00160BDC" w:rsidP="0019525C">
      <w:pPr>
        <w:spacing w:after="0"/>
        <w:rPr>
          <w:rFonts w:cstheme="minorHAnsi"/>
          <w:noProof/>
          <w:lang w:val="nl-NL"/>
        </w:rPr>
      </w:pPr>
    </w:p>
    <w:p w:rsidR="00160BDC" w:rsidRPr="007A01B9" w:rsidRDefault="00160BDC" w:rsidP="0019525C">
      <w:pPr>
        <w:spacing w:after="0"/>
        <w:rPr>
          <w:noProof/>
          <w:lang w:val="nl-NL"/>
        </w:rPr>
      </w:pPr>
      <w:r w:rsidRPr="007A01B9">
        <w:rPr>
          <w:noProof/>
          <w:lang w:val="nl-NL"/>
        </w:rPr>
        <w:t>Veghel R95</w:t>
      </w:r>
      <w:r w:rsidRPr="007A01B9">
        <w:rPr>
          <w:noProof/>
          <w:lang w:val="nl-NL"/>
        </w:rPr>
        <w:tab/>
        <w:t>fol. 116-117</w:t>
      </w:r>
      <w:r w:rsidRPr="007A01B9">
        <w:rPr>
          <w:noProof/>
          <w:lang w:val="nl-NL"/>
        </w:rPr>
        <w:tab/>
        <w:t>Akte 074</w:t>
      </w:r>
      <w:r w:rsidRPr="007A01B9">
        <w:rPr>
          <w:noProof/>
          <w:lang w:val="nl-NL"/>
        </w:rPr>
        <w:tab/>
        <w:t>Verklaring</w:t>
      </w:r>
      <w:r w:rsidRPr="007A01B9">
        <w:rPr>
          <w:noProof/>
          <w:lang w:val="nl-NL"/>
        </w:rPr>
        <w:tab/>
      </w:r>
      <w:r w:rsidRPr="007A01B9">
        <w:rPr>
          <w:noProof/>
          <w:lang w:val="nl-NL"/>
        </w:rPr>
        <w:tab/>
        <w:t>08-05-1710</w:t>
      </w:r>
    </w:p>
    <w:p w:rsidR="00E21161" w:rsidRPr="007A01B9" w:rsidRDefault="00E21161" w:rsidP="0019525C">
      <w:pPr>
        <w:spacing w:after="0"/>
        <w:rPr>
          <w:rFonts w:cstheme="minorHAnsi"/>
          <w:noProof/>
          <w:lang w:val="nl-NL"/>
        </w:rPr>
      </w:pPr>
      <w:r w:rsidRPr="007A01B9">
        <w:rPr>
          <w:rFonts w:cstheme="minorHAnsi"/>
          <w:noProof/>
          <w:lang w:val="nl-NL"/>
        </w:rPr>
        <w:t xml:space="preserve">Voor schepenen van Veghel verschenen Mechteltie, weduwe van Willem Lamberts van Boxmeer en haar dochter Emmerens, oud ongeveer 22 jaren, om op verzoek van stadhouder Heer Hermanus van Broeckhuijsen een verklaring af te leggen. Zij verklaren ‘dat op sondach lestleden, sijnde den vierden maij deses jaers 1710, des voormiddags ontrent de klocke half elf aen haer huijs hebben geseten onder een meerder geselschap de personen van Ruth Henrick Rutten ende Peter Gerrit Janssen. Ende naer dat de voorscreven twee persoonen eenige woorden met malkanderen gewisselt hennen, heeft sij deponente gesien dat de voornoemde Ruth Henrick Rutthen met een tangh naer den gemelten Peter Gerrit Janssen heeft geslaegen, ende daer mede hem Peter Gerrit Janssen op sijn </w:t>
      </w:r>
      <w:r w:rsidRPr="007A01B9">
        <w:rPr>
          <w:rFonts w:cstheme="minorHAnsi"/>
          <w:noProof/>
          <w:lang w:val="nl-NL"/>
        </w:rPr>
        <w:lastRenderedPageBreak/>
        <w:t xml:space="preserve">handt of arm soodanigh heeft geslagen ende gequest dat het bloet daer langs liep. Ende dat meergemelte Peter Gerrit Janssen een stoel in sijn handt hebbende, daermede maer den voorscreven Ruth Henrick Rutten stiet ende sloegh. Ende naederhandt als wanneer door tussen comende persoonen het gevecht wiert gestilt, als doen gesien te hebben dat Ruth Henrick Rutten een quetsuere op sijn hooft hadde dat het bloet mede daer langhs liep. Ende hetselve heeft afgewassen. Ende verclaert de tweede deponente in ordine als dat gesien heeft dat Ruth Henrick Rutten met een tangh naer Peter Gerrit Janssen sloegh. Ende dat Peter Gerrit Janssen eenen stoel in sijn handt hebbende, daermede sich defendeerde, seggende: </w:t>
      </w:r>
      <w:r w:rsidRPr="007A01B9">
        <w:rPr>
          <w:rFonts w:cstheme="minorHAnsi"/>
          <w:iCs/>
          <w:noProof/>
          <w:lang w:val="nl-NL"/>
        </w:rPr>
        <w:t>“Zwaeger wat doede, wat doede.”</w:t>
      </w:r>
      <w:r w:rsidRPr="007A01B9">
        <w:rPr>
          <w:rFonts w:cstheme="minorHAnsi"/>
          <w:noProof/>
          <w:lang w:val="nl-NL"/>
        </w:rPr>
        <w:t xml:space="preserve"> Ende naederhandt gesien te hebben dat Ruth Henrick Rutten gequest was aen sijn hooft dat het bloede, twelck bloet sij deponente heeft helpen afwasschen. Ende dat sij met bij hulp van de presente persoonen de questieuse ende vechtende vaneen heeft helpen scheijden.’</w:t>
      </w:r>
    </w:p>
    <w:p w:rsidR="00FC4D0C" w:rsidRPr="007A01B9" w:rsidRDefault="00FC4D0C" w:rsidP="0019525C">
      <w:pPr>
        <w:spacing w:after="0"/>
        <w:rPr>
          <w:rFonts w:cstheme="minorHAnsi"/>
          <w:noProof/>
          <w:lang w:val="nl-NL"/>
        </w:rPr>
      </w:pPr>
      <w:r w:rsidRPr="007A01B9">
        <w:rPr>
          <w:rFonts w:cstheme="minorHAnsi"/>
          <w:noProof/>
          <w:lang w:val="nl-NL"/>
        </w:rPr>
        <w:t>Getuigen: Jacob Martens van Tillaer en Corstiaen van de Ven, schepenen, M. Niekens, secretaris</w:t>
      </w:r>
    </w:p>
    <w:p w:rsidR="00FC4D0C" w:rsidRPr="007A01B9" w:rsidRDefault="00FC4D0C" w:rsidP="0019525C">
      <w:pPr>
        <w:spacing w:after="0"/>
        <w:rPr>
          <w:rFonts w:cstheme="minorHAnsi"/>
          <w:noProof/>
          <w:lang w:val="nl-NL"/>
        </w:rPr>
      </w:pPr>
    </w:p>
    <w:p w:rsidR="00FC4D0C" w:rsidRPr="007A01B9" w:rsidRDefault="00FC4D0C" w:rsidP="0019525C">
      <w:pPr>
        <w:spacing w:after="0"/>
        <w:rPr>
          <w:rFonts w:cstheme="minorHAnsi"/>
          <w:noProof/>
          <w:lang w:val="nl-NL"/>
        </w:rPr>
      </w:pPr>
    </w:p>
    <w:p w:rsidR="00FC4D0C" w:rsidRPr="007A01B9" w:rsidRDefault="00FC4D0C" w:rsidP="0019525C">
      <w:pPr>
        <w:spacing w:after="0"/>
        <w:rPr>
          <w:noProof/>
          <w:lang w:val="nl-NL"/>
        </w:rPr>
      </w:pPr>
      <w:r w:rsidRPr="007A01B9">
        <w:rPr>
          <w:noProof/>
          <w:lang w:val="nl-NL"/>
        </w:rPr>
        <w:t>Veghel R95</w:t>
      </w:r>
      <w:r w:rsidRPr="007A01B9">
        <w:rPr>
          <w:noProof/>
          <w:lang w:val="nl-NL"/>
        </w:rPr>
        <w:tab/>
        <w:t>fol. 117-118</w:t>
      </w:r>
      <w:r w:rsidRPr="007A01B9">
        <w:rPr>
          <w:noProof/>
          <w:lang w:val="nl-NL"/>
        </w:rPr>
        <w:tab/>
        <w:t>Akte 075</w:t>
      </w:r>
      <w:r w:rsidRPr="007A01B9">
        <w:rPr>
          <w:noProof/>
          <w:lang w:val="nl-NL"/>
        </w:rPr>
        <w:tab/>
        <w:t>Verklaring</w:t>
      </w:r>
      <w:r w:rsidRPr="007A01B9">
        <w:rPr>
          <w:noProof/>
          <w:lang w:val="nl-NL"/>
        </w:rPr>
        <w:tab/>
      </w:r>
      <w:r w:rsidRPr="007A01B9">
        <w:rPr>
          <w:noProof/>
          <w:lang w:val="nl-NL"/>
        </w:rPr>
        <w:tab/>
        <w:t>12-05-1710</w:t>
      </w:r>
    </w:p>
    <w:p w:rsidR="00E21161" w:rsidRPr="007A01B9" w:rsidRDefault="00E21161" w:rsidP="0019525C">
      <w:pPr>
        <w:spacing w:after="0"/>
        <w:rPr>
          <w:rFonts w:cstheme="minorHAnsi"/>
          <w:noProof/>
          <w:lang w:val="nl-NL"/>
        </w:rPr>
      </w:pPr>
      <w:r w:rsidRPr="007A01B9">
        <w:rPr>
          <w:rFonts w:cstheme="minorHAnsi"/>
          <w:noProof/>
          <w:lang w:val="nl-NL"/>
        </w:rPr>
        <w:t xml:space="preserve">Schepenen van Veghel verklaren ‘dat soodanige botter, speck, geroockt vlees ende rueth als thoonder deses Thomas Henrickx van den Boogaerdt, inwoonder deser voorscreven plaetse als des weeckx is transporterende ender vervoerende naer de steden </w:t>
      </w:r>
      <w:r w:rsidR="000F5023" w:rsidRPr="007A01B9">
        <w:rPr>
          <w:rFonts w:cstheme="minorHAnsi"/>
          <w:noProof/>
          <w:lang w:val="nl-NL"/>
        </w:rPr>
        <w:t>s’ H</w:t>
      </w:r>
      <w:r w:rsidRPr="007A01B9">
        <w:rPr>
          <w:rFonts w:cstheme="minorHAnsi"/>
          <w:noProof/>
          <w:lang w:val="nl-NL"/>
        </w:rPr>
        <w:t>ertogenbosch, Helmondt, Eijndthoven, St. Oedenroode, mitsgaders naer Hollandt, dat het waeren sijn die alhier van de ingesetenen van onsen dorpe, Meijerije voorscreven gevallen ende gewonnen worden, ende bij de nabueren ende ingesetenen alhier aen den selven vercocht ende overgelaten sijn.’</w:t>
      </w:r>
    </w:p>
    <w:p w:rsidR="00FC4D0C" w:rsidRPr="007A01B9" w:rsidRDefault="00FC4D0C" w:rsidP="0019525C">
      <w:pPr>
        <w:spacing w:after="0"/>
        <w:rPr>
          <w:rFonts w:cstheme="minorHAnsi"/>
          <w:noProof/>
          <w:lang w:val="nl-NL"/>
        </w:rPr>
      </w:pPr>
      <w:r w:rsidRPr="007A01B9">
        <w:rPr>
          <w:rFonts w:cstheme="minorHAnsi"/>
          <w:noProof/>
          <w:lang w:val="nl-NL"/>
        </w:rPr>
        <w:t>Getuigen: Jacob Martens van Tillaer en Corstiaen van de Ven, schepenen, M. Niekens, secretaris</w:t>
      </w:r>
    </w:p>
    <w:p w:rsidR="00FC4D0C" w:rsidRPr="007A01B9" w:rsidRDefault="00FC4D0C" w:rsidP="0019525C">
      <w:pPr>
        <w:spacing w:after="0"/>
        <w:rPr>
          <w:rFonts w:cstheme="minorHAnsi"/>
          <w:noProof/>
          <w:lang w:val="nl-NL"/>
        </w:rPr>
      </w:pPr>
    </w:p>
    <w:p w:rsidR="00FC4D0C" w:rsidRPr="007A01B9" w:rsidRDefault="00FC4D0C" w:rsidP="0019525C">
      <w:pPr>
        <w:spacing w:after="0"/>
        <w:rPr>
          <w:rFonts w:cstheme="minorHAnsi"/>
          <w:noProof/>
          <w:lang w:val="nl-NL"/>
        </w:rPr>
      </w:pPr>
    </w:p>
    <w:p w:rsidR="00FC4D0C" w:rsidRPr="007A01B9" w:rsidRDefault="00FC4D0C" w:rsidP="0019525C">
      <w:pPr>
        <w:spacing w:after="0"/>
        <w:rPr>
          <w:noProof/>
          <w:lang w:val="nl-NL"/>
        </w:rPr>
      </w:pPr>
      <w:r w:rsidRPr="007A01B9">
        <w:rPr>
          <w:noProof/>
          <w:lang w:val="nl-NL"/>
        </w:rPr>
        <w:t>Veghel R95</w:t>
      </w:r>
      <w:r w:rsidRPr="007A01B9">
        <w:rPr>
          <w:noProof/>
          <w:lang w:val="nl-NL"/>
        </w:rPr>
        <w:tab/>
        <w:t>fol. 118</w:t>
      </w:r>
      <w:r w:rsidRPr="007A01B9">
        <w:rPr>
          <w:noProof/>
          <w:lang w:val="nl-NL"/>
        </w:rPr>
        <w:tab/>
      </w:r>
      <w:r w:rsidRPr="007A01B9">
        <w:rPr>
          <w:noProof/>
          <w:lang w:val="nl-NL"/>
        </w:rPr>
        <w:tab/>
        <w:t>Akte 076</w:t>
      </w:r>
      <w:r w:rsidRPr="007A01B9">
        <w:rPr>
          <w:noProof/>
          <w:lang w:val="nl-NL"/>
        </w:rPr>
        <w:tab/>
        <w:t>Verklaring</w:t>
      </w:r>
      <w:r w:rsidRPr="007A01B9">
        <w:rPr>
          <w:noProof/>
          <w:lang w:val="nl-NL"/>
        </w:rPr>
        <w:tab/>
      </w:r>
      <w:r w:rsidRPr="007A01B9">
        <w:rPr>
          <w:noProof/>
          <w:lang w:val="nl-NL"/>
        </w:rPr>
        <w:tab/>
        <w:t>13-05-1710</w:t>
      </w:r>
    </w:p>
    <w:p w:rsidR="00E21161" w:rsidRPr="007A01B9" w:rsidRDefault="00FC4D0C" w:rsidP="0019525C">
      <w:pPr>
        <w:spacing w:after="0"/>
        <w:rPr>
          <w:rFonts w:cstheme="minorHAnsi"/>
          <w:noProof/>
          <w:lang w:val="nl-NL"/>
        </w:rPr>
      </w:pPr>
      <w:r w:rsidRPr="007A01B9">
        <w:rPr>
          <w:rFonts w:cstheme="minorHAnsi"/>
          <w:noProof/>
          <w:lang w:val="nl-NL"/>
        </w:rPr>
        <w:t>Voor schepenen van Vechel verscheen Roelof Thonis van Kilsdoncq, ‘dewelcke heeft geoffereert ende vergunnen aen Anthonij Spierincx om boven de thien voeten bij de invaerte tusschen haere erffenisse gecontracteert (volgens de brieven hier van sijnde, ende ingevalle niet breed</w:t>
      </w:r>
      <w:r w:rsidR="007637A0" w:rsidRPr="007A01B9">
        <w:rPr>
          <w:rFonts w:cstheme="minorHAnsi"/>
          <w:noProof/>
          <w:lang w:val="nl-NL"/>
        </w:rPr>
        <w:t>t</w:t>
      </w:r>
      <w:r w:rsidRPr="007A01B9">
        <w:rPr>
          <w:rFonts w:cstheme="minorHAnsi"/>
          <w:noProof/>
          <w:lang w:val="nl-NL"/>
        </w:rPr>
        <w:t xml:space="preserve"> genoech ende was om daerinne bequaemelijck te kommem vaeren) gepasseert voor schepenen in Vechel de dato den vierden januarij 1652, alnoch te mogen gebruijcken volgens deselve gerechtigheijt euwigelijck ende altoos sonder eenige contradictie, soo ende gelijck het tegenwoordigh afgepaelt is, om bequaemelijck in de scheur van Anthonij Spierincx te konnen me een karre invaeren soo presenteert den voorschreven Roelof van Kilsdoncq de pae</w:t>
      </w:r>
      <w:r w:rsidR="007637A0" w:rsidRPr="007A01B9">
        <w:rPr>
          <w:rFonts w:cstheme="minorHAnsi"/>
          <w:noProof/>
          <w:lang w:val="nl-NL"/>
        </w:rPr>
        <w:t>l</w:t>
      </w:r>
      <w:r w:rsidRPr="007A01B9">
        <w:rPr>
          <w:rFonts w:cstheme="minorHAnsi"/>
          <w:noProof/>
          <w:lang w:val="nl-NL"/>
        </w:rPr>
        <w:t>en soo verre te setten als daer toe noodigh sal wesen’.</w:t>
      </w:r>
    </w:p>
    <w:p w:rsidR="00FC4D0C" w:rsidRPr="007A01B9" w:rsidRDefault="00FC4D0C" w:rsidP="0019525C">
      <w:pPr>
        <w:spacing w:after="0"/>
        <w:rPr>
          <w:rFonts w:cstheme="minorHAnsi"/>
          <w:noProof/>
          <w:lang w:val="nl-NL"/>
        </w:rPr>
      </w:pPr>
      <w:r w:rsidRPr="007A01B9">
        <w:rPr>
          <w:rFonts w:cstheme="minorHAnsi"/>
          <w:noProof/>
          <w:lang w:val="nl-NL"/>
        </w:rPr>
        <w:t>Getuigen: C. van der Haegen en Corstiaen van de Ven, schepenen, M. Niekens, secretaris</w:t>
      </w:r>
    </w:p>
    <w:p w:rsidR="00FC4D0C" w:rsidRPr="007A01B9" w:rsidRDefault="00FC4D0C" w:rsidP="0019525C">
      <w:pPr>
        <w:spacing w:after="0"/>
        <w:rPr>
          <w:rFonts w:cstheme="minorHAnsi"/>
          <w:noProof/>
          <w:lang w:val="nl-NL"/>
        </w:rPr>
      </w:pPr>
    </w:p>
    <w:p w:rsidR="00FC4D0C" w:rsidRPr="007A01B9" w:rsidRDefault="00FC4D0C" w:rsidP="0019525C">
      <w:pPr>
        <w:spacing w:after="0"/>
        <w:rPr>
          <w:rFonts w:cstheme="minorHAnsi"/>
          <w:noProof/>
          <w:lang w:val="nl-NL"/>
        </w:rPr>
      </w:pPr>
      <w:r w:rsidRPr="007A01B9">
        <w:rPr>
          <w:rFonts w:cstheme="minorHAnsi"/>
          <w:noProof/>
          <w:lang w:val="nl-NL"/>
        </w:rPr>
        <w:t>Bijschrift: Daniel van Kilsdonck ‘versoeckt het neffenstaende gebruijck door Roelof Thonis van Kilsdoncq aend Anthonij Spierincx geoffereert ende vergunnet met den rechte van naderschappe te ontlossen, ende aengesien de rechte waerde niet kan gemeten worden, tauxatie van deselve vergunningh volgens den 5</w:t>
      </w:r>
      <w:r w:rsidRPr="007A01B9">
        <w:rPr>
          <w:rFonts w:cstheme="minorHAnsi"/>
          <w:noProof/>
          <w:vertAlign w:val="superscript"/>
          <w:lang w:val="nl-NL"/>
        </w:rPr>
        <w:t>e</w:t>
      </w:r>
      <w:r w:rsidRPr="007A01B9">
        <w:rPr>
          <w:rFonts w:cstheme="minorHAnsi"/>
          <w:noProof/>
          <w:lang w:val="nl-NL"/>
        </w:rPr>
        <w:t xml:space="preserve"> articul van den 40</w:t>
      </w:r>
      <w:r w:rsidRPr="007A01B9">
        <w:rPr>
          <w:rFonts w:cstheme="minorHAnsi"/>
          <w:noProof/>
          <w:vertAlign w:val="superscript"/>
          <w:lang w:val="nl-NL"/>
        </w:rPr>
        <w:t>sten</w:t>
      </w:r>
      <w:r w:rsidRPr="007A01B9">
        <w:rPr>
          <w:rFonts w:cstheme="minorHAnsi"/>
          <w:noProof/>
          <w:lang w:val="nl-NL"/>
        </w:rPr>
        <w:t xml:space="preserve"> penninck</w:t>
      </w:r>
      <w:r w:rsidR="00264FE3" w:rsidRPr="007A01B9">
        <w:rPr>
          <w:rFonts w:cstheme="minorHAnsi"/>
          <w:noProof/>
          <w:lang w:val="nl-NL"/>
        </w:rPr>
        <w:t xml:space="preserve"> van heeren officier, schepenen ende secretaris op hodie te doen. Ende alhoewel den voornoemde Kilsdoncq den voorschreven Spierincx heeft laten gericjtelijck gedagen volgens den relaes des vorsters om de vernaderinge te doen, weijgerich is gebleven, soo versoeckt den voorschreven van Kilsdoncq tauxatie, presenterende klinckende ende blinckende penningen ter saecke voorschreven, onder U Eerwaerden te </w:t>
      </w:r>
      <w:r w:rsidR="00264FE3" w:rsidRPr="007A01B9">
        <w:rPr>
          <w:rFonts w:cstheme="minorHAnsi"/>
          <w:noProof/>
          <w:lang w:val="nl-NL"/>
        </w:rPr>
        <w:lastRenderedPageBreak/>
        <w:t>consigneren als naer rechten ende int stuck van naderschappe practicabel ende gebruijckelijck nodigh is’. Actum 13-05-1711.</w:t>
      </w:r>
    </w:p>
    <w:p w:rsidR="00264FE3" w:rsidRPr="007A01B9" w:rsidRDefault="00264FE3" w:rsidP="0019525C">
      <w:pPr>
        <w:spacing w:after="0"/>
        <w:rPr>
          <w:rFonts w:cstheme="minorHAnsi"/>
          <w:noProof/>
          <w:lang w:val="nl-NL"/>
        </w:rPr>
      </w:pPr>
    </w:p>
    <w:p w:rsidR="00264FE3" w:rsidRPr="007A01B9" w:rsidRDefault="00264FE3" w:rsidP="0019525C">
      <w:pPr>
        <w:spacing w:after="0"/>
        <w:rPr>
          <w:rFonts w:cstheme="minorHAnsi"/>
          <w:noProof/>
          <w:lang w:val="nl-NL"/>
        </w:rPr>
      </w:pPr>
      <w:r w:rsidRPr="007A01B9">
        <w:rPr>
          <w:rFonts w:cstheme="minorHAnsi"/>
          <w:noProof/>
          <w:lang w:val="nl-NL"/>
        </w:rPr>
        <w:t>Bijschrift: ‘nihil vermits geenen voortganck heeft gehadt’</w:t>
      </w:r>
    </w:p>
    <w:p w:rsidR="00264FE3" w:rsidRPr="007A01B9" w:rsidRDefault="00264FE3" w:rsidP="0019525C">
      <w:pPr>
        <w:spacing w:after="0"/>
        <w:rPr>
          <w:rFonts w:cstheme="minorHAnsi"/>
          <w:noProof/>
          <w:lang w:val="nl-NL"/>
        </w:rPr>
      </w:pPr>
    </w:p>
    <w:p w:rsidR="00264FE3" w:rsidRPr="007A01B9" w:rsidRDefault="00264FE3" w:rsidP="0019525C">
      <w:pPr>
        <w:spacing w:after="0"/>
        <w:rPr>
          <w:rFonts w:cstheme="minorHAnsi"/>
          <w:noProof/>
          <w:lang w:val="nl-NL"/>
        </w:rPr>
      </w:pPr>
    </w:p>
    <w:p w:rsidR="00264FE3" w:rsidRPr="007A01B9" w:rsidRDefault="00264FE3" w:rsidP="0019525C">
      <w:pPr>
        <w:spacing w:after="0"/>
        <w:rPr>
          <w:noProof/>
          <w:lang w:val="nl-NL"/>
        </w:rPr>
      </w:pPr>
      <w:r w:rsidRPr="007A01B9">
        <w:rPr>
          <w:noProof/>
          <w:lang w:val="nl-NL"/>
        </w:rPr>
        <w:t xml:space="preserve">Veghel </w:t>
      </w:r>
      <w:r w:rsidR="009F156B" w:rsidRPr="007A01B9">
        <w:rPr>
          <w:noProof/>
          <w:lang w:val="nl-NL"/>
        </w:rPr>
        <w:t>R95</w:t>
      </w:r>
      <w:r w:rsidR="009F156B" w:rsidRPr="007A01B9">
        <w:rPr>
          <w:noProof/>
          <w:lang w:val="nl-NL"/>
        </w:rPr>
        <w:tab/>
        <w:t>fol. 119-122</w:t>
      </w:r>
      <w:r w:rsidRPr="007A01B9">
        <w:rPr>
          <w:noProof/>
          <w:lang w:val="nl-NL"/>
        </w:rPr>
        <w:tab/>
        <w:t>Akte 077</w:t>
      </w:r>
      <w:r w:rsidRPr="007A01B9">
        <w:rPr>
          <w:noProof/>
          <w:lang w:val="nl-NL"/>
        </w:rPr>
        <w:tab/>
        <w:t>Taxatie</w:t>
      </w:r>
      <w:r w:rsidRPr="007A01B9">
        <w:rPr>
          <w:noProof/>
          <w:lang w:val="nl-NL"/>
        </w:rPr>
        <w:tab/>
      </w:r>
      <w:r w:rsidR="009F156B" w:rsidRPr="007A01B9">
        <w:rPr>
          <w:noProof/>
          <w:lang w:val="nl-NL"/>
        </w:rPr>
        <w:tab/>
      </w:r>
      <w:r w:rsidR="009F156B" w:rsidRPr="007A01B9">
        <w:rPr>
          <w:noProof/>
          <w:lang w:val="nl-NL"/>
        </w:rPr>
        <w:tab/>
        <w:t>15</w:t>
      </w:r>
      <w:r w:rsidRPr="007A01B9">
        <w:rPr>
          <w:noProof/>
          <w:lang w:val="nl-NL"/>
        </w:rPr>
        <w:t>-05-1710</w:t>
      </w:r>
    </w:p>
    <w:p w:rsidR="00FC4D0C" w:rsidRPr="007A01B9" w:rsidRDefault="009F156B" w:rsidP="0019525C">
      <w:pPr>
        <w:spacing w:after="0"/>
        <w:rPr>
          <w:rFonts w:cstheme="minorHAnsi"/>
          <w:noProof/>
          <w:lang w:val="nl-NL"/>
        </w:rPr>
      </w:pPr>
      <w:r w:rsidRPr="007A01B9">
        <w:rPr>
          <w:rFonts w:cstheme="minorHAnsi"/>
          <w:noProof/>
          <w:lang w:val="nl-NL"/>
        </w:rPr>
        <w:t>Op 13-04-1710 is</w:t>
      </w:r>
      <w:r w:rsidR="00264FE3" w:rsidRPr="007A01B9">
        <w:rPr>
          <w:rFonts w:cstheme="minorHAnsi"/>
          <w:noProof/>
          <w:lang w:val="nl-NL"/>
        </w:rPr>
        <w:t xml:space="preserve"> ‘binnen de stadt Amsterdam’ overleden Jan Marttens van den Hurck, ‘sonder wettige descendenten naer te laeten’. Zijn in vechel gelegen goederen worden getaxeerd voor de collaterale successie.</w:t>
      </w:r>
    </w:p>
    <w:p w:rsidR="00264FE3" w:rsidRPr="007A01B9" w:rsidRDefault="00264FE3" w:rsidP="0019525C">
      <w:pPr>
        <w:spacing w:after="0"/>
        <w:rPr>
          <w:rFonts w:cstheme="minorHAnsi"/>
          <w:noProof/>
          <w:lang w:val="nl-NL"/>
        </w:rPr>
      </w:pPr>
    </w:p>
    <w:p w:rsidR="00264FE3" w:rsidRPr="007A01B9" w:rsidRDefault="00264FE3" w:rsidP="0019525C">
      <w:pPr>
        <w:spacing w:after="0"/>
        <w:rPr>
          <w:rFonts w:cstheme="minorHAnsi"/>
          <w:noProof/>
          <w:lang w:val="nl-NL"/>
        </w:rPr>
      </w:pPr>
      <w:r w:rsidRPr="007A01B9">
        <w:rPr>
          <w:rFonts w:cstheme="minorHAnsi"/>
          <w:noProof/>
          <w:lang w:val="nl-NL"/>
        </w:rPr>
        <w:t>De helft in ‘een huijs, hof ende aengelach’, groot int geheel ontrent 1 loopensaet</w:t>
      </w:r>
    </w:p>
    <w:p w:rsidR="00264FE3" w:rsidRPr="007A01B9" w:rsidRDefault="00264FE3" w:rsidP="0019525C">
      <w:pPr>
        <w:pStyle w:val="ListParagraph"/>
        <w:numPr>
          <w:ilvl w:val="0"/>
          <w:numId w:val="109"/>
        </w:numPr>
        <w:spacing w:after="0"/>
        <w:rPr>
          <w:rFonts w:cstheme="minorHAnsi"/>
          <w:noProof/>
          <w:lang w:val="nl-NL"/>
        </w:rPr>
      </w:pPr>
      <w:r w:rsidRPr="007A01B9">
        <w:rPr>
          <w:rFonts w:cstheme="minorHAnsi"/>
          <w:noProof/>
          <w:lang w:val="nl-NL"/>
        </w:rPr>
        <w:t>e.z.: Jacobus Moens</w:t>
      </w:r>
    </w:p>
    <w:p w:rsidR="00264FE3" w:rsidRPr="007A01B9" w:rsidRDefault="00264FE3" w:rsidP="0019525C">
      <w:pPr>
        <w:pStyle w:val="ListParagraph"/>
        <w:numPr>
          <w:ilvl w:val="0"/>
          <w:numId w:val="109"/>
        </w:numPr>
        <w:spacing w:after="0"/>
        <w:rPr>
          <w:rFonts w:cstheme="minorHAnsi"/>
          <w:noProof/>
          <w:lang w:val="nl-NL"/>
        </w:rPr>
      </w:pPr>
      <w:r w:rsidRPr="007A01B9">
        <w:rPr>
          <w:rFonts w:cstheme="minorHAnsi"/>
          <w:noProof/>
          <w:lang w:val="nl-NL"/>
        </w:rPr>
        <w:t>a.z.: Heijltie weduwe van Marcelis Jasperts</w:t>
      </w:r>
    </w:p>
    <w:p w:rsidR="00264FE3" w:rsidRPr="007A01B9" w:rsidRDefault="00264FE3" w:rsidP="0019525C">
      <w:pPr>
        <w:spacing w:after="0"/>
        <w:rPr>
          <w:rFonts w:cstheme="minorHAnsi"/>
          <w:noProof/>
          <w:lang w:val="nl-NL"/>
        </w:rPr>
      </w:pPr>
      <w:r w:rsidRPr="007A01B9">
        <w:rPr>
          <w:rFonts w:cstheme="minorHAnsi"/>
          <w:noProof/>
          <w:lang w:val="nl-NL"/>
        </w:rPr>
        <w:t>Getaxeerd voor dit deel op 60 gulden.</w:t>
      </w:r>
    </w:p>
    <w:p w:rsidR="00264FE3" w:rsidRPr="007A01B9" w:rsidRDefault="00264FE3" w:rsidP="0019525C">
      <w:pPr>
        <w:spacing w:after="0"/>
        <w:rPr>
          <w:rFonts w:cstheme="minorHAnsi"/>
          <w:noProof/>
          <w:lang w:val="nl-NL"/>
        </w:rPr>
      </w:pPr>
    </w:p>
    <w:p w:rsidR="00264FE3" w:rsidRPr="007A01B9" w:rsidRDefault="00264FE3" w:rsidP="0019525C">
      <w:pPr>
        <w:spacing w:after="0"/>
        <w:rPr>
          <w:rFonts w:cstheme="minorHAnsi"/>
          <w:noProof/>
          <w:lang w:val="nl-NL"/>
        </w:rPr>
      </w:pPr>
      <w:r w:rsidRPr="007A01B9">
        <w:rPr>
          <w:rFonts w:cstheme="minorHAnsi"/>
          <w:noProof/>
          <w:lang w:val="nl-NL"/>
        </w:rPr>
        <w:t>De helft ‘in ‘eenen acker teullants’, groot 2 loopensaeten</w:t>
      </w:r>
    </w:p>
    <w:p w:rsidR="00264FE3" w:rsidRPr="007A01B9" w:rsidRDefault="00264FE3" w:rsidP="0019525C">
      <w:pPr>
        <w:pStyle w:val="ListParagraph"/>
        <w:numPr>
          <w:ilvl w:val="0"/>
          <w:numId w:val="110"/>
        </w:numPr>
        <w:spacing w:after="0"/>
        <w:rPr>
          <w:rFonts w:cstheme="minorHAnsi"/>
          <w:noProof/>
          <w:lang w:val="nl-NL"/>
        </w:rPr>
      </w:pPr>
      <w:r w:rsidRPr="007A01B9">
        <w:rPr>
          <w:rFonts w:cstheme="minorHAnsi"/>
          <w:noProof/>
          <w:lang w:val="nl-NL"/>
        </w:rPr>
        <w:t>e.z.: Jan Lamert Dirckx</w:t>
      </w:r>
    </w:p>
    <w:p w:rsidR="00264FE3" w:rsidRPr="007A01B9" w:rsidRDefault="00264FE3" w:rsidP="0019525C">
      <w:pPr>
        <w:pStyle w:val="ListParagraph"/>
        <w:numPr>
          <w:ilvl w:val="0"/>
          <w:numId w:val="110"/>
        </w:numPr>
        <w:spacing w:after="0"/>
        <w:rPr>
          <w:rFonts w:cstheme="minorHAnsi"/>
          <w:noProof/>
          <w:lang w:val="nl-NL"/>
        </w:rPr>
      </w:pPr>
      <w:r w:rsidRPr="007A01B9">
        <w:rPr>
          <w:rFonts w:cstheme="minorHAnsi"/>
          <w:noProof/>
          <w:lang w:val="nl-NL"/>
        </w:rPr>
        <w:t>a.z.: Zegert Theuwen</w:t>
      </w:r>
    </w:p>
    <w:p w:rsidR="00264FE3" w:rsidRPr="007A01B9" w:rsidRDefault="00264FE3" w:rsidP="0019525C">
      <w:pPr>
        <w:spacing w:after="0"/>
        <w:rPr>
          <w:rFonts w:cstheme="minorHAnsi"/>
          <w:noProof/>
          <w:lang w:val="nl-NL"/>
        </w:rPr>
      </w:pPr>
      <w:r w:rsidRPr="007A01B9">
        <w:rPr>
          <w:rFonts w:cstheme="minorHAnsi"/>
          <w:noProof/>
          <w:lang w:val="nl-NL"/>
        </w:rPr>
        <w:t>Getaxeerd voor dit deel op 50 gulden.</w:t>
      </w:r>
    </w:p>
    <w:p w:rsidR="00264FE3" w:rsidRPr="007A01B9" w:rsidRDefault="00264FE3" w:rsidP="0019525C">
      <w:pPr>
        <w:spacing w:after="0"/>
        <w:rPr>
          <w:rFonts w:cstheme="minorHAnsi"/>
          <w:noProof/>
          <w:lang w:val="nl-NL"/>
        </w:rPr>
      </w:pPr>
    </w:p>
    <w:p w:rsidR="00264FE3" w:rsidRPr="007A01B9" w:rsidRDefault="00264FE3" w:rsidP="0019525C">
      <w:pPr>
        <w:spacing w:after="0"/>
        <w:rPr>
          <w:rFonts w:cstheme="minorHAnsi"/>
          <w:noProof/>
          <w:lang w:val="nl-NL"/>
        </w:rPr>
      </w:pPr>
      <w:r w:rsidRPr="007A01B9">
        <w:rPr>
          <w:rFonts w:cstheme="minorHAnsi"/>
          <w:noProof/>
          <w:lang w:val="nl-NL"/>
        </w:rPr>
        <w:t>De helft in ‘</w:t>
      </w:r>
      <w:r w:rsidR="009F156B" w:rsidRPr="007A01B9">
        <w:rPr>
          <w:rFonts w:cstheme="minorHAnsi"/>
          <w:noProof/>
          <w:lang w:val="nl-NL"/>
        </w:rPr>
        <w:t>een campken groeslan</w:t>
      </w:r>
      <w:r w:rsidRPr="007A01B9">
        <w:rPr>
          <w:rFonts w:cstheme="minorHAnsi"/>
          <w:noProof/>
          <w:lang w:val="nl-NL"/>
        </w:rPr>
        <w:t>d</w:t>
      </w:r>
      <w:r w:rsidR="009F156B" w:rsidRPr="007A01B9">
        <w:rPr>
          <w:rFonts w:cstheme="minorHAnsi"/>
          <w:noProof/>
          <w:lang w:val="nl-NL"/>
        </w:rPr>
        <w:t>t</w:t>
      </w:r>
      <w:r w:rsidRPr="007A01B9">
        <w:rPr>
          <w:rFonts w:cstheme="minorHAnsi"/>
          <w:noProof/>
          <w:lang w:val="nl-NL"/>
        </w:rPr>
        <w:t>, gelegen opte Watersteeght, groot twee karren gewas’</w:t>
      </w:r>
    </w:p>
    <w:p w:rsidR="00264FE3" w:rsidRPr="007A01B9" w:rsidRDefault="00264FE3" w:rsidP="0019525C">
      <w:pPr>
        <w:pStyle w:val="ListParagraph"/>
        <w:numPr>
          <w:ilvl w:val="0"/>
          <w:numId w:val="111"/>
        </w:numPr>
        <w:spacing w:after="0"/>
        <w:rPr>
          <w:rFonts w:cstheme="minorHAnsi"/>
          <w:noProof/>
          <w:lang w:val="nl-NL"/>
        </w:rPr>
      </w:pPr>
      <w:r w:rsidRPr="007A01B9">
        <w:rPr>
          <w:rFonts w:cstheme="minorHAnsi"/>
          <w:noProof/>
          <w:lang w:val="nl-NL"/>
        </w:rPr>
        <w:t>e.z.: Arien Kroegh</w:t>
      </w:r>
    </w:p>
    <w:p w:rsidR="00264FE3" w:rsidRPr="007A01B9" w:rsidRDefault="00264FE3" w:rsidP="0019525C">
      <w:pPr>
        <w:pStyle w:val="ListParagraph"/>
        <w:numPr>
          <w:ilvl w:val="0"/>
          <w:numId w:val="111"/>
        </w:numPr>
        <w:spacing w:after="0"/>
        <w:rPr>
          <w:rFonts w:cstheme="minorHAnsi"/>
          <w:noProof/>
          <w:lang w:val="nl-NL"/>
        </w:rPr>
      </w:pPr>
      <w:r w:rsidRPr="007A01B9">
        <w:rPr>
          <w:rFonts w:cstheme="minorHAnsi"/>
          <w:noProof/>
          <w:lang w:val="nl-NL"/>
        </w:rPr>
        <w:t>a.z.: Magdalena weduwe van Jan Dirck Marttens</w:t>
      </w:r>
    </w:p>
    <w:p w:rsidR="00264FE3" w:rsidRPr="007A01B9" w:rsidRDefault="00264FE3" w:rsidP="0019525C">
      <w:pPr>
        <w:spacing w:after="0"/>
        <w:rPr>
          <w:rFonts w:cstheme="minorHAnsi"/>
          <w:noProof/>
          <w:lang w:val="nl-NL"/>
        </w:rPr>
      </w:pPr>
      <w:r w:rsidRPr="007A01B9">
        <w:rPr>
          <w:rFonts w:cstheme="minorHAnsi"/>
          <w:noProof/>
          <w:lang w:val="nl-NL"/>
        </w:rPr>
        <w:t>Getaxeerd voor dit deel op 30 gulden.</w:t>
      </w:r>
    </w:p>
    <w:p w:rsidR="00264FE3" w:rsidRPr="007A01B9" w:rsidRDefault="00264FE3" w:rsidP="0019525C">
      <w:pPr>
        <w:spacing w:after="0"/>
        <w:rPr>
          <w:rFonts w:cstheme="minorHAnsi"/>
          <w:noProof/>
          <w:lang w:val="nl-NL"/>
        </w:rPr>
      </w:pPr>
    </w:p>
    <w:p w:rsidR="00264FE3" w:rsidRPr="007A01B9" w:rsidRDefault="00264FE3" w:rsidP="0019525C">
      <w:pPr>
        <w:spacing w:after="0"/>
        <w:rPr>
          <w:rFonts w:cstheme="minorHAnsi"/>
          <w:noProof/>
          <w:lang w:val="nl-NL"/>
        </w:rPr>
      </w:pPr>
      <w:r w:rsidRPr="007A01B9">
        <w:rPr>
          <w:rFonts w:cstheme="minorHAnsi"/>
          <w:noProof/>
          <w:lang w:val="nl-NL"/>
        </w:rPr>
        <w:t>De helft in ‘een heijvelt gelegen in de Lange Beunders’</w:t>
      </w:r>
    </w:p>
    <w:p w:rsidR="00264FE3" w:rsidRPr="007A01B9" w:rsidRDefault="00264FE3" w:rsidP="0019525C">
      <w:pPr>
        <w:pStyle w:val="ListParagraph"/>
        <w:numPr>
          <w:ilvl w:val="0"/>
          <w:numId w:val="112"/>
        </w:numPr>
        <w:spacing w:after="0"/>
        <w:rPr>
          <w:rFonts w:cstheme="minorHAnsi"/>
          <w:noProof/>
          <w:lang w:val="nl-NL"/>
        </w:rPr>
      </w:pPr>
      <w:r w:rsidRPr="007A01B9">
        <w:rPr>
          <w:rFonts w:cstheme="minorHAnsi"/>
          <w:noProof/>
          <w:lang w:val="nl-NL"/>
        </w:rPr>
        <w:t>e.z.: Aleke weduwe van Jan Dirck Marttens</w:t>
      </w:r>
    </w:p>
    <w:p w:rsidR="00264FE3" w:rsidRPr="007A01B9" w:rsidRDefault="00264FE3" w:rsidP="0019525C">
      <w:pPr>
        <w:pStyle w:val="ListParagraph"/>
        <w:numPr>
          <w:ilvl w:val="0"/>
          <w:numId w:val="112"/>
        </w:numPr>
        <w:spacing w:after="0"/>
        <w:rPr>
          <w:rFonts w:cstheme="minorHAnsi"/>
          <w:noProof/>
          <w:lang w:val="nl-NL"/>
        </w:rPr>
      </w:pPr>
      <w:r w:rsidRPr="007A01B9">
        <w:rPr>
          <w:rFonts w:cstheme="minorHAnsi"/>
          <w:noProof/>
          <w:lang w:val="nl-NL"/>
        </w:rPr>
        <w:t>e.e.: Daniel Joosten</w:t>
      </w:r>
    </w:p>
    <w:p w:rsidR="00264FE3" w:rsidRPr="007A01B9" w:rsidRDefault="00264FE3" w:rsidP="0019525C">
      <w:pPr>
        <w:spacing w:after="0"/>
        <w:rPr>
          <w:rFonts w:cstheme="minorHAnsi"/>
          <w:noProof/>
          <w:lang w:val="nl-NL"/>
        </w:rPr>
      </w:pPr>
      <w:r w:rsidRPr="007A01B9">
        <w:rPr>
          <w:rFonts w:cstheme="minorHAnsi"/>
          <w:noProof/>
          <w:lang w:val="nl-NL"/>
        </w:rPr>
        <w:t>Getaxeerd voor dit deel op 3 gulden en 10 stuivers.</w:t>
      </w:r>
    </w:p>
    <w:p w:rsidR="00264FE3" w:rsidRPr="007A01B9" w:rsidRDefault="00264FE3" w:rsidP="0019525C">
      <w:pPr>
        <w:spacing w:after="0"/>
        <w:rPr>
          <w:rFonts w:cstheme="minorHAnsi"/>
          <w:noProof/>
          <w:lang w:val="nl-NL"/>
        </w:rPr>
      </w:pPr>
    </w:p>
    <w:p w:rsidR="00264FE3" w:rsidRPr="007A01B9" w:rsidRDefault="00264FE3" w:rsidP="0019525C">
      <w:pPr>
        <w:spacing w:after="0"/>
        <w:rPr>
          <w:rFonts w:cstheme="minorHAnsi"/>
          <w:noProof/>
          <w:lang w:val="nl-NL"/>
        </w:rPr>
      </w:pPr>
      <w:r w:rsidRPr="007A01B9">
        <w:rPr>
          <w:rFonts w:cstheme="minorHAnsi"/>
          <w:noProof/>
          <w:lang w:val="nl-NL"/>
        </w:rPr>
        <w:t>Ook de helft in ‘een parceel, soo groes als heij</w:t>
      </w:r>
      <w:r w:rsidR="007637A0" w:rsidRPr="007A01B9">
        <w:rPr>
          <w:rFonts w:cstheme="minorHAnsi"/>
          <w:noProof/>
          <w:lang w:val="nl-NL"/>
        </w:rPr>
        <w:t>, g</w:t>
      </w:r>
      <w:r w:rsidRPr="007A01B9">
        <w:rPr>
          <w:rFonts w:cstheme="minorHAnsi"/>
          <w:noProof/>
          <w:lang w:val="nl-NL"/>
        </w:rPr>
        <w:t>elegen in de selve Buenders, groot ontrent een karren hoijgewas’</w:t>
      </w:r>
    </w:p>
    <w:p w:rsidR="00264FE3" w:rsidRPr="007A01B9" w:rsidRDefault="00264FE3" w:rsidP="0019525C">
      <w:pPr>
        <w:pStyle w:val="ListParagraph"/>
        <w:numPr>
          <w:ilvl w:val="0"/>
          <w:numId w:val="113"/>
        </w:numPr>
        <w:spacing w:after="0"/>
        <w:rPr>
          <w:rFonts w:cstheme="minorHAnsi"/>
          <w:noProof/>
          <w:lang w:val="nl-NL"/>
        </w:rPr>
      </w:pPr>
      <w:r w:rsidRPr="007A01B9">
        <w:rPr>
          <w:rFonts w:cstheme="minorHAnsi"/>
          <w:noProof/>
          <w:lang w:val="nl-NL"/>
        </w:rPr>
        <w:t>e.z.: Jan Philip Jan Theunis</w:t>
      </w:r>
    </w:p>
    <w:p w:rsidR="00264FE3" w:rsidRPr="007A01B9" w:rsidRDefault="00264FE3" w:rsidP="0019525C">
      <w:pPr>
        <w:pStyle w:val="ListParagraph"/>
        <w:numPr>
          <w:ilvl w:val="0"/>
          <w:numId w:val="113"/>
        </w:numPr>
        <w:spacing w:after="0"/>
        <w:rPr>
          <w:rFonts w:cstheme="minorHAnsi"/>
          <w:noProof/>
          <w:lang w:val="nl-NL"/>
        </w:rPr>
      </w:pPr>
      <w:r w:rsidRPr="007A01B9">
        <w:rPr>
          <w:rFonts w:cstheme="minorHAnsi"/>
          <w:noProof/>
          <w:lang w:val="nl-NL"/>
        </w:rPr>
        <w:t>a.z.: Wouterke weduwe van Jan Tijssen</w:t>
      </w:r>
    </w:p>
    <w:p w:rsidR="00264FE3" w:rsidRPr="007A01B9" w:rsidRDefault="009F156B" w:rsidP="0019525C">
      <w:pPr>
        <w:spacing w:after="0"/>
        <w:rPr>
          <w:rFonts w:cstheme="minorHAnsi"/>
          <w:noProof/>
          <w:lang w:val="nl-NL"/>
        </w:rPr>
      </w:pPr>
      <w:r w:rsidRPr="007A01B9">
        <w:rPr>
          <w:rFonts w:cstheme="minorHAnsi"/>
          <w:noProof/>
          <w:lang w:val="nl-NL"/>
        </w:rPr>
        <w:t>Getaxeerd voor dit deel op 5 gulden.</w:t>
      </w:r>
    </w:p>
    <w:p w:rsidR="009F156B" w:rsidRPr="007A01B9" w:rsidRDefault="009F156B" w:rsidP="0019525C">
      <w:pPr>
        <w:spacing w:after="0"/>
        <w:rPr>
          <w:rFonts w:cstheme="minorHAnsi"/>
          <w:noProof/>
          <w:lang w:val="nl-NL"/>
        </w:rPr>
      </w:pPr>
    </w:p>
    <w:p w:rsidR="009F156B" w:rsidRPr="007A01B9" w:rsidRDefault="009F156B" w:rsidP="0019525C">
      <w:pPr>
        <w:spacing w:after="0"/>
        <w:rPr>
          <w:rFonts w:cstheme="minorHAnsi"/>
          <w:noProof/>
          <w:lang w:val="nl-NL"/>
        </w:rPr>
      </w:pPr>
      <w:r w:rsidRPr="007A01B9">
        <w:rPr>
          <w:rFonts w:cstheme="minorHAnsi"/>
          <w:noProof/>
          <w:lang w:val="nl-NL"/>
        </w:rPr>
        <w:t>Ook de helft in ‘een stuck teullants gelegen aen de Heij’, groot 1 loopensaet</w:t>
      </w:r>
    </w:p>
    <w:p w:rsidR="009F156B" w:rsidRPr="007A01B9" w:rsidRDefault="009F156B" w:rsidP="0019525C">
      <w:pPr>
        <w:pStyle w:val="ListParagraph"/>
        <w:numPr>
          <w:ilvl w:val="0"/>
          <w:numId w:val="114"/>
        </w:numPr>
        <w:spacing w:after="0"/>
        <w:rPr>
          <w:rFonts w:cstheme="minorHAnsi"/>
          <w:noProof/>
          <w:lang w:val="nl-NL"/>
        </w:rPr>
      </w:pPr>
      <w:r w:rsidRPr="007A01B9">
        <w:rPr>
          <w:rFonts w:cstheme="minorHAnsi"/>
          <w:noProof/>
          <w:lang w:val="nl-NL"/>
        </w:rPr>
        <w:t>e.z.: Daniel Joosten</w:t>
      </w:r>
    </w:p>
    <w:p w:rsidR="009F156B" w:rsidRPr="007A01B9" w:rsidRDefault="009F156B" w:rsidP="0019525C">
      <w:pPr>
        <w:pStyle w:val="ListParagraph"/>
        <w:numPr>
          <w:ilvl w:val="0"/>
          <w:numId w:val="114"/>
        </w:numPr>
        <w:spacing w:after="0"/>
        <w:rPr>
          <w:rFonts w:cstheme="minorHAnsi"/>
          <w:noProof/>
          <w:lang w:val="nl-NL"/>
        </w:rPr>
      </w:pPr>
      <w:r w:rsidRPr="007A01B9">
        <w:rPr>
          <w:rFonts w:cstheme="minorHAnsi"/>
          <w:noProof/>
          <w:lang w:val="nl-NL"/>
        </w:rPr>
        <w:t>a.z.: Gerrit van den Boogardt</w:t>
      </w:r>
    </w:p>
    <w:p w:rsidR="009F156B" w:rsidRPr="007A01B9" w:rsidRDefault="009F156B" w:rsidP="0019525C">
      <w:pPr>
        <w:spacing w:after="0"/>
        <w:rPr>
          <w:rFonts w:cstheme="minorHAnsi"/>
          <w:noProof/>
          <w:lang w:val="nl-NL"/>
        </w:rPr>
      </w:pPr>
      <w:r w:rsidRPr="007A01B9">
        <w:rPr>
          <w:rFonts w:cstheme="minorHAnsi"/>
          <w:noProof/>
          <w:lang w:val="nl-NL"/>
        </w:rPr>
        <w:t>Getaxeerd voor dit deel op 20 gulden.</w:t>
      </w:r>
    </w:p>
    <w:p w:rsidR="009F156B" w:rsidRPr="007A01B9" w:rsidRDefault="009F156B" w:rsidP="0019525C">
      <w:pPr>
        <w:spacing w:after="0"/>
        <w:rPr>
          <w:rFonts w:cstheme="minorHAnsi"/>
          <w:noProof/>
          <w:lang w:val="nl-NL"/>
        </w:rPr>
      </w:pPr>
    </w:p>
    <w:p w:rsidR="009F156B" w:rsidRPr="007A01B9" w:rsidRDefault="009F156B" w:rsidP="0019525C">
      <w:pPr>
        <w:spacing w:after="0"/>
        <w:rPr>
          <w:rFonts w:cstheme="minorHAnsi"/>
          <w:noProof/>
          <w:lang w:val="nl-NL"/>
        </w:rPr>
      </w:pPr>
      <w:r w:rsidRPr="007A01B9">
        <w:rPr>
          <w:rFonts w:cstheme="minorHAnsi"/>
          <w:noProof/>
          <w:lang w:val="nl-NL"/>
        </w:rPr>
        <w:t>Ook de helft in ‘een stuck teullants’, groot ½ loopensaet, gelegen opte Heese</w:t>
      </w:r>
    </w:p>
    <w:p w:rsidR="009F156B" w:rsidRPr="007A01B9" w:rsidRDefault="009F156B" w:rsidP="0019525C">
      <w:pPr>
        <w:pStyle w:val="ListParagraph"/>
        <w:numPr>
          <w:ilvl w:val="0"/>
          <w:numId w:val="115"/>
        </w:numPr>
        <w:spacing w:after="0"/>
        <w:rPr>
          <w:rFonts w:cstheme="minorHAnsi"/>
          <w:noProof/>
          <w:lang w:val="nl-NL"/>
        </w:rPr>
      </w:pPr>
      <w:r w:rsidRPr="007A01B9">
        <w:rPr>
          <w:rFonts w:cstheme="minorHAnsi"/>
          <w:noProof/>
          <w:lang w:val="nl-NL"/>
        </w:rPr>
        <w:t>e.z.: Ariaen Janssen</w:t>
      </w:r>
    </w:p>
    <w:p w:rsidR="009F156B" w:rsidRPr="007A01B9" w:rsidRDefault="009F156B" w:rsidP="0019525C">
      <w:pPr>
        <w:pStyle w:val="ListParagraph"/>
        <w:numPr>
          <w:ilvl w:val="0"/>
          <w:numId w:val="115"/>
        </w:numPr>
        <w:spacing w:after="0"/>
        <w:rPr>
          <w:rFonts w:cstheme="minorHAnsi"/>
          <w:noProof/>
          <w:lang w:val="nl-NL"/>
        </w:rPr>
      </w:pPr>
      <w:r w:rsidRPr="007A01B9">
        <w:rPr>
          <w:rFonts w:cstheme="minorHAnsi"/>
          <w:noProof/>
          <w:lang w:val="nl-NL"/>
        </w:rPr>
        <w:t>a.z.: de gemeijne straet</w:t>
      </w:r>
    </w:p>
    <w:p w:rsidR="009F156B" w:rsidRPr="007A01B9" w:rsidRDefault="009F156B" w:rsidP="0019525C">
      <w:pPr>
        <w:spacing w:after="0"/>
        <w:rPr>
          <w:rFonts w:cstheme="minorHAnsi"/>
          <w:noProof/>
          <w:lang w:val="nl-NL"/>
        </w:rPr>
      </w:pPr>
      <w:r w:rsidRPr="007A01B9">
        <w:rPr>
          <w:rFonts w:cstheme="minorHAnsi"/>
          <w:noProof/>
          <w:lang w:val="nl-NL"/>
        </w:rPr>
        <w:lastRenderedPageBreak/>
        <w:t>Getaxeerd voor dit deel op 10 gulden.</w:t>
      </w:r>
    </w:p>
    <w:p w:rsidR="009F156B" w:rsidRPr="007A01B9" w:rsidRDefault="009F156B" w:rsidP="0019525C">
      <w:pPr>
        <w:spacing w:after="0"/>
        <w:rPr>
          <w:rFonts w:cstheme="minorHAnsi"/>
          <w:noProof/>
          <w:lang w:val="nl-NL"/>
        </w:rPr>
      </w:pPr>
    </w:p>
    <w:p w:rsidR="009F156B" w:rsidRPr="007A01B9" w:rsidRDefault="009F156B" w:rsidP="0019525C">
      <w:pPr>
        <w:spacing w:after="0"/>
        <w:rPr>
          <w:rFonts w:cstheme="minorHAnsi"/>
          <w:noProof/>
          <w:lang w:val="nl-NL"/>
        </w:rPr>
      </w:pPr>
      <w:r w:rsidRPr="007A01B9">
        <w:rPr>
          <w:rFonts w:cstheme="minorHAnsi"/>
          <w:noProof/>
          <w:lang w:val="nl-NL"/>
        </w:rPr>
        <w:t>Ook de helft in ‘eenen beemt hoijlants gelegen aen de Oude A, groot ontrent jaerlijcx een karre hoijgewas’</w:t>
      </w:r>
    </w:p>
    <w:p w:rsidR="009F156B" w:rsidRPr="007A01B9" w:rsidRDefault="009F156B" w:rsidP="0019525C">
      <w:pPr>
        <w:pStyle w:val="ListParagraph"/>
        <w:numPr>
          <w:ilvl w:val="0"/>
          <w:numId w:val="116"/>
        </w:numPr>
        <w:spacing w:after="0"/>
        <w:rPr>
          <w:rFonts w:cstheme="minorHAnsi"/>
          <w:noProof/>
          <w:lang w:val="nl-NL"/>
        </w:rPr>
      </w:pPr>
      <w:r w:rsidRPr="007A01B9">
        <w:rPr>
          <w:rFonts w:cstheme="minorHAnsi"/>
          <w:noProof/>
          <w:lang w:val="nl-NL"/>
        </w:rPr>
        <w:t>e.z.: Gerrit Schuppens</w:t>
      </w:r>
    </w:p>
    <w:p w:rsidR="009F156B" w:rsidRPr="007A01B9" w:rsidRDefault="009F156B" w:rsidP="0019525C">
      <w:pPr>
        <w:pStyle w:val="ListParagraph"/>
        <w:numPr>
          <w:ilvl w:val="0"/>
          <w:numId w:val="116"/>
        </w:numPr>
        <w:spacing w:after="0"/>
        <w:rPr>
          <w:rFonts w:cstheme="minorHAnsi"/>
          <w:noProof/>
          <w:lang w:val="nl-NL"/>
        </w:rPr>
      </w:pPr>
      <w:r w:rsidRPr="007A01B9">
        <w:rPr>
          <w:rFonts w:cstheme="minorHAnsi"/>
          <w:noProof/>
          <w:lang w:val="nl-NL"/>
        </w:rPr>
        <w:t>a.z.: de reviere de A</w:t>
      </w:r>
    </w:p>
    <w:p w:rsidR="009F156B" w:rsidRPr="007A01B9" w:rsidRDefault="009F156B" w:rsidP="0019525C">
      <w:pPr>
        <w:spacing w:after="0"/>
        <w:rPr>
          <w:rFonts w:cstheme="minorHAnsi"/>
          <w:noProof/>
          <w:lang w:val="nl-NL"/>
        </w:rPr>
      </w:pPr>
      <w:r w:rsidRPr="007A01B9">
        <w:rPr>
          <w:rFonts w:cstheme="minorHAnsi"/>
          <w:noProof/>
          <w:lang w:val="nl-NL"/>
        </w:rPr>
        <w:t>Getaxeerd voor dit deel op 25 gulden.</w:t>
      </w:r>
    </w:p>
    <w:p w:rsidR="009F156B" w:rsidRPr="007A01B9" w:rsidRDefault="009F156B" w:rsidP="0019525C">
      <w:pPr>
        <w:spacing w:after="0"/>
        <w:rPr>
          <w:rFonts w:cstheme="minorHAnsi"/>
          <w:noProof/>
          <w:lang w:val="nl-NL"/>
        </w:rPr>
      </w:pPr>
    </w:p>
    <w:p w:rsidR="009F156B" w:rsidRPr="007A01B9" w:rsidRDefault="009F156B" w:rsidP="0019525C">
      <w:pPr>
        <w:spacing w:after="0"/>
        <w:rPr>
          <w:rFonts w:cstheme="minorHAnsi"/>
          <w:noProof/>
          <w:lang w:val="nl-NL"/>
        </w:rPr>
      </w:pPr>
      <w:r w:rsidRPr="007A01B9">
        <w:rPr>
          <w:rFonts w:cstheme="minorHAnsi"/>
          <w:noProof/>
          <w:lang w:val="nl-NL"/>
        </w:rPr>
        <w:t>Ook de helft in ‘eenen hoijbeemt, groot een half kar gewas, gelegen achter den Schopacker’</w:t>
      </w:r>
    </w:p>
    <w:p w:rsidR="009F156B" w:rsidRPr="007A01B9" w:rsidRDefault="009F156B" w:rsidP="0019525C">
      <w:pPr>
        <w:pStyle w:val="ListParagraph"/>
        <w:numPr>
          <w:ilvl w:val="0"/>
          <w:numId w:val="117"/>
        </w:numPr>
        <w:spacing w:after="0"/>
        <w:rPr>
          <w:rFonts w:cstheme="minorHAnsi"/>
          <w:noProof/>
          <w:lang w:val="nl-NL"/>
        </w:rPr>
      </w:pPr>
      <w:r w:rsidRPr="007A01B9">
        <w:rPr>
          <w:rFonts w:cstheme="minorHAnsi"/>
          <w:noProof/>
          <w:lang w:val="nl-NL"/>
        </w:rPr>
        <w:t>e.z.: Dirck Jan Ariens van de Lande</w:t>
      </w:r>
    </w:p>
    <w:p w:rsidR="009F156B" w:rsidRPr="007A01B9" w:rsidRDefault="009F156B" w:rsidP="0019525C">
      <w:pPr>
        <w:pStyle w:val="ListParagraph"/>
        <w:numPr>
          <w:ilvl w:val="0"/>
          <w:numId w:val="117"/>
        </w:numPr>
        <w:spacing w:after="0"/>
        <w:rPr>
          <w:rFonts w:cstheme="minorHAnsi"/>
          <w:noProof/>
          <w:lang w:val="nl-NL"/>
        </w:rPr>
      </w:pPr>
      <w:r w:rsidRPr="007A01B9">
        <w:rPr>
          <w:rFonts w:cstheme="minorHAnsi"/>
          <w:noProof/>
          <w:lang w:val="nl-NL"/>
        </w:rPr>
        <w:t>a.z.: Jan Tijssen van den Hurck</w:t>
      </w:r>
    </w:p>
    <w:p w:rsidR="009F156B" w:rsidRPr="007A01B9" w:rsidRDefault="009F156B" w:rsidP="0019525C">
      <w:pPr>
        <w:spacing w:after="0"/>
        <w:rPr>
          <w:rFonts w:cstheme="minorHAnsi"/>
          <w:noProof/>
          <w:lang w:val="nl-NL"/>
        </w:rPr>
      </w:pPr>
      <w:r w:rsidRPr="007A01B9">
        <w:rPr>
          <w:rFonts w:cstheme="minorHAnsi"/>
          <w:noProof/>
          <w:lang w:val="nl-NL"/>
        </w:rPr>
        <w:t>Getaxeerd voor dit deel op 12 gulden en 10 stuivers.</w:t>
      </w:r>
    </w:p>
    <w:p w:rsidR="009F156B" w:rsidRPr="007A01B9" w:rsidRDefault="009F156B" w:rsidP="0019525C">
      <w:pPr>
        <w:spacing w:after="0"/>
        <w:rPr>
          <w:rFonts w:cstheme="minorHAnsi"/>
          <w:noProof/>
          <w:lang w:val="nl-NL"/>
        </w:rPr>
      </w:pPr>
    </w:p>
    <w:p w:rsidR="009F156B" w:rsidRPr="007A01B9" w:rsidRDefault="009F156B" w:rsidP="0019525C">
      <w:pPr>
        <w:spacing w:after="0"/>
        <w:rPr>
          <w:rFonts w:cstheme="minorHAnsi"/>
          <w:noProof/>
          <w:lang w:val="nl-NL"/>
        </w:rPr>
      </w:pPr>
      <w:r w:rsidRPr="007A01B9">
        <w:rPr>
          <w:rFonts w:cstheme="minorHAnsi"/>
          <w:noProof/>
          <w:lang w:val="nl-NL"/>
        </w:rPr>
        <w:t>Ook de helft in ‘Schuppenstreep’, groot ontrent 1 loopensaet</w:t>
      </w:r>
    </w:p>
    <w:p w:rsidR="009F156B" w:rsidRPr="007A01B9" w:rsidRDefault="009F156B" w:rsidP="0019525C">
      <w:pPr>
        <w:pStyle w:val="ListParagraph"/>
        <w:numPr>
          <w:ilvl w:val="0"/>
          <w:numId w:val="118"/>
        </w:numPr>
        <w:spacing w:after="0"/>
        <w:rPr>
          <w:rFonts w:cstheme="minorHAnsi"/>
          <w:noProof/>
          <w:lang w:val="nl-NL"/>
        </w:rPr>
      </w:pPr>
      <w:r w:rsidRPr="007A01B9">
        <w:rPr>
          <w:rFonts w:cstheme="minorHAnsi"/>
          <w:noProof/>
          <w:lang w:val="nl-NL"/>
        </w:rPr>
        <w:t>e.z.: Gerrit van den Boogardt</w:t>
      </w:r>
    </w:p>
    <w:p w:rsidR="009F156B" w:rsidRPr="007A01B9" w:rsidRDefault="009F156B" w:rsidP="0019525C">
      <w:pPr>
        <w:pStyle w:val="ListParagraph"/>
        <w:numPr>
          <w:ilvl w:val="0"/>
          <w:numId w:val="118"/>
        </w:numPr>
        <w:spacing w:after="0"/>
        <w:rPr>
          <w:rFonts w:cstheme="minorHAnsi"/>
          <w:noProof/>
          <w:lang w:val="nl-NL"/>
        </w:rPr>
      </w:pPr>
      <w:r w:rsidRPr="007A01B9">
        <w:rPr>
          <w:rFonts w:cstheme="minorHAnsi"/>
          <w:noProof/>
          <w:lang w:val="nl-NL"/>
        </w:rPr>
        <w:t>a.z.: Theunis Henrick Lamers</w:t>
      </w:r>
    </w:p>
    <w:p w:rsidR="009F156B" w:rsidRPr="007A01B9" w:rsidRDefault="009F156B" w:rsidP="0019525C">
      <w:pPr>
        <w:spacing w:after="0"/>
        <w:rPr>
          <w:rFonts w:cstheme="minorHAnsi"/>
          <w:noProof/>
          <w:lang w:val="nl-NL"/>
        </w:rPr>
      </w:pPr>
      <w:r w:rsidRPr="007A01B9">
        <w:rPr>
          <w:rFonts w:cstheme="minorHAnsi"/>
          <w:noProof/>
          <w:lang w:val="nl-NL"/>
        </w:rPr>
        <w:t>Getaxeerd voor dit deel op 20 gulden.</w:t>
      </w:r>
    </w:p>
    <w:p w:rsidR="009F156B" w:rsidRPr="007A01B9" w:rsidRDefault="009F156B" w:rsidP="0019525C">
      <w:pPr>
        <w:spacing w:after="0"/>
        <w:rPr>
          <w:rFonts w:cstheme="minorHAnsi"/>
          <w:noProof/>
          <w:lang w:val="nl-NL"/>
        </w:rPr>
      </w:pPr>
    </w:p>
    <w:p w:rsidR="009F156B" w:rsidRPr="007A01B9" w:rsidRDefault="009F156B" w:rsidP="0019525C">
      <w:pPr>
        <w:spacing w:after="0"/>
        <w:rPr>
          <w:rFonts w:cstheme="minorHAnsi"/>
          <w:noProof/>
          <w:lang w:val="nl-NL"/>
        </w:rPr>
      </w:pPr>
      <w:r w:rsidRPr="007A01B9">
        <w:rPr>
          <w:rFonts w:cstheme="minorHAnsi"/>
          <w:noProof/>
          <w:lang w:val="nl-NL"/>
        </w:rPr>
        <w:t>Willem Willems van de Zantvoort is erfgenaam van de overledene.</w:t>
      </w:r>
    </w:p>
    <w:p w:rsidR="009F156B" w:rsidRPr="007A01B9" w:rsidRDefault="009F156B" w:rsidP="0019525C">
      <w:pPr>
        <w:spacing w:after="0"/>
        <w:rPr>
          <w:rFonts w:cstheme="minorHAnsi"/>
          <w:noProof/>
          <w:lang w:val="nl-NL"/>
        </w:rPr>
      </w:pPr>
      <w:r w:rsidRPr="007A01B9">
        <w:rPr>
          <w:rFonts w:cstheme="minorHAnsi"/>
          <w:noProof/>
          <w:lang w:val="nl-NL"/>
        </w:rPr>
        <w:t>Getuigen: Jacob Martens van Tillar en Joost van der Poll, schepenen, M. Niekens, secretaris</w:t>
      </w:r>
    </w:p>
    <w:p w:rsidR="009F156B" w:rsidRPr="007A01B9" w:rsidRDefault="009F156B" w:rsidP="0019525C">
      <w:pPr>
        <w:spacing w:after="0"/>
        <w:rPr>
          <w:rFonts w:cstheme="minorHAnsi"/>
          <w:noProof/>
          <w:lang w:val="nl-NL"/>
        </w:rPr>
      </w:pPr>
    </w:p>
    <w:p w:rsidR="009F156B" w:rsidRPr="007A01B9" w:rsidRDefault="009F156B" w:rsidP="0019525C">
      <w:pPr>
        <w:spacing w:after="0"/>
        <w:rPr>
          <w:rFonts w:cstheme="minorHAnsi"/>
          <w:noProof/>
          <w:lang w:val="nl-NL"/>
        </w:rPr>
      </w:pPr>
    </w:p>
    <w:p w:rsidR="009F156B" w:rsidRPr="007A01B9" w:rsidRDefault="009F156B" w:rsidP="0019525C">
      <w:pPr>
        <w:spacing w:after="0"/>
        <w:rPr>
          <w:noProof/>
          <w:lang w:val="nl-NL"/>
        </w:rPr>
      </w:pPr>
      <w:r w:rsidRPr="007A01B9">
        <w:rPr>
          <w:noProof/>
          <w:lang w:val="nl-NL"/>
        </w:rPr>
        <w:t>Veghel R95</w:t>
      </w:r>
      <w:r w:rsidRPr="007A01B9">
        <w:rPr>
          <w:noProof/>
          <w:lang w:val="nl-NL"/>
        </w:rPr>
        <w:tab/>
        <w:t>fol. 122-123</w:t>
      </w:r>
      <w:r w:rsidRPr="007A01B9">
        <w:rPr>
          <w:noProof/>
          <w:lang w:val="nl-NL"/>
        </w:rPr>
        <w:tab/>
        <w:t>Akte 078</w:t>
      </w:r>
      <w:r w:rsidRPr="007A01B9">
        <w:rPr>
          <w:noProof/>
          <w:lang w:val="nl-NL"/>
        </w:rPr>
        <w:tab/>
        <w:t>Verklaring</w:t>
      </w:r>
      <w:r w:rsidRPr="007A01B9">
        <w:rPr>
          <w:noProof/>
          <w:lang w:val="nl-NL"/>
        </w:rPr>
        <w:tab/>
      </w:r>
      <w:r w:rsidRPr="007A01B9">
        <w:rPr>
          <w:noProof/>
          <w:lang w:val="nl-NL"/>
        </w:rPr>
        <w:tab/>
        <w:t>21-05-1710</w:t>
      </w:r>
    </w:p>
    <w:p w:rsidR="00E21161" w:rsidRPr="007A01B9" w:rsidRDefault="007637A0" w:rsidP="0019525C">
      <w:pPr>
        <w:spacing w:after="0"/>
        <w:rPr>
          <w:rFonts w:cstheme="minorHAnsi"/>
          <w:noProof/>
          <w:lang w:val="nl-NL"/>
        </w:rPr>
      </w:pPr>
      <w:r w:rsidRPr="007A01B9">
        <w:rPr>
          <w:rFonts w:cstheme="minorHAnsi"/>
          <w:noProof/>
          <w:lang w:val="nl-NL"/>
        </w:rPr>
        <w:t>Voor schepenen van Vegh</w:t>
      </w:r>
      <w:r w:rsidR="00E21161" w:rsidRPr="007A01B9">
        <w:rPr>
          <w:rFonts w:cstheme="minorHAnsi"/>
          <w:noProof/>
          <w:lang w:val="nl-NL"/>
        </w:rPr>
        <w:t xml:space="preserve">el verschenen Jan Ariens Versteeghden en Anthonij Spierincx, ‘chirurgijn’, beiden inwoners van Veghel om op verzoek van stahouder Heer Hermanus Broeckhuijsen een verklaring af te leggen. </w:t>
      </w:r>
      <w:r w:rsidR="00B969BA" w:rsidRPr="007A01B9">
        <w:rPr>
          <w:rFonts w:cstheme="minorHAnsi"/>
          <w:noProof/>
          <w:lang w:val="nl-NL"/>
        </w:rPr>
        <w:t>Zij verk</w:t>
      </w:r>
      <w:r w:rsidR="00E21161" w:rsidRPr="007A01B9">
        <w:rPr>
          <w:rFonts w:cstheme="minorHAnsi"/>
          <w:noProof/>
          <w:lang w:val="nl-NL"/>
        </w:rPr>
        <w:t>l</w:t>
      </w:r>
      <w:r w:rsidR="00B969BA" w:rsidRPr="007A01B9">
        <w:rPr>
          <w:rFonts w:cstheme="minorHAnsi"/>
          <w:noProof/>
          <w:lang w:val="nl-NL"/>
        </w:rPr>
        <w:t>a</w:t>
      </w:r>
      <w:r w:rsidR="00E21161" w:rsidRPr="007A01B9">
        <w:rPr>
          <w:rFonts w:cstheme="minorHAnsi"/>
          <w:noProof/>
          <w:lang w:val="nl-NL"/>
        </w:rPr>
        <w:t>ren ‘dat op sondagh de</w:t>
      </w:r>
      <w:r w:rsidR="009F156B" w:rsidRPr="007A01B9">
        <w:rPr>
          <w:rFonts w:cstheme="minorHAnsi"/>
          <w:noProof/>
          <w:lang w:val="nl-NL"/>
        </w:rPr>
        <w:t>n vierden maij deses j</w:t>
      </w:r>
      <w:r w:rsidR="00E21161" w:rsidRPr="007A01B9">
        <w:rPr>
          <w:rFonts w:cstheme="minorHAnsi"/>
          <w:noProof/>
          <w:lang w:val="nl-NL"/>
        </w:rPr>
        <w:t>aers 1710 den eersten deponent in ordine present geweest is ten huijse van Mecheltje wedue Willem Lamberts van Boxmeer, herbergierse alhier. Dat Peter Gerit Janssen ende Ruth Hendricx woorden ende crackeel met malcanderen hadden, en voorders gesien te hebben dat sy met malcanderen questie hadden. En dat Ruth Hendricx met een tangh de welcke in de handt hadde ende daer mede naer Peter Gerit Janssen stiedt, die een stoell in sijn handt hadde. Ende dat Ruth Hendricx daer op uijt den huijs synde is gegaen naer Anthonij Spierincx, aldaer gesien dat hij sich heeft laten verbinden terwijlen hij deponent hem Ruth Hendricx tot aldaer vervolght hadde. Ende den tweeden deponent in ordine verclaert dat ten selven tijt ontrent de clocke elff uren bij hem gecomen is Ruth Hendricx, hebbende een quetsuere op syn hooft om te laten verbinden. Den welcken tegens hem deponent verclaerde onder eenige andere discourssen, dat hij questie ende crackeele met sijn swager Peter Gerit Janssen hadde ten huijse voorscreven, ende dat hij naar eenige woordenwisselinge hem op sijn backis bruijden.’</w:t>
      </w:r>
    </w:p>
    <w:p w:rsidR="00E21161" w:rsidRPr="007A01B9" w:rsidRDefault="009F156B" w:rsidP="0019525C">
      <w:pPr>
        <w:spacing w:after="0"/>
        <w:rPr>
          <w:rFonts w:cstheme="minorHAnsi"/>
          <w:noProof/>
          <w:lang w:val="nl-NL"/>
        </w:rPr>
      </w:pPr>
      <w:r w:rsidRPr="007A01B9">
        <w:rPr>
          <w:rFonts w:cstheme="minorHAnsi"/>
          <w:noProof/>
          <w:lang w:val="nl-NL"/>
        </w:rPr>
        <w:t>Getuigen: Cornelis van der Haegen en Corstiaen van de Ven, schepenen</w:t>
      </w:r>
    </w:p>
    <w:p w:rsidR="00E21161" w:rsidRPr="007A01B9" w:rsidRDefault="00E21161" w:rsidP="0019525C">
      <w:pPr>
        <w:spacing w:after="0"/>
        <w:rPr>
          <w:rFonts w:cstheme="minorHAnsi"/>
          <w:noProof/>
          <w:lang w:val="nl-NL"/>
        </w:rPr>
      </w:pPr>
    </w:p>
    <w:p w:rsidR="00B969BA" w:rsidRPr="007A01B9" w:rsidRDefault="00B969BA" w:rsidP="0019525C">
      <w:pPr>
        <w:spacing w:after="0"/>
        <w:rPr>
          <w:rFonts w:cstheme="minorHAnsi"/>
          <w:noProof/>
          <w:lang w:val="nl-NL"/>
        </w:rPr>
      </w:pPr>
    </w:p>
    <w:p w:rsidR="00B969BA" w:rsidRPr="007A01B9" w:rsidRDefault="00B969BA" w:rsidP="0019525C">
      <w:pPr>
        <w:spacing w:after="0"/>
        <w:rPr>
          <w:noProof/>
          <w:lang w:val="nl-NL"/>
        </w:rPr>
      </w:pPr>
      <w:r w:rsidRPr="007A01B9">
        <w:rPr>
          <w:noProof/>
          <w:lang w:val="nl-NL"/>
        </w:rPr>
        <w:t>Veghel R95</w:t>
      </w:r>
      <w:r w:rsidRPr="007A01B9">
        <w:rPr>
          <w:noProof/>
          <w:lang w:val="nl-NL"/>
        </w:rPr>
        <w:tab/>
        <w:t>fol. 124</w:t>
      </w:r>
      <w:r w:rsidRPr="007A01B9">
        <w:rPr>
          <w:noProof/>
          <w:lang w:val="nl-NL"/>
        </w:rPr>
        <w:tab/>
      </w:r>
      <w:r w:rsidRPr="007A01B9">
        <w:rPr>
          <w:noProof/>
          <w:lang w:val="nl-NL"/>
        </w:rPr>
        <w:tab/>
        <w:t>Akte 079</w:t>
      </w:r>
      <w:r w:rsidRPr="007A01B9">
        <w:rPr>
          <w:noProof/>
          <w:lang w:val="nl-NL"/>
        </w:rPr>
        <w:tab/>
        <w:t>Belofte</w:t>
      </w:r>
      <w:r w:rsidRPr="007A01B9">
        <w:rPr>
          <w:noProof/>
          <w:lang w:val="nl-NL"/>
        </w:rPr>
        <w:tab/>
      </w:r>
      <w:r w:rsidRPr="007A01B9">
        <w:rPr>
          <w:noProof/>
          <w:lang w:val="nl-NL"/>
        </w:rPr>
        <w:tab/>
      </w:r>
      <w:r w:rsidRPr="007A01B9">
        <w:rPr>
          <w:noProof/>
          <w:lang w:val="nl-NL"/>
        </w:rPr>
        <w:tab/>
        <w:t>31-05-1710</w:t>
      </w:r>
    </w:p>
    <w:p w:rsidR="00B969BA" w:rsidRPr="007A01B9" w:rsidRDefault="00B969BA" w:rsidP="0019525C">
      <w:pPr>
        <w:spacing w:after="0"/>
        <w:rPr>
          <w:rFonts w:cstheme="minorHAnsi"/>
          <w:noProof/>
          <w:lang w:val="nl-NL"/>
        </w:rPr>
      </w:pPr>
      <w:r w:rsidRPr="007A01B9">
        <w:rPr>
          <w:rFonts w:cstheme="minorHAnsi"/>
          <w:noProof/>
          <w:lang w:val="nl-NL"/>
        </w:rPr>
        <w:t xml:space="preserve">Peter van Eijck, ‘inwoonder van de Naronnije van Boxtel’, belooft aan Andries Vorstenbos, ‘procureur deser voorschreven’, om binnen 14 dagent e betalen het restant van 24 gulden ‘als </w:t>
      </w:r>
      <w:r w:rsidRPr="007A01B9">
        <w:rPr>
          <w:rFonts w:cstheme="minorHAnsi"/>
          <w:noProof/>
          <w:lang w:val="nl-NL"/>
        </w:rPr>
        <w:lastRenderedPageBreak/>
        <w:t>denselve volg</w:t>
      </w:r>
      <w:r w:rsidR="007637A0" w:rsidRPr="007A01B9">
        <w:rPr>
          <w:rFonts w:cstheme="minorHAnsi"/>
          <w:noProof/>
          <w:lang w:val="nl-NL"/>
        </w:rPr>
        <w:t>e</w:t>
      </w:r>
      <w:r w:rsidRPr="007A01B9">
        <w:rPr>
          <w:rFonts w:cstheme="minorHAnsi"/>
          <w:noProof/>
          <w:lang w:val="nl-NL"/>
        </w:rPr>
        <w:t>ns gedane vacatien ende specificatie ten laste van Anthonij van Eijck, sijnen broeder zaliger, heeft te pretenderen’.</w:t>
      </w:r>
    </w:p>
    <w:p w:rsidR="00B969BA" w:rsidRPr="007A01B9" w:rsidRDefault="00B969BA" w:rsidP="0019525C">
      <w:pPr>
        <w:spacing w:after="0"/>
        <w:rPr>
          <w:rFonts w:cstheme="minorHAnsi"/>
          <w:noProof/>
          <w:lang w:val="nl-NL"/>
        </w:rPr>
      </w:pPr>
      <w:r w:rsidRPr="007A01B9">
        <w:rPr>
          <w:rFonts w:cstheme="minorHAnsi"/>
          <w:noProof/>
          <w:lang w:val="nl-NL"/>
        </w:rPr>
        <w:t>Getuigen: C. van der Haegen en Jacob Martens van Tillar, schepenen, M. Niekens, secretaris</w:t>
      </w:r>
    </w:p>
    <w:p w:rsidR="00B969BA" w:rsidRPr="007A01B9" w:rsidRDefault="00B969BA" w:rsidP="0019525C">
      <w:pPr>
        <w:spacing w:after="0"/>
        <w:rPr>
          <w:rFonts w:cstheme="minorHAnsi"/>
          <w:noProof/>
          <w:lang w:val="nl-NL"/>
        </w:rPr>
      </w:pPr>
    </w:p>
    <w:p w:rsidR="00B969BA" w:rsidRPr="007A01B9" w:rsidRDefault="00B969BA" w:rsidP="0019525C">
      <w:pPr>
        <w:spacing w:after="0"/>
        <w:rPr>
          <w:rFonts w:cstheme="minorHAnsi"/>
          <w:noProof/>
          <w:lang w:val="nl-NL"/>
        </w:rPr>
      </w:pPr>
      <w:r w:rsidRPr="007A01B9">
        <w:rPr>
          <w:rFonts w:cstheme="minorHAnsi"/>
          <w:noProof/>
          <w:lang w:val="nl-NL"/>
        </w:rPr>
        <w:t>Bijschrift: Andries Vorstenbos verklaart op 12-06-1710 van het bedrag voldaan te zijn door Peter van Eijck. M. Niekens, secretaris</w:t>
      </w:r>
    </w:p>
    <w:p w:rsidR="00B969BA" w:rsidRPr="007A01B9" w:rsidRDefault="00B969BA" w:rsidP="0019525C">
      <w:pPr>
        <w:spacing w:after="0"/>
        <w:rPr>
          <w:rFonts w:cstheme="minorHAnsi"/>
          <w:noProof/>
          <w:lang w:val="nl-NL"/>
        </w:rPr>
      </w:pPr>
    </w:p>
    <w:p w:rsidR="00B969BA" w:rsidRPr="007A01B9" w:rsidRDefault="00B969BA" w:rsidP="0019525C">
      <w:pPr>
        <w:spacing w:after="0"/>
        <w:rPr>
          <w:rFonts w:cstheme="minorHAnsi"/>
          <w:noProof/>
          <w:lang w:val="nl-NL"/>
        </w:rPr>
      </w:pPr>
    </w:p>
    <w:p w:rsidR="00B969BA" w:rsidRPr="007A01B9" w:rsidRDefault="00B969BA" w:rsidP="0019525C">
      <w:pPr>
        <w:spacing w:after="0"/>
        <w:rPr>
          <w:noProof/>
          <w:lang w:val="nl-NL"/>
        </w:rPr>
      </w:pPr>
      <w:r w:rsidRPr="007A01B9">
        <w:rPr>
          <w:noProof/>
          <w:lang w:val="nl-NL"/>
        </w:rPr>
        <w:t>Veghel R95</w:t>
      </w:r>
      <w:r w:rsidRPr="007A01B9">
        <w:rPr>
          <w:noProof/>
          <w:lang w:val="nl-NL"/>
        </w:rPr>
        <w:tab/>
        <w:t>fol. 124-125</w:t>
      </w:r>
      <w:r w:rsidRPr="007A01B9">
        <w:rPr>
          <w:noProof/>
          <w:lang w:val="nl-NL"/>
        </w:rPr>
        <w:tab/>
        <w:t>Akte 080</w:t>
      </w:r>
      <w:r w:rsidRPr="007A01B9">
        <w:rPr>
          <w:noProof/>
          <w:lang w:val="nl-NL"/>
        </w:rPr>
        <w:tab/>
        <w:t>Verklaring</w:t>
      </w:r>
      <w:r w:rsidRPr="007A01B9">
        <w:rPr>
          <w:noProof/>
          <w:lang w:val="nl-NL"/>
        </w:rPr>
        <w:tab/>
      </w:r>
      <w:r w:rsidRPr="007A01B9">
        <w:rPr>
          <w:noProof/>
          <w:lang w:val="nl-NL"/>
        </w:rPr>
        <w:tab/>
        <w:t>29-06-1710</w:t>
      </w:r>
    </w:p>
    <w:p w:rsidR="00B969BA" w:rsidRPr="007A01B9" w:rsidRDefault="00B969BA" w:rsidP="0019525C">
      <w:pPr>
        <w:spacing w:after="0"/>
        <w:rPr>
          <w:rFonts w:cstheme="minorHAnsi"/>
          <w:noProof/>
          <w:lang w:val="nl-NL"/>
        </w:rPr>
      </w:pPr>
      <w:r w:rsidRPr="007A01B9">
        <w:rPr>
          <w:rFonts w:cstheme="minorHAnsi"/>
          <w:noProof/>
          <w:lang w:val="nl-NL"/>
        </w:rPr>
        <w:t>De schepenen van Vechel verklaren dat Reijnier Cornelissen’jegenwoordigh woonende binnen den dorpe van Aerle, is een inbooringh deser plaetse, ende soo hij verclaerde getrout te sijn met Adriaentje Dircx, geboortigh van Aerle voorschreven, ende dat volgens haer Hoge Mogende placaet genecessiteert is, comende op andere plaetse te woonen borge te stellen voor de somme van drije hondert gulden voor de armen van de kinderen die hij comt bij sijn vrouw te verwecken, soo beloven wij ondergeschrevenem dat de kinderen die hij comt te procreëren bij sijn vrouw tot Aerle, Lieshoudt, Stiphoudt ofte elders, comende tot armoede te vervallen, sullen van onse arme casse voor de helfte helpen alimenteren neffens</w:t>
      </w:r>
      <w:r w:rsidR="007637A0" w:rsidRPr="007A01B9">
        <w:rPr>
          <w:rFonts w:cstheme="minorHAnsi"/>
          <w:noProof/>
          <w:lang w:val="nl-NL"/>
        </w:rPr>
        <w:t xml:space="preserve"> onse inboorlin</w:t>
      </w:r>
      <w:r w:rsidRPr="007A01B9">
        <w:rPr>
          <w:rFonts w:cstheme="minorHAnsi"/>
          <w:noProof/>
          <w:lang w:val="nl-NL"/>
        </w:rPr>
        <w:t>gen voor soo veel onse arme casse lijden can’.</w:t>
      </w:r>
    </w:p>
    <w:p w:rsidR="00B969BA" w:rsidRPr="007A01B9" w:rsidRDefault="00B969BA" w:rsidP="0019525C">
      <w:pPr>
        <w:spacing w:after="0"/>
        <w:rPr>
          <w:rFonts w:cstheme="minorHAnsi"/>
          <w:noProof/>
          <w:lang w:val="nl-NL"/>
        </w:rPr>
      </w:pPr>
      <w:r w:rsidRPr="007A01B9">
        <w:rPr>
          <w:rFonts w:cstheme="minorHAnsi"/>
          <w:noProof/>
          <w:lang w:val="nl-NL"/>
        </w:rPr>
        <w:t>Getuigen: C. van der Haegen, Corstiaen van de Ven, Jacob Martens van Tillar en Hoogaert Amelis van Dieperbeeck, schepenen, M. Niekens, secretaris</w:t>
      </w:r>
    </w:p>
    <w:p w:rsidR="00B969BA" w:rsidRPr="007A01B9" w:rsidRDefault="00B969BA" w:rsidP="0019525C">
      <w:pPr>
        <w:spacing w:after="0"/>
        <w:rPr>
          <w:rFonts w:cstheme="minorHAnsi"/>
          <w:noProof/>
          <w:lang w:val="nl-NL"/>
        </w:rPr>
      </w:pPr>
    </w:p>
    <w:p w:rsidR="00B969BA" w:rsidRPr="007A01B9" w:rsidRDefault="00B969BA" w:rsidP="0019525C">
      <w:pPr>
        <w:spacing w:after="0"/>
        <w:rPr>
          <w:rFonts w:cstheme="minorHAnsi"/>
          <w:noProof/>
          <w:lang w:val="nl-NL"/>
        </w:rPr>
      </w:pPr>
    </w:p>
    <w:p w:rsidR="00B969BA" w:rsidRPr="007A01B9" w:rsidRDefault="00B969BA" w:rsidP="0019525C">
      <w:pPr>
        <w:spacing w:after="0"/>
        <w:rPr>
          <w:noProof/>
          <w:lang w:val="nl-NL"/>
        </w:rPr>
      </w:pPr>
      <w:r w:rsidRPr="007A01B9">
        <w:rPr>
          <w:noProof/>
          <w:lang w:val="nl-NL"/>
        </w:rPr>
        <w:t xml:space="preserve">Veghel </w:t>
      </w:r>
      <w:r w:rsidR="00085F37" w:rsidRPr="007A01B9">
        <w:rPr>
          <w:noProof/>
          <w:lang w:val="nl-NL"/>
        </w:rPr>
        <w:t>R95</w:t>
      </w:r>
      <w:r w:rsidR="00085F37" w:rsidRPr="007A01B9">
        <w:rPr>
          <w:noProof/>
          <w:lang w:val="nl-NL"/>
        </w:rPr>
        <w:tab/>
        <w:t>fol. 125-128</w:t>
      </w:r>
      <w:r w:rsidRPr="007A01B9">
        <w:rPr>
          <w:noProof/>
          <w:lang w:val="nl-NL"/>
        </w:rPr>
        <w:tab/>
        <w:t>Akte 081</w:t>
      </w:r>
      <w:r w:rsidRPr="007A01B9">
        <w:rPr>
          <w:noProof/>
          <w:lang w:val="nl-NL"/>
        </w:rPr>
        <w:tab/>
      </w:r>
      <w:r w:rsidR="00085F37" w:rsidRPr="007A01B9">
        <w:rPr>
          <w:noProof/>
          <w:lang w:val="nl-NL"/>
        </w:rPr>
        <w:t>Inventaris</w:t>
      </w:r>
      <w:r w:rsidR="00085F37" w:rsidRPr="007A01B9">
        <w:rPr>
          <w:noProof/>
          <w:lang w:val="nl-NL"/>
        </w:rPr>
        <w:tab/>
      </w:r>
      <w:r w:rsidR="00085F37" w:rsidRPr="007A01B9">
        <w:rPr>
          <w:noProof/>
          <w:lang w:val="nl-NL"/>
        </w:rPr>
        <w:tab/>
        <w:t>03-07</w:t>
      </w:r>
      <w:r w:rsidRPr="007A01B9">
        <w:rPr>
          <w:noProof/>
          <w:lang w:val="nl-NL"/>
        </w:rPr>
        <w:t>-1710</w:t>
      </w:r>
    </w:p>
    <w:p w:rsidR="00B969BA" w:rsidRPr="007A01B9" w:rsidRDefault="00085F37" w:rsidP="0019525C">
      <w:pPr>
        <w:spacing w:after="0"/>
        <w:rPr>
          <w:rFonts w:cstheme="minorHAnsi"/>
          <w:noProof/>
          <w:lang w:val="nl-NL"/>
        </w:rPr>
      </w:pPr>
      <w:r w:rsidRPr="007A01B9">
        <w:rPr>
          <w:rFonts w:cstheme="minorHAnsi"/>
          <w:noProof/>
          <w:lang w:val="nl-NL"/>
        </w:rPr>
        <w:t>‘Staet ende inventaris bij Maria Gerrit Henrick Gerrits, inwoonderesse alhier, als moeder van haer onbejaerde kint, verweckt bij van wijlen Peter Gerrit Ariens’.</w:t>
      </w:r>
    </w:p>
    <w:p w:rsidR="00085F37" w:rsidRPr="007A01B9" w:rsidRDefault="00085F37" w:rsidP="0019525C">
      <w:pPr>
        <w:spacing w:after="0"/>
        <w:rPr>
          <w:rFonts w:cstheme="minorHAnsi"/>
          <w:noProof/>
          <w:lang w:val="nl-NL"/>
        </w:rPr>
      </w:pPr>
    </w:p>
    <w:p w:rsidR="00085F37" w:rsidRPr="007A01B9" w:rsidRDefault="00085F37" w:rsidP="0019525C">
      <w:pPr>
        <w:spacing w:after="0"/>
        <w:rPr>
          <w:rFonts w:cstheme="minorHAnsi"/>
          <w:noProof/>
          <w:lang w:val="nl-NL"/>
        </w:rPr>
      </w:pPr>
      <w:r w:rsidRPr="007A01B9">
        <w:rPr>
          <w:rFonts w:cstheme="minorHAnsi"/>
          <w:noProof/>
          <w:lang w:val="nl-NL"/>
        </w:rPr>
        <w:t>‘Een huijs, hof ende aengelach, groot ontrent twee loopensaeten, gelegen aent Havelt’</w:t>
      </w:r>
    </w:p>
    <w:p w:rsidR="00085F37" w:rsidRPr="007A01B9" w:rsidRDefault="00085F37" w:rsidP="0019525C">
      <w:pPr>
        <w:pStyle w:val="ListParagraph"/>
        <w:numPr>
          <w:ilvl w:val="0"/>
          <w:numId w:val="119"/>
        </w:numPr>
        <w:spacing w:after="0"/>
        <w:rPr>
          <w:rFonts w:cstheme="minorHAnsi"/>
          <w:noProof/>
          <w:lang w:val="nl-NL"/>
        </w:rPr>
      </w:pPr>
      <w:r w:rsidRPr="007A01B9">
        <w:rPr>
          <w:rFonts w:cstheme="minorHAnsi"/>
          <w:noProof/>
          <w:lang w:val="nl-NL"/>
        </w:rPr>
        <w:t>e.z.: het goed van Jan Aert Heeren</w:t>
      </w:r>
    </w:p>
    <w:p w:rsidR="00085F37" w:rsidRPr="007A01B9" w:rsidRDefault="00085F37" w:rsidP="0019525C">
      <w:pPr>
        <w:pStyle w:val="ListParagraph"/>
        <w:numPr>
          <w:ilvl w:val="0"/>
          <w:numId w:val="119"/>
        </w:numPr>
        <w:spacing w:after="0"/>
        <w:rPr>
          <w:rFonts w:cstheme="minorHAnsi"/>
          <w:noProof/>
          <w:lang w:val="nl-NL"/>
        </w:rPr>
      </w:pPr>
      <w:r w:rsidRPr="007A01B9">
        <w:rPr>
          <w:rFonts w:cstheme="minorHAnsi"/>
          <w:noProof/>
          <w:lang w:val="nl-NL"/>
        </w:rPr>
        <w:t>a.z. en e.e.: de gemeijne straet</w:t>
      </w:r>
    </w:p>
    <w:p w:rsidR="00085F37" w:rsidRPr="007A01B9" w:rsidRDefault="00085F37" w:rsidP="0019525C">
      <w:pPr>
        <w:pStyle w:val="ListParagraph"/>
        <w:numPr>
          <w:ilvl w:val="0"/>
          <w:numId w:val="119"/>
        </w:numPr>
        <w:spacing w:after="0"/>
        <w:rPr>
          <w:rFonts w:cstheme="minorHAnsi"/>
          <w:noProof/>
          <w:lang w:val="nl-NL"/>
        </w:rPr>
      </w:pPr>
      <w:r w:rsidRPr="007A01B9">
        <w:rPr>
          <w:rFonts w:cstheme="minorHAnsi"/>
          <w:noProof/>
          <w:lang w:val="nl-NL"/>
        </w:rPr>
        <w:t>a.e.: menheer van Meurs</w:t>
      </w:r>
    </w:p>
    <w:p w:rsidR="00085F37" w:rsidRPr="007A01B9" w:rsidRDefault="00085F37" w:rsidP="0019525C">
      <w:pPr>
        <w:spacing w:after="0"/>
        <w:rPr>
          <w:rFonts w:cstheme="minorHAnsi"/>
          <w:noProof/>
          <w:lang w:val="nl-NL"/>
        </w:rPr>
      </w:pPr>
      <w:r w:rsidRPr="007A01B9">
        <w:rPr>
          <w:rFonts w:cstheme="minorHAnsi"/>
          <w:noProof/>
          <w:lang w:val="nl-NL"/>
        </w:rPr>
        <w:t>‘te samen haeren staende houwelijck geconquesteert’.</w:t>
      </w:r>
    </w:p>
    <w:p w:rsidR="00085F37" w:rsidRPr="007A01B9" w:rsidRDefault="00085F37" w:rsidP="0019525C">
      <w:pPr>
        <w:spacing w:after="0"/>
        <w:rPr>
          <w:rFonts w:cstheme="minorHAnsi"/>
          <w:noProof/>
          <w:lang w:val="nl-NL"/>
        </w:rPr>
      </w:pPr>
    </w:p>
    <w:p w:rsidR="00085F37" w:rsidRPr="007A01B9" w:rsidRDefault="00085F37" w:rsidP="0019525C">
      <w:pPr>
        <w:spacing w:after="0"/>
        <w:rPr>
          <w:rFonts w:cstheme="minorHAnsi"/>
          <w:noProof/>
          <w:lang w:val="nl-NL"/>
        </w:rPr>
      </w:pPr>
      <w:r w:rsidRPr="007A01B9">
        <w:rPr>
          <w:rFonts w:cstheme="minorHAnsi"/>
          <w:noProof/>
          <w:lang w:val="nl-NL"/>
        </w:rPr>
        <w:t>‘Eenen acker teullants, groot vier loopensaeten, gelegen aent Haevelt voorschreven, genaemt den Kesselacker’</w:t>
      </w:r>
    </w:p>
    <w:p w:rsidR="00085F37" w:rsidRPr="007A01B9" w:rsidRDefault="00085F37" w:rsidP="0019525C">
      <w:pPr>
        <w:pStyle w:val="ListParagraph"/>
        <w:numPr>
          <w:ilvl w:val="0"/>
          <w:numId w:val="120"/>
        </w:numPr>
        <w:spacing w:after="0"/>
        <w:rPr>
          <w:rFonts w:cstheme="minorHAnsi"/>
          <w:noProof/>
          <w:lang w:val="nl-NL"/>
        </w:rPr>
      </w:pPr>
      <w:r w:rsidRPr="007A01B9">
        <w:rPr>
          <w:rFonts w:cstheme="minorHAnsi"/>
          <w:noProof/>
          <w:lang w:val="nl-NL"/>
        </w:rPr>
        <w:t>e.z.: Claes Gerrot Aerts</w:t>
      </w:r>
    </w:p>
    <w:p w:rsidR="00085F37" w:rsidRPr="007A01B9" w:rsidRDefault="00085F37" w:rsidP="0019525C">
      <w:pPr>
        <w:pStyle w:val="ListParagraph"/>
        <w:numPr>
          <w:ilvl w:val="0"/>
          <w:numId w:val="120"/>
        </w:numPr>
        <w:spacing w:after="0"/>
        <w:rPr>
          <w:rFonts w:cstheme="minorHAnsi"/>
          <w:noProof/>
          <w:lang w:val="nl-NL"/>
        </w:rPr>
      </w:pPr>
      <w:r w:rsidRPr="007A01B9">
        <w:rPr>
          <w:rFonts w:cstheme="minorHAnsi"/>
          <w:noProof/>
          <w:lang w:val="nl-NL"/>
        </w:rPr>
        <w:t>a.z.: Ariaen Jan Aerts</w:t>
      </w:r>
    </w:p>
    <w:p w:rsidR="00085F37" w:rsidRPr="007A01B9" w:rsidRDefault="00085F37" w:rsidP="0019525C">
      <w:pPr>
        <w:pStyle w:val="ListParagraph"/>
        <w:numPr>
          <w:ilvl w:val="0"/>
          <w:numId w:val="120"/>
        </w:numPr>
        <w:spacing w:after="0"/>
        <w:rPr>
          <w:rFonts w:cstheme="minorHAnsi"/>
          <w:noProof/>
          <w:lang w:val="nl-NL"/>
        </w:rPr>
      </w:pPr>
      <w:r w:rsidRPr="007A01B9">
        <w:rPr>
          <w:rFonts w:cstheme="minorHAnsi"/>
          <w:noProof/>
          <w:lang w:val="nl-NL"/>
        </w:rPr>
        <w:t>e.e.: den heer van Meurs</w:t>
      </w:r>
    </w:p>
    <w:p w:rsidR="00085F37" w:rsidRPr="007A01B9" w:rsidRDefault="00085F37" w:rsidP="0019525C">
      <w:pPr>
        <w:pStyle w:val="ListParagraph"/>
        <w:numPr>
          <w:ilvl w:val="0"/>
          <w:numId w:val="120"/>
        </w:numPr>
        <w:spacing w:after="0"/>
        <w:rPr>
          <w:rFonts w:cstheme="minorHAnsi"/>
          <w:noProof/>
          <w:lang w:val="nl-NL"/>
        </w:rPr>
      </w:pPr>
      <w:r w:rsidRPr="007A01B9">
        <w:rPr>
          <w:rFonts w:cstheme="minorHAnsi"/>
          <w:noProof/>
          <w:lang w:val="nl-NL"/>
        </w:rPr>
        <w:t>a.e.: de gemeene straet</w:t>
      </w:r>
    </w:p>
    <w:p w:rsidR="00085F37" w:rsidRPr="007A01B9" w:rsidRDefault="00085F37" w:rsidP="0019525C">
      <w:pPr>
        <w:spacing w:after="0"/>
        <w:rPr>
          <w:rFonts w:cstheme="minorHAnsi"/>
          <w:noProof/>
          <w:lang w:val="nl-NL"/>
        </w:rPr>
      </w:pPr>
      <w:r w:rsidRPr="007A01B9">
        <w:rPr>
          <w:rFonts w:cstheme="minorHAnsi"/>
          <w:noProof/>
          <w:lang w:val="nl-NL"/>
        </w:rPr>
        <w:t>‘te samen geconquesteert als vooren’.</w:t>
      </w:r>
    </w:p>
    <w:p w:rsidR="00085F37" w:rsidRPr="007A01B9" w:rsidRDefault="00085F37" w:rsidP="0019525C">
      <w:pPr>
        <w:spacing w:after="0"/>
        <w:rPr>
          <w:rFonts w:cstheme="minorHAnsi"/>
          <w:noProof/>
          <w:lang w:val="nl-NL"/>
        </w:rPr>
      </w:pPr>
    </w:p>
    <w:p w:rsidR="00085F37" w:rsidRPr="007A01B9" w:rsidRDefault="00085F37" w:rsidP="0019525C">
      <w:pPr>
        <w:spacing w:after="0"/>
        <w:rPr>
          <w:rFonts w:cstheme="minorHAnsi"/>
          <w:noProof/>
          <w:lang w:val="nl-NL"/>
        </w:rPr>
      </w:pPr>
      <w:r w:rsidRPr="007A01B9">
        <w:rPr>
          <w:rFonts w:cstheme="minorHAnsi"/>
          <w:noProof/>
          <w:lang w:val="nl-NL"/>
        </w:rPr>
        <w:t>Het ¼ deel in ‘eenen hoijbeemt gelegen binnen Vechel, groot drie karren hoijgewas, genaemt den Appelewaert, geconquesteert als vooren’.</w:t>
      </w:r>
    </w:p>
    <w:p w:rsidR="00085F37" w:rsidRPr="007A01B9" w:rsidRDefault="00085F37" w:rsidP="0019525C">
      <w:pPr>
        <w:spacing w:after="0"/>
        <w:rPr>
          <w:rFonts w:cstheme="minorHAnsi"/>
          <w:noProof/>
          <w:lang w:val="nl-NL"/>
        </w:rPr>
      </w:pPr>
    </w:p>
    <w:p w:rsidR="00085F37" w:rsidRPr="007A01B9" w:rsidRDefault="00085F37" w:rsidP="0019525C">
      <w:pPr>
        <w:spacing w:after="0"/>
        <w:rPr>
          <w:rFonts w:cstheme="minorHAnsi"/>
          <w:noProof/>
          <w:lang w:val="nl-NL"/>
        </w:rPr>
      </w:pPr>
      <w:r w:rsidRPr="007A01B9">
        <w:rPr>
          <w:rFonts w:cstheme="minorHAnsi"/>
          <w:noProof/>
          <w:lang w:val="nl-NL"/>
        </w:rPr>
        <w:lastRenderedPageBreak/>
        <w:t>‘Een hoijbeemtie, groot ontrent twee karren hoijgewas, hoijende met Peter Thijs Lamberts, gelegen binnen dese plaetse voorschreven aen de reviere de A, gemeijnlijck genaemt Arien Mulders beemtie, geconquesteert als voor’.</w:t>
      </w:r>
    </w:p>
    <w:p w:rsidR="00085F37" w:rsidRPr="007A01B9" w:rsidRDefault="00085F37" w:rsidP="0019525C">
      <w:pPr>
        <w:spacing w:after="0"/>
        <w:rPr>
          <w:rFonts w:cstheme="minorHAnsi"/>
          <w:noProof/>
          <w:lang w:val="nl-NL"/>
        </w:rPr>
      </w:pPr>
    </w:p>
    <w:p w:rsidR="00085F37" w:rsidRPr="007A01B9" w:rsidRDefault="00085F37" w:rsidP="0019525C">
      <w:pPr>
        <w:spacing w:after="0"/>
        <w:rPr>
          <w:rFonts w:cstheme="minorHAnsi"/>
          <w:noProof/>
          <w:lang w:val="nl-NL"/>
        </w:rPr>
      </w:pPr>
      <w:r w:rsidRPr="007A01B9">
        <w:rPr>
          <w:rFonts w:cstheme="minorHAnsi"/>
          <w:noProof/>
          <w:lang w:val="nl-NL"/>
        </w:rPr>
        <w:t>Hierna volgt een lijst met ‘mobilaire goederen’.</w:t>
      </w:r>
    </w:p>
    <w:p w:rsidR="00085F37" w:rsidRPr="007A01B9" w:rsidRDefault="00085F37" w:rsidP="0019525C">
      <w:pPr>
        <w:spacing w:after="0"/>
        <w:rPr>
          <w:rFonts w:cstheme="minorHAnsi"/>
          <w:noProof/>
          <w:lang w:val="nl-NL"/>
        </w:rPr>
      </w:pPr>
    </w:p>
    <w:p w:rsidR="00085F37" w:rsidRPr="007A01B9" w:rsidRDefault="00085F37" w:rsidP="0019525C">
      <w:pPr>
        <w:spacing w:after="0"/>
        <w:rPr>
          <w:rFonts w:cstheme="minorHAnsi"/>
          <w:noProof/>
          <w:lang w:val="nl-NL"/>
        </w:rPr>
      </w:pPr>
      <w:r w:rsidRPr="007A01B9">
        <w:rPr>
          <w:rFonts w:cstheme="minorHAnsi"/>
          <w:noProof/>
          <w:lang w:val="nl-NL"/>
        </w:rPr>
        <w:t>‘Item begeert sij dat haeren soon sal trecken, soo wanneer hij tot geapprobeerden staet sal gecomen sijn, de somme van twee hondert gulden eens, ende dat uijt de erffelijcke ofte mobilaire goederen ofte gereedt gelt die sij comparante, bruijdt, met Matthijs Arien Boermans, bruijdegom, als dan sullen best te rade vinden’.</w:t>
      </w:r>
    </w:p>
    <w:p w:rsidR="00085F37" w:rsidRPr="007A01B9" w:rsidRDefault="00085F37" w:rsidP="0019525C">
      <w:pPr>
        <w:spacing w:after="0"/>
        <w:rPr>
          <w:rFonts w:cstheme="minorHAnsi"/>
          <w:noProof/>
          <w:lang w:val="nl-NL"/>
        </w:rPr>
      </w:pPr>
      <w:r w:rsidRPr="007A01B9">
        <w:rPr>
          <w:rFonts w:cstheme="minorHAnsi"/>
          <w:noProof/>
          <w:lang w:val="nl-NL"/>
        </w:rPr>
        <w:t>Getuigen: C. van der Haegen en Corstiaen van de Ven, schepenen, M. Niekens, secretaris</w:t>
      </w:r>
    </w:p>
    <w:p w:rsidR="00085F37" w:rsidRPr="007A01B9" w:rsidRDefault="00085F37" w:rsidP="0019525C">
      <w:pPr>
        <w:spacing w:after="0"/>
        <w:rPr>
          <w:rFonts w:cstheme="minorHAnsi"/>
          <w:noProof/>
          <w:lang w:val="nl-NL"/>
        </w:rPr>
      </w:pPr>
    </w:p>
    <w:p w:rsidR="00B969BA" w:rsidRPr="007A01B9" w:rsidRDefault="00B969BA" w:rsidP="0019525C">
      <w:pPr>
        <w:spacing w:after="0"/>
        <w:rPr>
          <w:rFonts w:cstheme="minorHAnsi"/>
          <w:noProof/>
          <w:lang w:val="nl-NL"/>
        </w:rPr>
      </w:pPr>
    </w:p>
    <w:p w:rsidR="00085F37" w:rsidRPr="007A01B9" w:rsidRDefault="00085F37" w:rsidP="0019525C">
      <w:pPr>
        <w:spacing w:after="0"/>
        <w:rPr>
          <w:noProof/>
          <w:lang w:val="nl-NL"/>
        </w:rPr>
      </w:pPr>
      <w:r w:rsidRPr="007A01B9">
        <w:rPr>
          <w:noProof/>
          <w:lang w:val="nl-NL"/>
        </w:rPr>
        <w:t>Veghel R95</w:t>
      </w:r>
      <w:r w:rsidRPr="007A01B9">
        <w:rPr>
          <w:noProof/>
          <w:lang w:val="nl-NL"/>
        </w:rPr>
        <w:tab/>
        <w:t>fol. 129</w:t>
      </w:r>
      <w:r w:rsidR="002F3A25" w:rsidRPr="007A01B9">
        <w:rPr>
          <w:noProof/>
          <w:lang w:val="nl-NL"/>
        </w:rPr>
        <w:tab/>
      </w:r>
      <w:r w:rsidRPr="007A01B9">
        <w:rPr>
          <w:noProof/>
          <w:lang w:val="nl-NL"/>
        </w:rPr>
        <w:tab/>
        <w:t>Akte 082</w:t>
      </w:r>
      <w:r w:rsidRPr="007A01B9">
        <w:rPr>
          <w:noProof/>
          <w:lang w:val="nl-NL"/>
        </w:rPr>
        <w:tab/>
      </w:r>
      <w:r w:rsidR="002F3A25" w:rsidRPr="007A01B9">
        <w:rPr>
          <w:noProof/>
          <w:lang w:val="nl-NL"/>
        </w:rPr>
        <w:t>Verklaring</w:t>
      </w:r>
      <w:r w:rsidR="002F3A25" w:rsidRPr="007A01B9">
        <w:rPr>
          <w:noProof/>
          <w:lang w:val="nl-NL"/>
        </w:rPr>
        <w:tab/>
      </w:r>
      <w:r w:rsidR="002F3A25" w:rsidRPr="007A01B9">
        <w:rPr>
          <w:noProof/>
          <w:lang w:val="nl-NL"/>
        </w:rPr>
        <w:tab/>
        <w:t>14</w:t>
      </w:r>
      <w:r w:rsidRPr="007A01B9">
        <w:rPr>
          <w:noProof/>
          <w:lang w:val="nl-NL"/>
        </w:rPr>
        <w:t>-07-1710</w:t>
      </w:r>
    </w:p>
    <w:p w:rsidR="00085F37" w:rsidRPr="007A01B9" w:rsidRDefault="00085F37" w:rsidP="0019525C">
      <w:pPr>
        <w:spacing w:after="0"/>
        <w:rPr>
          <w:rFonts w:cstheme="minorHAnsi"/>
          <w:noProof/>
          <w:lang w:val="nl-NL"/>
        </w:rPr>
      </w:pPr>
      <w:r w:rsidRPr="007A01B9">
        <w:rPr>
          <w:rFonts w:cstheme="minorHAnsi"/>
          <w:noProof/>
          <w:lang w:val="nl-NL"/>
        </w:rPr>
        <w:t xml:space="preserve">Meester Jacobus Moons verklaart </w:t>
      </w:r>
      <w:r w:rsidR="002F3A25" w:rsidRPr="007A01B9">
        <w:rPr>
          <w:rFonts w:cstheme="minorHAnsi"/>
          <w:noProof/>
          <w:lang w:val="nl-NL"/>
        </w:rPr>
        <w:t>‘te laten proufiteren ende laten genieten aen Chatarina Martijns, weduwe Embertus Mons, sijne respective moeder al haer leven lanck alle de baeten ende proufijten comende van het huijs ende den hof door de wandelingh genaemt de pastorije. Verders begeer ende beloof als dat Maria Adriana Henrick Mons, mijne broeders kint, als sij tot haers mondige jaeren sal gekomen sijn, sal uijtreijken ende tot een liberale gifte geven hondert gulden eens, ende ingevalle het voorschreven kint binnen dien tijt quame te sterven, soo s</w:t>
      </w:r>
      <w:r w:rsidR="0089327B" w:rsidRPr="007A01B9">
        <w:rPr>
          <w:rFonts w:cstheme="minorHAnsi"/>
          <w:noProof/>
          <w:lang w:val="nl-NL"/>
        </w:rPr>
        <w:t>a</w:t>
      </w:r>
      <w:r w:rsidR="002F3A25" w:rsidRPr="007A01B9">
        <w:rPr>
          <w:rFonts w:cstheme="minorHAnsi"/>
          <w:noProof/>
          <w:lang w:val="nl-NL"/>
        </w:rPr>
        <w:t>l dese gelofte blijven van nul ende van geender waerden, mits conditie soo neempt aen tot hare lasten syne moeder voornoemt alsulcke somme van negentigh gulden bij differente persoonen alhier tot Vechel geleent ende bij haer genooten, te voldoen ende te betaelen’. Met de voorwaarden.</w:t>
      </w:r>
    </w:p>
    <w:p w:rsidR="002F3A25" w:rsidRPr="007A01B9" w:rsidRDefault="002F3A25" w:rsidP="0019525C">
      <w:pPr>
        <w:spacing w:after="0"/>
        <w:rPr>
          <w:rFonts w:cstheme="minorHAnsi"/>
          <w:noProof/>
          <w:lang w:val="nl-NL"/>
        </w:rPr>
      </w:pPr>
      <w:r w:rsidRPr="007A01B9">
        <w:rPr>
          <w:rFonts w:cstheme="minorHAnsi"/>
          <w:noProof/>
          <w:lang w:val="nl-NL"/>
        </w:rPr>
        <w:t>Getuigen: C. van der Haegen en Corstiaen van de Ven, schepenen, M. Niekens, secretaris</w:t>
      </w:r>
    </w:p>
    <w:p w:rsidR="002F3A25" w:rsidRPr="007A01B9" w:rsidRDefault="002F3A25" w:rsidP="0019525C">
      <w:pPr>
        <w:spacing w:after="0"/>
        <w:rPr>
          <w:rFonts w:cstheme="minorHAnsi"/>
          <w:noProof/>
          <w:lang w:val="nl-NL"/>
        </w:rPr>
      </w:pPr>
    </w:p>
    <w:p w:rsidR="002F3A25" w:rsidRPr="007A01B9" w:rsidRDefault="002F3A25" w:rsidP="0019525C">
      <w:pPr>
        <w:spacing w:after="0"/>
        <w:rPr>
          <w:rFonts w:cstheme="minorHAnsi"/>
          <w:noProof/>
          <w:lang w:val="nl-NL"/>
        </w:rPr>
      </w:pPr>
    </w:p>
    <w:p w:rsidR="002F3A25" w:rsidRPr="007A01B9" w:rsidRDefault="002F3A25" w:rsidP="0019525C">
      <w:pPr>
        <w:spacing w:after="0"/>
        <w:rPr>
          <w:noProof/>
          <w:lang w:val="nl-NL"/>
        </w:rPr>
      </w:pPr>
      <w:r w:rsidRPr="007A01B9">
        <w:rPr>
          <w:noProof/>
          <w:lang w:val="nl-NL"/>
        </w:rPr>
        <w:t>Veghel R95</w:t>
      </w:r>
      <w:r w:rsidRPr="007A01B9">
        <w:rPr>
          <w:noProof/>
          <w:lang w:val="nl-NL"/>
        </w:rPr>
        <w:tab/>
        <w:t>fol. 130</w:t>
      </w:r>
      <w:r w:rsidRPr="007A01B9">
        <w:rPr>
          <w:noProof/>
          <w:lang w:val="nl-NL"/>
        </w:rPr>
        <w:tab/>
      </w:r>
      <w:r w:rsidRPr="007A01B9">
        <w:rPr>
          <w:noProof/>
          <w:lang w:val="nl-NL"/>
        </w:rPr>
        <w:tab/>
        <w:t>Akte 083</w:t>
      </w:r>
      <w:r w:rsidRPr="007A01B9">
        <w:rPr>
          <w:noProof/>
          <w:lang w:val="nl-NL"/>
        </w:rPr>
        <w:tab/>
        <w:t>Verklaring</w:t>
      </w:r>
      <w:r w:rsidRPr="007A01B9">
        <w:rPr>
          <w:noProof/>
          <w:lang w:val="nl-NL"/>
        </w:rPr>
        <w:tab/>
      </w:r>
      <w:r w:rsidRPr="007A01B9">
        <w:rPr>
          <w:noProof/>
          <w:lang w:val="nl-NL"/>
        </w:rPr>
        <w:tab/>
        <w:t>23-07-1710</w:t>
      </w:r>
    </w:p>
    <w:p w:rsidR="00E21161" w:rsidRPr="007A01B9" w:rsidRDefault="00E21161" w:rsidP="0019525C">
      <w:pPr>
        <w:spacing w:after="0"/>
        <w:rPr>
          <w:rFonts w:cstheme="minorHAnsi"/>
          <w:noProof/>
          <w:lang w:val="nl-NL"/>
        </w:rPr>
      </w:pPr>
      <w:r w:rsidRPr="007A01B9">
        <w:rPr>
          <w:rFonts w:cstheme="minorHAnsi"/>
          <w:noProof/>
          <w:lang w:val="nl-NL"/>
        </w:rPr>
        <w:t>Voor schepenen van Veghel verscheen meester Anthonij Spieringhs, ‘chirurgijn</w:t>
      </w:r>
      <w:r w:rsidR="003334A9" w:rsidRPr="007A01B9">
        <w:rPr>
          <w:rFonts w:cstheme="minorHAnsi"/>
          <w:noProof/>
          <w:lang w:val="nl-NL"/>
        </w:rPr>
        <w:t>’</w:t>
      </w:r>
      <w:r w:rsidRPr="007A01B9">
        <w:rPr>
          <w:rFonts w:cstheme="minorHAnsi"/>
          <w:noProof/>
          <w:lang w:val="nl-NL"/>
        </w:rPr>
        <w:t>van Veghel, om op verzoek van de Hoog- en Laagschout Heer Johan Rabo van Keppel een verklaring af te leggen. Hij verklaart ‘dat hij heeft gevisiteert het doode lichaem van het kint van Sijmon van Arduijnen op den 21</w:t>
      </w:r>
      <w:r w:rsidRPr="007A01B9">
        <w:rPr>
          <w:rFonts w:cstheme="minorHAnsi"/>
          <w:noProof/>
          <w:vertAlign w:val="superscript"/>
          <w:lang w:val="nl-NL"/>
        </w:rPr>
        <w:t>en</w:t>
      </w:r>
      <w:r w:rsidRPr="007A01B9">
        <w:rPr>
          <w:rFonts w:cstheme="minorHAnsi"/>
          <w:noProof/>
          <w:lang w:val="nl-NL"/>
        </w:rPr>
        <w:t xml:space="preserve"> deser loopende maent julij 1710 overleden, ende het selve lichaem bevonden vol water te wesen, soo dat natuurlijck verdroncken is ende anders geen quetsuere bevonden. Ende verclaren wij schepenen bovengenoempt tselve alsoe gesien ende bijgewoont te hebben.’</w:t>
      </w:r>
    </w:p>
    <w:p w:rsidR="002F3A25" w:rsidRPr="007A01B9" w:rsidRDefault="002F3A25" w:rsidP="0019525C">
      <w:pPr>
        <w:spacing w:after="0"/>
        <w:rPr>
          <w:rFonts w:cstheme="minorHAnsi"/>
          <w:noProof/>
          <w:lang w:val="nl-NL"/>
        </w:rPr>
      </w:pPr>
      <w:r w:rsidRPr="007A01B9">
        <w:rPr>
          <w:rFonts w:cstheme="minorHAnsi"/>
          <w:noProof/>
          <w:lang w:val="nl-NL"/>
        </w:rPr>
        <w:t>Getuigen: Jacob Martens van Tillaer en Hoogaert Amelis van Dieperbeeck, schepenen, M. Niekens, secretaris</w:t>
      </w:r>
    </w:p>
    <w:p w:rsidR="00E21161" w:rsidRPr="007A01B9" w:rsidRDefault="00E21161" w:rsidP="0019525C">
      <w:pPr>
        <w:spacing w:after="0"/>
        <w:rPr>
          <w:rFonts w:cstheme="minorHAnsi"/>
          <w:noProof/>
          <w:lang w:val="nl-NL"/>
        </w:rPr>
      </w:pPr>
    </w:p>
    <w:p w:rsidR="002F3A25" w:rsidRPr="007A01B9" w:rsidRDefault="002F3A25" w:rsidP="0019525C">
      <w:pPr>
        <w:spacing w:after="0"/>
        <w:rPr>
          <w:rFonts w:cstheme="minorHAnsi"/>
          <w:noProof/>
          <w:lang w:val="nl-NL"/>
        </w:rPr>
      </w:pPr>
    </w:p>
    <w:p w:rsidR="002F3A25" w:rsidRPr="007A01B9" w:rsidRDefault="002F3A25" w:rsidP="0019525C">
      <w:pPr>
        <w:spacing w:after="0"/>
        <w:rPr>
          <w:noProof/>
          <w:lang w:val="nl-NL"/>
        </w:rPr>
      </w:pPr>
      <w:r w:rsidRPr="007A01B9">
        <w:rPr>
          <w:noProof/>
          <w:lang w:val="nl-NL"/>
        </w:rPr>
        <w:t>Veghel R95</w:t>
      </w:r>
      <w:r w:rsidRPr="007A01B9">
        <w:rPr>
          <w:noProof/>
          <w:lang w:val="nl-NL"/>
        </w:rPr>
        <w:tab/>
        <w:t>fol. 130-</w:t>
      </w:r>
      <w:r w:rsidR="00DC0EA7" w:rsidRPr="007A01B9">
        <w:rPr>
          <w:noProof/>
          <w:lang w:val="nl-NL"/>
        </w:rPr>
        <w:t>132</w:t>
      </w:r>
      <w:r w:rsidRPr="007A01B9">
        <w:rPr>
          <w:noProof/>
          <w:lang w:val="nl-NL"/>
        </w:rPr>
        <w:tab/>
        <w:t>Akte 084</w:t>
      </w:r>
      <w:r w:rsidRPr="007A01B9">
        <w:rPr>
          <w:noProof/>
          <w:lang w:val="nl-NL"/>
        </w:rPr>
        <w:tab/>
      </w:r>
      <w:r w:rsidR="00BB73A7" w:rsidRPr="007A01B9">
        <w:rPr>
          <w:noProof/>
          <w:lang w:val="nl-NL"/>
        </w:rPr>
        <w:t>Inventaris</w:t>
      </w:r>
      <w:r w:rsidR="00BB73A7" w:rsidRPr="007A01B9">
        <w:rPr>
          <w:noProof/>
          <w:lang w:val="nl-NL"/>
        </w:rPr>
        <w:tab/>
      </w:r>
      <w:r w:rsidR="00BB73A7" w:rsidRPr="007A01B9">
        <w:rPr>
          <w:noProof/>
          <w:lang w:val="nl-NL"/>
        </w:rPr>
        <w:tab/>
        <w:t>25</w:t>
      </w:r>
      <w:r w:rsidRPr="007A01B9">
        <w:rPr>
          <w:noProof/>
          <w:lang w:val="nl-NL"/>
        </w:rPr>
        <w:t>-07-1710</w:t>
      </w:r>
    </w:p>
    <w:p w:rsidR="002F3A25" w:rsidRPr="007A01B9" w:rsidRDefault="00DA29F0" w:rsidP="0019525C">
      <w:pPr>
        <w:spacing w:after="0"/>
        <w:rPr>
          <w:rFonts w:cstheme="minorHAnsi"/>
          <w:noProof/>
          <w:lang w:val="nl-NL"/>
        </w:rPr>
      </w:pPr>
      <w:r w:rsidRPr="007A01B9">
        <w:rPr>
          <w:rFonts w:cstheme="minorHAnsi"/>
          <w:noProof/>
          <w:lang w:val="nl-NL"/>
        </w:rPr>
        <w:t>‘Staet ende inventaris op</w:t>
      </w:r>
      <w:r w:rsidR="00DC0EA7" w:rsidRPr="007A01B9">
        <w:rPr>
          <w:rFonts w:cstheme="minorHAnsi"/>
          <w:noProof/>
          <w:lang w:val="nl-NL"/>
        </w:rPr>
        <w:t>gestelt ende gemaeckt bij Jan Claessen Raijmaeckers, inwoonder des dorps van Vechel, als vader van sijne twee mo</w:t>
      </w:r>
      <w:r w:rsidR="00877F73" w:rsidRPr="007A01B9">
        <w:rPr>
          <w:rFonts w:cstheme="minorHAnsi"/>
          <w:noProof/>
          <w:lang w:val="nl-NL"/>
        </w:rPr>
        <w:t>n</w:t>
      </w:r>
      <w:r w:rsidR="00DC0EA7" w:rsidRPr="007A01B9">
        <w:rPr>
          <w:rFonts w:cstheme="minorHAnsi"/>
          <w:noProof/>
          <w:lang w:val="nl-NL"/>
        </w:rPr>
        <w:t>dige soonen, namentlijck Nicolaus ende Adriaen ende desselfs dochtere Maria, mitsgaders als grootvader van de onmundige kinderen wijlen sijnen soon zaliger Jan, allen voorschreven verweckt bij Meriken dochtere Jan Dirckx van den Heuvel, sijne gewesene echte huijsvrouwe’, van zijn goederen.</w:t>
      </w:r>
    </w:p>
    <w:p w:rsidR="00DC0EA7" w:rsidRPr="007A01B9" w:rsidRDefault="00DC0EA7" w:rsidP="0019525C">
      <w:pPr>
        <w:spacing w:after="0"/>
        <w:rPr>
          <w:rFonts w:cstheme="minorHAnsi"/>
          <w:noProof/>
          <w:lang w:val="nl-NL"/>
        </w:rPr>
      </w:pPr>
    </w:p>
    <w:p w:rsidR="00DC0EA7" w:rsidRPr="007A01B9" w:rsidRDefault="00DC0EA7" w:rsidP="0019525C">
      <w:pPr>
        <w:spacing w:after="0"/>
        <w:rPr>
          <w:rFonts w:cstheme="minorHAnsi"/>
          <w:noProof/>
          <w:lang w:val="nl-NL"/>
        </w:rPr>
      </w:pPr>
      <w:r w:rsidRPr="007A01B9">
        <w:rPr>
          <w:rFonts w:cstheme="minorHAnsi"/>
          <w:noProof/>
          <w:lang w:val="nl-NL"/>
        </w:rPr>
        <w:lastRenderedPageBreak/>
        <w:t>‘Een huijs, hof ende aengelach, groo</w:t>
      </w:r>
      <w:r w:rsidR="00BB73A7" w:rsidRPr="007A01B9">
        <w:rPr>
          <w:rFonts w:cstheme="minorHAnsi"/>
          <w:noProof/>
          <w:lang w:val="nl-NL"/>
        </w:rPr>
        <w:t>t ontrent twee loopensaeten, gel</w:t>
      </w:r>
      <w:r w:rsidRPr="007A01B9">
        <w:rPr>
          <w:rFonts w:cstheme="minorHAnsi"/>
          <w:noProof/>
          <w:lang w:val="nl-NL"/>
        </w:rPr>
        <w:t>egen binnen desen voorschreven dorpe, ter plaetse genaemt het Dorshout’</w:t>
      </w:r>
    </w:p>
    <w:p w:rsidR="00DC0EA7" w:rsidRPr="007A01B9" w:rsidRDefault="00DC0EA7" w:rsidP="0019525C">
      <w:pPr>
        <w:pStyle w:val="ListParagraph"/>
        <w:numPr>
          <w:ilvl w:val="0"/>
          <w:numId w:val="121"/>
        </w:numPr>
        <w:spacing w:after="0"/>
        <w:rPr>
          <w:rFonts w:cstheme="minorHAnsi"/>
          <w:noProof/>
          <w:lang w:val="nl-NL"/>
        </w:rPr>
      </w:pPr>
      <w:r w:rsidRPr="007A01B9">
        <w:rPr>
          <w:rFonts w:cstheme="minorHAnsi"/>
          <w:noProof/>
          <w:lang w:val="nl-NL"/>
        </w:rPr>
        <w:t>e.z.: de kinderen van Jan Daniels</w:t>
      </w:r>
    </w:p>
    <w:p w:rsidR="00DC0EA7" w:rsidRPr="007A01B9" w:rsidRDefault="00DC0EA7" w:rsidP="0019525C">
      <w:pPr>
        <w:pStyle w:val="ListParagraph"/>
        <w:numPr>
          <w:ilvl w:val="0"/>
          <w:numId w:val="121"/>
        </w:numPr>
        <w:spacing w:after="0"/>
        <w:rPr>
          <w:rFonts w:cstheme="minorHAnsi"/>
          <w:noProof/>
          <w:lang w:val="nl-NL"/>
        </w:rPr>
      </w:pPr>
      <w:r w:rsidRPr="007A01B9">
        <w:rPr>
          <w:rFonts w:cstheme="minorHAnsi"/>
          <w:noProof/>
          <w:lang w:val="nl-NL"/>
        </w:rPr>
        <w:t>a.z., e.e. en a.e.: de gemeijnte van Vechel</w:t>
      </w:r>
    </w:p>
    <w:p w:rsidR="00DC0EA7" w:rsidRPr="007A01B9" w:rsidRDefault="00DC0EA7" w:rsidP="0019525C">
      <w:pPr>
        <w:spacing w:after="0"/>
        <w:rPr>
          <w:rFonts w:cstheme="minorHAnsi"/>
          <w:noProof/>
          <w:lang w:val="nl-NL"/>
        </w:rPr>
      </w:pPr>
    </w:p>
    <w:p w:rsidR="00DC0EA7" w:rsidRPr="007A01B9" w:rsidRDefault="00DC0EA7" w:rsidP="0019525C">
      <w:pPr>
        <w:spacing w:after="0"/>
        <w:rPr>
          <w:rFonts w:cstheme="minorHAnsi"/>
          <w:noProof/>
          <w:lang w:val="nl-NL"/>
        </w:rPr>
      </w:pPr>
      <w:r w:rsidRPr="007A01B9">
        <w:rPr>
          <w:rFonts w:cstheme="minorHAnsi"/>
          <w:noProof/>
          <w:lang w:val="nl-NL"/>
        </w:rPr>
        <w:t>‘Eenen camp acker teullants, groot ontrent ses loopensaeten, gelegen b</w:t>
      </w:r>
      <w:r w:rsidR="00877F73" w:rsidRPr="007A01B9">
        <w:rPr>
          <w:rFonts w:cstheme="minorHAnsi"/>
          <w:noProof/>
          <w:lang w:val="nl-NL"/>
        </w:rPr>
        <w:t>i</w:t>
      </w:r>
      <w:r w:rsidRPr="007A01B9">
        <w:rPr>
          <w:rFonts w:cstheme="minorHAnsi"/>
          <w:noProof/>
          <w:lang w:val="nl-NL"/>
        </w:rPr>
        <w:t>nnen desen dorpe voorschreven ter plaetse genaemt het Eerde’</w:t>
      </w:r>
    </w:p>
    <w:p w:rsidR="00DC0EA7" w:rsidRPr="007A01B9" w:rsidRDefault="00DC0EA7" w:rsidP="0019525C">
      <w:pPr>
        <w:pStyle w:val="ListParagraph"/>
        <w:numPr>
          <w:ilvl w:val="0"/>
          <w:numId w:val="122"/>
        </w:numPr>
        <w:spacing w:after="0"/>
        <w:rPr>
          <w:rFonts w:cstheme="minorHAnsi"/>
          <w:noProof/>
          <w:lang w:val="nl-NL"/>
        </w:rPr>
      </w:pPr>
      <w:r w:rsidRPr="007A01B9">
        <w:rPr>
          <w:rFonts w:cstheme="minorHAnsi"/>
          <w:noProof/>
          <w:lang w:val="nl-NL"/>
        </w:rPr>
        <w:t>e.z.: Henrick Henrickx van der Heijden</w:t>
      </w:r>
    </w:p>
    <w:p w:rsidR="00DC0EA7" w:rsidRPr="007A01B9" w:rsidRDefault="00DC0EA7" w:rsidP="0019525C">
      <w:pPr>
        <w:pStyle w:val="ListParagraph"/>
        <w:numPr>
          <w:ilvl w:val="0"/>
          <w:numId w:val="122"/>
        </w:numPr>
        <w:spacing w:after="0"/>
        <w:rPr>
          <w:rFonts w:cstheme="minorHAnsi"/>
          <w:noProof/>
          <w:lang w:val="nl-NL"/>
        </w:rPr>
      </w:pPr>
      <w:r w:rsidRPr="007A01B9">
        <w:rPr>
          <w:rFonts w:cstheme="minorHAnsi"/>
          <w:noProof/>
          <w:lang w:val="nl-NL"/>
        </w:rPr>
        <w:t>a.z.: Willem Jan Theunis van Eert</w:t>
      </w:r>
    </w:p>
    <w:p w:rsidR="00DC0EA7" w:rsidRPr="007A01B9" w:rsidRDefault="00DC0EA7" w:rsidP="0019525C">
      <w:pPr>
        <w:pStyle w:val="ListParagraph"/>
        <w:numPr>
          <w:ilvl w:val="0"/>
          <w:numId w:val="122"/>
        </w:numPr>
        <w:spacing w:after="0"/>
        <w:rPr>
          <w:rFonts w:cstheme="minorHAnsi"/>
          <w:noProof/>
          <w:lang w:val="nl-NL"/>
        </w:rPr>
      </w:pPr>
      <w:r w:rsidRPr="007A01B9">
        <w:rPr>
          <w:rFonts w:cstheme="minorHAnsi"/>
          <w:noProof/>
          <w:lang w:val="nl-NL"/>
        </w:rPr>
        <w:t>e.e.: den Kalvercamp</w:t>
      </w:r>
    </w:p>
    <w:p w:rsidR="00DC0EA7" w:rsidRPr="007A01B9" w:rsidRDefault="00DC0EA7" w:rsidP="0019525C">
      <w:pPr>
        <w:pStyle w:val="ListParagraph"/>
        <w:numPr>
          <w:ilvl w:val="0"/>
          <w:numId w:val="122"/>
        </w:numPr>
        <w:spacing w:after="0"/>
        <w:rPr>
          <w:rFonts w:cstheme="minorHAnsi"/>
          <w:noProof/>
          <w:lang w:val="nl-NL"/>
        </w:rPr>
      </w:pPr>
      <w:r w:rsidRPr="007A01B9">
        <w:rPr>
          <w:rFonts w:cstheme="minorHAnsi"/>
          <w:noProof/>
          <w:lang w:val="nl-NL"/>
        </w:rPr>
        <w:t>a.e.: de gemeijnte van Vechel</w:t>
      </w:r>
    </w:p>
    <w:p w:rsidR="00DC0EA7" w:rsidRPr="007A01B9" w:rsidRDefault="00DC0EA7" w:rsidP="0019525C">
      <w:pPr>
        <w:spacing w:after="0"/>
        <w:rPr>
          <w:rFonts w:cstheme="minorHAnsi"/>
          <w:noProof/>
          <w:lang w:val="nl-NL"/>
        </w:rPr>
      </w:pPr>
    </w:p>
    <w:p w:rsidR="00DC0EA7" w:rsidRPr="007A01B9" w:rsidRDefault="00DC0EA7" w:rsidP="0019525C">
      <w:pPr>
        <w:spacing w:after="0"/>
        <w:rPr>
          <w:rFonts w:cstheme="minorHAnsi"/>
          <w:noProof/>
          <w:lang w:val="nl-NL"/>
        </w:rPr>
      </w:pPr>
      <w:r w:rsidRPr="007A01B9">
        <w:rPr>
          <w:rFonts w:cstheme="minorHAnsi"/>
          <w:noProof/>
          <w:lang w:val="nl-NL"/>
        </w:rPr>
        <w:t>‘Eenen acker teullants met eenen hoijcamp daer annex, groot te samen ses loopensaten’</w:t>
      </w:r>
    </w:p>
    <w:p w:rsidR="00DC0EA7" w:rsidRPr="007A01B9" w:rsidRDefault="00DC0EA7" w:rsidP="0019525C">
      <w:pPr>
        <w:pStyle w:val="ListParagraph"/>
        <w:numPr>
          <w:ilvl w:val="0"/>
          <w:numId w:val="123"/>
        </w:numPr>
        <w:spacing w:after="0"/>
        <w:rPr>
          <w:rFonts w:cstheme="minorHAnsi"/>
          <w:noProof/>
          <w:lang w:val="nl-NL"/>
        </w:rPr>
      </w:pPr>
      <w:r w:rsidRPr="007A01B9">
        <w:rPr>
          <w:rFonts w:cstheme="minorHAnsi"/>
          <w:noProof/>
          <w:lang w:val="nl-NL"/>
        </w:rPr>
        <w:t>e.z.: Jacob Marttens</w:t>
      </w:r>
    </w:p>
    <w:p w:rsidR="00DC0EA7" w:rsidRPr="007A01B9" w:rsidRDefault="00DC0EA7" w:rsidP="0019525C">
      <w:pPr>
        <w:pStyle w:val="ListParagraph"/>
        <w:numPr>
          <w:ilvl w:val="0"/>
          <w:numId w:val="123"/>
        </w:numPr>
        <w:spacing w:after="0"/>
        <w:rPr>
          <w:rFonts w:cstheme="minorHAnsi"/>
          <w:noProof/>
          <w:lang w:val="nl-NL"/>
        </w:rPr>
      </w:pPr>
      <w:r w:rsidRPr="007A01B9">
        <w:rPr>
          <w:rFonts w:cstheme="minorHAnsi"/>
          <w:noProof/>
          <w:lang w:val="nl-NL"/>
        </w:rPr>
        <w:t>a.z. en e.e.: de gemeijnte</w:t>
      </w:r>
    </w:p>
    <w:p w:rsidR="00DC0EA7" w:rsidRPr="007A01B9" w:rsidRDefault="00DC0EA7" w:rsidP="0019525C">
      <w:pPr>
        <w:pStyle w:val="ListParagraph"/>
        <w:numPr>
          <w:ilvl w:val="0"/>
          <w:numId w:val="123"/>
        </w:numPr>
        <w:spacing w:after="0"/>
        <w:rPr>
          <w:rFonts w:cstheme="minorHAnsi"/>
          <w:noProof/>
          <w:lang w:val="nl-NL"/>
        </w:rPr>
      </w:pPr>
      <w:r w:rsidRPr="007A01B9">
        <w:rPr>
          <w:rFonts w:cstheme="minorHAnsi"/>
          <w:noProof/>
          <w:lang w:val="nl-NL"/>
        </w:rPr>
        <w:t>a.e.: Adriaen Peters de Leest</w:t>
      </w:r>
    </w:p>
    <w:p w:rsidR="00DC0EA7" w:rsidRPr="007A01B9" w:rsidRDefault="00DC0EA7" w:rsidP="0019525C">
      <w:pPr>
        <w:spacing w:after="0"/>
        <w:rPr>
          <w:rFonts w:cstheme="minorHAnsi"/>
          <w:noProof/>
          <w:lang w:val="nl-NL"/>
        </w:rPr>
      </w:pPr>
    </w:p>
    <w:p w:rsidR="00DC0EA7" w:rsidRPr="007A01B9" w:rsidRDefault="00DC0EA7" w:rsidP="0019525C">
      <w:pPr>
        <w:spacing w:after="0"/>
        <w:rPr>
          <w:rFonts w:cstheme="minorHAnsi"/>
          <w:noProof/>
          <w:lang w:val="nl-NL"/>
        </w:rPr>
      </w:pPr>
      <w:r w:rsidRPr="007A01B9">
        <w:rPr>
          <w:rFonts w:cstheme="minorHAnsi"/>
          <w:noProof/>
          <w:lang w:val="nl-NL"/>
        </w:rPr>
        <w:t>‘Eenen hoijcamp gelegen in de Geer alhier binnen Vechel, groot twee karren hoijgewas, hoijende met Evert Fredericx cum suis, gelegen aen den loop den Beeckgraef’.</w:t>
      </w:r>
    </w:p>
    <w:p w:rsidR="00DC0EA7" w:rsidRPr="007A01B9" w:rsidRDefault="00DC0EA7" w:rsidP="0019525C">
      <w:pPr>
        <w:spacing w:after="0"/>
        <w:rPr>
          <w:rFonts w:cstheme="minorHAnsi"/>
          <w:noProof/>
          <w:lang w:val="nl-NL"/>
        </w:rPr>
      </w:pPr>
    </w:p>
    <w:p w:rsidR="00DC0EA7" w:rsidRPr="007A01B9" w:rsidRDefault="00DC0EA7" w:rsidP="0019525C">
      <w:pPr>
        <w:spacing w:after="0"/>
        <w:rPr>
          <w:rFonts w:cstheme="minorHAnsi"/>
          <w:noProof/>
          <w:lang w:val="nl-NL"/>
        </w:rPr>
      </w:pPr>
      <w:r w:rsidRPr="007A01B9">
        <w:rPr>
          <w:rFonts w:cstheme="minorHAnsi"/>
          <w:noProof/>
          <w:lang w:val="nl-NL"/>
        </w:rPr>
        <w:t>‘Een hoijveltie in den Ossencamp, genaemt Snijers camp, hoijende met Jan Ruth Cluijtmans cum uis’.</w:t>
      </w:r>
    </w:p>
    <w:p w:rsidR="00DC0EA7" w:rsidRPr="007A01B9" w:rsidRDefault="00DC0EA7" w:rsidP="0019525C">
      <w:pPr>
        <w:spacing w:after="0"/>
        <w:rPr>
          <w:rFonts w:cstheme="minorHAnsi"/>
          <w:noProof/>
          <w:lang w:val="nl-NL"/>
        </w:rPr>
      </w:pPr>
    </w:p>
    <w:p w:rsidR="00DC0EA7" w:rsidRPr="007A01B9" w:rsidRDefault="00DC0EA7" w:rsidP="0019525C">
      <w:pPr>
        <w:spacing w:after="0"/>
        <w:rPr>
          <w:rFonts w:cstheme="minorHAnsi"/>
          <w:noProof/>
          <w:lang w:val="nl-NL"/>
        </w:rPr>
      </w:pPr>
      <w:r w:rsidRPr="007A01B9">
        <w:rPr>
          <w:rFonts w:cstheme="minorHAnsi"/>
          <w:noProof/>
          <w:lang w:val="nl-NL"/>
        </w:rPr>
        <w:t>Hierna volgt een lijst met ‘mobilaire goederen’.</w:t>
      </w:r>
    </w:p>
    <w:p w:rsidR="00DC0EA7" w:rsidRPr="007A01B9" w:rsidRDefault="00DC0EA7" w:rsidP="0019525C">
      <w:pPr>
        <w:spacing w:after="0"/>
        <w:rPr>
          <w:rFonts w:cstheme="minorHAnsi"/>
          <w:noProof/>
          <w:lang w:val="nl-NL"/>
        </w:rPr>
      </w:pPr>
      <w:r w:rsidRPr="007A01B9">
        <w:rPr>
          <w:rFonts w:cstheme="minorHAnsi"/>
          <w:noProof/>
          <w:lang w:val="nl-NL"/>
        </w:rPr>
        <w:t>Getuigen: C. van der Hagen en Joost van der Poll, schepenen, M. Niekens, secretaris</w:t>
      </w:r>
    </w:p>
    <w:p w:rsidR="00DC0EA7" w:rsidRPr="007A01B9" w:rsidRDefault="00DC0EA7" w:rsidP="0019525C">
      <w:pPr>
        <w:spacing w:after="0"/>
        <w:rPr>
          <w:rFonts w:cstheme="minorHAnsi"/>
          <w:noProof/>
          <w:lang w:val="nl-NL"/>
        </w:rPr>
      </w:pPr>
    </w:p>
    <w:p w:rsidR="00BB73A7" w:rsidRPr="007A01B9" w:rsidRDefault="00BB73A7" w:rsidP="0019525C">
      <w:pPr>
        <w:spacing w:after="0"/>
        <w:rPr>
          <w:rFonts w:cstheme="minorHAnsi"/>
          <w:noProof/>
          <w:lang w:val="nl-NL"/>
        </w:rPr>
      </w:pPr>
    </w:p>
    <w:p w:rsidR="00DC0EA7" w:rsidRPr="007A01B9" w:rsidRDefault="00BB73A7" w:rsidP="0019525C">
      <w:pPr>
        <w:spacing w:after="0"/>
        <w:rPr>
          <w:noProof/>
          <w:lang w:val="nl-NL"/>
        </w:rPr>
      </w:pPr>
      <w:r w:rsidRPr="007A01B9">
        <w:rPr>
          <w:noProof/>
          <w:lang w:val="nl-NL"/>
        </w:rPr>
        <w:t>V</w:t>
      </w:r>
      <w:r w:rsidR="00DC0EA7" w:rsidRPr="007A01B9">
        <w:rPr>
          <w:noProof/>
          <w:lang w:val="nl-NL"/>
        </w:rPr>
        <w:t>eghel R95</w:t>
      </w:r>
      <w:r w:rsidR="00DC0EA7" w:rsidRPr="007A01B9">
        <w:rPr>
          <w:noProof/>
          <w:lang w:val="nl-NL"/>
        </w:rPr>
        <w:tab/>
        <w:t>fol. 133</w:t>
      </w:r>
      <w:r w:rsidR="00DC0EA7" w:rsidRPr="007A01B9">
        <w:rPr>
          <w:noProof/>
          <w:lang w:val="nl-NL"/>
        </w:rPr>
        <w:tab/>
      </w:r>
      <w:r w:rsidR="00DC0EA7" w:rsidRPr="007A01B9">
        <w:rPr>
          <w:noProof/>
          <w:lang w:val="nl-NL"/>
        </w:rPr>
        <w:tab/>
        <w:t>Akte 085</w:t>
      </w:r>
      <w:r w:rsidR="00DC0EA7" w:rsidRPr="007A01B9">
        <w:rPr>
          <w:noProof/>
          <w:lang w:val="nl-NL"/>
        </w:rPr>
        <w:tab/>
      </w:r>
      <w:r w:rsidRPr="007A01B9">
        <w:rPr>
          <w:noProof/>
          <w:lang w:val="nl-NL"/>
        </w:rPr>
        <w:t>Verklaring</w:t>
      </w:r>
      <w:r w:rsidRPr="007A01B9">
        <w:rPr>
          <w:noProof/>
          <w:lang w:val="nl-NL"/>
        </w:rPr>
        <w:tab/>
      </w:r>
      <w:r w:rsidRPr="007A01B9">
        <w:rPr>
          <w:noProof/>
          <w:lang w:val="nl-NL"/>
        </w:rPr>
        <w:tab/>
        <w:t>05-08</w:t>
      </w:r>
      <w:r w:rsidR="00DC0EA7" w:rsidRPr="007A01B9">
        <w:rPr>
          <w:noProof/>
          <w:lang w:val="nl-NL"/>
        </w:rPr>
        <w:t>-1710</w:t>
      </w:r>
    </w:p>
    <w:p w:rsidR="00E21161" w:rsidRPr="007A01B9" w:rsidRDefault="00E21161" w:rsidP="0019525C">
      <w:pPr>
        <w:spacing w:after="0"/>
        <w:rPr>
          <w:rFonts w:cstheme="minorHAnsi"/>
          <w:noProof/>
          <w:lang w:val="nl-NL"/>
        </w:rPr>
      </w:pPr>
      <w:r w:rsidRPr="007A01B9">
        <w:rPr>
          <w:rFonts w:cstheme="minorHAnsi"/>
          <w:noProof/>
          <w:lang w:val="nl-NL"/>
        </w:rPr>
        <w:t>Voor schepenen van Veghel verscheen Dirske Hermen van der Strick, laatst weduwe van Peter van de Laer, om op verzoek van Frans Schroeff, koopman in boter et</w:t>
      </w:r>
      <w:r w:rsidR="00877F73" w:rsidRPr="007A01B9">
        <w:rPr>
          <w:rFonts w:cstheme="minorHAnsi"/>
          <w:noProof/>
          <w:lang w:val="nl-NL"/>
        </w:rPr>
        <w:t xml:space="preserve"> </w:t>
      </w:r>
      <w:r w:rsidRPr="007A01B9">
        <w:rPr>
          <w:rFonts w:cstheme="minorHAnsi"/>
          <w:noProof/>
          <w:lang w:val="nl-NL"/>
        </w:rPr>
        <w:t>cetera, wonende te Dorth, een verklaring af te leggen. Zij verklaart ‘dat sij deponente den requirant ende Anthonij Tijbos in compagnie met worst in tonnen binnen de stadt Rotterdam ingescheept, sijn daermede gevaren naer het Hollandtse leger met intentie om aldaer in te vercoopen. Soo verclaert sij deponente seer goede kennisse ende geheugen te hebben, dat den voornoemde Frans Schroef, requirant voorscreven, altoos sijn onversien, soo van licent als scheepsvracht, aen den licentmeester als schipper aengaende sijn contingent van lading soo tot Rotterdam als Doornick heeft betaelt, soo dat Thonij Tijbos, noch ick, daer eenen duijt van den requirant te eijsschen hebben.’</w:t>
      </w:r>
    </w:p>
    <w:p w:rsidR="00BB73A7" w:rsidRPr="007A01B9" w:rsidRDefault="00BB73A7" w:rsidP="0019525C">
      <w:pPr>
        <w:spacing w:after="0"/>
        <w:rPr>
          <w:rFonts w:cstheme="minorHAnsi"/>
          <w:noProof/>
          <w:lang w:val="nl-NL"/>
        </w:rPr>
      </w:pPr>
      <w:r w:rsidRPr="007A01B9">
        <w:rPr>
          <w:rFonts w:cstheme="minorHAnsi"/>
          <w:noProof/>
          <w:lang w:val="nl-NL"/>
        </w:rPr>
        <w:t>Getuigen: C. van der Hagen en Jacob Martens van Tillaer, schepenen, M. Niekens, secretaris</w:t>
      </w:r>
    </w:p>
    <w:p w:rsidR="00E21161" w:rsidRPr="007A01B9" w:rsidRDefault="00E21161" w:rsidP="0019525C">
      <w:pPr>
        <w:spacing w:after="0"/>
        <w:rPr>
          <w:rFonts w:cstheme="minorHAnsi"/>
          <w:noProof/>
          <w:lang w:val="nl-NL"/>
        </w:rPr>
      </w:pPr>
    </w:p>
    <w:p w:rsidR="00BB73A7" w:rsidRPr="007A01B9" w:rsidRDefault="00BB73A7" w:rsidP="0019525C">
      <w:pPr>
        <w:spacing w:after="0"/>
        <w:rPr>
          <w:rFonts w:cstheme="minorHAnsi"/>
          <w:noProof/>
          <w:lang w:val="nl-NL"/>
        </w:rPr>
      </w:pPr>
    </w:p>
    <w:p w:rsidR="00BB73A7" w:rsidRPr="007A01B9" w:rsidRDefault="00BB73A7" w:rsidP="0019525C">
      <w:pPr>
        <w:spacing w:after="0"/>
        <w:rPr>
          <w:noProof/>
          <w:lang w:val="nl-NL"/>
        </w:rPr>
      </w:pPr>
      <w:r w:rsidRPr="007A01B9">
        <w:rPr>
          <w:noProof/>
          <w:lang w:val="nl-NL"/>
        </w:rPr>
        <w:t>Veghel R95</w:t>
      </w:r>
      <w:r w:rsidRPr="007A01B9">
        <w:rPr>
          <w:noProof/>
          <w:lang w:val="nl-NL"/>
        </w:rPr>
        <w:tab/>
        <w:t>fol. 134</w:t>
      </w:r>
      <w:r w:rsidRPr="007A01B9">
        <w:rPr>
          <w:noProof/>
          <w:lang w:val="nl-NL"/>
        </w:rPr>
        <w:tab/>
      </w:r>
      <w:r w:rsidRPr="007A01B9">
        <w:rPr>
          <w:noProof/>
          <w:lang w:val="nl-NL"/>
        </w:rPr>
        <w:tab/>
        <w:t>Akte 086</w:t>
      </w:r>
      <w:r w:rsidRPr="007A01B9">
        <w:rPr>
          <w:noProof/>
          <w:lang w:val="nl-NL"/>
        </w:rPr>
        <w:tab/>
        <w:t>Verklaring</w:t>
      </w:r>
      <w:r w:rsidRPr="007A01B9">
        <w:rPr>
          <w:noProof/>
          <w:lang w:val="nl-NL"/>
        </w:rPr>
        <w:tab/>
      </w:r>
      <w:r w:rsidRPr="007A01B9">
        <w:rPr>
          <w:noProof/>
          <w:lang w:val="nl-NL"/>
        </w:rPr>
        <w:tab/>
        <w:t>05-08-1710</w:t>
      </w:r>
    </w:p>
    <w:p w:rsidR="00E21161" w:rsidRPr="007A01B9" w:rsidRDefault="00E21161" w:rsidP="0019525C">
      <w:pPr>
        <w:spacing w:after="0"/>
        <w:rPr>
          <w:rFonts w:cstheme="minorHAnsi"/>
          <w:noProof/>
          <w:lang w:val="nl-NL"/>
        </w:rPr>
      </w:pPr>
      <w:r w:rsidRPr="007A01B9">
        <w:rPr>
          <w:rFonts w:cstheme="minorHAnsi"/>
          <w:noProof/>
          <w:lang w:val="nl-NL"/>
        </w:rPr>
        <w:t xml:space="preserve">Schepenen van Veghel verklaren ‘dat soodanige booter, speck, geroockt vlees ende rueth als thoonder deses Cornelis Ariens, inwoonder deses voorscreven dorps, is transporterende ende vervoerende des weeckx naer de stadt </w:t>
      </w:r>
      <w:r w:rsidR="000F5023" w:rsidRPr="007A01B9">
        <w:rPr>
          <w:rFonts w:cstheme="minorHAnsi"/>
          <w:noProof/>
          <w:lang w:val="nl-NL"/>
        </w:rPr>
        <w:t>s’ H</w:t>
      </w:r>
      <w:r w:rsidRPr="007A01B9">
        <w:rPr>
          <w:rFonts w:cstheme="minorHAnsi"/>
          <w:noProof/>
          <w:lang w:val="nl-NL"/>
        </w:rPr>
        <w:t>ertogenbosch, de stedekens Eijndthoven ende Helmondt, den dorpe van St. oedenroode, mitsgaders naer hollandt, dat het waeren sijn die alhier bij d</w:t>
      </w:r>
      <w:r w:rsidR="00877F73" w:rsidRPr="007A01B9">
        <w:rPr>
          <w:rFonts w:cstheme="minorHAnsi"/>
          <w:noProof/>
          <w:lang w:val="nl-NL"/>
        </w:rPr>
        <w:t>e ingesetenen van onsen dorpe, M</w:t>
      </w:r>
      <w:r w:rsidRPr="007A01B9">
        <w:rPr>
          <w:rFonts w:cstheme="minorHAnsi"/>
          <w:noProof/>
          <w:lang w:val="nl-NL"/>
        </w:rPr>
        <w:t xml:space="preserve">eijerije voorscreven gevallen ende gewonnen worden, ende bij den </w:t>
      </w:r>
      <w:r w:rsidRPr="007A01B9">
        <w:rPr>
          <w:rFonts w:cstheme="minorHAnsi"/>
          <w:noProof/>
          <w:lang w:val="nl-NL"/>
        </w:rPr>
        <w:lastRenderedPageBreak/>
        <w:t xml:space="preserve">ingesetenen ende nabueren alhier aen den selven vercocht ende overgelaten sijn </w:t>
      </w:r>
      <w:r w:rsidR="00BB73A7" w:rsidRPr="007A01B9">
        <w:rPr>
          <w:rFonts w:cstheme="minorHAnsi"/>
          <w:noProof/>
          <w:lang w:val="nl-NL"/>
        </w:rPr>
        <w:t>(</w:t>
      </w:r>
      <w:r w:rsidRPr="007A01B9">
        <w:rPr>
          <w:rFonts w:cstheme="minorHAnsi"/>
          <w:noProof/>
          <w:lang w:val="nl-NL"/>
        </w:rPr>
        <w:t>..</w:t>
      </w:r>
      <w:r w:rsidR="00BB73A7" w:rsidRPr="007A01B9">
        <w:rPr>
          <w:rFonts w:cstheme="minorHAnsi"/>
          <w:noProof/>
          <w:lang w:val="nl-NL"/>
        </w:rPr>
        <w:t>)</w:t>
      </w:r>
      <w:r w:rsidRPr="007A01B9">
        <w:rPr>
          <w:rFonts w:cstheme="minorHAnsi"/>
          <w:noProof/>
          <w:lang w:val="nl-NL"/>
        </w:rPr>
        <w:t xml:space="preserve"> waeromme versocht wert thoonder deses onverhindert te laten passeren.’</w:t>
      </w:r>
    </w:p>
    <w:p w:rsidR="00BB73A7" w:rsidRPr="007A01B9" w:rsidRDefault="00BB73A7" w:rsidP="0019525C">
      <w:pPr>
        <w:spacing w:after="0"/>
        <w:rPr>
          <w:rFonts w:cstheme="minorHAnsi"/>
          <w:noProof/>
          <w:lang w:val="nl-NL"/>
        </w:rPr>
      </w:pPr>
      <w:r w:rsidRPr="007A01B9">
        <w:rPr>
          <w:rFonts w:cstheme="minorHAnsi"/>
          <w:noProof/>
          <w:lang w:val="nl-NL"/>
        </w:rPr>
        <w:t>Getuigen: Cornelis van der Haegen en Corstiaen van de Ven, schepenen, M. Niekens, secretaris</w:t>
      </w:r>
    </w:p>
    <w:p w:rsidR="00E21161" w:rsidRPr="007A01B9" w:rsidRDefault="00E21161" w:rsidP="0019525C">
      <w:pPr>
        <w:spacing w:after="0"/>
        <w:rPr>
          <w:rFonts w:cstheme="minorHAnsi"/>
          <w:noProof/>
          <w:lang w:val="nl-NL"/>
        </w:rPr>
      </w:pPr>
    </w:p>
    <w:p w:rsidR="00BB73A7" w:rsidRPr="007A01B9" w:rsidRDefault="00BB73A7" w:rsidP="0019525C">
      <w:pPr>
        <w:spacing w:after="0"/>
        <w:rPr>
          <w:rFonts w:cstheme="minorHAnsi"/>
          <w:noProof/>
          <w:lang w:val="nl-NL"/>
        </w:rPr>
      </w:pPr>
    </w:p>
    <w:p w:rsidR="00BB73A7" w:rsidRPr="007A01B9" w:rsidRDefault="00BB73A7" w:rsidP="0019525C">
      <w:pPr>
        <w:spacing w:after="0"/>
        <w:rPr>
          <w:noProof/>
          <w:lang w:val="nl-NL"/>
        </w:rPr>
      </w:pPr>
      <w:r w:rsidRPr="007A01B9">
        <w:rPr>
          <w:noProof/>
          <w:lang w:val="nl-NL"/>
        </w:rPr>
        <w:t>Veghel R95</w:t>
      </w:r>
      <w:r w:rsidRPr="007A01B9">
        <w:rPr>
          <w:noProof/>
          <w:lang w:val="nl-NL"/>
        </w:rPr>
        <w:tab/>
        <w:t>fol. 135</w:t>
      </w:r>
      <w:r w:rsidRPr="007A01B9">
        <w:rPr>
          <w:noProof/>
          <w:lang w:val="nl-NL"/>
        </w:rPr>
        <w:tab/>
      </w:r>
      <w:r w:rsidRPr="007A01B9">
        <w:rPr>
          <w:noProof/>
          <w:lang w:val="nl-NL"/>
        </w:rPr>
        <w:tab/>
        <w:t>Akte 087</w:t>
      </w:r>
      <w:r w:rsidRPr="007A01B9">
        <w:rPr>
          <w:noProof/>
          <w:lang w:val="nl-NL"/>
        </w:rPr>
        <w:tab/>
        <w:t>Verklaring</w:t>
      </w:r>
      <w:r w:rsidRPr="007A01B9">
        <w:rPr>
          <w:noProof/>
          <w:lang w:val="nl-NL"/>
        </w:rPr>
        <w:tab/>
      </w:r>
      <w:r w:rsidRPr="007A01B9">
        <w:rPr>
          <w:noProof/>
          <w:lang w:val="nl-NL"/>
        </w:rPr>
        <w:tab/>
        <w:t>11-08-1710</w:t>
      </w:r>
    </w:p>
    <w:p w:rsidR="00E21161" w:rsidRPr="007A01B9" w:rsidRDefault="00E21161" w:rsidP="0019525C">
      <w:pPr>
        <w:spacing w:after="0"/>
        <w:rPr>
          <w:rFonts w:cstheme="minorHAnsi"/>
          <w:noProof/>
          <w:lang w:val="nl-NL"/>
        </w:rPr>
      </w:pPr>
      <w:r w:rsidRPr="007A01B9">
        <w:rPr>
          <w:rFonts w:cstheme="minorHAnsi"/>
          <w:noProof/>
          <w:lang w:val="nl-NL"/>
        </w:rPr>
        <w:t>Voor schepenen van Veghel verschenen Cornelis Ariens, Lambert Meussen, Aert Peter Driessen, Ariaen Aert Goorts, en Jan Aert Donckers, allen inwoners van Veghel, om op verzoek van dominee Cornelius Krayenhof, predikant van Veghel en Erp, en dominee Hermanus Kuijpers, predikant van Mierlo en Stiphout, gedeputeerden van het Eerwaarde Classis van Peel- en Kempenlant, een verklaring af te leggen. Ze verklaren ‘dat sij deponenten ten tijde den Hoog Edele Welgebooren Heere, de Heere van Villars, quartierschout sijnde, sij deponenten aen desselfs stadthouder Jacob Boor zaliger hebben betaelt de boeten spruijtende uijt de overtredinge van het echt reglement, edoch vergeten den preciesen penninck hoeveel, alsoo deselve boeten niet selfs, maer door haer ouders is betaelt geworden, uijtgenomen Cornelis Ariens, eersten deponent, verclaert eenigh gelt te hebben gegeven, edoch vergeten hoeveel. Ende Lamert Meussen, tweede deponent, verclaert betaelt te hebben ontrent de vyfftigh gulden.’</w:t>
      </w:r>
    </w:p>
    <w:p w:rsidR="00BB73A7" w:rsidRPr="007A01B9" w:rsidRDefault="00BB73A7" w:rsidP="0019525C">
      <w:pPr>
        <w:spacing w:after="0"/>
        <w:rPr>
          <w:rFonts w:cstheme="minorHAnsi"/>
          <w:noProof/>
          <w:lang w:val="nl-NL"/>
        </w:rPr>
      </w:pPr>
      <w:r w:rsidRPr="007A01B9">
        <w:rPr>
          <w:rFonts w:cstheme="minorHAnsi"/>
          <w:noProof/>
          <w:lang w:val="nl-NL"/>
        </w:rPr>
        <w:t>Getuigen: Cornelis van der Haegen en Corstiaen van de Ven, schepenen, M. Niekens, secretaris</w:t>
      </w:r>
    </w:p>
    <w:p w:rsidR="00E21161" w:rsidRPr="007A01B9" w:rsidRDefault="00E21161" w:rsidP="0019525C">
      <w:pPr>
        <w:spacing w:after="0"/>
        <w:rPr>
          <w:rFonts w:cstheme="minorHAnsi"/>
          <w:noProof/>
          <w:lang w:val="nl-NL"/>
        </w:rPr>
      </w:pPr>
    </w:p>
    <w:p w:rsidR="00BB73A7" w:rsidRPr="007A01B9" w:rsidRDefault="00BB73A7" w:rsidP="0019525C">
      <w:pPr>
        <w:spacing w:after="0"/>
        <w:rPr>
          <w:rFonts w:cstheme="minorHAnsi"/>
          <w:noProof/>
          <w:lang w:val="nl-NL"/>
        </w:rPr>
      </w:pPr>
    </w:p>
    <w:p w:rsidR="00BB73A7" w:rsidRPr="007A01B9" w:rsidRDefault="00BB73A7" w:rsidP="0019525C">
      <w:pPr>
        <w:spacing w:after="0"/>
        <w:rPr>
          <w:noProof/>
          <w:lang w:val="nl-NL"/>
        </w:rPr>
      </w:pPr>
      <w:r w:rsidRPr="007A01B9">
        <w:rPr>
          <w:noProof/>
          <w:lang w:val="nl-NL"/>
        </w:rPr>
        <w:t xml:space="preserve">Veghel </w:t>
      </w:r>
      <w:r w:rsidR="00C962B1" w:rsidRPr="007A01B9">
        <w:rPr>
          <w:noProof/>
          <w:lang w:val="nl-NL"/>
        </w:rPr>
        <w:t>R95</w:t>
      </w:r>
      <w:r w:rsidR="00C962B1" w:rsidRPr="007A01B9">
        <w:rPr>
          <w:noProof/>
          <w:lang w:val="nl-NL"/>
        </w:rPr>
        <w:tab/>
        <w:t>fol. 136-137</w:t>
      </w:r>
      <w:r w:rsidR="00C962B1" w:rsidRPr="007A01B9">
        <w:rPr>
          <w:noProof/>
          <w:lang w:val="nl-NL"/>
        </w:rPr>
        <w:tab/>
      </w:r>
      <w:r w:rsidRPr="007A01B9">
        <w:rPr>
          <w:noProof/>
          <w:lang w:val="nl-NL"/>
        </w:rPr>
        <w:t>Akte 088</w:t>
      </w:r>
      <w:r w:rsidRPr="007A01B9">
        <w:rPr>
          <w:noProof/>
          <w:lang w:val="nl-NL"/>
        </w:rPr>
        <w:tab/>
      </w:r>
      <w:r w:rsidR="00C962B1" w:rsidRPr="007A01B9">
        <w:rPr>
          <w:noProof/>
          <w:lang w:val="nl-NL"/>
        </w:rPr>
        <w:t>Deling</w:t>
      </w:r>
      <w:r w:rsidR="00C962B1" w:rsidRPr="007A01B9">
        <w:rPr>
          <w:noProof/>
          <w:lang w:val="nl-NL"/>
        </w:rPr>
        <w:tab/>
      </w:r>
      <w:r w:rsidR="00C962B1" w:rsidRPr="007A01B9">
        <w:rPr>
          <w:noProof/>
          <w:lang w:val="nl-NL"/>
        </w:rPr>
        <w:tab/>
      </w:r>
      <w:r w:rsidR="00C962B1" w:rsidRPr="007A01B9">
        <w:rPr>
          <w:noProof/>
          <w:lang w:val="nl-NL"/>
        </w:rPr>
        <w:tab/>
        <w:t>13</w:t>
      </w:r>
      <w:r w:rsidRPr="007A01B9">
        <w:rPr>
          <w:noProof/>
          <w:lang w:val="nl-NL"/>
        </w:rPr>
        <w:t>-08-1710</w:t>
      </w:r>
    </w:p>
    <w:p w:rsidR="00BB73A7" w:rsidRPr="007A01B9" w:rsidRDefault="00C962B1" w:rsidP="0019525C">
      <w:pPr>
        <w:spacing w:after="0"/>
        <w:rPr>
          <w:rFonts w:cstheme="minorHAnsi"/>
          <w:noProof/>
          <w:lang w:val="nl-NL"/>
        </w:rPr>
      </w:pPr>
      <w:r w:rsidRPr="007A01B9">
        <w:rPr>
          <w:rFonts w:cstheme="minorHAnsi"/>
          <w:noProof/>
          <w:lang w:val="nl-NL"/>
        </w:rPr>
        <w:t>Deling tussen Jacob Martens van Tillaer aan de ene zijde, en de erfgenamen van Joannes van Lieshoudt aan de andere zijde, ‘van de naebeschreven goederen bij Jacob Martens van Tillaer ende de voorschreven erffgenamen grootvader te samen gecocht volgens de brieven daer van synde’.</w:t>
      </w:r>
    </w:p>
    <w:p w:rsidR="00C962B1" w:rsidRPr="007A01B9" w:rsidRDefault="00C962B1" w:rsidP="0019525C">
      <w:pPr>
        <w:spacing w:after="0"/>
        <w:rPr>
          <w:rFonts w:cstheme="minorHAnsi"/>
          <w:noProof/>
          <w:lang w:val="nl-NL"/>
        </w:rPr>
      </w:pPr>
    </w:p>
    <w:p w:rsidR="00C962B1" w:rsidRPr="007A01B9" w:rsidRDefault="00877F73" w:rsidP="0019525C">
      <w:pPr>
        <w:spacing w:after="0"/>
        <w:rPr>
          <w:rFonts w:cstheme="minorHAnsi"/>
          <w:noProof/>
          <w:lang w:val="nl-NL"/>
        </w:rPr>
      </w:pPr>
      <w:r w:rsidRPr="007A01B9">
        <w:rPr>
          <w:rFonts w:cstheme="minorHAnsi"/>
          <w:noProof/>
          <w:lang w:val="nl-NL"/>
        </w:rPr>
        <w:t>Jacob M</w:t>
      </w:r>
      <w:r w:rsidR="00C962B1" w:rsidRPr="007A01B9">
        <w:rPr>
          <w:rFonts w:cstheme="minorHAnsi"/>
          <w:noProof/>
          <w:lang w:val="nl-NL"/>
        </w:rPr>
        <w:t>artens van Tillaer krijgt toebedeeld ‘een stuck teullants, groot 4 loopensaten, gelegen in de Hoeff in den Hoeck, genaempt Strijpenlant’</w:t>
      </w:r>
    </w:p>
    <w:p w:rsidR="00C962B1" w:rsidRPr="007A01B9" w:rsidRDefault="00C962B1" w:rsidP="0019525C">
      <w:pPr>
        <w:pStyle w:val="ListParagraph"/>
        <w:numPr>
          <w:ilvl w:val="0"/>
          <w:numId w:val="124"/>
        </w:numPr>
        <w:spacing w:after="0"/>
        <w:rPr>
          <w:rFonts w:cstheme="minorHAnsi"/>
          <w:noProof/>
          <w:lang w:val="nl-NL"/>
        </w:rPr>
      </w:pPr>
      <w:r w:rsidRPr="007A01B9">
        <w:rPr>
          <w:rFonts w:cstheme="minorHAnsi"/>
          <w:noProof/>
          <w:lang w:val="nl-NL"/>
        </w:rPr>
        <w:t>e.z.: Anthonij Spieringhs</w:t>
      </w:r>
    </w:p>
    <w:p w:rsidR="00C962B1" w:rsidRPr="007A01B9" w:rsidRDefault="00C962B1" w:rsidP="0019525C">
      <w:pPr>
        <w:pStyle w:val="ListParagraph"/>
        <w:numPr>
          <w:ilvl w:val="0"/>
          <w:numId w:val="124"/>
        </w:numPr>
        <w:spacing w:after="0"/>
        <w:rPr>
          <w:rFonts w:cstheme="minorHAnsi"/>
          <w:noProof/>
          <w:lang w:val="nl-NL"/>
        </w:rPr>
      </w:pPr>
      <w:r w:rsidRPr="007A01B9">
        <w:rPr>
          <w:rFonts w:cstheme="minorHAnsi"/>
          <w:noProof/>
          <w:lang w:val="nl-NL"/>
        </w:rPr>
        <w:t>a.z.: de gemeene  straat</w:t>
      </w:r>
    </w:p>
    <w:p w:rsidR="00C962B1" w:rsidRPr="007A01B9" w:rsidRDefault="00C962B1" w:rsidP="0019525C">
      <w:pPr>
        <w:pStyle w:val="ListParagraph"/>
        <w:numPr>
          <w:ilvl w:val="0"/>
          <w:numId w:val="124"/>
        </w:numPr>
        <w:spacing w:after="0"/>
        <w:rPr>
          <w:rFonts w:cstheme="minorHAnsi"/>
          <w:noProof/>
          <w:lang w:val="nl-NL"/>
        </w:rPr>
      </w:pPr>
      <w:r w:rsidRPr="007A01B9">
        <w:rPr>
          <w:rFonts w:cstheme="minorHAnsi"/>
          <w:noProof/>
          <w:lang w:val="nl-NL"/>
        </w:rPr>
        <w:t>e.e.: den condivident</w:t>
      </w:r>
    </w:p>
    <w:p w:rsidR="00C962B1" w:rsidRPr="007A01B9" w:rsidRDefault="00C962B1" w:rsidP="0019525C">
      <w:pPr>
        <w:pStyle w:val="ListParagraph"/>
        <w:numPr>
          <w:ilvl w:val="0"/>
          <w:numId w:val="124"/>
        </w:numPr>
        <w:spacing w:after="0"/>
        <w:rPr>
          <w:rFonts w:cstheme="minorHAnsi"/>
          <w:noProof/>
          <w:lang w:val="nl-NL"/>
        </w:rPr>
      </w:pPr>
      <w:r w:rsidRPr="007A01B9">
        <w:rPr>
          <w:rFonts w:cstheme="minorHAnsi"/>
          <w:noProof/>
          <w:lang w:val="nl-NL"/>
        </w:rPr>
        <w:t>a.e.: Magdalena weduwe van Marten Dirck Martens</w:t>
      </w:r>
    </w:p>
    <w:p w:rsidR="00BB73A7" w:rsidRPr="007A01B9" w:rsidRDefault="00BB73A7" w:rsidP="0019525C">
      <w:pPr>
        <w:spacing w:after="0"/>
        <w:rPr>
          <w:rFonts w:cstheme="minorHAnsi"/>
          <w:noProof/>
          <w:lang w:val="nl-NL"/>
        </w:rPr>
      </w:pPr>
    </w:p>
    <w:p w:rsidR="00C962B1" w:rsidRPr="007A01B9" w:rsidRDefault="00C962B1" w:rsidP="0019525C">
      <w:pPr>
        <w:spacing w:after="0"/>
        <w:rPr>
          <w:rFonts w:cstheme="minorHAnsi"/>
          <w:noProof/>
          <w:lang w:val="nl-NL"/>
        </w:rPr>
      </w:pPr>
      <w:r w:rsidRPr="007A01B9">
        <w:rPr>
          <w:rFonts w:cstheme="minorHAnsi"/>
          <w:noProof/>
          <w:lang w:val="nl-NL"/>
        </w:rPr>
        <w:t>De kinderen en erfgenamen van Joannes van Lieshoudt krijgen toebedeeld ‘een stuck teulants, groot vier loopense’, gelegen op de Cruijsstraet</w:t>
      </w:r>
    </w:p>
    <w:p w:rsidR="00C962B1" w:rsidRPr="007A01B9" w:rsidRDefault="00C962B1" w:rsidP="0019525C">
      <w:pPr>
        <w:pStyle w:val="ListParagraph"/>
        <w:numPr>
          <w:ilvl w:val="0"/>
          <w:numId w:val="125"/>
        </w:numPr>
        <w:spacing w:after="0"/>
        <w:rPr>
          <w:rFonts w:cstheme="minorHAnsi"/>
          <w:noProof/>
          <w:lang w:val="nl-NL"/>
        </w:rPr>
      </w:pPr>
      <w:r w:rsidRPr="007A01B9">
        <w:rPr>
          <w:rFonts w:cstheme="minorHAnsi"/>
          <w:noProof/>
          <w:lang w:val="nl-NL"/>
        </w:rPr>
        <w:t>e.z.: het goed van Peter Wouter Wagemans</w:t>
      </w:r>
    </w:p>
    <w:p w:rsidR="00C962B1" w:rsidRPr="007A01B9" w:rsidRDefault="00C962B1" w:rsidP="0019525C">
      <w:pPr>
        <w:pStyle w:val="ListParagraph"/>
        <w:numPr>
          <w:ilvl w:val="0"/>
          <w:numId w:val="125"/>
        </w:numPr>
        <w:spacing w:after="0"/>
        <w:rPr>
          <w:rFonts w:cstheme="minorHAnsi"/>
          <w:noProof/>
          <w:lang w:val="nl-NL"/>
        </w:rPr>
      </w:pPr>
      <w:r w:rsidRPr="007A01B9">
        <w:rPr>
          <w:rFonts w:cstheme="minorHAnsi"/>
          <w:noProof/>
          <w:lang w:val="nl-NL"/>
        </w:rPr>
        <w:t>a.z.: Gijsbert van der Linden</w:t>
      </w:r>
    </w:p>
    <w:p w:rsidR="00C962B1" w:rsidRPr="007A01B9" w:rsidRDefault="00C962B1" w:rsidP="0019525C">
      <w:pPr>
        <w:pStyle w:val="ListParagraph"/>
        <w:numPr>
          <w:ilvl w:val="0"/>
          <w:numId w:val="125"/>
        </w:numPr>
        <w:spacing w:after="0"/>
        <w:rPr>
          <w:rFonts w:cstheme="minorHAnsi"/>
          <w:noProof/>
          <w:lang w:val="nl-NL"/>
        </w:rPr>
      </w:pPr>
      <w:r w:rsidRPr="007A01B9">
        <w:rPr>
          <w:rFonts w:cstheme="minorHAnsi"/>
          <w:noProof/>
          <w:lang w:val="nl-NL"/>
        </w:rPr>
        <w:t>e.e.: Aerdt Donckers</w:t>
      </w:r>
    </w:p>
    <w:p w:rsidR="00C962B1" w:rsidRPr="007A01B9" w:rsidRDefault="00C962B1" w:rsidP="0019525C">
      <w:pPr>
        <w:pStyle w:val="ListParagraph"/>
        <w:numPr>
          <w:ilvl w:val="0"/>
          <w:numId w:val="125"/>
        </w:numPr>
        <w:spacing w:after="0"/>
        <w:rPr>
          <w:rFonts w:cstheme="minorHAnsi"/>
          <w:noProof/>
          <w:lang w:val="nl-NL"/>
        </w:rPr>
      </w:pPr>
      <w:r w:rsidRPr="007A01B9">
        <w:rPr>
          <w:rFonts w:cstheme="minorHAnsi"/>
          <w:noProof/>
          <w:lang w:val="nl-NL"/>
        </w:rPr>
        <w:t>a.e.: de gemeijne straet</w:t>
      </w:r>
    </w:p>
    <w:p w:rsidR="00C962B1" w:rsidRPr="007A01B9" w:rsidRDefault="00C962B1" w:rsidP="0019525C">
      <w:pPr>
        <w:spacing w:after="0"/>
        <w:rPr>
          <w:rFonts w:cstheme="minorHAnsi"/>
          <w:noProof/>
          <w:lang w:val="nl-NL"/>
        </w:rPr>
      </w:pPr>
      <w:r w:rsidRPr="007A01B9">
        <w:rPr>
          <w:rFonts w:cstheme="minorHAnsi"/>
          <w:noProof/>
          <w:lang w:val="nl-NL"/>
        </w:rPr>
        <w:t>Getuigen: C. van der Haegen en Corstiaen van de Ven, schepenen, M. Niekens, secretaris</w:t>
      </w:r>
    </w:p>
    <w:p w:rsidR="00C962B1" w:rsidRPr="007A01B9" w:rsidRDefault="00C962B1" w:rsidP="0019525C">
      <w:pPr>
        <w:spacing w:after="0"/>
        <w:rPr>
          <w:rFonts w:cstheme="minorHAnsi"/>
          <w:noProof/>
          <w:lang w:val="nl-NL"/>
        </w:rPr>
      </w:pPr>
    </w:p>
    <w:p w:rsidR="00BB73A7" w:rsidRPr="007A01B9" w:rsidRDefault="00BB73A7" w:rsidP="0019525C">
      <w:pPr>
        <w:spacing w:after="0"/>
        <w:rPr>
          <w:rFonts w:cstheme="minorHAnsi"/>
          <w:noProof/>
          <w:lang w:val="nl-NL"/>
        </w:rPr>
      </w:pPr>
    </w:p>
    <w:p w:rsidR="00C962B1" w:rsidRPr="007A01B9" w:rsidRDefault="00C962B1" w:rsidP="0019525C">
      <w:pPr>
        <w:spacing w:after="0"/>
        <w:rPr>
          <w:noProof/>
          <w:lang w:val="nl-NL"/>
        </w:rPr>
      </w:pPr>
      <w:r w:rsidRPr="007A01B9">
        <w:rPr>
          <w:noProof/>
          <w:lang w:val="nl-NL"/>
        </w:rPr>
        <w:t>Veghel R95</w:t>
      </w:r>
      <w:r w:rsidRPr="007A01B9">
        <w:rPr>
          <w:noProof/>
          <w:lang w:val="nl-NL"/>
        </w:rPr>
        <w:tab/>
        <w:t>fol. 137-139</w:t>
      </w:r>
      <w:r w:rsidRPr="007A01B9">
        <w:rPr>
          <w:noProof/>
          <w:lang w:val="nl-NL"/>
        </w:rPr>
        <w:tab/>
        <w:t>Akte 089</w:t>
      </w:r>
      <w:r w:rsidRPr="007A01B9">
        <w:rPr>
          <w:noProof/>
          <w:lang w:val="nl-NL"/>
        </w:rPr>
        <w:tab/>
        <w:t>Verklaring</w:t>
      </w:r>
      <w:r w:rsidRPr="007A01B9">
        <w:rPr>
          <w:noProof/>
          <w:lang w:val="nl-NL"/>
        </w:rPr>
        <w:tab/>
      </w:r>
      <w:r w:rsidRPr="007A01B9">
        <w:rPr>
          <w:noProof/>
          <w:lang w:val="nl-NL"/>
        </w:rPr>
        <w:tab/>
        <w:t>15-09-1710</w:t>
      </w:r>
    </w:p>
    <w:p w:rsidR="00E21161" w:rsidRPr="007A01B9" w:rsidRDefault="00E21161" w:rsidP="0019525C">
      <w:pPr>
        <w:spacing w:after="0"/>
        <w:rPr>
          <w:rFonts w:cstheme="minorHAnsi"/>
          <w:noProof/>
          <w:lang w:val="nl-NL"/>
        </w:rPr>
      </w:pPr>
      <w:r w:rsidRPr="007A01B9">
        <w:rPr>
          <w:rFonts w:cstheme="minorHAnsi"/>
          <w:noProof/>
          <w:lang w:val="nl-NL"/>
        </w:rPr>
        <w:t>Voor schepenen van Veghel verschenen Aerdt Donckers, Willem Jacob Gielens, Jan Lambert Burgers en Li</w:t>
      </w:r>
      <w:r w:rsidR="00877F73" w:rsidRPr="007A01B9">
        <w:rPr>
          <w:rFonts w:cstheme="minorHAnsi"/>
          <w:noProof/>
          <w:lang w:val="nl-NL"/>
        </w:rPr>
        <w:t>jsbeth Hendricx van den Boogaert</w:t>
      </w:r>
      <w:r w:rsidRPr="007A01B9">
        <w:rPr>
          <w:rFonts w:cstheme="minorHAnsi"/>
          <w:noProof/>
          <w:lang w:val="nl-NL"/>
        </w:rPr>
        <w:t>, vrouw van Anthonij Spieringhs, ‘alle tesaemen inwoonderen ende herbergiers deser voorsc</w:t>
      </w:r>
      <w:r w:rsidR="00C962B1" w:rsidRPr="007A01B9">
        <w:rPr>
          <w:rFonts w:cstheme="minorHAnsi"/>
          <w:noProof/>
          <w:lang w:val="nl-NL"/>
        </w:rPr>
        <w:t>h</w:t>
      </w:r>
      <w:r w:rsidRPr="007A01B9">
        <w:rPr>
          <w:rFonts w:cstheme="minorHAnsi"/>
          <w:noProof/>
          <w:lang w:val="nl-NL"/>
        </w:rPr>
        <w:t xml:space="preserve">reven plaetse’, om op verzoek van Adriaen Broeckmans een </w:t>
      </w:r>
      <w:r w:rsidRPr="007A01B9">
        <w:rPr>
          <w:rFonts w:cstheme="minorHAnsi"/>
          <w:noProof/>
          <w:lang w:val="nl-NL"/>
        </w:rPr>
        <w:lastRenderedPageBreak/>
        <w:t xml:space="preserve">verklaring af te leggen. De eerste deponent verklaart ‘als dat hij het gedragh van Pieter Bordt seer wel heeft gekent. Dat hij hem veeltijts droncken dronck ende dat hij als dan tegen het geselschap krackeligh was. Ende dat hij hem liever uijt den huijse sagh gaen </w:t>
      </w:r>
      <w:r w:rsidR="00877F73" w:rsidRPr="007A01B9">
        <w:rPr>
          <w:rFonts w:cstheme="minorHAnsi"/>
          <w:noProof/>
          <w:lang w:val="nl-NL"/>
        </w:rPr>
        <w:t>als daer inne comen. Ende dat oo</w:t>
      </w:r>
      <w:r w:rsidRPr="007A01B9">
        <w:rPr>
          <w:rFonts w:cstheme="minorHAnsi"/>
          <w:noProof/>
          <w:lang w:val="nl-NL"/>
        </w:rPr>
        <w:t>ck wel gebeurt is als wanneer hem geen dranck gegeven wiert, het selve aff dwonck. Ende verclaert den tweeden deponent in ordine den voorscreven Bordt voor soodanigh mede gekent te hebben, ende dat hij oock tot verscheyde reijsen in sijn huijs is gecomen ende gestaen met een bloot mes in de handt als een moordenaer boven het hooft van sijn deponent ende desselffs kinderen dreygende te vermoorden oft het aensight in stucken te snijden. Ende verclaert den derden deponent in ordine den voorscreven Bordt voor questieus wiert gereputeert, ende gesien dat hij den requirant in dese onder eenige wisselinge van woorden met een cleyn messje door het aensight sneedt, daer hy neffens hem op den stoel sadt. Ende verclaert de vierde deponente in ordine als dat voorscreven Bordt verscheijden maelen aen haer huijs is geweest sich droncken drinckende, ende dat hij als dan questie ende rugie moveerden, ende dat sij liever sagh dat hij daer uijt ginck als in quaem.’</w:t>
      </w:r>
    </w:p>
    <w:p w:rsidR="00C962B1" w:rsidRPr="007A01B9" w:rsidRDefault="00C962B1" w:rsidP="0019525C">
      <w:pPr>
        <w:spacing w:after="0"/>
        <w:rPr>
          <w:rFonts w:cstheme="minorHAnsi"/>
          <w:noProof/>
          <w:lang w:val="nl-NL"/>
        </w:rPr>
      </w:pPr>
      <w:r w:rsidRPr="007A01B9">
        <w:rPr>
          <w:rFonts w:cstheme="minorHAnsi"/>
          <w:noProof/>
          <w:lang w:val="nl-NL"/>
        </w:rPr>
        <w:t>Getuigen: C. van der Haegen en Corstiaen van de Ven, schepenen, M. Niekens, secretaris</w:t>
      </w:r>
    </w:p>
    <w:p w:rsidR="00C962B1" w:rsidRPr="007A01B9" w:rsidRDefault="00C962B1" w:rsidP="0019525C">
      <w:pPr>
        <w:spacing w:after="0"/>
        <w:rPr>
          <w:rFonts w:cstheme="minorHAnsi"/>
          <w:noProof/>
          <w:lang w:val="nl-NL"/>
        </w:rPr>
      </w:pPr>
    </w:p>
    <w:p w:rsidR="00C962B1" w:rsidRPr="007A01B9" w:rsidRDefault="00C962B1" w:rsidP="0019525C">
      <w:pPr>
        <w:spacing w:after="0"/>
        <w:rPr>
          <w:rFonts w:cstheme="minorHAnsi"/>
          <w:noProof/>
          <w:lang w:val="nl-NL"/>
        </w:rPr>
      </w:pPr>
    </w:p>
    <w:p w:rsidR="00C962B1" w:rsidRPr="007A01B9" w:rsidRDefault="00C962B1" w:rsidP="0019525C">
      <w:pPr>
        <w:spacing w:after="0"/>
        <w:rPr>
          <w:noProof/>
          <w:lang w:val="nl-NL"/>
        </w:rPr>
      </w:pPr>
      <w:r w:rsidRPr="007A01B9">
        <w:rPr>
          <w:noProof/>
          <w:lang w:val="nl-NL"/>
        </w:rPr>
        <w:t>Veghel R95</w:t>
      </w:r>
      <w:r w:rsidRPr="007A01B9">
        <w:rPr>
          <w:noProof/>
          <w:lang w:val="nl-NL"/>
        </w:rPr>
        <w:tab/>
        <w:t>fol. 139-141</w:t>
      </w:r>
      <w:r w:rsidRPr="007A01B9">
        <w:rPr>
          <w:noProof/>
          <w:lang w:val="nl-NL"/>
        </w:rPr>
        <w:tab/>
        <w:t>Akte 090</w:t>
      </w:r>
      <w:r w:rsidRPr="007A01B9">
        <w:rPr>
          <w:noProof/>
          <w:lang w:val="nl-NL"/>
        </w:rPr>
        <w:tab/>
        <w:t>Verklaring</w:t>
      </w:r>
      <w:r w:rsidRPr="007A01B9">
        <w:rPr>
          <w:noProof/>
          <w:lang w:val="nl-NL"/>
        </w:rPr>
        <w:tab/>
      </w:r>
      <w:r w:rsidRPr="007A01B9">
        <w:rPr>
          <w:noProof/>
          <w:lang w:val="nl-NL"/>
        </w:rPr>
        <w:tab/>
        <w:t>20-09-1710</w:t>
      </w:r>
    </w:p>
    <w:p w:rsidR="00E21161" w:rsidRPr="007A01B9" w:rsidRDefault="00E21161" w:rsidP="0019525C">
      <w:pPr>
        <w:spacing w:after="0"/>
        <w:rPr>
          <w:rFonts w:cstheme="minorHAnsi"/>
          <w:noProof/>
          <w:lang w:val="nl-NL"/>
        </w:rPr>
      </w:pPr>
      <w:r w:rsidRPr="007A01B9">
        <w:rPr>
          <w:rFonts w:cstheme="minorHAnsi"/>
          <w:noProof/>
          <w:lang w:val="nl-NL"/>
        </w:rPr>
        <w:t>Voor schepenen van Veghel versc</w:t>
      </w:r>
      <w:r w:rsidR="00C962B1" w:rsidRPr="007A01B9">
        <w:rPr>
          <w:rFonts w:cstheme="minorHAnsi"/>
          <w:noProof/>
          <w:lang w:val="nl-NL"/>
        </w:rPr>
        <w:t>henen Adriaen Aert Donckers, Jan</w:t>
      </w:r>
      <w:r w:rsidRPr="007A01B9">
        <w:rPr>
          <w:rFonts w:cstheme="minorHAnsi"/>
          <w:noProof/>
          <w:lang w:val="nl-NL"/>
        </w:rPr>
        <w:t xml:space="preserve"> Emberts van de Groenendael, en Matthijs Adriaen Boermans, om op verzoek van Adriaen Broeckmans een verklaring af te leggen. De eerste deponent verklaart ‘dat hij deponent ontrent acht jaren geleden is geweest tot Erp aldaer in de herberge waer inne mede was Peter Bort ende dat hij deponent van den selven wiert geattaqueert met een mes sonder dat hij eenige crackelige woorden van beduijden daer tegens was voerende, soo dat hij genootsaeckt wierde hem tegens den selven te verweeren. Ende verclaert den tweeden deponent in ordine als dat ontrent de ses jaren geleden is geweest ten huijse van Anthonij Tybos, waer mede in huijs was den voornoemde Bordt, dewelcke hem deponent aenstonts naer weijnige woordenwisselinge uyt voordende om met hem buijten de deure te gaen, vraegende naer een secuere praets. Dat hij deponent met hem buijten de deur uijt gegaen sijnde, heeft gerecommandeert de voorscreven Bort aen den deponent, dat hij sijn wijff ende kinderen soude goeden nacht seggen, omdat hij deponent moste sterven, waer op den voorscreven Bordt treckende syne clederen uijt den deponent seer furieux heeft geattacqueert ende ingevalle door roepen van hulpe geen menschen daer ontrent waren gecomen. Ende syn deponents wyff die van den selven Bort met het beschermen van haren man een snede creech door haer stuck ofte courslijff, dat hij deponent groot gevaer soude geleeden hebben van sijn leven te verliesen, overmits hij mordadigh geduerighlijck naer hem deponent was steeckende, alhoewel affgesproken was een sneedtje te leggen. Verders verclaert den voorscreven deponent dat den voorscreven Bordt in het huijs van Roeloff van Kilsdonck, herbergier alhier, is geweest, gehoort ende gesien als dat tegens twee luijden van Schijndel crackeel sochte, doch dat deselve naer dat sy hem beschoncken hadde ende het gelagh voor hem betaelt met goede woorden daer van sijn gecomen. Noch verders verclaert hij deponent als dat ontrent den selven tyt als wanneer hij nachtroeper was aengestelt, heeft gesien ende gehoort dat den selven Bordt Jacob Thomassen, inwoonder der heerlijckheijt Dinther in den nacht in de straat alhier met syn mes heeft aengevallen, soodanigh dat den voorscreven Jacob Thomassen sich genootsaeckt vont met de vlucht te salveren. Ende verclaert den derden deponent in ordine als dat in de herberge ten huijse van Anthonij Spieringhs in een meerder geselschap heeft gehoort datter eenige questie ontrent ander persoonen was ontstaen dat de questieuse waeren vluchtende in een camer van het voorschreven huijs, dat den voorscreven Bordt deselve naer liep </w:t>
      </w:r>
      <w:r w:rsidRPr="007A01B9">
        <w:rPr>
          <w:rFonts w:cstheme="minorHAnsi"/>
          <w:noProof/>
          <w:lang w:val="nl-NL"/>
        </w:rPr>
        <w:lastRenderedPageBreak/>
        <w:t>ende naerderhandt comende in de camer heeft gesien dat den voorscreven Bordt aldaer lagh gequetst sonder een woord te connen spreecken, dat hij deponent gesien hebbende dat hij een bloot mes in de mouw hadde, daer uijt heeft gehaelt. Ende verclaert den eersten deponent hetselve mes uijt synen mouw heeft sien haelen ende verclaren wyders de deponenten eenpaerlyck als dat sy den voorscreven Bordt niet anders hebben gekent als voor een dronckaert ende crackeelder, ende dat sy sijn geselschap deswegens waren schouwende.’</w:t>
      </w:r>
    </w:p>
    <w:p w:rsidR="00C962B1" w:rsidRPr="007A01B9" w:rsidRDefault="00C962B1" w:rsidP="0019525C">
      <w:pPr>
        <w:spacing w:after="0"/>
        <w:rPr>
          <w:rFonts w:cstheme="minorHAnsi"/>
          <w:noProof/>
          <w:lang w:val="nl-NL"/>
        </w:rPr>
      </w:pPr>
      <w:r w:rsidRPr="007A01B9">
        <w:rPr>
          <w:rFonts w:cstheme="minorHAnsi"/>
          <w:noProof/>
          <w:lang w:val="nl-NL"/>
        </w:rPr>
        <w:t>Getuigen: C. van der Haegen en Corstiaen van de Ven, schepenen, M. Niekens, secretaris</w:t>
      </w:r>
    </w:p>
    <w:p w:rsidR="00C962B1" w:rsidRPr="007A01B9" w:rsidRDefault="00C962B1" w:rsidP="0019525C">
      <w:pPr>
        <w:spacing w:after="0"/>
        <w:rPr>
          <w:rFonts w:cstheme="minorHAnsi"/>
          <w:noProof/>
          <w:lang w:val="nl-NL"/>
        </w:rPr>
      </w:pPr>
    </w:p>
    <w:p w:rsidR="00C962B1" w:rsidRPr="007A01B9" w:rsidRDefault="00C962B1" w:rsidP="0019525C">
      <w:pPr>
        <w:spacing w:after="0"/>
        <w:rPr>
          <w:rFonts w:cstheme="minorHAnsi"/>
          <w:noProof/>
          <w:lang w:val="nl-NL"/>
        </w:rPr>
      </w:pPr>
    </w:p>
    <w:p w:rsidR="00C962B1" w:rsidRPr="007A01B9" w:rsidRDefault="00C962B1" w:rsidP="0019525C">
      <w:pPr>
        <w:spacing w:after="0"/>
        <w:rPr>
          <w:noProof/>
          <w:lang w:val="nl-NL"/>
        </w:rPr>
      </w:pPr>
      <w:r w:rsidRPr="007A01B9">
        <w:rPr>
          <w:noProof/>
          <w:lang w:val="nl-NL"/>
        </w:rPr>
        <w:t>Veghel R95</w:t>
      </w:r>
      <w:r w:rsidRPr="007A01B9">
        <w:rPr>
          <w:noProof/>
          <w:lang w:val="nl-NL"/>
        </w:rPr>
        <w:tab/>
        <w:t>fol. 142</w:t>
      </w:r>
      <w:r w:rsidRPr="007A01B9">
        <w:rPr>
          <w:noProof/>
          <w:lang w:val="nl-NL"/>
        </w:rPr>
        <w:tab/>
      </w:r>
      <w:r w:rsidRPr="007A01B9">
        <w:rPr>
          <w:noProof/>
          <w:lang w:val="nl-NL"/>
        </w:rPr>
        <w:tab/>
        <w:t>Akte 091</w:t>
      </w:r>
      <w:r w:rsidRPr="007A01B9">
        <w:rPr>
          <w:noProof/>
          <w:lang w:val="nl-NL"/>
        </w:rPr>
        <w:tab/>
        <w:t>T</w:t>
      </w:r>
      <w:r w:rsidR="0029363F" w:rsidRPr="007A01B9">
        <w:rPr>
          <w:noProof/>
          <w:lang w:val="nl-NL"/>
        </w:rPr>
        <w:t>a</w:t>
      </w:r>
      <w:r w:rsidRPr="007A01B9">
        <w:rPr>
          <w:noProof/>
          <w:lang w:val="nl-NL"/>
        </w:rPr>
        <w:t>xatie</w:t>
      </w:r>
      <w:r w:rsidRPr="007A01B9">
        <w:rPr>
          <w:noProof/>
          <w:lang w:val="nl-NL"/>
        </w:rPr>
        <w:tab/>
      </w:r>
      <w:r w:rsidRPr="007A01B9">
        <w:rPr>
          <w:noProof/>
          <w:lang w:val="nl-NL"/>
        </w:rPr>
        <w:tab/>
      </w:r>
      <w:r w:rsidR="00FE35FD" w:rsidRPr="007A01B9">
        <w:rPr>
          <w:noProof/>
          <w:lang w:val="nl-NL"/>
        </w:rPr>
        <w:tab/>
        <w:t>23</w:t>
      </w:r>
      <w:r w:rsidRPr="007A01B9">
        <w:rPr>
          <w:noProof/>
          <w:lang w:val="nl-NL"/>
        </w:rPr>
        <w:t>-09-1710</w:t>
      </w:r>
    </w:p>
    <w:p w:rsidR="00E21161" w:rsidRPr="007A01B9" w:rsidRDefault="00FE35FD" w:rsidP="0019525C">
      <w:pPr>
        <w:spacing w:after="0"/>
        <w:rPr>
          <w:rFonts w:cstheme="minorHAnsi"/>
          <w:noProof/>
          <w:lang w:val="nl-NL"/>
        </w:rPr>
      </w:pPr>
      <w:r w:rsidRPr="007A01B9">
        <w:rPr>
          <w:rFonts w:cstheme="minorHAnsi"/>
          <w:noProof/>
          <w:lang w:val="nl-NL"/>
        </w:rPr>
        <w:t>Op 18-08-1710 is overleden ‘binnen de heerlijckheijt Dinter’ Willemke dochtere Claes Peter Dooremans, ‘sonder wettige descenenten naer te laten’. Haar in Vechel gelegen goederen worden getaxeerd voor de collaterale successie.</w:t>
      </w:r>
    </w:p>
    <w:p w:rsidR="00FE35FD" w:rsidRPr="007A01B9" w:rsidRDefault="00FE35FD" w:rsidP="0019525C">
      <w:pPr>
        <w:spacing w:after="0"/>
        <w:rPr>
          <w:rFonts w:cstheme="minorHAnsi"/>
          <w:noProof/>
          <w:lang w:val="nl-NL"/>
        </w:rPr>
      </w:pPr>
    </w:p>
    <w:p w:rsidR="00FE35FD" w:rsidRPr="007A01B9" w:rsidRDefault="00FE35FD" w:rsidP="0019525C">
      <w:pPr>
        <w:spacing w:after="0"/>
        <w:rPr>
          <w:rFonts w:cstheme="minorHAnsi"/>
          <w:noProof/>
          <w:lang w:val="nl-NL"/>
        </w:rPr>
      </w:pPr>
      <w:r w:rsidRPr="007A01B9">
        <w:rPr>
          <w:rFonts w:cstheme="minorHAnsi"/>
          <w:noProof/>
          <w:lang w:val="nl-NL"/>
        </w:rPr>
        <w:t>Het 1/3 deel ‘in eeen hoijcamp, groot hetselve part een kar hoijgewas, hoijende met Eijmber Jasperts cum suis, gelegen opte Beeckgraef’</w:t>
      </w:r>
    </w:p>
    <w:p w:rsidR="00FE35FD" w:rsidRPr="007A01B9" w:rsidRDefault="00FE35FD" w:rsidP="0019525C">
      <w:pPr>
        <w:pStyle w:val="ListParagraph"/>
        <w:numPr>
          <w:ilvl w:val="0"/>
          <w:numId w:val="126"/>
        </w:numPr>
        <w:spacing w:after="0"/>
        <w:rPr>
          <w:rFonts w:cstheme="minorHAnsi"/>
          <w:noProof/>
          <w:lang w:val="nl-NL"/>
        </w:rPr>
      </w:pPr>
      <w:r w:rsidRPr="007A01B9">
        <w:rPr>
          <w:rFonts w:cstheme="minorHAnsi"/>
          <w:noProof/>
          <w:lang w:val="nl-NL"/>
        </w:rPr>
        <w:t>e.z.: Goossen Cornelissen</w:t>
      </w:r>
    </w:p>
    <w:p w:rsidR="00FE35FD" w:rsidRPr="007A01B9" w:rsidRDefault="00FE35FD" w:rsidP="0019525C">
      <w:pPr>
        <w:pStyle w:val="ListParagraph"/>
        <w:numPr>
          <w:ilvl w:val="0"/>
          <w:numId w:val="126"/>
        </w:numPr>
        <w:spacing w:after="0"/>
        <w:rPr>
          <w:rFonts w:cstheme="minorHAnsi"/>
          <w:noProof/>
          <w:lang w:val="nl-NL"/>
        </w:rPr>
      </w:pPr>
      <w:r w:rsidRPr="007A01B9">
        <w:rPr>
          <w:rFonts w:cstheme="minorHAnsi"/>
          <w:noProof/>
          <w:lang w:val="nl-NL"/>
        </w:rPr>
        <w:t>a.z.: Theuniske weduwe Dirck Jan Lamberts</w:t>
      </w:r>
    </w:p>
    <w:p w:rsidR="00FE35FD" w:rsidRPr="007A01B9" w:rsidRDefault="00FE35FD" w:rsidP="0019525C">
      <w:pPr>
        <w:spacing w:after="0"/>
        <w:rPr>
          <w:rFonts w:cstheme="minorHAnsi"/>
          <w:noProof/>
          <w:lang w:val="nl-NL"/>
        </w:rPr>
      </w:pPr>
      <w:r w:rsidRPr="007A01B9">
        <w:rPr>
          <w:rFonts w:cstheme="minorHAnsi"/>
          <w:noProof/>
          <w:lang w:val="nl-NL"/>
        </w:rPr>
        <w:t>Getaxeerd voor dit deel op 20 gulden.</w:t>
      </w:r>
    </w:p>
    <w:p w:rsidR="00FE35FD" w:rsidRPr="007A01B9" w:rsidRDefault="00FE35FD" w:rsidP="0019525C">
      <w:pPr>
        <w:spacing w:after="0"/>
        <w:rPr>
          <w:rFonts w:cstheme="minorHAnsi"/>
          <w:noProof/>
          <w:lang w:val="nl-NL"/>
        </w:rPr>
      </w:pPr>
      <w:r w:rsidRPr="007A01B9">
        <w:rPr>
          <w:rFonts w:cstheme="minorHAnsi"/>
          <w:noProof/>
          <w:lang w:val="nl-NL"/>
        </w:rPr>
        <w:t>Getuigen: C. van der Haegen en Corstiaen van de Ven, schepenen, M. Niekens, secretaris</w:t>
      </w:r>
    </w:p>
    <w:p w:rsidR="00FE35FD" w:rsidRPr="007A01B9" w:rsidRDefault="00FE35FD" w:rsidP="0019525C">
      <w:pPr>
        <w:spacing w:after="0"/>
        <w:rPr>
          <w:rFonts w:cstheme="minorHAnsi"/>
          <w:noProof/>
          <w:lang w:val="nl-NL"/>
        </w:rPr>
      </w:pPr>
    </w:p>
    <w:p w:rsidR="00FE35FD" w:rsidRPr="007A01B9" w:rsidRDefault="00FE35FD" w:rsidP="0019525C">
      <w:pPr>
        <w:spacing w:after="0"/>
        <w:rPr>
          <w:rFonts w:cstheme="minorHAnsi"/>
          <w:noProof/>
          <w:lang w:val="nl-NL"/>
        </w:rPr>
      </w:pPr>
    </w:p>
    <w:p w:rsidR="00FE35FD" w:rsidRPr="007A01B9" w:rsidRDefault="00FE35FD" w:rsidP="0019525C">
      <w:pPr>
        <w:spacing w:after="0"/>
        <w:rPr>
          <w:noProof/>
          <w:lang w:val="nl-NL"/>
        </w:rPr>
      </w:pPr>
      <w:r w:rsidRPr="007A01B9">
        <w:rPr>
          <w:noProof/>
          <w:lang w:val="nl-NL"/>
        </w:rPr>
        <w:t>Veghel R95</w:t>
      </w:r>
      <w:r w:rsidRPr="007A01B9">
        <w:rPr>
          <w:noProof/>
          <w:lang w:val="nl-NL"/>
        </w:rPr>
        <w:tab/>
        <w:t>fol. 143</w:t>
      </w:r>
      <w:r w:rsidRPr="007A01B9">
        <w:rPr>
          <w:noProof/>
          <w:lang w:val="nl-NL"/>
        </w:rPr>
        <w:tab/>
      </w:r>
      <w:r w:rsidRPr="007A01B9">
        <w:rPr>
          <w:noProof/>
          <w:lang w:val="nl-NL"/>
        </w:rPr>
        <w:tab/>
        <w:t>Akte 092</w:t>
      </w:r>
      <w:r w:rsidRPr="007A01B9">
        <w:rPr>
          <w:noProof/>
          <w:lang w:val="nl-NL"/>
        </w:rPr>
        <w:tab/>
        <w:t>Verpachting</w:t>
      </w:r>
      <w:r w:rsidRPr="007A01B9">
        <w:rPr>
          <w:noProof/>
          <w:lang w:val="nl-NL"/>
        </w:rPr>
        <w:tab/>
      </w:r>
      <w:r w:rsidRPr="007A01B9">
        <w:rPr>
          <w:noProof/>
          <w:lang w:val="nl-NL"/>
        </w:rPr>
        <w:tab/>
        <w:t>datum niet genoemd</w:t>
      </w:r>
    </w:p>
    <w:p w:rsidR="00C962B1" w:rsidRPr="007A01B9" w:rsidRDefault="00FE35FD" w:rsidP="0019525C">
      <w:pPr>
        <w:spacing w:after="0"/>
        <w:rPr>
          <w:rFonts w:cstheme="minorHAnsi"/>
          <w:noProof/>
          <w:lang w:val="nl-NL"/>
        </w:rPr>
      </w:pPr>
      <w:r w:rsidRPr="007A01B9">
        <w:rPr>
          <w:rFonts w:cstheme="minorHAnsi"/>
          <w:noProof/>
          <w:lang w:val="nl-NL"/>
        </w:rPr>
        <w:t>Deze akte is doorgestreept en niet afgemaakt.</w:t>
      </w:r>
    </w:p>
    <w:p w:rsidR="00FE35FD" w:rsidRPr="007A01B9" w:rsidRDefault="00FE35FD" w:rsidP="0019525C">
      <w:pPr>
        <w:spacing w:after="0"/>
        <w:rPr>
          <w:rFonts w:cstheme="minorHAnsi"/>
          <w:noProof/>
          <w:lang w:val="nl-NL"/>
        </w:rPr>
      </w:pPr>
      <w:r w:rsidRPr="007A01B9">
        <w:rPr>
          <w:rFonts w:cstheme="minorHAnsi"/>
          <w:noProof/>
          <w:lang w:val="nl-NL"/>
        </w:rPr>
        <w:t>Jacobus Moons, ‘chirurgijn deser plaetse, soo voor sijn selven, alsmede last hebbende wegens sijne moeder’, heeft verpacht aan de heer Samuel Fabre, ‘postmeester der stadt s’ Hertogenbosch, een huijs door de wandelingh genaemt het Pastorije huijs, met de helfte van den beneden hof, sijnde het achterste gedeelte, af te deelen ende te vreden naer behooren’. Met de voorwaarden.</w:t>
      </w:r>
    </w:p>
    <w:p w:rsidR="00FE35FD" w:rsidRPr="007A01B9" w:rsidRDefault="00FE35FD" w:rsidP="0019525C">
      <w:pPr>
        <w:spacing w:after="0"/>
        <w:rPr>
          <w:rFonts w:cstheme="minorHAnsi"/>
          <w:noProof/>
          <w:lang w:val="nl-NL"/>
        </w:rPr>
      </w:pPr>
      <w:r w:rsidRPr="007A01B9">
        <w:rPr>
          <w:rFonts w:cstheme="minorHAnsi"/>
          <w:noProof/>
          <w:lang w:val="nl-NL"/>
        </w:rPr>
        <w:t>Getuigen: niet genoemd</w:t>
      </w:r>
    </w:p>
    <w:p w:rsidR="00FE35FD" w:rsidRPr="007A01B9" w:rsidRDefault="00FE35FD" w:rsidP="0019525C">
      <w:pPr>
        <w:spacing w:after="0"/>
        <w:rPr>
          <w:rFonts w:cstheme="minorHAnsi"/>
          <w:noProof/>
          <w:lang w:val="nl-NL"/>
        </w:rPr>
      </w:pPr>
    </w:p>
    <w:p w:rsidR="00FE35FD" w:rsidRPr="007A01B9" w:rsidRDefault="00FE35FD" w:rsidP="0019525C">
      <w:pPr>
        <w:spacing w:after="0"/>
        <w:rPr>
          <w:rFonts w:cstheme="minorHAnsi"/>
          <w:noProof/>
          <w:lang w:val="nl-NL"/>
        </w:rPr>
      </w:pPr>
    </w:p>
    <w:p w:rsidR="00FE35FD" w:rsidRPr="007A01B9" w:rsidRDefault="00FE35FD" w:rsidP="0019525C">
      <w:pPr>
        <w:spacing w:after="0"/>
        <w:rPr>
          <w:noProof/>
          <w:lang w:val="nl-NL"/>
        </w:rPr>
      </w:pPr>
      <w:r w:rsidRPr="007A01B9">
        <w:rPr>
          <w:noProof/>
          <w:lang w:val="nl-NL"/>
        </w:rPr>
        <w:t>Veghel R95</w:t>
      </w:r>
      <w:r w:rsidRPr="007A01B9">
        <w:rPr>
          <w:noProof/>
          <w:lang w:val="nl-NL"/>
        </w:rPr>
        <w:tab/>
        <w:t>fol. 144</w:t>
      </w:r>
      <w:r w:rsidR="00DA29F0" w:rsidRPr="007A01B9">
        <w:rPr>
          <w:noProof/>
          <w:lang w:val="nl-NL"/>
        </w:rPr>
        <w:t>-146</w:t>
      </w:r>
      <w:r w:rsidRPr="007A01B9">
        <w:rPr>
          <w:noProof/>
          <w:lang w:val="nl-NL"/>
        </w:rPr>
        <w:tab/>
        <w:t>Akte 093</w:t>
      </w:r>
      <w:r w:rsidRPr="007A01B9">
        <w:rPr>
          <w:noProof/>
          <w:lang w:val="nl-NL"/>
        </w:rPr>
        <w:tab/>
      </w:r>
      <w:r w:rsidR="00DA29F0" w:rsidRPr="007A01B9">
        <w:rPr>
          <w:noProof/>
          <w:lang w:val="nl-NL"/>
        </w:rPr>
        <w:t>Taxatie</w:t>
      </w:r>
      <w:r w:rsidR="00DA29F0" w:rsidRPr="007A01B9">
        <w:rPr>
          <w:noProof/>
          <w:lang w:val="nl-NL"/>
        </w:rPr>
        <w:tab/>
      </w:r>
      <w:r w:rsidR="00DA29F0" w:rsidRPr="007A01B9">
        <w:rPr>
          <w:noProof/>
          <w:lang w:val="nl-NL"/>
        </w:rPr>
        <w:tab/>
      </w:r>
      <w:r w:rsidR="00DA29F0" w:rsidRPr="007A01B9">
        <w:rPr>
          <w:noProof/>
          <w:lang w:val="nl-NL"/>
        </w:rPr>
        <w:tab/>
        <w:t>23-09</w:t>
      </w:r>
      <w:r w:rsidRPr="007A01B9">
        <w:rPr>
          <w:noProof/>
          <w:lang w:val="nl-NL"/>
        </w:rPr>
        <w:t>-1710</w:t>
      </w:r>
    </w:p>
    <w:p w:rsidR="00FE35FD" w:rsidRPr="007A01B9" w:rsidRDefault="00FE35FD" w:rsidP="0019525C">
      <w:pPr>
        <w:spacing w:after="0"/>
        <w:rPr>
          <w:rFonts w:cstheme="minorHAnsi"/>
          <w:noProof/>
          <w:lang w:val="nl-NL"/>
        </w:rPr>
      </w:pPr>
      <w:r w:rsidRPr="007A01B9">
        <w:rPr>
          <w:rFonts w:cstheme="minorHAnsi"/>
          <w:noProof/>
          <w:lang w:val="nl-NL"/>
        </w:rPr>
        <w:t>Op 06-07-1610 is ‘volgens de verklaeringe van den coster’ Jenneken Gijsberts in Vechel overleden ‘sonder wettige descendenten naer te laten’. Haar goederen worden getaxeerd voor de collaterale successie.</w:t>
      </w:r>
    </w:p>
    <w:p w:rsidR="00FE35FD" w:rsidRPr="007A01B9" w:rsidRDefault="00FE35FD" w:rsidP="0019525C">
      <w:pPr>
        <w:spacing w:after="0"/>
        <w:rPr>
          <w:rFonts w:cstheme="minorHAnsi"/>
          <w:noProof/>
          <w:lang w:val="nl-NL"/>
        </w:rPr>
      </w:pPr>
    </w:p>
    <w:p w:rsidR="00FE35FD" w:rsidRPr="007A01B9" w:rsidRDefault="00DA29F0" w:rsidP="0019525C">
      <w:pPr>
        <w:spacing w:after="0"/>
        <w:rPr>
          <w:rFonts w:cstheme="minorHAnsi"/>
          <w:noProof/>
          <w:lang w:val="nl-NL"/>
        </w:rPr>
      </w:pPr>
      <w:r w:rsidRPr="007A01B9">
        <w:rPr>
          <w:rFonts w:cstheme="minorHAnsi"/>
          <w:noProof/>
          <w:lang w:val="nl-NL"/>
        </w:rPr>
        <w:t>‘De helfte in een huijs, hof ende aengelach, groot ontrent anderhalf loopensaet, gelegen aent Heselaer alhier’</w:t>
      </w:r>
    </w:p>
    <w:p w:rsidR="00DA29F0" w:rsidRPr="007A01B9" w:rsidRDefault="00DA29F0" w:rsidP="0019525C">
      <w:pPr>
        <w:pStyle w:val="ListParagraph"/>
        <w:numPr>
          <w:ilvl w:val="0"/>
          <w:numId w:val="127"/>
        </w:numPr>
        <w:spacing w:after="0"/>
        <w:rPr>
          <w:rFonts w:cstheme="minorHAnsi"/>
          <w:noProof/>
          <w:lang w:val="nl-NL"/>
        </w:rPr>
      </w:pPr>
      <w:r w:rsidRPr="007A01B9">
        <w:rPr>
          <w:rFonts w:cstheme="minorHAnsi"/>
          <w:noProof/>
          <w:lang w:val="nl-NL"/>
        </w:rPr>
        <w:t>e.z.: Jan Jacob Ariens</w:t>
      </w:r>
    </w:p>
    <w:p w:rsidR="00DA29F0" w:rsidRPr="007A01B9" w:rsidRDefault="00DA29F0" w:rsidP="0019525C">
      <w:pPr>
        <w:pStyle w:val="ListParagraph"/>
        <w:numPr>
          <w:ilvl w:val="0"/>
          <w:numId w:val="127"/>
        </w:numPr>
        <w:spacing w:after="0"/>
        <w:rPr>
          <w:rFonts w:cstheme="minorHAnsi"/>
          <w:noProof/>
          <w:lang w:val="nl-NL"/>
        </w:rPr>
      </w:pPr>
      <w:r w:rsidRPr="007A01B9">
        <w:rPr>
          <w:rFonts w:cstheme="minorHAnsi"/>
          <w:noProof/>
          <w:lang w:val="nl-NL"/>
        </w:rPr>
        <w:t>a.z.: de weduwe van Jan Aert Gerit Henricx cum suo</w:t>
      </w:r>
    </w:p>
    <w:p w:rsidR="00DA29F0" w:rsidRPr="007A01B9" w:rsidRDefault="00DA29F0" w:rsidP="0019525C">
      <w:pPr>
        <w:spacing w:after="0"/>
        <w:rPr>
          <w:rFonts w:cstheme="minorHAnsi"/>
          <w:noProof/>
          <w:lang w:val="nl-NL"/>
        </w:rPr>
      </w:pPr>
    </w:p>
    <w:p w:rsidR="00DA29F0" w:rsidRPr="007A01B9" w:rsidRDefault="00DA29F0" w:rsidP="0019525C">
      <w:pPr>
        <w:spacing w:after="0"/>
        <w:rPr>
          <w:rFonts w:cstheme="minorHAnsi"/>
          <w:noProof/>
          <w:lang w:val="nl-NL"/>
        </w:rPr>
      </w:pPr>
      <w:r w:rsidRPr="007A01B9">
        <w:rPr>
          <w:rFonts w:cstheme="minorHAnsi"/>
          <w:noProof/>
          <w:lang w:val="nl-NL"/>
        </w:rPr>
        <w:t>Dit goed is belast met jaarlijks 1 mud rogge ’aen den heere van Deurne als geestelijcken rentmeester’. Getaxeerd op nul.</w:t>
      </w:r>
    </w:p>
    <w:p w:rsidR="00DA29F0" w:rsidRPr="007A01B9" w:rsidRDefault="00DA29F0" w:rsidP="0019525C">
      <w:pPr>
        <w:spacing w:after="0"/>
        <w:rPr>
          <w:rFonts w:cstheme="minorHAnsi"/>
          <w:noProof/>
          <w:lang w:val="nl-NL"/>
        </w:rPr>
      </w:pPr>
    </w:p>
    <w:p w:rsidR="00DA29F0" w:rsidRPr="007A01B9" w:rsidRDefault="00DA29F0" w:rsidP="0019525C">
      <w:pPr>
        <w:spacing w:after="0"/>
        <w:rPr>
          <w:rFonts w:cstheme="minorHAnsi"/>
          <w:noProof/>
          <w:lang w:val="nl-NL"/>
        </w:rPr>
      </w:pPr>
      <w:r w:rsidRPr="007A01B9">
        <w:rPr>
          <w:rFonts w:cstheme="minorHAnsi"/>
          <w:noProof/>
          <w:lang w:val="nl-NL"/>
        </w:rPr>
        <w:lastRenderedPageBreak/>
        <w:t>‘De helfte in eenen streep lants, groot ontrent twee loopensaeten, gelegen aent Heselaer voorschreven’</w:t>
      </w:r>
    </w:p>
    <w:p w:rsidR="00DA29F0" w:rsidRPr="007A01B9" w:rsidRDefault="00DA29F0" w:rsidP="0019525C">
      <w:pPr>
        <w:pStyle w:val="ListParagraph"/>
        <w:numPr>
          <w:ilvl w:val="0"/>
          <w:numId w:val="128"/>
        </w:numPr>
        <w:spacing w:after="0"/>
        <w:rPr>
          <w:rFonts w:cstheme="minorHAnsi"/>
          <w:noProof/>
          <w:lang w:val="nl-NL"/>
        </w:rPr>
      </w:pPr>
      <w:r w:rsidRPr="007A01B9">
        <w:rPr>
          <w:rFonts w:cstheme="minorHAnsi"/>
          <w:noProof/>
          <w:lang w:val="nl-NL"/>
        </w:rPr>
        <w:t>e.z.: Jaco</w:t>
      </w:r>
      <w:r w:rsidR="0019525C" w:rsidRPr="007A01B9">
        <w:rPr>
          <w:rFonts w:cstheme="minorHAnsi"/>
          <w:noProof/>
          <w:lang w:val="nl-NL"/>
        </w:rPr>
        <w:t>b</w:t>
      </w:r>
      <w:r w:rsidRPr="007A01B9">
        <w:rPr>
          <w:rFonts w:cstheme="minorHAnsi"/>
          <w:noProof/>
          <w:lang w:val="nl-NL"/>
        </w:rPr>
        <w:t xml:space="preserve"> Arien Dirckx</w:t>
      </w:r>
    </w:p>
    <w:p w:rsidR="00DA29F0" w:rsidRPr="007A01B9" w:rsidRDefault="00DA29F0" w:rsidP="0019525C">
      <w:pPr>
        <w:pStyle w:val="ListParagraph"/>
        <w:numPr>
          <w:ilvl w:val="0"/>
          <w:numId w:val="128"/>
        </w:numPr>
        <w:spacing w:after="0"/>
        <w:rPr>
          <w:rFonts w:cstheme="minorHAnsi"/>
          <w:noProof/>
          <w:lang w:val="nl-NL"/>
        </w:rPr>
      </w:pPr>
      <w:r w:rsidRPr="007A01B9">
        <w:rPr>
          <w:rFonts w:cstheme="minorHAnsi"/>
          <w:noProof/>
          <w:lang w:val="nl-NL"/>
        </w:rPr>
        <w:t>a.z.: Rombout van der Stappen</w:t>
      </w:r>
    </w:p>
    <w:p w:rsidR="00DA29F0" w:rsidRPr="007A01B9" w:rsidRDefault="00DA29F0" w:rsidP="0019525C">
      <w:pPr>
        <w:spacing w:after="0"/>
        <w:rPr>
          <w:rFonts w:cstheme="minorHAnsi"/>
          <w:noProof/>
          <w:lang w:val="nl-NL"/>
        </w:rPr>
      </w:pPr>
      <w:r w:rsidRPr="007A01B9">
        <w:rPr>
          <w:rFonts w:cstheme="minorHAnsi"/>
          <w:noProof/>
          <w:lang w:val="nl-NL"/>
        </w:rPr>
        <w:t>Getaxeerd voor dit deel op 50 gulden.</w:t>
      </w:r>
    </w:p>
    <w:p w:rsidR="00DA29F0" w:rsidRPr="007A01B9" w:rsidRDefault="00DA29F0" w:rsidP="0019525C">
      <w:pPr>
        <w:spacing w:after="0"/>
        <w:rPr>
          <w:rFonts w:cstheme="minorHAnsi"/>
          <w:noProof/>
          <w:lang w:val="nl-NL"/>
        </w:rPr>
      </w:pPr>
    </w:p>
    <w:p w:rsidR="00DA29F0" w:rsidRPr="007A01B9" w:rsidRDefault="00DA29F0" w:rsidP="0019525C">
      <w:pPr>
        <w:spacing w:after="0"/>
        <w:rPr>
          <w:rFonts w:cstheme="minorHAnsi"/>
          <w:noProof/>
          <w:lang w:val="nl-NL"/>
        </w:rPr>
      </w:pPr>
      <w:r w:rsidRPr="007A01B9">
        <w:rPr>
          <w:rFonts w:cstheme="minorHAnsi"/>
          <w:noProof/>
          <w:lang w:val="nl-NL"/>
        </w:rPr>
        <w:t>Het 1/6 deel in ‘eenen hoijbeemt gelegen int Abroeck ter plaetse genaemt de Hel, hoijende met Gijsbert van der Linde cum suis’, groot voor dit 1/6 deel ½ kar hoijgewas</w:t>
      </w:r>
    </w:p>
    <w:p w:rsidR="00DA29F0" w:rsidRPr="007A01B9" w:rsidRDefault="00DA29F0" w:rsidP="0019525C">
      <w:pPr>
        <w:pStyle w:val="ListParagraph"/>
        <w:numPr>
          <w:ilvl w:val="0"/>
          <w:numId w:val="129"/>
        </w:numPr>
        <w:spacing w:after="0"/>
        <w:rPr>
          <w:rFonts w:cstheme="minorHAnsi"/>
          <w:noProof/>
          <w:lang w:val="nl-NL"/>
        </w:rPr>
      </w:pPr>
      <w:r w:rsidRPr="007A01B9">
        <w:rPr>
          <w:rFonts w:cstheme="minorHAnsi"/>
          <w:noProof/>
          <w:lang w:val="nl-NL"/>
        </w:rPr>
        <w:t>e.z.: Aert Jasperts</w:t>
      </w:r>
    </w:p>
    <w:p w:rsidR="00DA29F0" w:rsidRPr="007A01B9" w:rsidRDefault="00DA29F0" w:rsidP="0019525C">
      <w:pPr>
        <w:pStyle w:val="ListParagraph"/>
        <w:numPr>
          <w:ilvl w:val="0"/>
          <w:numId w:val="129"/>
        </w:numPr>
        <w:spacing w:after="0"/>
        <w:rPr>
          <w:rFonts w:cstheme="minorHAnsi"/>
          <w:noProof/>
          <w:lang w:val="nl-NL"/>
        </w:rPr>
      </w:pPr>
      <w:r w:rsidRPr="007A01B9">
        <w:rPr>
          <w:rFonts w:cstheme="minorHAnsi"/>
          <w:noProof/>
          <w:lang w:val="nl-NL"/>
        </w:rPr>
        <w:t>a.z.: Jan Henricx</w:t>
      </w:r>
    </w:p>
    <w:p w:rsidR="00FE35FD" w:rsidRPr="007A01B9" w:rsidRDefault="00DA29F0" w:rsidP="0019525C">
      <w:pPr>
        <w:spacing w:after="0"/>
        <w:rPr>
          <w:rFonts w:cstheme="minorHAnsi"/>
          <w:noProof/>
          <w:lang w:val="nl-NL"/>
        </w:rPr>
      </w:pPr>
      <w:r w:rsidRPr="007A01B9">
        <w:rPr>
          <w:rFonts w:cstheme="minorHAnsi"/>
          <w:noProof/>
          <w:lang w:val="nl-NL"/>
        </w:rPr>
        <w:t>Getaxeerd voor dit deel op 10 gulden.</w:t>
      </w:r>
    </w:p>
    <w:p w:rsidR="00DA29F0" w:rsidRPr="007A01B9" w:rsidRDefault="00DA29F0" w:rsidP="0019525C">
      <w:pPr>
        <w:spacing w:after="0"/>
        <w:rPr>
          <w:rFonts w:cstheme="minorHAnsi"/>
          <w:noProof/>
          <w:lang w:val="nl-NL"/>
        </w:rPr>
      </w:pPr>
    </w:p>
    <w:p w:rsidR="00DA29F0" w:rsidRPr="007A01B9" w:rsidRDefault="00DA29F0" w:rsidP="0019525C">
      <w:pPr>
        <w:spacing w:after="0"/>
        <w:rPr>
          <w:rFonts w:cstheme="minorHAnsi"/>
          <w:noProof/>
          <w:lang w:val="nl-NL"/>
        </w:rPr>
      </w:pPr>
      <w:r w:rsidRPr="007A01B9">
        <w:rPr>
          <w:rFonts w:cstheme="minorHAnsi"/>
          <w:noProof/>
          <w:lang w:val="nl-NL"/>
        </w:rPr>
        <w:t>Sijmon Andriessen is gebruiker van deze goederen. Hij verklaart namens Aert Janssen als erfgenaam, ‘absent ende buijten dese plaetse zedert het overlijden van de voorschreven Jenneken Gijsberts geweest sijnde’, dat de overledene verder geen goederen heeft nagelaten.</w:t>
      </w:r>
    </w:p>
    <w:p w:rsidR="00DA29F0" w:rsidRPr="007A01B9" w:rsidRDefault="00DA29F0" w:rsidP="0019525C">
      <w:pPr>
        <w:spacing w:after="0"/>
        <w:rPr>
          <w:rFonts w:cstheme="minorHAnsi"/>
          <w:noProof/>
          <w:lang w:val="nl-NL"/>
        </w:rPr>
      </w:pPr>
      <w:r w:rsidRPr="007A01B9">
        <w:rPr>
          <w:rFonts w:cstheme="minorHAnsi"/>
          <w:noProof/>
          <w:lang w:val="nl-NL"/>
        </w:rPr>
        <w:t>Getuigen: Hoogaert Amelis van Dieperbeeck en Corstiaen van de Ven, schepenen, M. Niekens, secretaris</w:t>
      </w:r>
    </w:p>
    <w:p w:rsidR="00DA29F0" w:rsidRPr="007A01B9" w:rsidRDefault="00DA29F0" w:rsidP="0019525C">
      <w:pPr>
        <w:spacing w:after="0"/>
        <w:rPr>
          <w:rFonts w:cstheme="minorHAnsi"/>
          <w:noProof/>
          <w:lang w:val="nl-NL"/>
        </w:rPr>
      </w:pPr>
    </w:p>
    <w:p w:rsidR="00DA29F0" w:rsidRPr="007A01B9" w:rsidRDefault="00DA29F0" w:rsidP="0019525C">
      <w:pPr>
        <w:spacing w:after="0"/>
        <w:rPr>
          <w:rFonts w:cstheme="minorHAnsi"/>
          <w:noProof/>
          <w:lang w:val="nl-NL"/>
        </w:rPr>
      </w:pPr>
    </w:p>
    <w:p w:rsidR="00DA29F0" w:rsidRPr="007A01B9" w:rsidRDefault="00DA29F0" w:rsidP="0019525C">
      <w:pPr>
        <w:spacing w:after="0"/>
        <w:rPr>
          <w:noProof/>
          <w:lang w:val="nl-NL"/>
        </w:rPr>
      </w:pPr>
      <w:r w:rsidRPr="007A01B9">
        <w:rPr>
          <w:noProof/>
          <w:lang w:val="nl-NL"/>
        </w:rPr>
        <w:t xml:space="preserve">Veghel </w:t>
      </w:r>
      <w:r w:rsidR="00625B1A" w:rsidRPr="007A01B9">
        <w:rPr>
          <w:noProof/>
          <w:lang w:val="nl-NL"/>
        </w:rPr>
        <w:t>R95</w:t>
      </w:r>
      <w:r w:rsidR="00625B1A" w:rsidRPr="007A01B9">
        <w:rPr>
          <w:noProof/>
          <w:lang w:val="nl-NL"/>
        </w:rPr>
        <w:tab/>
        <w:t>fol. 147-148</w:t>
      </w:r>
      <w:r w:rsidR="00F133CD" w:rsidRPr="007A01B9">
        <w:rPr>
          <w:noProof/>
          <w:lang w:val="nl-NL"/>
        </w:rPr>
        <w:tab/>
        <w:t>Akte 094</w:t>
      </w:r>
      <w:r w:rsidRPr="007A01B9">
        <w:rPr>
          <w:noProof/>
          <w:lang w:val="nl-NL"/>
        </w:rPr>
        <w:tab/>
      </w:r>
      <w:r w:rsidR="00625B1A" w:rsidRPr="007A01B9">
        <w:rPr>
          <w:noProof/>
          <w:lang w:val="nl-NL"/>
        </w:rPr>
        <w:t>Testament</w:t>
      </w:r>
      <w:r w:rsidR="00625B1A" w:rsidRPr="007A01B9">
        <w:rPr>
          <w:noProof/>
          <w:lang w:val="nl-NL"/>
        </w:rPr>
        <w:tab/>
      </w:r>
      <w:r w:rsidR="00625B1A" w:rsidRPr="007A01B9">
        <w:rPr>
          <w:noProof/>
          <w:lang w:val="nl-NL"/>
        </w:rPr>
        <w:tab/>
        <w:t>11-10</w:t>
      </w:r>
      <w:r w:rsidRPr="007A01B9">
        <w:rPr>
          <w:noProof/>
          <w:lang w:val="nl-NL"/>
        </w:rPr>
        <w:t>-1710</w:t>
      </w:r>
    </w:p>
    <w:p w:rsidR="00DA29F0" w:rsidRPr="007A01B9" w:rsidRDefault="00625B1A" w:rsidP="0019525C">
      <w:pPr>
        <w:spacing w:after="0"/>
        <w:rPr>
          <w:rFonts w:cstheme="minorHAnsi"/>
          <w:noProof/>
          <w:lang w:val="nl-NL"/>
        </w:rPr>
      </w:pPr>
      <w:r w:rsidRPr="007A01B9">
        <w:rPr>
          <w:rFonts w:cstheme="minorHAnsi"/>
          <w:noProof/>
          <w:lang w:val="nl-NL"/>
        </w:rPr>
        <w:t>De schepenen zijn verschenen ‘ten huijse van Frenske Andriessen, weduwe wijlen Jan Aerts van Nistelroij, ende deselve gesont van lichaem gaende ende staende’, om haar testament op te maken.</w:t>
      </w:r>
    </w:p>
    <w:p w:rsidR="00625B1A" w:rsidRPr="007A01B9" w:rsidRDefault="00625B1A" w:rsidP="0019525C">
      <w:pPr>
        <w:pStyle w:val="ListParagraph"/>
        <w:numPr>
          <w:ilvl w:val="0"/>
          <w:numId w:val="130"/>
        </w:numPr>
        <w:spacing w:after="0"/>
        <w:rPr>
          <w:rFonts w:cstheme="minorHAnsi"/>
          <w:noProof/>
          <w:lang w:val="nl-NL"/>
        </w:rPr>
      </w:pPr>
      <w:r w:rsidRPr="007A01B9">
        <w:rPr>
          <w:rFonts w:cstheme="minorHAnsi"/>
          <w:noProof/>
          <w:lang w:val="nl-NL"/>
        </w:rPr>
        <w:t>Ze beveelt haar ziel aan bij God en wil dat haar lichaam behoorlijk begraven zal worden</w:t>
      </w:r>
    </w:p>
    <w:p w:rsidR="00625B1A" w:rsidRPr="007A01B9" w:rsidRDefault="00625B1A" w:rsidP="0019525C">
      <w:pPr>
        <w:pStyle w:val="ListParagraph"/>
        <w:numPr>
          <w:ilvl w:val="0"/>
          <w:numId w:val="130"/>
        </w:numPr>
        <w:spacing w:after="0"/>
        <w:rPr>
          <w:rFonts w:cstheme="minorHAnsi"/>
          <w:noProof/>
          <w:lang w:val="nl-NL"/>
        </w:rPr>
      </w:pPr>
      <w:r w:rsidRPr="007A01B9">
        <w:rPr>
          <w:rFonts w:cstheme="minorHAnsi"/>
          <w:noProof/>
          <w:lang w:val="nl-NL"/>
        </w:rPr>
        <w:t>Ze legateert aan Andries Henrickx, ‘hare neve’, een eenmalig bedrag van 6 gulden</w:t>
      </w:r>
    </w:p>
    <w:p w:rsidR="00625B1A" w:rsidRPr="007A01B9" w:rsidRDefault="00625B1A" w:rsidP="0019525C">
      <w:pPr>
        <w:pStyle w:val="ListParagraph"/>
        <w:numPr>
          <w:ilvl w:val="0"/>
          <w:numId w:val="130"/>
        </w:numPr>
        <w:spacing w:after="0"/>
        <w:rPr>
          <w:rFonts w:cstheme="minorHAnsi"/>
          <w:noProof/>
          <w:lang w:val="nl-NL"/>
        </w:rPr>
      </w:pPr>
      <w:r w:rsidRPr="007A01B9">
        <w:rPr>
          <w:rFonts w:cstheme="minorHAnsi"/>
          <w:noProof/>
          <w:lang w:val="nl-NL"/>
        </w:rPr>
        <w:t>‘alle haere verdere mobilaire goederen’ zullen versterven aan Maijken weduwe van Ariaen van Oijen, ‘ende sulcx voor haere getrouwe diensten, mitsgaders om te doen een eerlijcke begraeffenisse’</w:t>
      </w:r>
    </w:p>
    <w:p w:rsidR="00625B1A" w:rsidRPr="007A01B9" w:rsidRDefault="00625B1A" w:rsidP="0019525C">
      <w:pPr>
        <w:spacing w:after="0"/>
        <w:rPr>
          <w:rFonts w:cstheme="minorHAnsi"/>
          <w:noProof/>
          <w:lang w:val="nl-NL"/>
        </w:rPr>
      </w:pPr>
      <w:r w:rsidRPr="007A01B9">
        <w:rPr>
          <w:rFonts w:cstheme="minorHAnsi"/>
          <w:noProof/>
          <w:lang w:val="nl-NL"/>
        </w:rPr>
        <w:t>Getuigen: Corstiaen van de Ven en Jacob Marttens van Tillaer, schepenen, M. Niekens, secretaris</w:t>
      </w:r>
    </w:p>
    <w:p w:rsidR="00625B1A" w:rsidRPr="007A01B9" w:rsidRDefault="00625B1A" w:rsidP="0019525C">
      <w:pPr>
        <w:spacing w:after="0"/>
        <w:rPr>
          <w:rFonts w:cstheme="minorHAnsi"/>
          <w:noProof/>
          <w:lang w:val="nl-NL"/>
        </w:rPr>
      </w:pPr>
    </w:p>
    <w:p w:rsidR="00625B1A" w:rsidRPr="007A01B9" w:rsidRDefault="00625B1A" w:rsidP="0019525C">
      <w:pPr>
        <w:tabs>
          <w:tab w:val="left" w:pos="3179"/>
        </w:tabs>
        <w:spacing w:after="0"/>
        <w:rPr>
          <w:rFonts w:cstheme="minorHAnsi"/>
          <w:noProof/>
          <w:lang w:val="nl-NL"/>
        </w:rPr>
      </w:pPr>
      <w:r w:rsidRPr="007A01B9">
        <w:rPr>
          <w:rFonts w:cstheme="minorHAnsi"/>
          <w:noProof/>
          <w:lang w:val="nl-NL"/>
        </w:rPr>
        <w:t>Bijschrift: Op 09-11-1710 verklaart Andries Henrickx het legaat van 6 gulden ontvangen te hebben van Maijken weduwe van Adriaen van Oijen. M. Niekens, secretaris</w:t>
      </w:r>
    </w:p>
    <w:p w:rsidR="00625B1A" w:rsidRPr="007A01B9" w:rsidRDefault="00625B1A" w:rsidP="0019525C">
      <w:pPr>
        <w:tabs>
          <w:tab w:val="left" w:pos="3179"/>
        </w:tabs>
        <w:spacing w:after="0"/>
        <w:rPr>
          <w:rFonts w:cstheme="minorHAnsi"/>
          <w:noProof/>
          <w:lang w:val="nl-NL"/>
        </w:rPr>
      </w:pPr>
    </w:p>
    <w:p w:rsidR="00625B1A" w:rsidRPr="007A01B9" w:rsidRDefault="00625B1A" w:rsidP="0019525C">
      <w:pPr>
        <w:tabs>
          <w:tab w:val="left" w:pos="3179"/>
        </w:tabs>
        <w:spacing w:after="0"/>
        <w:rPr>
          <w:rFonts w:cstheme="minorHAnsi"/>
          <w:noProof/>
          <w:lang w:val="nl-NL"/>
        </w:rPr>
      </w:pPr>
    </w:p>
    <w:p w:rsidR="00625B1A" w:rsidRPr="007A01B9" w:rsidRDefault="00625B1A" w:rsidP="0019525C">
      <w:pPr>
        <w:spacing w:after="0"/>
        <w:rPr>
          <w:noProof/>
          <w:lang w:val="nl-NL"/>
        </w:rPr>
      </w:pPr>
      <w:r w:rsidRPr="007A01B9">
        <w:rPr>
          <w:noProof/>
          <w:lang w:val="nl-NL"/>
        </w:rPr>
        <w:t>Veghel R95</w:t>
      </w:r>
      <w:r w:rsidR="00F133CD" w:rsidRPr="007A01B9">
        <w:rPr>
          <w:noProof/>
          <w:lang w:val="nl-NL"/>
        </w:rPr>
        <w:tab/>
        <w:t>fol. 148-150</w:t>
      </w:r>
      <w:r w:rsidR="00F133CD" w:rsidRPr="007A01B9">
        <w:rPr>
          <w:noProof/>
          <w:lang w:val="nl-NL"/>
        </w:rPr>
        <w:tab/>
        <w:t>Akte 095</w:t>
      </w:r>
      <w:r w:rsidRPr="007A01B9">
        <w:rPr>
          <w:noProof/>
          <w:lang w:val="nl-NL"/>
        </w:rPr>
        <w:tab/>
        <w:t>Inventaris</w:t>
      </w:r>
      <w:r w:rsidRPr="007A01B9">
        <w:rPr>
          <w:noProof/>
          <w:lang w:val="nl-NL"/>
        </w:rPr>
        <w:tab/>
      </w:r>
      <w:r w:rsidRPr="007A01B9">
        <w:rPr>
          <w:noProof/>
          <w:lang w:val="nl-NL"/>
        </w:rPr>
        <w:tab/>
        <w:t>11-10-1710</w:t>
      </w:r>
    </w:p>
    <w:p w:rsidR="00625B1A" w:rsidRPr="007A01B9" w:rsidRDefault="00F133CD" w:rsidP="0019525C">
      <w:pPr>
        <w:tabs>
          <w:tab w:val="left" w:pos="3179"/>
        </w:tabs>
        <w:spacing w:after="0"/>
        <w:rPr>
          <w:rFonts w:cstheme="minorHAnsi"/>
          <w:noProof/>
          <w:lang w:val="nl-NL"/>
        </w:rPr>
      </w:pPr>
      <w:r w:rsidRPr="007A01B9">
        <w:rPr>
          <w:rFonts w:cstheme="minorHAnsi"/>
          <w:noProof/>
          <w:lang w:val="nl-NL"/>
        </w:rPr>
        <w:t>‘Staet ende inventari</w:t>
      </w:r>
      <w:r w:rsidR="00625B1A" w:rsidRPr="007A01B9">
        <w:rPr>
          <w:rFonts w:cstheme="minorHAnsi"/>
          <w:noProof/>
          <w:lang w:val="nl-NL"/>
        </w:rPr>
        <w:t>s opgestelt ende gemaeckt bij Francis Alberts als vader ende voocht van Marij sijn onbejaere kint, verweckt bij Maria Tijs Janssen, sijne gewesene echte huijsvrouwe’.</w:t>
      </w:r>
    </w:p>
    <w:p w:rsidR="00625B1A" w:rsidRPr="007A01B9" w:rsidRDefault="00625B1A" w:rsidP="0019525C">
      <w:pPr>
        <w:tabs>
          <w:tab w:val="left" w:pos="3179"/>
        </w:tabs>
        <w:spacing w:after="0"/>
        <w:rPr>
          <w:rFonts w:cstheme="minorHAnsi"/>
          <w:noProof/>
          <w:lang w:val="nl-NL"/>
        </w:rPr>
      </w:pPr>
    </w:p>
    <w:p w:rsidR="00625B1A" w:rsidRPr="007A01B9" w:rsidRDefault="00625B1A" w:rsidP="0019525C">
      <w:pPr>
        <w:tabs>
          <w:tab w:val="left" w:pos="3179"/>
        </w:tabs>
        <w:spacing w:after="0"/>
        <w:rPr>
          <w:rFonts w:cstheme="minorHAnsi"/>
          <w:noProof/>
          <w:lang w:val="nl-NL"/>
        </w:rPr>
      </w:pPr>
      <w:r w:rsidRPr="007A01B9">
        <w:rPr>
          <w:rFonts w:cstheme="minorHAnsi"/>
          <w:noProof/>
          <w:lang w:val="nl-NL"/>
        </w:rPr>
        <w:t>‘Een ackerken teullants, groot ontrent twee loopensaeten, gelegen onder den dorpe van St. Oedenroode’</w:t>
      </w:r>
    </w:p>
    <w:p w:rsidR="00625B1A" w:rsidRPr="007A01B9" w:rsidRDefault="00625B1A" w:rsidP="0019525C">
      <w:pPr>
        <w:pStyle w:val="ListParagraph"/>
        <w:numPr>
          <w:ilvl w:val="0"/>
          <w:numId w:val="131"/>
        </w:numPr>
        <w:tabs>
          <w:tab w:val="left" w:pos="3179"/>
        </w:tabs>
        <w:spacing w:after="0"/>
        <w:rPr>
          <w:rFonts w:cstheme="minorHAnsi"/>
          <w:noProof/>
          <w:lang w:val="nl-NL"/>
        </w:rPr>
      </w:pPr>
      <w:r w:rsidRPr="007A01B9">
        <w:rPr>
          <w:rFonts w:cstheme="minorHAnsi"/>
          <w:noProof/>
          <w:lang w:val="nl-NL"/>
        </w:rPr>
        <w:t>e.z.: Dirck Lamberts</w:t>
      </w:r>
    </w:p>
    <w:p w:rsidR="00625B1A" w:rsidRPr="007A01B9" w:rsidRDefault="00625B1A" w:rsidP="0019525C">
      <w:pPr>
        <w:pStyle w:val="ListParagraph"/>
        <w:numPr>
          <w:ilvl w:val="0"/>
          <w:numId w:val="131"/>
        </w:numPr>
        <w:tabs>
          <w:tab w:val="left" w:pos="3179"/>
        </w:tabs>
        <w:spacing w:after="0"/>
        <w:rPr>
          <w:rFonts w:cstheme="minorHAnsi"/>
          <w:noProof/>
          <w:lang w:val="nl-NL"/>
        </w:rPr>
      </w:pPr>
      <w:r w:rsidRPr="007A01B9">
        <w:rPr>
          <w:rFonts w:cstheme="minorHAnsi"/>
          <w:noProof/>
          <w:lang w:val="nl-NL"/>
        </w:rPr>
        <w:t>a.z.: Jan Tijssen</w:t>
      </w:r>
    </w:p>
    <w:p w:rsidR="00625B1A" w:rsidRPr="007A01B9" w:rsidRDefault="00625B1A" w:rsidP="0019525C">
      <w:pPr>
        <w:pStyle w:val="ListParagraph"/>
        <w:numPr>
          <w:ilvl w:val="0"/>
          <w:numId w:val="131"/>
        </w:numPr>
        <w:tabs>
          <w:tab w:val="left" w:pos="3179"/>
        </w:tabs>
        <w:spacing w:after="0"/>
        <w:rPr>
          <w:rFonts w:cstheme="minorHAnsi"/>
          <w:noProof/>
          <w:lang w:val="nl-NL"/>
        </w:rPr>
      </w:pPr>
      <w:r w:rsidRPr="007A01B9">
        <w:rPr>
          <w:rFonts w:cstheme="minorHAnsi"/>
          <w:noProof/>
          <w:lang w:val="nl-NL"/>
        </w:rPr>
        <w:t>e.e.: de gemeijnte van Vechel</w:t>
      </w:r>
    </w:p>
    <w:p w:rsidR="00625B1A" w:rsidRPr="007A01B9" w:rsidRDefault="00625B1A" w:rsidP="0019525C">
      <w:pPr>
        <w:pStyle w:val="ListParagraph"/>
        <w:numPr>
          <w:ilvl w:val="0"/>
          <w:numId w:val="131"/>
        </w:numPr>
        <w:tabs>
          <w:tab w:val="left" w:pos="3179"/>
        </w:tabs>
        <w:spacing w:after="0"/>
        <w:rPr>
          <w:rFonts w:cstheme="minorHAnsi"/>
          <w:noProof/>
          <w:lang w:val="nl-NL"/>
        </w:rPr>
      </w:pPr>
      <w:r w:rsidRPr="007A01B9">
        <w:rPr>
          <w:rFonts w:cstheme="minorHAnsi"/>
          <w:noProof/>
          <w:lang w:val="nl-NL"/>
        </w:rPr>
        <w:t>a.e.: de kinderen van Willem Jacobs Zantvoort den smith</w:t>
      </w:r>
    </w:p>
    <w:p w:rsidR="00625B1A" w:rsidRPr="007A01B9" w:rsidRDefault="00625B1A" w:rsidP="0019525C">
      <w:pPr>
        <w:tabs>
          <w:tab w:val="left" w:pos="3179"/>
        </w:tabs>
        <w:spacing w:after="0"/>
        <w:rPr>
          <w:rFonts w:cstheme="minorHAnsi"/>
          <w:noProof/>
          <w:lang w:val="nl-NL"/>
        </w:rPr>
      </w:pPr>
      <w:r w:rsidRPr="007A01B9">
        <w:rPr>
          <w:rFonts w:cstheme="minorHAnsi"/>
          <w:noProof/>
          <w:lang w:val="nl-NL"/>
        </w:rPr>
        <w:t>‘Van sijn voornoemde vrouwe zaliger aengecomen’.</w:t>
      </w:r>
    </w:p>
    <w:p w:rsidR="00625B1A" w:rsidRPr="007A01B9" w:rsidRDefault="00625B1A" w:rsidP="0019525C">
      <w:pPr>
        <w:tabs>
          <w:tab w:val="left" w:pos="3179"/>
        </w:tabs>
        <w:spacing w:after="0"/>
        <w:rPr>
          <w:rFonts w:cstheme="minorHAnsi"/>
          <w:noProof/>
          <w:lang w:val="nl-NL"/>
        </w:rPr>
      </w:pPr>
    </w:p>
    <w:p w:rsidR="00625B1A" w:rsidRPr="007A01B9" w:rsidRDefault="00625B1A" w:rsidP="0019525C">
      <w:pPr>
        <w:tabs>
          <w:tab w:val="left" w:pos="3179"/>
        </w:tabs>
        <w:spacing w:after="0"/>
        <w:rPr>
          <w:rFonts w:cstheme="minorHAnsi"/>
          <w:noProof/>
          <w:lang w:val="nl-NL"/>
        </w:rPr>
      </w:pPr>
      <w:r w:rsidRPr="007A01B9">
        <w:rPr>
          <w:rFonts w:cstheme="minorHAnsi"/>
          <w:noProof/>
          <w:lang w:val="nl-NL"/>
        </w:rPr>
        <w:lastRenderedPageBreak/>
        <w:t>‘Een stuck lants, groot ontrent een loopensaet</w:t>
      </w:r>
      <w:r w:rsidR="0019525C" w:rsidRPr="007A01B9">
        <w:rPr>
          <w:rFonts w:cstheme="minorHAnsi"/>
          <w:noProof/>
          <w:lang w:val="nl-NL"/>
        </w:rPr>
        <w:t xml:space="preserve"> en dertigh roeden, genaemt Bar</w:t>
      </w:r>
      <w:r w:rsidRPr="007A01B9">
        <w:rPr>
          <w:rFonts w:cstheme="minorHAnsi"/>
          <w:noProof/>
          <w:lang w:val="nl-NL"/>
        </w:rPr>
        <w:t>b</w:t>
      </w:r>
      <w:r w:rsidR="0019525C" w:rsidRPr="007A01B9">
        <w:rPr>
          <w:rFonts w:cstheme="minorHAnsi"/>
          <w:noProof/>
          <w:lang w:val="nl-NL"/>
        </w:rPr>
        <w:t>e</w:t>
      </w:r>
      <w:r w:rsidRPr="007A01B9">
        <w:rPr>
          <w:rFonts w:cstheme="minorHAnsi"/>
          <w:noProof/>
          <w:lang w:val="nl-NL"/>
        </w:rPr>
        <w:t>renhoef, geegen binnen den voorschreven dorpe van St. Oedenrode’</w:t>
      </w:r>
    </w:p>
    <w:p w:rsidR="00625B1A" w:rsidRPr="007A01B9" w:rsidRDefault="00625B1A" w:rsidP="0019525C">
      <w:pPr>
        <w:pStyle w:val="ListParagraph"/>
        <w:numPr>
          <w:ilvl w:val="0"/>
          <w:numId w:val="132"/>
        </w:numPr>
        <w:tabs>
          <w:tab w:val="left" w:pos="3179"/>
        </w:tabs>
        <w:spacing w:after="0"/>
        <w:rPr>
          <w:rFonts w:cstheme="minorHAnsi"/>
          <w:noProof/>
          <w:lang w:val="nl-NL"/>
        </w:rPr>
      </w:pPr>
      <w:r w:rsidRPr="007A01B9">
        <w:rPr>
          <w:rFonts w:cstheme="minorHAnsi"/>
          <w:noProof/>
          <w:lang w:val="nl-NL"/>
        </w:rPr>
        <w:t>e.z.: den armen van Oedenrode</w:t>
      </w:r>
    </w:p>
    <w:p w:rsidR="00625B1A" w:rsidRPr="007A01B9" w:rsidRDefault="00625B1A" w:rsidP="0019525C">
      <w:pPr>
        <w:pStyle w:val="ListParagraph"/>
        <w:numPr>
          <w:ilvl w:val="0"/>
          <w:numId w:val="132"/>
        </w:numPr>
        <w:tabs>
          <w:tab w:val="left" w:pos="3179"/>
        </w:tabs>
        <w:spacing w:after="0"/>
        <w:rPr>
          <w:rFonts w:cstheme="minorHAnsi"/>
          <w:noProof/>
          <w:lang w:val="nl-NL"/>
        </w:rPr>
      </w:pPr>
      <w:r w:rsidRPr="007A01B9">
        <w:rPr>
          <w:rFonts w:cstheme="minorHAnsi"/>
          <w:noProof/>
          <w:lang w:val="nl-NL"/>
        </w:rPr>
        <w:t>a.z.: de weduwe Thijsken Dictussen cum suis</w:t>
      </w:r>
    </w:p>
    <w:p w:rsidR="00625B1A" w:rsidRPr="007A01B9" w:rsidRDefault="00625B1A" w:rsidP="0019525C">
      <w:pPr>
        <w:pStyle w:val="ListParagraph"/>
        <w:numPr>
          <w:ilvl w:val="0"/>
          <w:numId w:val="132"/>
        </w:numPr>
        <w:tabs>
          <w:tab w:val="left" w:pos="3179"/>
        </w:tabs>
        <w:spacing w:after="0"/>
        <w:rPr>
          <w:rFonts w:cstheme="minorHAnsi"/>
          <w:noProof/>
          <w:lang w:val="nl-NL"/>
        </w:rPr>
      </w:pPr>
      <w:r w:rsidRPr="007A01B9">
        <w:rPr>
          <w:rFonts w:cstheme="minorHAnsi"/>
          <w:noProof/>
          <w:lang w:val="nl-NL"/>
        </w:rPr>
        <w:t>e.e.: de gemeijnte van Vechel</w:t>
      </w:r>
    </w:p>
    <w:p w:rsidR="00625B1A" w:rsidRPr="007A01B9" w:rsidRDefault="00625B1A" w:rsidP="0019525C">
      <w:pPr>
        <w:tabs>
          <w:tab w:val="left" w:pos="3179"/>
        </w:tabs>
        <w:spacing w:after="0"/>
        <w:rPr>
          <w:rFonts w:cstheme="minorHAnsi"/>
          <w:noProof/>
          <w:lang w:val="nl-NL"/>
        </w:rPr>
      </w:pPr>
      <w:r w:rsidRPr="007A01B9">
        <w:rPr>
          <w:rFonts w:cstheme="minorHAnsi"/>
          <w:noProof/>
          <w:lang w:val="nl-NL"/>
        </w:rPr>
        <w:t>‘Aengecomen als vooren’.</w:t>
      </w:r>
    </w:p>
    <w:p w:rsidR="00625B1A" w:rsidRPr="007A01B9" w:rsidRDefault="00625B1A" w:rsidP="0019525C">
      <w:pPr>
        <w:tabs>
          <w:tab w:val="left" w:pos="3179"/>
        </w:tabs>
        <w:spacing w:after="0"/>
        <w:rPr>
          <w:rFonts w:cstheme="minorHAnsi"/>
          <w:noProof/>
          <w:lang w:val="nl-NL"/>
        </w:rPr>
      </w:pPr>
    </w:p>
    <w:p w:rsidR="00625B1A" w:rsidRPr="007A01B9" w:rsidRDefault="00625B1A" w:rsidP="0019525C">
      <w:pPr>
        <w:tabs>
          <w:tab w:val="left" w:pos="3179"/>
        </w:tabs>
        <w:spacing w:after="0"/>
        <w:rPr>
          <w:rFonts w:cstheme="minorHAnsi"/>
          <w:noProof/>
          <w:lang w:val="nl-NL"/>
        </w:rPr>
      </w:pPr>
      <w:r w:rsidRPr="007A01B9">
        <w:rPr>
          <w:rFonts w:cstheme="minorHAnsi"/>
          <w:noProof/>
          <w:lang w:val="nl-NL"/>
        </w:rPr>
        <w:t>Hierna volgt een lijst met ‘mobilaire goederen’.</w:t>
      </w:r>
    </w:p>
    <w:p w:rsidR="00625B1A" w:rsidRPr="007A01B9" w:rsidRDefault="00625B1A" w:rsidP="0019525C">
      <w:pPr>
        <w:spacing w:after="0"/>
        <w:rPr>
          <w:rFonts w:cstheme="minorHAnsi"/>
          <w:noProof/>
          <w:lang w:val="nl-NL"/>
        </w:rPr>
      </w:pPr>
      <w:r w:rsidRPr="007A01B9">
        <w:rPr>
          <w:rFonts w:cstheme="minorHAnsi"/>
          <w:noProof/>
          <w:lang w:val="nl-NL"/>
        </w:rPr>
        <w:t>Getuigen: Jacob Marttens van Tillar en Corstiaen van de Ven, schepenen, M. Niekens, secretaris</w:t>
      </w:r>
    </w:p>
    <w:p w:rsidR="00625B1A" w:rsidRPr="007A01B9" w:rsidRDefault="00625B1A" w:rsidP="0019525C">
      <w:pPr>
        <w:pStyle w:val="NoSpacing"/>
        <w:spacing w:line="276" w:lineRule="auto"/>
        <w:rPr>
          <w:noProof/>
          <w:lang w:val="nl-NL"/>
        </w:rPr>
      </w:pPr>
    </w:p>
    <w:p w:rsidR="00F133CD" w:rsidRPr="007A01B9" w:rsidRDefault="00F133CD" w:rsidP="0019525C">
      <w:pPr>
        <w:pStyle w:val="NoSpacing"/>
        <w:spacing w:line="276" w:lineRule="auto"/>
        <w:rPr>
          <w:noProof/>
          <w:lang w:val="nl-NL"/>
        </w:rPr>
      </w:pPr>
    </w:p>
    <w:p w:rsidR="00F133CD" w:rsidRPr="007A01B9" w:rsidRDefault="00F133CD" w:rsidP="0019525C">
      <w:pPr>
        <w:spacing w:after="0"/>
        <w:rPr>
          <w:noProof/>
          <w:lang w:val="nl-NL"/>
        </w:rPr>
      </w:pPr>
      <w:r w:rsidRPr="007A01B9">
        <w:rPr>
          <w:noProof/>
          <w:lang w:val="nl-NL"/>
        </w:rPr>
        <w:t xml:space="preserve">Veghel </w:t>
      </w:r>
      <w:r w:rsidR="00313343" w:rsidRPr="007A01B9">
        <w:rPr>
          <w:noProof/>
          <w:lang w:val="nl-NL"/>
        </w:rPr>
        <w:t>R95</w:t>
      </w:r>
      <w:r w:rsidR="00313343" w:rsidRPr="007A01B9">
        <w:rPr>
          <w:noProof/>
          <w:lang w:val="nl-NL"/>
        </w:rPr>
        <w:tab/>
        <w:t>fol. 150-151</w:t>
      </w:r>
      <w:r w:rsidRPr="007A01B9">
        <w:rPr>
          <w:noProof/>
          <w:lang w:val="nl-NL"/>
        </w:rPr>
        <w:tab/>
        <w:t>Akte 096</w:t>
      </w:r>
      <w:r w:rsidRPr="007A01B9">
        <w:rPr>
          <w:noProof/>
          <w:lang w:val="nl-NL"/>
        </w:rPr>
        <w:tab/>
      </w:r>
      <w:r w:rsidR="00313343" w:rsidRPr="007A01B9">
        <w:rPr>
          <w:noProof/>
          <w:lang w:val="nl-NL"/>
        </w:rPr>
        <w:t>Inventaris</w:t>
      </w:r>
      <w:r w:rsidR="00313343" w:rsidRPr="007A01B9">
        <w:rPr>
          <w:noProof/>
          <w:lang w:val="nl-NL"/>
        </w:rPr>
        <w:tab/>
      </w:r>
      <w:r w:rsidR="00313343" w:rsidRPr="007A01B9">
        <w:rPr>
          <w:noProof/>
          <w:lang w:val="nl-NL"/>
        </w:rPr>
        <w:tab/>
        <w:t>22-11</w:t>
      </w:r>
      <w:r w:rsidRPr="007A01B9">
        <w:rPr>
          <w:noProof/>
          <w:lang w:val="nl-NL"/>
        </w:rPr>
        <w:t>-1710</w:t>
      </w:r>
    </w:p>
    <w:p w:rsidR="00B27F01" w:rsidRPr="007A01B9" w:rsidRDefault="00B27F01" w:rsidP="0019525C">
      <w:pPr>
        <w:pStyle w:val="NoSpacing"/>
        <w:spacing w:line="276" w:lineRule="auto"/>
        <w:rPr>
          <w:noProof/>
          <w:lang w:val="nl-NL"/>
        </w:rPr>
      </w:pPr>
      <w:r w:rsidRPr="007A01B9">
        <w:rPr>
          <w:noProof/>
          <w:lang w:val="nl-NL"/>
        </w:rPr>
        <w:t>Maria weduwe van Ariaen Kroeff, geassisteerd door Gijsbert van der Linde haar voogd en broer aan de ene zijde, en Jan Gijsberts van Brederoode als man van Waltera van den Hoove aan de andere zijde, hebben met elkaar afgerekend betreffende de voogdij die Adriaen Kroef had over de goederen van voorschreven Waltera van den Hoove. Door tussenspreken van de secretaris alhier, Martten van Kilsdoncq en Roelof van Kilsdoncq is er een accoord gesloten.</w:t>
      </w:r>
    </w:p>
    <w:p w:rsidR="00F133CD" w:rsidRPr="007A01B9" w:rsidRDefault="00B27F01" w:rsidP="0019525C">
      <w:pPr>
        <w:pStyle w:val="NoSpacing"/>
        <w:numPr>
          <w:ilvl w:val="0"/>
          <w:numId w:val="133"/>
        </w:numPr>
        <w:spacing w:line="276" w:lineRule="auto"/>
        <w:rPr>
          <w:noProof/>
          <w:lang w:val="nl-NL"/>
        </w:rPr>
      </w:pPr>
      <w:r w:rsidRPr="007A01B9">
        <w:rPr>
          <w:noProof/>
          <w:lang w:val="nl-NL"/>
        </w:rPr>
        <w:t>De rekening die gesloten werd op 06-12-1703, in welke rekening Adriaen Kroeff 160 gulden, 11 stuivers en 10 penningen tegoed had, wordt geannueerd en het tegoed wordt opgeheven.</w:t>
      </w:r>
    </w:p>
    <w:p w:rsidR="00B27F01" w:rsidRPr="007A01B9" w:rsidRDefault="00B27F01" w:rsidP="0019525C">
      <w:pPr>
        <w:pStyle w:val="NoSpacing"/>
        <w:numPr>
          <w:ilvl w:val="0"/>
          <w:numId w:val="133"/>
        </w:numPr>
        <w:spacing w:line="276" w:lineRule="auto"/>
        <w:rPr>
          <w:noProof/>
          <w:lang w:val="nl-NL"/>
        </w:rPr>
      </w:pPr>
      <w:r w:rsidRPr="007A01B9">
        <w:rPr>
          <w:noProof/>
          <w:lang w:val="nl-NL"/>
        </w:rPr>
        <w:t>De rekening die Maria Jan Theunis van der Linde namens haar overleden man Adriaen Kroef noch moest maken, wordt opgeheven, ‘omme noijt door den voorschreven van Brederoode als tegenwoordigen man van de voorschreven tweede comparante gehouden sijn te doen’</w:t>
      </w:r>
    </w:p>
    <w:p w:rsidR="00B27F01" w:rsidRPr="007A01B9" w:rsidRDefault="00B27F01" w:rsidP="0019525C">
      <w:pPr>
        <w:pStyle w:val="NoSpacing"/>
        <w:numPr>
          <w:ilvl w:val="0"/>
          <w:numId w:val="133"/>
        </w:numPr>
        <w:spacing w:line="276" w:lineRule="auto"/>
        <w:rPr>
          <w:noProof/>
          <w:lang w:val="nl-NL"/>
        </w:rPr>
      </w:pPr>
      <w:r w:rsidRPr="007A01B9">
        <w:rPr>
          <w:noProof/>
          <w:lang w:val="nl-NL"/>
        </w:rPr>
        <w:t>‘wijders is berreeckent dat de lanthueren van de pachter comende te vervallen den jaere seventienhondert ende thien alleenigh ende geen resterende sullen ontfangen werden voor de helfte bij Jan Gijsberts van Brederoode,</w:t>
      </w:r>
    </w:p>
    <w:p w:rsidR="00B27F01" w:rsidRPr="007A01B9" w:rsidRDefault="00B27F01" w:rsidP="0019525C">
      <w:pPr>
        <w:pStyle w:val="NoSpacing"/>
        <w:numPr>
          <w:ilvl w:val="0"/>
          <w:numId w:val="133"/>
        </w:numPr>
        <w:spacing w:line="276" w:lineRule="auto"/>
        <w:rPr>
          <w:noProof/>
          <w:lang w:val="nl-NL"/>
        </w:rPr>
      </w:pPr>
      <w:r w:rsidRPr="007A01B9">
        <w:rPr>
          <w:noProof/>
          <w:lang w:val="nl-NL"/>
        </w:rPr>
        <w:t>waer voor ende van allen tgene voorschreven is de voornoemde weduwe Adriaen Kroef sal werden gecedeert ende</w:t>
      </w:r>
      <w:r w:rsidR="00313343" w:rsidRPr="007A01B9">
        <w:rPr>
          <w:noProof/>
          <w:lang w:val="nl-NL"/>
        </w:rPr>
        <w:t xml:space="preserve"> </w:t>
      </w:r>
      <w:r w:rsidRPr="007A01B9">
        <w:rPr>
          <w:noProof/>
          <w:lang w:val="nl-NL"/>
        </w:rPr>
        <w:t>overgeven de renthe van een hondert gulden capitael, staende op het corpus alhier, die den voorschreven van Brederoode is voor sijn contingent competerende’</w:t>
      </w:r>
    </w:p>
    <w:p w:rsidR="00313343" w:rsidRPr="007A01B9" w:rsidRDefault="00313343" w:rsidP="0019525C">
      <w:pPr>
        <w:spacing w:after="0"/>
        <w:rPr>
          <w:rFonts w:cstheme="minorHAnsi"/>
          <w:noProof/>
          <w:lang w:val="nl-NL"/>
        </w:rPr>
      </w:pPr>
      <w:r w:rsidRPr="007A01B9">
        <w:rPr>
          <w:rFonts w:cstheme="minorHAnsi"/>
          <w:noProof/>
          <w:lang w:val="nl-NL"/>
        </w:rPr>
        <w:t>Getuigen: Jacob Marttens van Tillar en Corstiaen van de Ven, schepenen, M. Niekens, secretaris</w:t>
      </w:r>
    </w:p>
    <w:p w:rsidR="00313343" w:rsidRPr="007A01B9" w:rsidRDefault="00313343" w:rsidP="0019525C">
      <w:pPr>
        <w:pStyle w:val="NoSpacing"/>
        <w:spacing w:line="276" w:lineRule="auto"/>
        <w:rPr>
          <w:noProof/>
          <w:lang w:val="nl-NL"/>
        </w:rPr>
      </w:pPr>
    </w:p>
    <w:p w:rsidR="00313343" w:rsidRPr="007A01B9" w:rsidRDefault="00313343" w:rsidP="0019525C">
      <w:pPr>
        <w:pStyle w:val="NoSpacing"/>
        <w:spacing w:line="276" w:lineRule="auto"/>
        <w:rPr>
          <w:noProof/>
          <w:lang w:val="nl-NL"/>
        </w:rPr>
      </w:pPr>
      <w:r w:rsidRPr="007A01B9">
        <w:rPr>
          <w:noProof/>
          <w:lang w:val="nl-NL"/>
        </w:rPr>
        <w:t>Bijschrift: deze rente van 100 gulden is op 25-11-1710 gecedeerd aan Maria Jan Theunis van der Linden.</w:t>
      </w:r>
    </w:p>
    <w:p w:rsidR="00313343" w:rsidRPr="007A01B9" w:rsidRDefault="00313343" w:rsidP="0019525C">
      <w:pPr>
        <w:pStyle w:val="NoSpacing"/>
        <w:spacing w:line="276" w:lineRule="auto"/>
        <w:rPr>
          <w:noProof/>
          <w:lang w:val="nl-NL"/>
        </w:rPr>
      </w:pPr>
    </w:p>
    <w:p w:rsidR="00313343" w:rsidRPr="007A01B9" w:rsidRDefault="00313343" w:rsidP="0019525C">
      <w:pPr>
        <w:pStyle w:val="NoSpacing"/>
        <w:spacing w:line="276" w:lineRule="auto"/>
        <w:rPr>
          <w:noProof/>
          <w:lang w:val="nl-NL"/>
        </w:rPr>
      </w:pPr>
    </w:p>
    <w:p w:rsidR="00313343" w:rsidRPr="007A01B9" w:rsidRDefault="00313343" w:rsidP="0019525C">
      <w:pPr>
        <w:spacing w:after="0"/>
        <w:rPr>
          <w:noProof/>
          <w:lang w:val="nl-NL"/>
        </w:rPr>
      </w:pPr>
      <w:r w:rsidRPr="007A01B9">
        <w:rPr>
          <w:noProof/>
          <w:lang w:val="nl-NL"/>
        </w:rPr>
        <w:t xml:space="preserve">Veghel </w:t>
      </w:r>
      <w:r w:rsidR="0067083B" w:rsidRPr="007A01B9">
        <w:rPr>
          <w:noProof/>
          <w:lang w:val="nl-NL"/>
        </w:rPr>
        <w:t>R95</w:t>
      </w:r>
      <w:r w:rsidR="0067083B" w:rsidRPr="007A01B9">
        <w:rPr>
          <w:noProof/>
          <w:lang w:val="nl-NL"/>
        </w:rPr>
        <w:tab/>
        <w:t>fol. 152-154</w:t>
      </w:r>
      <w:r w:rsidRPr="007A01B9">
        <w:rPr>
          <w:noProof/>
          <w:lang w:val="nl-NL"/>
        </w:rPr>
        <w:tab/>
        <w:t>Akte 097</w:t>
      </w:r>
      <w:r w:rsidRPr="007A01B9">
        <w:rPr>
          <w:noProof/>
          <w:lang w:val="nl-NL"/>
        </w:rPr>
        <w:tab/>
        <w:t>Deling</w:t>
      </w:r>
      <w:r w:rsidRPr="007A01B9">
        <w:rPr>
          <w:noProof/>
          <w:lang w:val="nl-NL"/>
        </w:rPr>
        <w:tab/>
      </w:r>
      <w:r w:rsidRPr="007A01B9">
        <w:rPr>
          <w:noProof/>
          <w:lang w:val="nl-NL"/>
        </w:rPr>
        <w:tab/>
      </w:r>
      <w:r w:rsidRPr="007A01B9">
        <w:rPr>
          <w:noProof/>
          <w:lang w:val="nl-NL"/>
        </w:rPr>
        <w:tab/>
        <w:t>22-11-1710</w:t>
      </w:r>
    </w:p>
    <w:p w:rsidR="00313343" w:rsidRPr="007A01B9" w:rsidRDefault="00313343" w:rsidP="0019525C">
      <w:pPr>
        <w:pStyle w:val="NoSpacing"/>
        <w:spacing w:line="276" w:lineRule="auto"/>
        <w:rPr>
          <w:noProof/>
          <w:lang w:val="nl-NL"/>
        </w:rPr>
      </w:pPr>
      <w:r w:rsidRPr="007A01B9">
        <w:rPr>
          <w:noProof/>
          <w:lang w:val="nl-NL"/>
        </w:rPr>
        <w:t>Deling tussen Willem Croef en Gijsbert van der Linde als voogden van Adriaen Croeff, verwekt bij Maria Jan Theunissen van der Linden aan de ene zijde, en Jan Gijsberts van Brederoode als man van Waltera van den Hoove, verwekt bij Jenneken Jan Theunis van der Londen aan de andere zijde, kinderen van Jan Theunis van der Linden voorschreven, verwekt bij Lijsken dochter van Henrick Jan Willems van den Groenendael, ‘van alsulcke huijs, teul ende hoijlanden als deselve hebben achtergelaten, gelegen in den dorpe van Vechel’.</w:t>
      </w:r>
    </w:p>
    <w:p w:rsidR="00313343" w:rsidRPr="007A01B9" w:rsidRDefault="00313343" w:rsidP="0019525C">
      <w:pPr>
        <w:pStyle w:val="NoSpacing"/>
        <w:spacing w:line="276" w:lineRule="auto"/>
        <w:rPr>
          <w:noProof/>
          <w:lang w:val="nl-NL"/>
        </w:rPr>
      </w:pPr>
    </w:p>
    <w:p w:rsidR="00313343" w:rsidRPr="007A01B9" w:rsidRDefault="00313343" w:rsidP="0019525C">
      <w:pPr>
        <w:pStyle w:val="NoSpacing"/>
        <w:spacing w:line="276" w:lineRule="auto"/>
        <w:rPr>
          <w:noProof/>
          <w:lang w:val="nl-NL"/>
        </w:rPr>
      </w:pPr>
      <w:r w:rsidRPr="007A01B9">
        <w:rPr>
          <w:noProof/>
          <w:lang w:val="nl-NL"/>
        </w:rPr>
        <w:lastRenderedPageBreak/>
        <w:t>Willem Croef en Gijsbert van der Linde als voogden van de vier minderjarige kinderen van wijen Adriaen Croeff, verwekt bij Maria Ja</w:t>
      </w:r>
      <w:r w:rsidR="0019525C" w:rsidRPr="007A01B9">
        <w:rPr>
          <w:noProof/>
          <w:lang w:val="nl-NL"/>
        </w:rPr>
        <w:t xml:space="preserve">n Theunissen van </w:t>
      </w:r>
      <w:r w:rsidR="00AA14DA">
        <w:rPr>
          <w:noProof/>
          <w:lang w:val="nl-NL"/>
        </w:rPr>
        <w:t>der Linden krijgen toebedeeld ‘</w:t>
      </w:r>
      <w:r w:rsidR="0019525C" w:rsidRPr="007A01B9">
        <w:rPr>
          <w:noProof/>
          <w:lang w:val="nl-NL"/>
        </w:rPr>
        <w:t>eenen</w:t>
      </w:r>
      <w:r w:rsidRPr="007A01B9">
        <w:rPr>
          <w:noProof/>
          <w:lang w:val="nl-NL"/>
        </w:rPr>
        <w:t xml:space="preserve"> acker teullants, groot vier loopensaeten’, gelegen in de Hoef</w:t>
      </w:r>
    </w:p>
    <w:p w:rsidR="00313343" w:rsidRPr="007A01B9" w:rsidRDefault="00313343" w:rsidP="0019525C">
      <w:pPr>
        <w:pStyle w:val="NoSpacing"/>
        <w:numPr>
          <w:ilvl w:val="0"/>
          <w:numId w:val="134"/>
        </w:numPr>
        <w:spacing w:line="276" w:lineRule="auto"/>
        <w:rPr>
          <w:noProof/>
          <w:lang w:val="nl-NL"/>
        </w:rPr>
      </w:pPr>
      <w:r w:rsidRPr="007A01B9">
        <w:rPr>
          <w:noProof/>
          <w:lang w:val="nl-NL"/>
        </w:rPr>
        <w:t>e.z.: Dirck Jan Ariens van de Lande</w:t>
      </w:r>
    </w:p>
    <w:p w:rsidR="00313343" w:rsidRPr="007A01B9" w:rsidRDefault="0067083B" w:rsidP="0019525C">
      <w:pPr>
        <w:pStyle w:val="NoSpacing"/>
        <w:numPr>
          <w:ilvl w:val="0"/>
          <w:numId w:val="134"/>
        </w:numPr>
        <w:spacing w:line="276" w:lineRule="auto"/>
        <w:rPr>
          <w:noProof/>
          <w:lang w:val="nl-NL"/>
        </w:rPr>
      </w:pPr>
      <w:r w:rsidRPr="007A01B9">
        <w:rPr>
          <w:noProof/>
          <w:lang w:val="nl-NL"/>
        </w:rPr>
        <w:t>a.z.: m</w:t>
      </w:r>
      <w:r w:rsidR="00313343" w:rsidRPr="007A01B9">
        <w:rPr>
          <w:noProof/>
          <w:lang w:val="nl-NL"/>
        </w:rPr>
        <w:t>eester Anthonij Spierincx</w:t>
      </w:r>
    </w:p>
    <w:p w:rsidR="00313343" w:rsidRPr="007A01B9" w:rsidRDefault="00313343" w:rsidP="0019525C">
      <w:pPr>
        <w:pStyle w:val="NoSpacing"/>
        <w:numPr>
          <w:ilvl w:val="0"/>
          <w:numId w:val="134"/>
        </w:numPr>
        <w:spacing w:line="276" w:lineRule="auto"/>
        <w:rPr>
          <w:noProof/>
          <w:lang w:val="nl-NL"/>
        </w:rPr>
      </w:pPr>
      <w:r w:rsidRPr="007A01B9">
        <w:rPr>
          <w:noProof/>
          <w:lang w:val="nl-NL"/>
        </w:rPr>
        <w:t>e.e.: Jacob Marttens van Tillaer</w:t>
      </w:r>
    </w:p>
    <w:p w:rsidR="00313343" w:rsidRPr="007A01B9" w:rsidRDefault="00313343" w:rsidP="0019525C">
      <w:pPr>
        <w:pStyle w:val="NoSpacing"/>
        <w:numPr>
          <w:ilvl w:val="0"/>
          <w:numId w:val="134"/>
        </w:numPr>
        <w:spacing w:line="276" w:lineRule="auto"/>
        <w:rPr>
          <w:noProof/>
          <w:lang w:val="nl-NL"/>
        </w:rPr>
      </w:pPr>
      <w:r w:rsidRPr="007A01B9">
        <w:rPr>
          <w:noProof/>
          <w:lang w:val="nl-NL"/>
        </w:rPr>
        <w:t>a.e.: Jan Burgers</w:t>
      </w:r>
    </w:p>
    <w:p w:rsidR="00313343" w:rsidRPr="007A01B9" w:rsidRDefault="00313343" w:rsidP="0019525C">
      <w:pPr>
        <w:pStyle w:val="NoSpacing"/>
        <w:spacing w:line="276" w:lineRule="auto"/>
        <w:rPr>
          <w:noProof/>
          <w:lang w:val="nl-NL"/>
        </w:rPr>
      </w:pPr>
    </w:p>
    <w:p w:rsidR="00313343" w:rsidRPr="007A01B9" w:rsidRDefault="00313343" w:rsidP="0019525C">
      <w:pPr>
        <w:pStyle w:val="NoSpacing"/>
        <w:spacing w:line="276" w:lineRule="auto"/>
        <w:rPr>
          <w:noProof/>
          <w:lang w:val="nl-NL"/>
        </w:rPr>
      </w:pPr>
      <w:r w:rsidRPr="007A01B9">
        <w:rPr>
          <w:noProof/>
          <w:lang w:val="nl-NL"/>
        </w:rPr>
        <w:t>Ook ‘een hoijveltien gelegen opte Watersteeght, groot vier karren hoijgewas’</w:t>
      </w:r>
    </w:p>
    <w:p w:rsidR="00313343" w:rsidRPr="007A01B9" w:rsidRDefault="00313343" w:rsidP="0019525C">
      <w:pPr>
        <w:pStyle w:val="NoSpacing"/>
        <w:numPr>
          <w:ilvl w:val="0"/>
          <w:numId w:val="135"/>
        </w:numPr>
        <w:spacing w:line="276" w:lineRule="auto"/>
        <w:rPr>
          <w:noProof/>
          <w:lang w:val="nl-NL"/>
        </w:rPr>
      </w:pPr>
      <w:r w:rsidRPr="007A01B9">
        <w:rPr>
          <w:noProof/>
          <w:lang w:val="nl-NL"/>
        </w:rPr>
        <w:t>e.z.: Willem Jacobs Zantvoort</w:t>
      </w:r>
    </w:p>
    <w:p w:rsidR="00313343" w:rsidRPr="007A01B9" w:rsidRDefault="00313343" w:rsidP="0019525C">
      <w:pPr>
        <w:pStyle w:val="NoSpacing"/>
        <w:numPr>
          <w:ilvl w:val="0"/>
          <w:numId w:val="135"/>
        </w:numPr>
        <w:spacing w:line="276" w:lineRule="auto"/>
        <w:rPr>
          <w:noProof/>
          <w:lang w:val="nl-NL"/>
        </w:rPr>
      </w:pPr>
      <w:r w:rsidRPr="007A01B9">
        <w:rPr>
          <w:noProof/>
          <w:lang w:val="nl-NL"/>
        </w:rPr>
        <w:t>a.z.: Jacob Arien Dirckx</w:t>
      </w:r>
    </w:p>
    <w:p w:rsidR="00313343" w:rsidRPr="007A01B9" w:rsidRDefault="00313343" w:rsidP="0019525C">
      <w:pPr>
        <w:pStyle w:val="NoSpacing"/>
        <w:numPr>
          <w:ilvl w:val="0"/>
          <w:numId w:val="135"/>
        </w:numPr>
        <w:spacing w:line="276" w:lineRule="auto"/>
        <w:rPr>
          <w:noProof/>
          <w:lang w:val="nl-NL"/>
        </w:rPr>
      </w:pPr>
      <w:r w:rsidRPr="007A01B9">
        <w:rPr>
          <w:noProof/>
          <w:lang w:val="nl-NL"/>
        </w:rPr>
        <w:t>e.e.: Jan Jacob Ariens</w:t>
      </w:r>
    </w:p>
    <w:p w:rsidR="00313343" w:rsidRPr="007A01B9" w:rsidRDefault="00313343" w:rsidP="0019525C">
      <w:pPr>
        <w:pStyle w:val="NoSpacing"/>
        <w:numPr>
          <w:ilvl w:val="0"/>
          <w:numId w:val="135"/>
        </w:numPr>
        <w:spacing w:line="276" w:lineRule="auto"/>
        <w:rPr>
          <w:noProof/>
          <w:lang w:val="nl-NL"/>
        </w:rPr>
      </w:pPr>
      <w:r w:rsidRPr="007A01B9">
        <w:rPr>
          <w:noProof/>
          <w:lang w:val="nl-NL"/>
        </w:rPr>
        <w:t>a.e.: de gemeijne steeghde</w:t>
      </w:r>
    </w:p>
    <w:p w:rsidR="00313343" w:rsidRPr="007A01B9" w:rsidRDefault="00313343" w:rsidP="0019525C">
      <w:pPr>
        <w:pStyle w:val="NoSpacing"/>
        <w:spacing w:line="276" w:lineRule="auto"/>
        <w:rPr>
          <w:noProof/>
          <w:lang w:val="nl-NL"/>
        </w:rPr>
      </w:pPr>
    </w:p>
    <w:p w:rsidR="00313343" w:rsidRPr="007A01B9" w:rsidRDefault="00313343" w:rsidP="0019525C">
      <w:pPr>
        <w:pStyle w:val="NoSpacing"/>
        <w:spacing w:line="276" w:lineRule="auto"/>
        <w:rPr>
          <w:noProof/>
          <w:lang w:val="nl-NL"/>
        </w:rPr>
      </w:pPr>
      <w:r w:rsidRPr="007A01B9">
        <w:rPr>
          <w:noProof/>
          <w:lang w:val="nl-NL"/>
        </w:rPr>
        <w:t>Ook het 1/3 deel ‘in den halven Oetelaersbeemt’, groot ontrent twee karren hoijgewasch, hoijende met de erfgenamen Aert Dirck van Eert en Aert Rutten de Leest cum suis’.</w:t>
      </w:r>
    </w:p>
    <w:p w:rsidR="00313343" w:rsidRPr="007A01B9" w:rsidRDefault="00313343" w:rsidP="0019525C">
      <w:pPr>
        <w:pStyle w:val="NoSpacing"/>
        <w:spacing w:line="276" w:lineRule="auto"/>
        <w:rPr>
          <w:noProof/>
          <w:lang w:val="nl-NL"/>
        </w:rPr>
      </w:pPr>
    </w:p>
    <w:p w:rsidR="00313343" w:rsidRPr="007A01B9" w:rsidRDefault="00313343" w:rsidP="0019525C">
      <w:pPr>
        <w:pStyle w:val="NoSpacing"/>
        <w:spacing w:line="276" w:lineRule="auto"/>
        <w:rPr>
          <w:noProof/>
          <w:lang w:val="nl-NL"/>
        </w:rPr>
      </w:pPr>
      <w:r w:rsidRPr="007A01B9">
        <w:rPr>
          <w:noProof/>
          <w:lang w:val="nl-NL"/>
        </w:rPr>
        <w:t>Dit lot moet 20 gulden betalen aan het tweede lot.</w:t>
      </w:r>
    </w:p>
    <w:p w:rsidR="00313343" w:rsidRPr="007A01B9" w:rsidRDefault="00313343" w:rsidP="0019525C">
      <w:pPr>
        <w:pStyle w:val="NoSpacing"/>
        <w:spacing w:line="276" w:lineRule="auto"/>
        <w:rPr>
          <w:noProof/>
          <w:lang w:val="nl-NL"/>
        </w:rPr>
      </w:pPr>
    </w:p>
    <w:p w:rsidR="0067083B" w:rsidRPr="007A01B9" w:rsidRDefault="0067083B" w:rsidP="0019525C">
      <w:pPr>
        <w:pStyle w:val="NoSpacing"/>
        <w:spacing w:line="276" w:lineRule="auto"/>
        <w:rPr>
          <w:noProof/>
          <w:lang w:val="nl-NL"/>
        </w:rPr>
      </w:pPr>
    </w:p>
    <w:p w:rsidR="0067083B" w:rsidRPr="007A01B9" w:rsidRDefault="0067083B" w:rsidP="0019525C">
      <w:pPr>
        <w:pStyle w:val="NoSpacing"/>
        <w:spacing w:line="276" w:lineRule="auto"/>
        <w:rPr>
          <w:noProof/>
          <w:lang w:val="nl-NL"/>
        </w:rPr>
      </w:pPr>
      <w:r w:rsidRPr="007A01B9">
        <w:rPr>
          <w:noProof/>
          <w:lang w:val="nl-NL"/>
        </w:rPr>
        <w:t>Jan Gijsberts van Brederoode als man van Waltera van den Hoove krijgt toebedeeld ‘een huijs, hof, staende ende gelegen in de Straete alhier’</w:t>
      </w:r>
    </w:p>
    <w:p w:rsidR="0067083B" w:rsidRPr="007A01B9" w:rsidRDefault="0067083B" w:rsidP="0019525C">
      <w:pPr>
        <w:pStyle w:val="NoSpacing"/>
        <w:numPr>
          <w:ilvl w:val="0"/>
          <w:numId w:val="136"/>
        </w:numPr>
        <w:spacing w:line="276" w:lineRule="auto"/>
        <w:rPr>
          <w:noProof/>
          <w:lang w:val="nl-NL"/>
        </w:rPr>
      </w:pPr>
      <w:r w:rsidRPr="007A01B9">
        <w:rPr>
          <w:noProof/>
          <w:lang w:val="nl-NL"/>
        </w:rPr>
        <w:t>e.z.: Jan Burgers</w:t>
      </w:r>
    </w:p>
    <w:p w:rsidR="0067083B" w:rsidRPr="007A01B9" w:rsidRDefault="0067083B" w:rsidP="0019525C">
      <w:pPr>
        <w:pStyle w:val="NoSpacing"/>
        <w:numPr>
          <w:ilvl w:val="0"/>
          <w:numId w:val="136"/>
        </w:numPr>
        <w:spacing w:line="276" w:lineRule="auto"/>
        <w:rPr>
          <w:noProof/>
          <w:lang w:val="nl-NL"/>
        </w:rPr>
      </w:pPr>
      <w:r w:rsidRPr="007A01B9">
        <w:rPr>
          <w:noProof/>
          <w:lang w:val="nl-NL"/>
        </w:rPr>
        <w:t>a.z.: de erfgenamen van Jacob van Geelkercken</w:t>
      </w:r>
    </w:p>
    <w:p w:rsidR="0067083B" w:rsidRPr="007A01B9" w:rsidRDefault="0067083B" w:rsidP="0019525C">
      <w:pPr>
        <w:pStyle w:val="NoSpacing"/>
        <w:numPr>
          <w:ilvl w:val="0"/>
          <w:numId w:val="136"/>
        </w:numPr>
        <w:spacing w:line="276" w:lineRule="auto"/>
        <w:rPr>
          <w:noProof/>
          <w:lang w:val="nl-NL"/>
        </w:rPr>
      </w:pPr>
      <w:r w:rsidRPr="007A01B9">
        <w:rPr>
          <w:noProof/>
          <w:lang w:val="nl-NL"/>
        </w:rPr>
        <w:t>e.e.: de voorschreven straete</w:t>
      </w:r>
    </w:p>
    <w:p w:rsidR="0067083B" w:rsidRPr="007A01B9" w:rsidRDefault="0067083B" w:rsidP="0019525C">
      <w:pPr>
        <w:pStyle w:val="NoSpacing"/>
        <w:numPr>
          <w:ilvl w:val="0"/>
          <w:numId w:val="136"/>
        </w:numPr>
        <w:spacing w:line="276" w:lineRule="auto"/>
        <w:rPr>
          <w:noProof/>
          <w:lang w:val="nl-NL"/>
        </w:rPr>
      </w:pPr>
      <w:r w:rsidRPr="007A01B9">
        <w:rPr>
          <w:noProof/>
          <w:lang w:val="nl-NL"/>
        </w:rPr>
        <w:t>a.e.: het goed van Gijsbert Theunis van der Linde</w:t>
      </w:r>
    </w:p>
    <w:p w:rsidR="0067083B" w:rsidRPr="007A01B9" w:rsidRDefault="0067083B" w:rsidP="0019525C">
      <w:pPr>
        <w:pStyle w:val="NoSpacing"/>
        <w:spacing w:line="276" w:lineRule="auto"/>
        <w:rPr>
          <w:noProof/>
          <w:lang w:val="nl-NL"/>
        </w:rPr>
      </w:pPr>
    </w:p>
    <w:p w:rsidR="0067083B" w:rsidRPr="007A01B9" w:rsidRDefault="0067083B" w:rsidP="0019525C">
      <w:pPr>
        <w:pStyle w:val="NoSpacing"/>
        <w:spacing w:line="276" w:lineRule="auto"/>
        <w:rPr>
          <w:noProof/>
          <w:lang w:val="nl-NL"/>
        </w:rPr>
      </w:pPr>
      <w:r w:rsidRPr="007A01B9">
        <w:rPr>
          <w:noProof/>
          <w:lang w:val="nl-NL"/>
        </w:rPr>
        <w:t>Ook ‘de helfte in eenen acker teullants, groot on</w:t>
      </w:r>
      <w:r w:rsidR="0019525C" w:rsidRPr="007A01B9">
        <w:rPr>
          <w:noProof/>
          <w:lang w:val="nl-NL"/>
        </w:rPr>
        <w:t>tren te samen vier loopensaeten</w:t>
      </w:r>
      <w:r w:rsidRPr="007A01B9">
        <w:rPr>
          <w:noProof/>
          <w:lang w:val="nl-NL"/>
        </w:rPr>
        <w:t>’, gelegen in de Valstraet, genaemt Smiths acker</w:t>
      </w:r>
    </w:p>
    <w:p w:rsidR="0067083B" w:rsidRPr="007A01B9" w:rsidRDefault="0067083B" w:rsidP="0019525C">
      <w:pPr>
        <w:pStyle w:val="NoSpacing"/>
        <w:numPr>
          <w:ilvl w:val="0"/>
          <w:numId w:val="137"/>
        </w:numPr>
        <w:spacing w:line="276" w:lineRule="auto"/>
        <w:rPr>
          <w:noProof/>
          <w:lang w:val="nl-NL"/>
        </w:rPr>
      </w:pPr>
      <w:r w:rsidRPr="007A01B9">
        <w:rPr>
          <w:noProof/>
          <w:lang w:val="nl-NL"/>
        </w:rPr>
        <w:t>e.z.: Peter Daniels</w:t>
      </w:r>
    </w:p>
    <w:p w:rsidR="0067083B" w:rsidRPr="007A01B9" w:rsidRDefault="0067083B" w:rsidP="0019525C">
      <w:pPr>
        <w:pStyle w:val="NoSpacing"/>
        <w:numPr>
          <w:ilvl w:val="0"/>
          <w:numId w:val="137"/>
        </w:numPr>
        <w:spacing w:line="276" w:lineRule="auto"/>
        <w:rPr>
          <w:noProof/>
          <w:lang w:val="nl-NL"/>
        </w:rPr>
      </w:pPr>
      <w:r w:rsidRPr="007A01B9">
        <w:rPr>
          <w:noProof/>
          <w:lang w:val="nl-NL"/>
        </w:rPr>
        <w:t>a.z.: Jacob Marttens van den Tillaer cum suis</w:t>
      </w:r>
    </w:p>
    <w:p w:rsidR="0067083B" w:rsidRPr="007A01B9" w:rsidRDefault="0067083B" w:rsidP="0019525C">
      <w:pPr>
        <w:pStyle w:val="NoSpacing"/>
        <w:numPr>
          <w:ilvl w:val="0"/>
          <w:numId w:val="137"/>
        </w:numPr>
        <w:spacing w:line="276" w:lineRule="auto"/>
        <w:rPr>
          <w:noProof/>
          <w:lang w:val="nl-NL"/>
        </w:rPr>
      </w:pPr>
      <w:r w:rsidRPr="007A01B9">
        <w:rPr>
          <w:noProof/>
          <w:lang w:val="nl-NL"/>
        </w:rPr>
        <w:t>e.e.: Michiel Arien Donckers</w:t>
      </w:r>
    </w:p>
    <w:p w:rsidR="0067083B" w:rsidRPr="007A01B9" w:rsidRDefault="0067083B" w:rsidP="0019525C">
      <w:pPr>
        <w:pStyle w:val="NoSpacing"/>
        <w:numPr>
          <w:ilvl w:val="0"/>
          <w:numId w:val="137"/>
        </w:numPr>
        <w:spacing w:line="276" w:lineRule="auto"/>
        <w:rPr>
          <w:noProof/>
          <w:lang w:val="nl-NL"/>
        </w:rPr>
      </w:pPr>
      <w:r w:rsidRPr="007A01B9">
        <w:rPr>
          <w:noProof/>
          <w:lang w:val="nl-NL"/>
        </w:rPr>
        <w:t>a.e.: Johannes Baltussen cum suo</w:t>
      </w:r>
    </w:p>
    <w:p w:rsidR="0067083B" w:rsidRPr="007A01B9" w:rsidRDefault="0067083B" w:rsidP="0019525C">
      <w:pPr>
        <w:pStyle w:val="NoSpacing"/>
        <w:spacing w:line="276" w:lineRule="auto"/>
        <w:rPr>
          <w:noProof/>
          <w:lang w:val="nl-NL"/>
        </w:rPr>
      </w:pPr>
    </w:p>
    <w:p w:rsidR="0067083B" w:rsidRPr="007A01B9" w:rsidRDefault="0067083B" w:rsidP="0019525C">
      <w:pPr>
        <w:pStyle w:val="NoSpacing"/>
        <w:spacing w:line="276" w:lineRule="auto"/>
        <w:rPr>
          <w:noProof/>
          <w:lang w:val="nl-NL"/>
        </w:rPr>
      </w:pPr>
      <w:r w:rsidRPr="007A01B9">
        <w:rPr>
          <w:noProof/>
          <w:lang w:val="nl-NL"/>
        </w:rPr>
        <w:t>Deze ‘acker’ is belast met jaarlijks:</w:t>
      </w:r>
    </w:p>
    <w:p w:rsidR="0067083B" w:rsidRPr="007A01B9" w:rsidRDefault="0067083B" w:rsidP="0019525C">
      <w:pPr>
        <w:pStyle w:val="NoSpacing"/>
        <w:numPr>
          <w:ilvl w:val="0"/>
          <w:numId w:val="138"/>
        </w:numPr>
        <w:spacing w:line="276" w:lineRule="auto"/>
        <w:rPr>
          <w:noProof/>
          <w:lang w:val="nl-NL"/>
        </w:rPr>
      </w:pPr>
      <w:r w:rsidRPr="007A01B9">
        <w:rPr>
          <w:noProof/>
          <w:lang w:val="nl-NL"/>
        </w:rPr>
        <w:t>een halve zak rogge en de helft van 2 gulden en 17 stuivers ‘aen den geesteijcken rentmeester de Tombes tot ’s Hertogenbos’</w:t>
      </w:r>
    </w:p>
    <w:p w:rsidR="0067083B" w:rsidRPr="007A01B9" w:rsidRDefault="0067083B" w:rsidP="0019525C">
      <w:pPr>
        <w:pStyle w:val="NoSpacing"/>
        <w:numPr>
          <w:ilvl w:val="0"/>
          <w:numId w:val="138"/>
        </w:numPr>
        <w:spacing w:line="276" w:lineRule="auto"/>
        <w:rPr>
          <w:noProof/>
          <w:lang w:val="nl-NL"/>
        </w:rPr>
      </w:pPr>
      <w:r w:rsidRPr="007A01B9">
        <w:rPr>
          <w:noProof/>
          <w:lang w:val="nl-NL"/>
        </w:rPr>
        <w:t>1 gulden en 10 stivers ‘aen de kercke van Vechel’</w:t>
      </w:r>
    </w:p>
    <w:p w:rsidR="0067083B" w:rsidRPr="007A01B9" w:rsidRDefault="0067083B" w:rsidP="0019525C">
      <w:pPr>
        <w:pStyle w:val="NoSpacing"/>
        <w:spacing w:line="276" w:lineRule="auto"/>
        <w:rPr>
          <w:noProof/>
          <w:lang w:val="nl-NL"/>
        </w:rPr>
      </w:pPr>
    </w:p>
    <w:p w:rsidR="0067083B" w:rsidRPr="007A01B9" w:rsidRDefault="0067083B" w:rsidP="0019525C">
      <w:pPr>
        <w:spacing w:after="0"/>
        <w:rPr>
          <w:rFonts w:cstheme="minorHAnsi"/>
          <w:noProof/>
          <w:lang w:val="nl-NL"/>
        </w:rPr>
      </w:pPr>
      <w:r w:rsidRPr="007A01B9">
        <w:rPr>
          <w:rFonts w:cstheme="minorHAnsi"/>
          <w:noProof/>
          <w:lang w:val="nl-NL"/>
        </w:rPr>
        <w:t>Getuigen: Corstiaen van de Ven en Jacob Marttens van Tillar, schepenen, M. Niekens, secretaris</w:t>
      </w:r>
    </w:p>
    <w:p w:rsidR="0067083B" w:rsidRPr="007A01B9" w:rsidRDefault="0067083B" w:rsidP="0019525C">
      <w:pPr>
        <w:pStyle w:val="NoSpacing"/>
        <w:spacing w:line="276" w:lineRule="auto"/>
        <w:rPr>
          <w:noProof/>
          <w:lang w:val="nl-NL"/>
        </w:rPr>
      </w:pPr>
    </w:p>
    <w:p w:rsidR="0067083B" w:rsidRPr="007A01B9" w:rsidRDefault="0067083B" w:rsidP="0019525C">
      <w:pPr>
        <w:pStyle w:val="NoSpacing"/>
        <w:spacing w:line="276" w:lineRule="auto"/>
        <w:rPr>
          <w:noProof/>
          <w:lang w:val="nl-NL"/>
        </w:rPr>
      </w:pPr>
      <w:r w:rsidRPr="007A01B9">
        <w:rPr>
          <w:noProof/>
          <w:lang w:val="nl-NL"/>
        </w:rPr>
        <w:t>Bijschrift: Jan Gijsbert van Brederoode verklaart op 27-12-1710 ‘in minderinge van sijn loth ontvangen te hebben’ van Maria weduwe van Adriaen Kroef 170 gulden. Mijn present: M. Niekens</w:t>
      </w:r>
    </w:p>
    <w:p w:rsidR="0067083B" w:rsidRPr="007A01B9" w:rsidRDefault="0067083B" w:rsidP="0019525C">
      <w:pPr>
        <w:pStyle w:val="NoSpacing"/>
        <w:tabs>
          <w:tab w:val="left" w:pos="6521"/>
        </w:tabs>
        <w:spacing w:line="276" w:lineRule="auto"/>
        <w:rPr>
          <w:noProof/>
          <w:lang w:val="nl-NL"/>
        </w:rPr>
      </w:pPr>
    </w:p>
    <w:p w:rsidR="0067083B" w:rsidRPr="007A01B9" w:rsidRDefault="0067083B" w:rsidP="0019525C">
      <w:pPr>
        <w:pStyle w:val="NoSpacing"/>
        <w:tabs>
          <w:tab w:val="left" w:pos="6521"/>
        </w:tabs>
        <w:spacing w:line="276" w:lineRule="auto"/>
        <w:rPr>
          <w:noProof/>
          <w:lang w:val="nl-NL"/>
        </w:rPr>
      </w:pPr>
      <w:r w:rsidRPr="007A01B9">
        <w:rPr>
          <w:noProof/>
          <w:lang w:val="nl-NL"/>
        </w:rPr>
        <w:lastRenderedPageBreak/>
        <w:t>Bijschrift: Jan Gijsbert van Brederoode verklaart op25-11-1711 de 100 gulden vermeld in zijn lot ontvangen te hebben. Getuigen: Jacob Martens van Tillaer, schepen, M. Niekens, secretaris</w:t>
      </w:r>
    </w:p>
    <w:p w:rsidR="0067083B" w:rsidRPr="007A01B9" w:rsidRDefault="0067083B" w:rsidP="0019525C">
      <w:pPr>
        <w:pStyle w:val="NoSpacing"/>
        <w:tabs>
          <w:tab w:val="left" w:pos="6521"/>
        </w:tabs>
        <w:spacing w:line="276" w:lineRule="auto"/>
        <w:rPr>
          <w:noProof/>
          <w:lang w:val="nl-NL"/>
        </w:rPr>
      </w:pPr>
    </w:p>
    <w:p w:rsidR="0067083B" w:rsidRPr="007A01B9" w:rsidRDefault="0067083B" w:rsidP="0019525C">
      <w:pPr>
        <w:pStyle w:val="NoSpacing"/>
        <w:tabs>
          <w:tab w:val="left" w:pos="6521"/>
        </w:tabs>
        <w:spacing w:line="276" w:lineRule="auto"/>
        <w:rPr>
          <w:noProof/>
          <w:lang w:val="nl-NL"/>
        </w:rPr>
      </w:pPr>
    </w:p>
    <w:p w:rsidR="0067083B" w:rsidRPr="007A01B9" w:rsidRDefault="0067083B" w:rsidP="0019525C">
      <w:pPr>
        <w:spacing w:after="0"/>
        <w:rPr>
          <w:noProof/>
          <w:lang w:val="nl-NL"/>
        </w:rPr>
      </w:pPr>
      <w:r w:rsidRPr="007A01B9">
        <w:rPr>
          <w:noProof/>
          <w:lang w:val="nl-NL"/>
        </w:rPr>
        <w:t>Veghel R95</w:t>
      </w:r>
      <w:r w:rsidRPr="007A01B9">
        <w:rPr>
          <w:noProof/>
          <w:lang w:val="nl-NL"/>
        </w:rPr>
        <w:tab/>
        <w:t>fol. 154</w:t>
      </w:r>
      <w:r w:rsidRPr="007A01B9">
        <w:rPr>
          <w:noProof/>
          <w:lang w:val="nl-NL"/>
        </w:rPr>
        <w:tab/>
      </w:r>
      <w:r w:rsidRPr="007A01B9">
        <w:rPr>
          <w:noProof/>
          <w:lang w:val="nl-NL"/>
        </w:rPr>
        <w:tab/>
        <w:t>Akte 098</w:t>
      </w:r>
      <w:r w:rsidRPr="007A01B9">
        <w:rPr>
          <w:noProof/>
          <w:lang w:val="nl-NL"/>
        </w:rPr>
        <w:tab/>
      </w:r>
      <w:r w:rsidR="00D66B95" w:rsidRPr="007A01B9">
        <w:rPr>
          <w:noProof/>
          <w:lang w:val="nl-NL"/>
        </w:rPr>
        <w:t>Voogden</w:t>
      </w:r>
      <w:r w:rsidRPr="007A01B9">
        <w:rPr>
          <w:noProof/>
          <w:lang w:val="nl-NL"/>
        </w:rPr>
        <w:tab/>
      </w:r>
      <w:r w:rsidRPr="007A01B9">
        <w:rPr>
          <w:noProof/>
          <w:lang w:val="nl-NL"/>
        </w:rPr>
        <w:tab/>
        <w:t>22-11-1710</w:t>
      </w:r>
    </w:p>
    <w:p w:rsidR="0067083B" w:rsidRPr="007A01B9" w:rsidRDefault="0067083B" w:rsidP="0019525C">
      <w:pPr>
        <w:pStyle w:val="NoSpacing"/>
        <w:tabs>
          <w:tab w:val="left" w:pos="6521"/>
        </w:tabs>
        <w:spacing w:line="276" w:lineRule="auto"/>
        <w:rPr>
          <w:noProof/>
          <w:lang w:val="nl-NL"/>
        </w:rPr>
      </w:pPr>
      <w:r w:rsidRPr="007A01B9">
        <w:rPr>
          <w:noProof/>
          <w:lang w:val="nl-NL"/>
        </w:rPr>
        <w:t>Willem Croef en Gijsbert Theunis van der Linde als ‘bloetnaest vrinden van de vier onmundige kinde</w:t>
      </w:r>
      <w:r w:rsidR="0019525C" w:rsidRPr="007A01B9">
        <w:rPr>
          <w:noProof/>
          <w:lang w:val="nl-NL"/>
        </w:rPr>
        <w:t>r</w:t>
      </w:r>
      <w:r w:rsidRPr="007A01B9">
        <w:rPr>
          <w:noProof/>
          <w:lang w:val="nl-NL"/>
        </w:rPr>
        <w:t xml:space="preserve">en Adriaen Croef, verweckt bij Maria Jan Theunis van der Linden’, hebben hun eed afgelegd om de </w:t>
      </w:r>
      <w:r w:rsidR="00AA14DA">
        <w:rPr>
          <w:noProof/>
          <w:lang w:val="nl-NL"/>
        </w:rPr>
        <w:t>goederen van de minderjarigen ‘</w:t>
      </w:r>
      <w:r w:rsidRPr="007A01B9">
        <w:rPr>
          <w:noProof/>
          <w:lang w:val="nl-NL"/>
        </w:rPr>
        <w:t>vromelijck ende getrouwelijck als sijnde haer eijgen goederen te administreren’.</w:t>
      </w:r>
    </w:p>
    <w:p w:rsidR="0067083B" w:rsidRPr="007A01B9" w:rsidRDefault="0067083B" w:rsidP="0019525C">
      <w:pPr>
        <w:spacing w:after="0"/>
        <w:rPr>
          <w:rFonts w:cstheme="minorHAnsi"/>
          <w:noProof/>
          <w:lang w:val="nl-NL"/>
        </w:rPr>
      </w:pPr>
      <w:r w:rsidRPr="007A01B9">
        <w:rPr>
          <w:rFonts w:cstheme="minorHAnsi"/>
          <w:noProof/>
          <w:lang w:val="nl-NL"/>
        </w:rPr>
        <w:t xml:space="preserve">Getuigen: Jacob Marttens van Tillar en </w:t>
      </w:r>
      <w:r w:rsidR="00D66B95" w:rsidRPr="007A01B9">
        <w:rPr>
          <w:rFonts w:cstheme="minorHAnsi"/>
          <w:noProof/>
          <w:lang w:val="nl-NL" w:eastAsia="en-GB"/>
        </w:rPr>
        <w:t>Corstiaen van de Ven</w:t>
      </w:r>
      <w:r w:rsidRPr="007A01B9">
        <w:rPr>
          <w:rFonts w:cstheme="minorHAnsi"/>
          <w:noProof/>
          <w:lang w:val="nl-NL"/>
        </w:rPr>
        <w:t>, schepenen, M. Niekens, secretaris</w:t>
      </w:r>
    </w:p>
    <w:p w:rsidR="0067083B" w:rsidRPr="007A01B9" w:rsidRDefault="0067083B" w:rsidP="0019525C">
      <w:pPr>
        <w:pStyle w:val="NoSpacing"/>
        <w:tabs>
          <w:tab w:val="left" w:pos="6521"/>
        </w:tabs>
        <w:spacing w:line="276" w:lineRule="auto"/>
        <w:rPr>
          <w:noProof/>
          <w:lang w:val="nl-NL"/>
        </w:rPr>
      </w:pPr>
    </w:p>
    <w:p w:rsidR="0067083B" w:rsidRPr="007A01B9" w:rsidRDefault="0067083B" w:rsidP="0019525C">
      <w:pPr>
        <w:pStyle w:val="NoSpacing"/>
        <w:spacing w:line="276" w:lineRule="auto"/>
        <w:rPr>
          <w:noProof/>
          <w:lang w:val="nl-NL"/>
        </w:rPr>
      </w:pPr>
    </w:p>
    <w:p w:rsidR="00D66B95" w:rsidRPr="007A01B9" w:rsidRDefault="00D66B95" w:rsidP="0019525C">
      <w:pPr>
        <w:spacing w:after="0"/>
        <w:rPr>
          <w:noProof/>
          <w:lang w:val="nl-NL"/>
        </w:rPr>
      </w:pPr>
      <w:r w:rsidRPr="007A01B9">
        <w:rPr>
          <w:noProof/>
          <w:lang w:val="nl-NL"/>
        </w:rPr>
        <w:t>Veghel R95</w:t>
      </w:r>
      <w:r w:rsidRPr="007A01B9">
        <w:rPr>
          <w:noProof/>
          <w:lang w:val="nl-NL"/>
        </w:rPr>
        <w:tab/>
        <w:t>fol. 155-156</w:t>
      </w:r>
      <w:r w:rsidRPr="007A01B9">
        <w:rPr>
          <w:noProof/>
          <w:lang w:val="nl-NL"/>
        </w:rPr>
        <w:tab/>
        <w:t>Akte 099</w:t>
      </w:r>
      <w:r w:rsidRPr="007A01B9">
        <w:rPr>
          <w:noProof/>
          <w:lang w:val="nl-NL"/>
        </w:rPr>
        <w:tab/>
      </w:r>
      <w:r w:rsidR="00C97CDC" w:rsidRPr="007A01B9">
        <w:rPr>
          <w:noProof/>
          <w:lang w:val="nl-NL"/>
        </w:rPr>
        <w:t>Verpachting</w:t>
      </w:r>
      <w:r w:rsidR="00C97CDC" w:rsidRPr="007A01B9">
        <w:rPr>
          <w:noProof/>
          <w:lang w:val="nl-NL"/>
        </w:rPr>
        <w:tab/>
      </w:r>
      <w:r w:rsidR="00C97CDC" w:rsidRPr="007A01B9">
        <w:rPr>
          <w:noProof/>
          <w:lang w:val="nl-NL"/>
        </w:rPr>
        <w:tab/>
        <w:t>23</w:t>
      </w:r>
      <w:r w:rsidRPr="007A01B9">
        <w:rPr>
          <w:noProof/>
          <w:lang w:val="nl-NL"/>
        </w:rPr>
        <w:t>-11-1710</w:t>
      </w:r>
    </w:p>
    <w:p w:rsidR="0067083B" w:rsidRPr="007A01B9" w:rsidRDefault="00C97CDC" w:rsidP="0019525C">
      <w:pPr>
        <w:pStyle w:val="NoSpacing"/>
        <w:spacing w:line="276" w:lineRule="auto"/>
        <w:rPr>
          <w:noProof/>
          <w:lang w:val="nl-NL"/>
        </w:rPr>
      </w:pPr>
      <w:r w:rsidRPr="007A01B9">
        <w:rPr>
          <w:noProof/>
          <w:lang w:val="nl-NL"/>
        </w:rPr>
        <w:t>Arnoldus Janssen van den Heuvel verpacht voor 6 jaren voor 19 gulden per jaar aan Sijmon Andriessen ‘een huijs, hof ende aengelegen teullant, groot twee loopensaeten, het teullant den Streept met de groes, groot ontrent drie loopensaeten, ende ontrent twee karren hoijgewas, gelegen in de Hel, alles soo groot ende klijn als hetselve gelegen is aent Heselaer ende int Abroeck, den verhuijrder aengecomen naer doode van Jenneken Gijsberts, ende den huijrder daer van in het gebruijck is hebbende’. Met de voorwaarden.</w:t>
      </w:r>
    </w:p>
    <w:p w:rsidR="00C97CDC" w:rsidRPr="007A01B9" w:rsidRDefault="00C97CDC" w:rsidP="0019525C">
      <w:pPr>
        <w:spacing w:after="0"/>
        <w:rPr>
          <w:rFonts w:cstheme="minorHAnsi"/>
          <w:noProof/>
          <w:lang w:val="nl-NL"/>
        </w:rPr>
      </w:pPr>
      <w:r w:rsidRPr="007A01B9">
        <w:rPr>
          <w:rFonts w:cstheme="minorHAnsi"/>
          <w:noProof/>
          <w:lang w:val="nl-NL"/>
        </w:rPr>
        <w:t xml:space="preserve">Getuigen: </w:t>
      </w:r>
      <w:r w:rsidRPr="007A01B9">
        <w:rPr>
          <w:rFonts w:cstheme="minorHAnsi"/>
          <w:noProof/>
          <w:lang w:val="nl-NL" w:eastAsia="en-GB"/>
        </w:rPr>
        <w:t>Corstiaen van de Ven en Joost van der Poll</w:t>
      </w:r>
      <w:r w:rsidRPr="007A01B9">
        <w:rPr>
          <w:rFonts w:cstheme="minorHAnsi"/>
          <w:noProof/>
          <w:lang w:val="nl-NL"/>
        </w:rPr>
        <w:t>, schepenen, M. Niekens, secretaris</w:t>
      </w:r>
    </w:p>
    <w:p w:rsidR="00C97CDC" w:rsidRPr="007A01B9" w:rsidRDefault="00C97CDC" w:rsidP="0019525C">
      <w:pPr>
        <w:pStyle w:val="NoSpacing"/>
        <w:spacing w:line="276" w:lineRule="auto"/>
        <w:rPr>
          <w:noProof/>
          <w:lang w:val="nl-NL"/>
        </w:rPr>
      </w:pPr>
    </w:p>
    <w:p w:rsidR="00C97CDC" w:rsidRPr="007A01B9" w:rsidRDefault="00C97CDC" w:rsidP="0019525C">
      <w:pPr>
        <w:pStyle w:val="NoSpacing"/>
        <w:spacing w:line="276" w:lineRule="auto"/>
        <w:rPr>
          <w:noProof/>
          <w:lang w:val="nl-NL"/>
        </w:rPr>
      </w:pPr>
    </w:p>
    <w:p w:rsidR="00C97CDC" w:rsidRPr="007A01B9" w:rsidRDefault="00C97CDC" w:rsidP="0019525C">
      <w:pPr>
        <w:spacing w:after="0"/>
        <w:rPr>
          <w:noProof/>
          <w:lang w:val="nl-NL"/>
        </w:rPr>
      </w:pPr>
      <w:r w:rsidRPr="007A01B9">
        <w:rPr>
          <w:noProof/>
          <w:lang w:val="nl-NL"/>
        </w:rPr>
        <w:t xml:space="preserve">Veghel </w:t>
      </w:r>
      <w:r w:rsidR="00555A11" w:rsidRPr="007A01B9">
        <w:rPr>
          <w:noProof/>
          <w:lang w:val="nl-NL"/>
        </w:rPr>
        <w:t>R95</w:t>
      </w:r>
      <w:r w:rsidR="00555A11" w:rsidRPr="007A01B9">
        <w:rPr>
          <w:noProof/>
          <w:lang w:val="nl-NL"/>
        </w:rPr>
        <w:tab/>
        <w:t>fol. 157-158</w:t>
      </w:r>
      <w:r w:rsidRPr="007A01B9">
        <w:rPr>
          <w:noProof/>
          <w:lang w:val="nl-NL"/>
        </w:rPr>
        <w:tab/>
        <w:t>Akte 100</w:t>
      </w:r>
      <w:r w:rsidRPr="007A01B9">
        <w:rPr>
          <w:noProof/>
          <w:lang w:val="nl-NL"/>
        </w:rPr>
        <w:tab/>
      </w:r>
      <w:r w:rsidR="00555A11" w:rsidRPr="007A01B9">
        <w:rPr>
          <w:noProof/>
          <w:lang w:val="nl-NL"/>
        </w:rPr>
        <w:t>Machtiging</w:t>
      </w:r>
      <w:r w:rsidR="00555A11" w:rsidRPr="007A01B9">
        <w:rPr>
          <w:noProof/>
          <w:lang w:val="nl-NL"/>
        </w:rPr>
        <w:tab/>
      </w:r>
      <w:r w:rsidR="00555A11" w:rsidRPr="007A01B9">
        <w:rPr>
          <w:noProof/>
          <w:lang w:val="nl-NL"/>
        </w:rPr>
        <w:tab/>
        <w:t>28</w:t>
      </w:r>
      <w:r w:rsidRPr="007A01B9">
        <w:rPr>
          <w:noProof/>
          <w:lang w:val="nl-NL"/>
        </w:rPr>
        <w:t>-11-1710</w:t>
      </w:r>
    </w:p>
    <w:p w:rsidR="00C97CDC" w:rsidRPr="007A01B9" w:rsidRDefault="00C97CDC" w:rsidP="0019525C">
      <w:pPr>
        <w:pStyle w:val="NoSpacing"/>
        <w:spacing w:line="276" w:lineRule="auto"/>
        <w:rPr>
          <w:noProof/>
          <w:lang w:val="nl-NL"/>
        </w:rPr>
      </w:pPr>
      <w:r w:rsidRPr="007A01B9">
        <w:rPr>
          <w:noProof/>
          <w:lang w:val="nl-NL"/>
        </w:rPr>
        <w:t>De heer Lambertus van den Bogaert, ‘pastoor tot Erp, ende lantdeecken et cetera’, en Henrick van Kilsdonck, ‘inwoonder tot Vechel’, als voogden over de 5 minderjarige kinderen van Jan Claessen van Kilsdonck, machtigen Andries Vorstenbosch, ‘procureur alhier, omme te vertrecken naer de stadt Antwerpen onder de provintie van Brabant, ende aldaer te sligten ende vereffenen soodanigen questien als de voorschreven onmondigens vader saliger is hebbende met de erffgenamen van syn Edele den Edele heere Eduaert van Broeckhoven, heere van Novion, wegens ter saecken van gepachte thienden, gelegen tot Vechel int voorschreven quartier volgens de pachtcedulle</w:t>
      </w:r>
      <w:r w:rsidR="0019525C" w:rsidRPr="007A01B9">
        <w:rPr>
          <w:noProof/>
          <w:lang w:val="nl-NL"/>
        </w:rPr>
        <w:t xml:space="preserve"> </w:t>
      </w:r>
      <w:r w:rsidRPr="007A01B9">
        <w:rPr>
          <w:noProof/>
          <w:lang w:val="nl-NL"/>
        </w:rPr>
        <w:t xml:space="preserve">ingegaen en gecontinuert, ende quitantien van voldoeninge daer van </w:t>
      </w:r>
      <w:r w:rsidR="00555A11" w:rsidRPr="007A01B9">
        <w:rPr>
          <w:noProof/>
          <w:lang w:val="nl-NL"/>
        </w:rPr>
        <w:t>sijnde verreeckenen bij de heere Smidts, rentmeester, heere Cremers ende de heeren advocaten J. van Gemert en P. Suijskens, mitsgaders den procureur de Bie tot s’ Bosch, als rentmeester van de voorschreven heere ofte desselffs erffgenamen alhier’. Met meer bepalingen.</w:t>
      </w:r>
    </w:p>
    <w:p w:rsidR="00555A11" w:rsidRPr="007A01B9" w:rsidRDefault="00555A11" w:rsidP="0019525C">
      <w:pPr>
        <w:spacing w:after="0"/>
        <w:rPr>
          <w:rFonts w:cstheme="minorHAnsi"/>
          <w:noProof/>
          <w:lang w:val="nl-NL"/>
        </w:rPr>
      </w:pPr>
      <w:r w:rsidRPr="007A01B9">
        <w:rPr>
          <w:rFonts w:cstheme="minorHAnsi"/>
          <w:noProof/>
          <w:lang w:val="nl-NL"/>
        </w:rPr>
        <w:t xml:space="preserve">Getuigen: Jacob Martens van Tillar en </w:t>
      </w:r>
      <w:r w:rsidRPr="007A01B9">
        <w:rPr>
          <w:rFonts w:cstheme="minorHAnsi"/>
          <w:noProof/>
          <w:lang w:val="nl-NL" w:eastAsia="en-GB"/>
        </w:rPr>
        <w:t>Joost van de Poll</w:t>
      </w:r>
      <w:r w:rsidRPr="007A01B9">
        <w:rPr>
          <w:rFonts w:cstheme="minorHAnsi"/>
          <w:noProof/>
          <w:lang w:val="nl-NL"/>
        </w:rPr>
        <w:t>, schepenen, M. Niekens, secretaris</w:t>
      </w:r>
    </w:p>
    <w:p w:rsidR="00555A11" w:rsidRPr="007A01B9" w:rsidRDefault="00555A11" w:rsidP="0019525C">
      <w:pPr>
        <w:pStyle w:val="NoSpacing"/>
        <w:tabs>
          <w:tab w:val="left" w:pos="4253"/>
        </w:tabs>
        <w:spacing w:line="276" w:lineRule="auto"/>
        <w:rPr>
          <w:noProof/>
          <w:lang w:val="nl-NL"/>
        </w:rPr>
      </w:pPr>
    </w:p>
    <w:p w:rsidR="00555A11" w:rsidRPr="007A01B9" w:rsidRDefault="00555A11" w:rsidP="0019525C">
      <w:pPr>
        <w:pStyle w:val="NoSpacing"/>
        <w:tabs>
          <w:tab w:val="left" w:pos="4253"/>
        </w:tabs>
        <w:spacing w:line="276" w:lineRule="auto"/>
        <w:rPr>
          <w:noProof/>
          <w:lang w:val="nl-NL"/>
        </w:rPr>
      </w:pPr>
    </w:p>
    <w:p w:rsidR="00555A11" w:rsidRPr="007A01B9" w:rsidRDefault="00555A11" w:rsidP="0019525C">
      <w:pPr>
        <w:spacing w:after="0"/>
        <w:rPr>
          <w:noProof/>
          <w:lang w:val="nl-NL"/>
        </w:rPr>
      </w:pPr>
      <w:r w:rsidRPr="007A01B9">
        <w:rPr>
          <w:noProof/>
          <w:lang w:val="nl-NL"/>
        </w:rPr>
        <w:t>Veghel R95</w:t>
      </w:r>
      <w:r w:rsidRPr="007A01B9">
        <w:rPr>
          <w:noProof/>
          <w:lang w:val="nl-NL"/>
        </w:rPr>
        <w:tab/>
        <w:t>fol. 158-160</w:t>
      </w:r>
      <w:r w:rsidRPr="007A01B9">
        <w:rPr>
          <w:noProof/>
          <w:lang w:val="nl-NL"/>
        </w:rPr>
        <w:tab/>
        <w:t>Akte 101</w:t>
      </w:r>
      <w:r w:rsidRPr="007A01B9">
        <w:rPr>
          <w:noProof/>
          <w:lang w:val="nl-NL"/>
        </w:rPr>
        <w:tab/>
        <w:t>Taxatie</w:t>
      </w:r>
      <w:r w:rsidRPr="007A01B9">
        <w:rPr>
          <w:noProof/>
          <w:lang w:val="nl-NL"/>
        </w:rPr>
        <w:tab/>
      </w:r>
      <w:r w:rsidRPr="007A01B9">
        <w:rPr>
          <w:noProof/>
          <w:lang w:val="nl-NL"/>
        </w:rPr>
        <w:tab/>
      </w:r>
      <w:r w:rsidRPr="007A01B9">
        <w:rPr>
          <w:noProof/>
          <w:lang w:val="nl-NL"/>
        </w:rPr>
        <w:tab/>
        <w:t>29-11-1710</w:t>
      </w:r>
    </w:p>
    <w:p w:rsidR="00555A11" w:rsidRPr="007A01B9" w:rsidRDefault="00555A11" w:rsidP="0019525C">
      <w:pPr>
        <w:pStyle w:val="NoSpacing"/>
        <w:tabs>
          <w:tab w:val="left" w:pos="4253"/>
        </w:tabs>
        <w:spacing w:line="276" w:lineRule="auto"/>
        <w:rPr>
          <w:noProof/>
          <w:lang w:val="nl-NL"/>
        </w:rPr>
      </w:pPr>
      <w:r w:rsidRPr="007A01B9">
        <w:rPr>
          <w:noProof/>
          <w:lang w:val="nl-NL"/>
        </w:rPr>
        <w:t>Op 29-10-1710 is binnen Vechel overleden Haerske Bossenaers, eers</w:t>
      </w:r>
      <w:r w:rsidR="0019525C" w:rsidRPr="007A01B9">
        <w:rPr>
          <w:noProof/>
          <w:lang w:val="nl-NL"/>
        </w:rPr>
        <w:t>t</w:t>
      </w:r>
      <w:r w:rsidRPr="007A01B9">
        <w:rPr>
          <w:noProof/>
          <w:lang w:val="nl-NL"/>
        </w:rPr>
        <w:t>e weduwe van Delis Jan Lamberts, ‘sonder wettige descendenten naer te laeten’. De in Veghel gelegen goederen waarvan zij het vruchtgebruik bezat, worden getaxeerd voor de collaterale successie.</w:t>
      </w:r>
    </w:p>
    <w:p w:rsidR="00555A11" w:rsidRPr="007A01B9" w:rsidRDefault="00555A11" w:rsidP="0019525C">
      <w:pPr>
        <w:pStyle w:val="NoSpacing"/>
        <w:tabs>
          <w:tab w:val="left" w:pos="4253"/>
        </w:tabs>
        <w:spacing w:line="276" w:lineRule="auto"/>
        <w:rPr>
          <w:noProof/>
          <w:lang w:val="nl-NL"/>
        </w:rPr>
      </w:pPr>
    </w:p>
    <w:p w:rsidR="00555A11" w:rsidRPr="007A01B9" w:rsidRDefault="00555A11" w:rsidP="0019525C">
      <w:pPr>
        <w:pStyle w:val="NoSpacing"/>
        <w:tabs>
          <w:tab w:val="left" w:pos="4253"/>
        </w:tabs>
        <w:spacing w:line="276" w:lineRule="auto"/>
        <w:rPr>
          <w:noProof/>
          <w:lang w:val="nl-NL"/>
        </w:rPr>
      </w:pPr>
      <w:r w:rsidRPr="007A01B9">
        <w:rPr>
          <w:noProof/>
          <w:lang w:val="nl-NL"/>
        </w:rPr>
        <w:t>‘Een perseel teul ende groeslant, groot vijf loopensaeten met een uijtgedolven cluijtven daer annex’</w:t>
      </w:r>
    </w:p>
    <w:p w:rsidR="00555A11" w:rsidRPr="007A01B9" w:rsidRDefault="00555A11" w:rsidP="0019525C">
      <w:pPr>
        <w:pStyle w:val="NoSpacing"/>
        <w:numPr>
          <w:ilvl w:val="0"/>
          <w:numId w:val="139"/>
        </w:numPr>
        <w:tabs>
          <w:tab w:val="left" w:pos="4253"/>
        </w:tabs>
        <w:spacing w:line="276" w:lineRule="auto"/>
        <w:rPr>
          <w:noProof/>
          <w:lang w:val="nl-NL"/>
        </w:rPr>
      </w:pPr>
      <w:r w:rsidRPr="007A01B9">
        <w:rPr>
          <w:noProof/>
          <w:lang w:val="nl-NL"/>
        </w:rPr>
        <w:t>e.z.: Jenneken weduwe van Lamert Ariens</w:t>
      </w:r>
    </w:p>
    <w:p w:rsidR="00555A11" w:rsidRPr="007A01B9" w:rsidRDefault="00555A11" w:rsidP="0019525C">
      <w:pPr>
        <w:pStyle w:val="NoSpacing"/>
        <w:numPr>
          <w:ilvl w:val="0"/>
          <w:numId w:val="139"/>
        </w:numPr>
        <w:tabs>
          <w:tab w:val="left" w:pos="4253"/>
        </w:tabs>
        <w:spacing w:line="276" w:lineRule="auto"/>
        <w:rPr>
          <w:noProof/>
          <w:lang w:val="nl-NL"/>
        </w:rPr>
      </w:pPr>
      <w:r w:rsidRPr="007A01B9">
        <w:rPr>
          <w:noProof/>
          <w:lang w:val="nl-NL"/>
        </w:rPr>
        <w:t>e.e.: het goed van de heer Santvoort</w:t>
      </w:r>
    </w:p>
    <w:p w:rsidR="00555A11" w:rsidRPr="007A01B9" w:rsidRDefault="00555A11" w:rsidP="0019525C">
      <w:pPr>
        <w:pStyle w:val="NoSpacing"/>
        <w:numPr>
          <w:ilvl w:val="0"/>
          <w:numId w:val="139"/>
        </w:numPr>
        <w:tabs>
          <w:tab w:val="left" w:pos="4253"/>
        </w:tabs>
        <w:spacing w:line="276" w:lineRule="auto"/>
        <w:rPr>
          <w:noProof/>
          <w:lang w:val="nl-NL"/>
        </w:rPr>
      </w:pPr>
      <w:r w:rsidRPr="007A01B9">
        <w:rPr>
          <w:noProof/>
          <w:lang w:val="nl-NL"/>
        </w:rPr>
        <w:lastRenderedPageBreak/>
        <w:t>a.e.: Aleken weduwe van Jan Dirck Marttens</w:t>
      </w:r>
    </w:p>
    <w:p w:rsidR="00555A11" w:rsidRPr="007A01B9" w:rsidRDefault="00555A11" w:rsidP="0019525C">
      <w:pPr>
        <w:pStyle w:val="NoSpacing"/>
        <w:tabs>
          <w:tab w:val="left" w:pos="4253"/>
        </w:tabs>
        <w:spacing w:line="276" w:lineRule="auto"/>
        <w:rPr>
          <w:noProof/>
          <w:lang w:val="nl-NL"/>
        </w:rPr>
      </w:pPr>
    </w:p>
    <w:p w:rsidR="00555A11" w:rsidRPr="007A01B9" w:rsidRDefault="00555A11" w:rsidP="0019525C">
      <w:pPr>
        <w:pStyle w:val="NoSpacing"/>
        <w:tabs>
          <w:tab w:val="left" w:pos="4253"/>
        </w:tabs>
        <w:spacing w:line="276" w:lineRule="auto"/>
        <w:rPr>
          <w:noProof/>
          <w:lang w:val="nl-NL"/>
        </w:rPr>
      </w:pPr>
      <w:r w:rsidRPr="007A01B9">
        <w:rPr>
          <w:noProof/>
          <w:lang w:val="nl-NL"/>
        </w:rPr>
        <w:t>Het goed is belast met jaarlijks een erfcijns van een kapitaal van 250 gulden aan de erfgenam</w:t>
      </w:r>
      <w:r w:rsidR="0019525C" w:rsidRPr="007A01B9">
        <w:rPr>
          <w:noProof/>
          <w:lang w:val="nl-NL"/>
        </w:rPr>
        <w:t>en van Jan van de Ven. Getaxeerd</w:t>
      </w:r>
      <w:r w:rsidRPr="007A01B9">
        <w:rPr>
          <w:noProof/>
          <w:lang w:val="nl-NL"/>
        </w:rPr>
        <w:t xml:space="preserve"> op 150 guden.</w:t>
      </w:r>
    </w:p>
    <w:p w:rsidR="00555A11" w:rsidRPr="007A01B9" w:rsidRDefault="00555A11" w:rsidP="0019525C">
      <w:pPr>
        <w:pStyle w:val="NoSpacing"/>
        <w:tabs>
          <w:tab w:val="left" w:pos="4253"/>
        </w:tabs>
        <w:spacing w:line="276" w:lineRule="auto"/>
        <w:rPr>
          <w:noProof/>
          <w:lang w:val="nl-NL"/>
        </w:rPr>
      </w:pPr>
    </w:p>
    <w:p w:rsidR="00555A11" w:rsidRPr="007A01B9" w:rsidRDefault="00555A11" w:rsidP="0019525C">
      <w:pPr>
        <w:pStyle w:val="NoSpacing"/>
        <w:tabs>
          <w:tab w:val="left" w:pos="4253"/>
        </w:tabs>
        <w:spacing w:line="276" w:lineRule="auto"/>
        <w:rPr>
          <w:noProof/>
          <w:lang w:val="nl-NL"/>
        </w:rPr>
      </w:pPr>
      <w:r w:rsidRPr="007A01B9">
        <w:rPr>
          <w:noProof/>
          <w:lang w:val="nl-NL"/>
        </w:rPr>
        <w:t>Sijmon Andriessen en Anthonij van Berchen cum suis zijn erfgenamen van de overledene.</w:t>
      </w:r>
    </w:p>
    <w:p w:rsidR="00555A11" w:rsidRPr="007A01B9" w:rsidRDefault="00555A11" w:rsidP="0019525C">
      <w:pPr>
        <w:spacing w:after="0"/>
        <w:rPr>
          <w:rFonts w:cstheme="minorHAnsi"/>
          <w:noProof/>
          <w:lang w:val="nl-NL"/>
        </w:rPr>
      </w:pPr>
      <w:r w:rsidRPr="007A01B9">
        <w:rPr>
          <w:rFonts w:cstheme="minorHAnsi"/>
          <w:noProof/>
          <w:lang w:val="nl-NL"/>
        </w:rPr>
        <w:t xml:space="preserve">Getuigen: Corstiaen van de Ven en </w:t>
      </w:r>
      <w:r w:rsidRPr="007A01B9">
        <w:rPr>
          <w:rFonts w:cstheme="minorHAnsi"/>
          <w:noProof/>
          <w:lang w:val="nl-NL" w:eastAsia="en-GB"/>
        </w:rPr>
        <w:t>Joost van de Poll</w:t>
      </w:r>
      <w:r w:rsidRPr="007A01B9">
        <w:rPr>
          <w:rFonts w:cstheme="minorHAnsi"/>
          <w:noProof/>
          <w:lang w:val="nl-NL"/>
        </w:rPr>
        <w:t>, schepenen, M. Niekens, secretaris</w:t>
      </w:r>
    </w:p>
    <w:p w:rsidR="00555A11" w:rsidRPr="007A01B9" w:rsidRDefault="00555A11" w:rsidP="0019525C">
      <w:pPr>
        <w:pStyle w:val="NoSpacing"/>
        <w:tabs>
          <w:tab w:val="left" w:pos="4253"/>
        </w:tabs>
        <w:spacing w:line="276" w:lineRule="auto"/>
        <w:rPr>
          <w:noProof/>
          <w:lang w:val="nl-NL"/>
        </w:rPr>
      </w:pPr>
    </w:p>
    <w:p w:rsidR="00555A11" w:rsidRPr="007A01B9" w:rsidRDefault="00555A11" w:rsidP="0019525C">
      <w:pPr>
        <w:pStyle w:val="NoSpacing"/>
        <w:tabs>
          <w:tab w:val="left" w:pos="4253"/>
        </w:tabs>
        <w:spacing w:line="276" w:lineRule="auto"/>
        <w:rPr>
          <w:noProof/>
          <w:lang w:val="nl-NL"/>
        </w:rPr>
      </w:pPr>
    </w:p>
    <w:p w:rsidR="00555A11" w:rsidRPr="007A01B9" w:rsidRDefault="00555A11" w:rsidP="0019525C">
      <w:pPr>
        <w:spacing w:after="0"/>
        <w:rPr>
          <w:noProof/>
          <w:lang w:val="nl-NL"/>
        </w:rPr>
      </w:pPr>
      <w:r w:rsidRPr="007A01B9">
        <w:rPr>
          <w:noProof/>
          <w:lang w:val="nl-NL"/>
        </w:rPr>
        <w:t xml:space="preserve">Veghel </w:t>
      </w:r>
      <w:r w:rsidR="00D35DF4" w:rsidRPr="007A01B9">
        <w:rPr>
          <w:noProof/>
          <w:lang w:val="nl-NL"/>
        </w:rPr>
        <w:t>R95</w:t>
      </w:r>
      <w:r w:rsidR="00D35DF4" w:rsidRPr="007A01B9">
        <w:rPr>
          <w:noProof/>
          <w:lang w:val="nl-NL"/>
        </w:rPr>
        <w:tab/>
        <w:t>fol. 160-161</w:t>
      </w:r>
      <w:r w:rsidRPr="007A01B9">
        <w:rPr>
          <w:noProof/>
          <w:lang w:val="nl-NL"/>
        </w:rPr>
        <w:tab/>
        <w:t>Akte 102</w:t>
      </w:r>
      <w:r w:rsidRPr="007A01B9">
        <w:rPr>
          <w:noProof/>
          <w:lang w:val="nl-NL"/>
        </w:rPr>
        <w:tab/>
        <w:t>Machtiging</w:t>
      </w:r>
      <w:r w:rsidRPr="007A01B9">
        <w:rPr>
          <w:noProof/>
          <w:lang w:val="nl-NL"/>
        </w:rPr>
        <w:tab/>
      </w:r>
      <w:r w:rsidRPr="007A01B9">
        <w:rPr>
          <w:noProof/>
          <w:lang w:val="nl-NL"/>
        </w:rPr>
        <w:tab/>
        <w:t>29-11-1710</w:t>
      </w:r>
    </w:p>
    <w:p w:rsidR="00555A11" w:rsidRPr="007A01B9" w:rsidRDefault="00D35DF4" w:rsidP="0019525C">
      <w:pPr>
        <w:pStyle w:val="NoSpacing"/>
        <w:tabs>
          <w:tab w:val="left" w:pos="4253"/>
        </w:tabs>
        <w:spacing w:line="276" w:lineRule="auto"/>
        <w:rPr>
          <w:noProof/>
          <w:lang w:val="nl-NL"/>
        </w:rPr>
      </w:pPr>
      <w:r w:rsidRPr="007A01B9">
        <w:rPr>
          <w:noProof/>
          <w:lang w:val="nl-NL"/>
        </w:rPr>
        <w:t>Jacobus ten Ham, Anthonij van Berchen als man van Jenneken ten Ham, Cecili ten Ham, Catelina ten Ham, mede optredend voor Lamert ten Ham, allen kinderen en erfgenamen van Arien Jan Lamerts, en mede erfgenamen van Dielis Jan Lamers, machtigen de heer Matthijs Niekens, ‘secretaris binnen der voorschreven plaetse’, om namen hun mede-erfgenamen openbaar te verkopen ‘vijf loopensaeten teul ende groeslant met het cluijtvenne daer aen annex’, gelegen binnen Vechel, aangekomen van Dielis Jan Lamerts voorschreven ‘bij doode ende aflijvicheijt van Haersken Bossenaers, sijne gewesene echte huijsvrouwe, die hetselve in tochte heeft beseten’.</w:t>
      </w:r>
    </w:p>
    <w:p w:rsidR="00D35DF4" w:rsidRPr="007A01B9" w:rsidRDefault="00D35DF4" w:rsidP="0019525C">
      <w:pPr>
        <w:spacing w:after="0"/>
        <w:rPr>
          <w:rFonts w:cstheme="minorHAnsi"/>
          <w:noProof/>
          <w:lang w:val="nl-NL"/>
        </w:rPr>
      </w:pPr>
      <w:r w:rsidRPr="007A01B9">
        <w:rPr>
          <w:rFonts w:cstheme="minorHAnsi"/>
          <w:noProof/>
          <w:lang w:val="nl-NL"/>
        </w:rPr>
        <w:t xml:space="preserve">Getuigen: Corstiaen van de Ven en </w:t>
      </w:r>
      <w:r w:rsidRPr="007A01B9">
        <w:rPr>
          <w:rFonts w:cstheme="minorHAnsi"/>
          <w:noProof/>
          <w:lang w:val="nl-NL" w:eastAsia="en-GB"/>
        </w:rPr>
        <w:t>Joost van de Poll</w:t>
      </w:r>
      <w:r w:rsidRPr="007A01B9">
        <w:rPr>
          <w:rFonts w:cstheme="minorHAnsi"/>
          <w:noProof/>
          <w:lang w:val="nl-NL"/>
        </w:rPr>
        <w:t>, schepenen, M. Niekens, secretaris</w:t>
      </w:r>
    </w:p>
    <w:p w:rsidR="00D35DF4" w:rsidRPr="007A01B9" w:rsidRDefault="00D35DF4" w:rsidP="0019525C">
      <w:pPr>
        <w:pStyle w:val="NoSpacing"/>
        <w:tabs>
          <w:tab w:val="left" w:pos="4253"/>
        </w:tabs>
        <w:spacing w:line="276" w:lineRule="auto"/>
        <w:rPr>
          <w:noProof/>
          <w:lang w:val="nl-NL"/>
        </w:rPr>
      </w:pPr>
    </w:p>
    <w:p w:rsidR="00D35DF4" w:rsidRPr="007A01B9" w:rsidRDefault="00D35DF4" w:rsidP="0019525C">
      <w:pPr>
        <w:pStyle w:val="NoSpacing"/>
        <w:tabs>
          <w:tab w:val="left" w:pos="4253"/>
        </w:tabs>
        <w:spacing w:line="276" w:lineRule="auto"/>
        <w:rPr>
          <w:noProof/>
          <w:lang w:val="nl-NL"/>
        </w:rPr>
      </w:pPr>
    </w:p>
    <w:p w:rsidR="00D35DF4" w:rsidRPr="007A01B9" w:rsidRDefault="00D35DF4" w:rsidP="0019525C">
      <w:pPr>
        <w:spacing w:after="0"/>
        <w:rPr>
          <w:noProof/>
          <w:lang w:val="nl-NL"/>
        </w:rPr>
      </w:pPr>
      <w:r w:rsidRPr="007A01B9">
        <w:rPr>
          <w:noProof/>
          <w:lang w:val="nl-NL"/>
        </w:rPr>
        <w:t>Veghel R95</w:t>
      </w:r>
      <w:r w:rsidRPr="007A01B9">
        <w:rPr>
          <w:noProof/>
          <w:lang w:val="nl-NL"/>
        </w:rPr>
        <w:tab/>
        <w:t>fol. 162</w:t>
      </w:r>
      <w:r w:rsidRPr="007A01B9">
        <w:rPr>
          <w:noProof/>
          <w:lang w:val="nl-NL"/>
        </w:rPr>
        <w:tab/>
      </w:r>
      <w:r w:rsidRPr="007A01B9">
        <w:rPr>
          <w:noProof/>
          <w:lang w:val="nl-NL"/>
        </w:rPr>
        <w:tab/>
        <w:t>Akte 103</w:t>
      </w:r>
      <w:r w:rsidRPr="007A01B9">
        <w:rPr>
          <w:noProof/>
          <w:lang w:val="nl-NL"/>
        </w:rPr>
        <w:tab/>
        <w:t>Inventaris</w:t>
      </w:r>
      <w:r w:rsidRPr="007A01B9">
        <w:rPr>
          <w:noProof/>
          <w:lang w:val="nl-NL"/>
        </w:rPr>
        <w:tab/>
      </w:r>
      <w:r w:rsidRPr="007A01B9">
        <w:rPr>
          <w:noProof/>
          <w:lang w:val="nl-NL"/>
        </w:rPr>
        <w:tab/>
        <w:t>29-11-1710</w:t>
      </w:r>
    </w:p>
    <w:p w:rsidR="00D35DF4" w:rsidRPr="007A01B9" w:rsidRDefault="00D35DF4" w:rsidP="0019525C">
      <w:pPr>
        <w:pStyle w:val="NoSpacing"/>
        <w:tabs>
          <w:tab w:val="left" w:pos="4253"/>
        </w:tabs>
        <w:spacing w:line="276" w:lineRule="auto"/>
        <w:rPr>
          <w:noProof/>
          <w:lang w:val="nl-NL"/>
        </w:rPr>
      </w:pPr>
      <w:r w:rsidRPr="007A01B9">
        <w:rPr>
          <w:noProof/>
          <w:lang w:val="nl-NL"/>
        </w:rPr>
        <w:t>‘Staet ende inventaris opgestelt ende gemaeckt ter instantie van Andries Aerts van alsulcke erfmeublen als denselven sijn ingebracht door Peternella Jasperts, sijne gewesene tweede huijsvrouwe.</w:t>
      </w:r>
    </w:p>
    <w:p w:rsidR="00D35DF4" w:rsidRPr="007A01B9" w:rsidRDefault="00D35DF4" w:rsidP="0019525C">
      <w:pPr>
        <w:pStyle w:val="NoSpacing"/>
        <w:numPr>
          <w:ilvl w:val="0"/>
          <w:numId w:val="140"/>
        </w:numPr>
        <w:tabs>
          <w:tab w:val="left" w:pos="4253"/>
        </w:tabs>
        <w:spacing w:line="276" w:lineRule="auto"/>
        <w:rPr>
          <w:noProof/>
          <w:lang w:val="nl-NL"/>
        </w:rPr>
      </w:pPr>
      <w:r w:rsidRPr="007A01B9">
        <w:rPr>
          <w:noProof/>
          <w:lang w:val="nl-NL"/>
        </w:rPr>
        <w:t>eerstelijck een slecht bedde, hetwelcke door haere lange bedtlegericheijt is verrot ende niets waerdigh om te gebruijcken, is op straet geworpen om den stanck van haer quaet been</w:t>
      </w:r>
    </w:p>
    <w:p w:rsidR="00D35DF4" w:rsidRPr="007A01B9" w:rsidRDefault="00D35DF4" w:rsidP="0019525C">
      <w:pPr>
        <w:pStyle w:val="NoSpacing"/>
        <w:numPr>
          <w:ilvl w:val="0"/>
          <w:numId w:val="140"/>
        </w:numPr>
        <w:tabs>
          <w:tab w:val="left" w:pos="4253"/>
        </w:tabs>
        <w:spacing w:line="276" w:lineRule="auto"/>
        <w:rPr>
          <w:noProof/>
          <w:lang w:val="nl-NL"/>
        </w:rPr>
      </w:pPr>
      <w:r w:rsidRPr="007A01B9">
        <w:rPr>
          <w:noProof/>
          <w:lang w:val="nl-NL"/>
        </w:rPr>
        <w:t>item eenen ijseren pot waer van de stucken nog sijn te vinden</w:t>
      </w:r>
    </w:p>
    <w:p w:rsidR="00D35DF4" w:rsidRPr="007A01B9" w:rsidRDefault="00D35DF4" w:rsidP="0019525C">
      <w:pPr>
        <w:pStyle w:val="NoSpacing"/>
        <w:numPr>
          <w:ilvl w:val="0"/>
          <w:numId w:val="140"/>
        </w:numPr>
        <w:tabs>
          <w:tab w:val="left" w:pos="4253"/>
        </w:tabs>
        <w:spacing w:line="276" w:lineRule="auto"/>
        <w:rPr>
          <w:noProof/>
          <w:lang w:val="nl-NL"/>
        </w:rPr>
      </w:pPr>
      <w:r w:rsidRPr="007A01B9">
        <w:rPr>
          <w:noProof/>
          <w:lang w:val="nl-NL"/>
        </w:rPr>
        <w:t>item eenen sporck noch geheel, ende een wiel van ouderdom versleten</w:t>
      </w:r>
    </w:p>
    <w:p w:rsidR="00D35DF4" w:rsidRPr="007A01B9" w:rsidRDefault="00D35DF4" w:rsidP="0019525C">
      <w:pPr>
        <w:pStyle w:val="NoSpacing"/>
        <w:numPr>
          <w:ilvl w:val="0"/>
          <w:numId w:val="140"/>
        </w:numPr>
        <w:tabs>
          <w:tab w:val="left" w:pos="4253"/>
        </w:tabs>
        <w:spacing w:line="276" w:lineRule="auto"/>
        <w:rPr>
          <w:noProof/>
          <w:lang w:val="nl-NL"/>
        </w:rPr>
      </w:pPr>
      <w:r w:rsidRPr="007A01B9">
        <w:rPr>
          <w:noProof/>
          <w:lang w:val="nl-NL"/>
        </w:rPr>
        <w:t>item een swarte falie</w:t>
      </w:r>
    </w:p>
    <w:p w:rsidR="00D35DF4" w:rsidRPr="007A01B9" w:rsidRDefault="0019525C" w:rsidP="0019525C">
      <w:pPr>
        <w:pStyle w:val="NoSpacing"/>
        <w:numPr>
          <w:ilvl w:val="0"/>
          <w:numId w:val="140"/>
        </w:numPr>
        <w:tabs>
          <w:tab w:val="left" w:pos="4253"/>
        </w:tabs>
        <w:spacing w:line="276" w:lineRule="auto"/>
        <w:rPr>
          <w:noProof/>
          <w:lang w:val="nl-NL"/>
        </w:rPr>
      </w:pPr>
      <w:r w:rsidRPr="007A01B9">
        <w:rPr>
          <w:noProof/>
          <w:lang w:val="nl-NL"/>
        </w:rPr>
        <w:t>item eenen blauwen voorschoot w</w:t>
      </w:r>
      <w:r w:rsidR="00D35DF4" w:rsidRPr="007A01B9">
        <w:rPr>
          <w:noProof/>
          <w:lang w:val="nl-NL"/>
        </w:rPr>
        <w:t>en tierentaije schort ende een st</w:t>
      </w:r>
      <w:r w:rsidR="007C52B3" w:rsidRPr="007A01B9">
        <w:rPr>
          <w:noProof/>
          <w:lang w:val="nl-NL"/>
        </w:rPr>
        <w:t>icklijf met een schort, met twee oude lakens</w:t>
      </w:r>
    </w:p>
    <w:p w:rsidR="007C52B3" w:rsidRPr="007A01B9" w:rsidRDefault="007C52B3" w:rsidP="0019525C">
      <w:pPr>
        <w:pStyle w:val="NoSpacing"/>
        <w:numPr>
          <w:ilvl w:val="0"/>
          <w:numId w:val="140"/>
        </w:numPr>
        <w:tabs>
          <w:tab w:val="left" w:pos="4253"/>
        </w:tabs>
        <w:spacing w:line="276" w:lineRule="auto"/>
        <w:rPr>
          <w:noProof/>
          <w:lang w:val="nl-NL"/>
        </w:rPr>
      </w:pPr>
      <w:r w:rsidRPr="007A01B9">
        <w:rPr>
          <w:noProof/>
          <w:lang w:val="nl-NL"/>
        </w:rPr>
        <w:t>ende voordere klederen sijn om godtswille gegeven op haere begeerte dien haer quamen te recken, tot haeren lijve behoorende</w:t>
      </w:r>
    </w:p>
    <w:p w:rsidR="007C52B3" w:rsidRPr="007A01B9" w:rsidRDefault="007C52B3" w:rsidP="0019525C">
      <w:pPr>
        <w:spacing w:after="0"/>
        <w:rPr>
          <w:rFonts w:cstheme="minorHAnsi"/>
          <w:noProof/>
          <w:lang w:val="nl-NL"/>
        </w:rPr>
      </w:pPr>
      <w:r w:rsidRPr="007A01B9">
        <w:rPr>
          <w:rFonts w:cstheme="minorHAnsi"/>
          <w:noProof/>
          <w:lang w:val="nl-NL"/>
        </w:rPr>
        <w:t xml:space="preserve">Getuigen: </w:t>
      </w:r>
      <w:r w:rsidRPr="007A01B9">
        <w:rPr>
          <w:rFonts w:cstheme="minorHAnsi"/>
          <w:noProof/>
          <w:lang w:val="nl-NL" w:eastAsia="en-GB"/>
        </w:rPr>
        <w:t>Joost van de Poll</w:t>
      </w:r>
      <w:r w:rsidRPr="007A01B9">
        <w:rPr>
          <w:rFonts w:cstheme="minorHAnsi"/>
          <w:noProof/>
          <w:lang w:val="nl-NL"/>
        </w:rPr>
        <w:t xml:space="preserve"> en Corstiaen van de Ven, schepenen, M. Niekens, secretaris</w:t>
      </w:r>
    </w:p>
    <w:p w:rsidR="007C52B3" w:rsidRPr="007A01B9" w:rsidRDefault="007C52B3" w:rsidP="0019525C">
      <w:pPr>
        <w:pStyle w:val="NoSpacing"/>
        <w:tabs>
          <w:tab w:val="left" w:pos="4253"/>
        </w:tabs>
        <w:spacing w:line="276" w:lineRule="auto"/>
        <w:rPr>
          <w:noProof/>
          <w:lang w:val="nl-NL"/>
        </w:rPr>
      </w:pPr>
    </w:p>
    <w:p w:rsidR="007C52B3" w:rsidRPr="007A01B9" w:rsidRDefault="007C52B3" w:rsidP="0019525C">
      <w:pPr>
        <w:pStyle w:val="NoSpacing"/>
        <w:tabs>
          <w:tab w:val="left" w:pos="4253"/>
        </w:tabs>
        <w:spacing w:line="276" w:lineRule="auto"/>
        <w:rPr>
          <w:noProof/>
          <w:lang w:val="nl-NL"/>
        </w:rPr>
      </w:pPr>
    </w:p>
    <w:p w:rsidR="007C52B3" w:rsidRPr="007A01B9" w:rsidRDefault="007C52B3" w:rsidP="0019525C">
      <w:pPr>
        <w:spacing w:after="0"/>
        <w:rPr>
          <w:noProof/>
          <w:lang w:val="nl-NL"/>
        </w:rPr>
      </w:pPr>
      <w:r w:rsidRPr="007A01B9">
        <w:rPr>
          <w:noProof/>
          <w:lang w:val="nl-NL"/>
        </w:rPr>
        <w:t>Veghel R95</w:t>
      </w:r>
      <w:r w:rsidRPr="007A01B9">
        <w:rPr>
          <w:noProof/>
          <w:lang w:val="nl-NL"/>
        </w:rPr>
        <w:tab/>
        <w:t>fol. 163</w:t>
      </w:r>
      <w:r w:rsidR="0011016C" w:rsidRPr="007A01B9">
        <w:rPr>
          <w:noProof/>
          <w:lang w:val="nl-NL"/>
        </w:rPr>
        <w:t>-164</w:t>
      </w:r>
      <w:r w:rsidRPr="007A01B9">
        <w:rPr>
          <w:noProof/>
          <w:lang w:val="nl-NL"/>
        </w:rPr>
        <w:tab/>
        <w:t>Akte 104</w:t>
      </w:r>
      <w:r w:rsidRPr="007A01B9">
        <w:rPr>
          <w:noProof/>
          <w:lang w:val="nl-NL"/>
        </w:rPr>
        <w:tab/>
        <w:t>Testament</w:t>
      </w:r>
      <w:r w:rsidRPr="007A01B9">
        <w:rPr>
          <w:noProof/>
          <w:lang w:val="nl-NL"/>
        </w:rPr>
        <w:tab/>
      </w:r>
      <w:r w:rsidRPr="007A01B9">
        <w:rPr>
          <w:noProof/>
          <w:lang w:val="nl-NL"/>
        </w:rPr>
        <w:tab/>
        <w:t>15-12-1710</w:t>
      </w:r>
    </w:p>
    <w:p w:rsidR="007C52B3" w:rsidRPr="007A01B9" w:rsidRDefault="007C52B3" w:rsidP="0019525C">
      <w:pPr>
        <w:pStyle w:val="NoSpacing"/>
        <w:tabs>
          <w:tab w:val="left" w:pos="4253"/>
        </w:tabs>
        <w:spacing w:line="276" w:lineRule="auto"/>
        <w:rPr>
          <w:noProof/>
          <w:lang w:val="nl-NL"/>
        </w:rPr>
      </w:pPr>
      <w:r w:rsidRPr="007A01B9">
        <w:rPr>
          <w:noProof/>
          <w:lang w:val="nl-NL"/>
        </w:rPr>
        <w:t>Lijsken Henrickx van Merendoncq, weduwe van Henrick Cornelissen van Deurssen, maakt haar testament op.</w:t>
      </w:r>
    </w:p>
    <w:p w:rsidR="007C52B3" w:rsidRPr="007A01B9" w:rsidRDefault="007C52B3" w:rsidP="0019525C">
      <w:pPr>
        <w:pStyle w:val="NoSpacing"/>
        <w:numPr>
          <w:ilvl w:val="0"/>
          <w:numId w:val="141"/>
        </w:numPr>
        <w:tabs>
          <w:tab w:val="left" w:pos="4253"/>
        </w:tabs>
        <w:spacing w:line="276" w:lineRule="auto"/>
        <w:rPr>
          <w:noProof/>
          <w:lang w:val="nl-NL"/>
        </w:rPr>
      </w:pPr>
      <w:r w:rsidRPr="007A01B9">
        <w:rPr>
          <w:noProof/>
          <w:lang w:val="nl-NL"/>
        </w:rPr>
        <w:t>ze beveelt haar ziel aan bij God en wil dat haar lichaam behoorlijk begraven zal worden</w:t>
      </w:r>
    </w:p>
    <w:p w:rsidR="007C52B3" w:rsidRPr="007A01B9" w:rsidRDefault="007C52B3" w:rsidP="0019525C">
      <w:pPr>
        <w:pStyle w:val="NoSpacing"/>
        <w:numPr>
          <w:ilvl w:val="0"/>
          <w:numId w:val="141"/>
        </w:numPr>
        <w:tabs>
          <w:tab w:val="left" w:pos="4253"/>
        </w:tabs>
        <w:spacing w:line="276" w:lineRule="auto"/>
        <w:rPr>
          <w:noProof/>
          <w:lang w:val="nl-NL"/>
        </w:rPr>
      </w:pPr>
      <w:r w:rsidRPr="007A01B9">
        <w:rPr>
          <w:noProof/>
          <w:lang w:val="nl-NL"/>
        </w:rPr>
        <w:t xml:space="preserve">ze legateert aan haar zoon Thonij Henrick Cornelissen van Deurssen als haar goederen, en na de dood van haar zoon Thonij aan diens kinderen, ‘ende sulckx omdat hij haer testatrice in cost ende dranck, wassen ende vringen heeft onderhouden tot desen huijdigen daege toe, ende denselven hiermede present geloovende deselve verders als voor te sullen onderhouden tot haeren sterfdaege toe, soo veel als in sijn macht sal sijn, bekennende ende </w:t>
      </w:r>
      <w:r w:rsidRPr="007A01B9">
        <w:rPr>
          <w:noProof/>
          <w:lang w:val="nl-NL"/>
        </w:rPr>
        <w:lastRenderedPageBreak/>
        <w:t>verclaerde sij voornoemde testatrice haer broot niet meer te konnen winnen, ofte in ettelijcke jaeren van te vooren niet gedaen, ende ingevalle haeren soon Thonij Henricx voorschreven sulckx niet en hadde gedaen, sij nootsaeckelijck van armoede hadde moeten vergaen,</w:t>
      </w:r>
    </w:p>
    <w:p w:rsidR="007C52B3" w:rsidRPr="007A01B9" w:rsidRDefault="007C52B3" w:rsidP="0019525C">
      <w:pPr>
        <w:pStyle w:val="NoSpacing"/>
        <w:numPr>
          <w:ilvl w:val="0"/>
          <w:numId w:val="141"/>
        </w:numPr>
        <w:tabs>
          <w:tab w:val="left" w:pos="4253"/>
        </w:tabs>
        <w:spacing w:line="276" w:lineRule="auto"/>
        <w:rPr>
          <w:noProof/>
          <w:lang w:val="nl-NL"/>
        </w:rPr>
      </w:pPr>
      <w:r w:rsidRPr="007A01B9">
        <w:rPr>
          <w:noProof/>
          <w:lang w:val="nl-NL"/>
        </w:rPr>
        <w:t>verklaere sij voornoemde testatrice verders dat sij Jan Henrickx, haeren soon, dickwils ende menichwerven heeft aengeweest om aen haer eenige de minste alimentatie ofte onderhoudt te geven, maer dat hij telckens heeft geweijgert, ende noijt een stuck broot van hem heeft konnen becomen, noch heeft gegeven, omme redeenen</w:t>
      </w:r>
      <w:r w:rsidR="0011016C" w:rsidRPr="007A01B9">
        <w:rPr>
          <w:noProof/>
          <w:lang w:val="nl-NL"/>
        </w:rPr>
        <w:t xml:space="preserve"> cant gene voorschreven is den voornoemde Thonij Henrickx voor daerinne instituerende,</w:t>
      </w:r>
    </w:p>
    <w:p w:rsidR="0011016C" w:rsidRPr="007A01B9" w:rsidRDefault="0011016C" w:rsidP="0019525C">
      <w:pPr>
        <w:spacing w:after="0"/>
        <w:rPr>
          <w:rFonts w:cstheme="minorHAnsi"/>
          <w:noProof/>
          <w:lang w:val="nl-NL"/>
        </w:rPr>
      </w:pPr>
      <w:r w:rsidRPr="007A01B9">
        <w:rPr>
          <w:rFonts w:cstheme="minorHAnsi"/>
          <w:noProof/>
          <w:lang w:val="nl-NL"/>
        </w:rPr>
        <w:t xml:space="preserve">Getuigen: </w:t>
      </w:r>
      <w:r w:rsidRPr="007A01B9">
        <w:rPr>
          <w:rFonts w:cstheme="minorHAnsi"/>
          <w:noProof/>
          <w:lang w:val="nl-NL" w:eastAsia="en-GB"/>
        </w:rPr>
        <w:t>Hoogaert Amelis van Dieperbeeck</w:t>
      </w:r>
      <w:r w:rsidRPr="007A01B9">
        <w:rPr>
          <w:rFonts w:cstheme="minorHAnsi"/>
          <w:noProof/>
          <w:lang w:val="nl-NL"/>
        </w:rPr>
        <w:t xml:space="preserve"> en Corstiaen van de Ven, schepenen, M. Niekens, secretaris</w:t>
      </w:r>
    </w:p>
    <w:p w:rsidR="007C52B3" w:rsidRPr="007A01B9" w:rsidRDefault="007C52B3" w:rsidP="0019525C">
      <w:pPr>
        <w:pStyle w:val="NoSpacing"/>
        <w:tabs>
          <w:tab w:val="left" w:pos="4253"/>
        </w:tabs>
        <w:spacing w:line="276" w:lineRule="auto"/>
        <w:rPr>
          <w:noProof/>
          <w:lang w:val="nl-NL"/>
        </w:rPr>
      </w:pPr>
    </w:p>
    <w:p w:rsidR="0011016C" w:rsidRPr="007A01B9" w:rsidRDefault="0011016C" w:rsidP="0019525C">
      <w:pPr>
        <w:pStyle w:val="NoSpacing"/>
        <w:tabs>
          <w:tab w:val="left" w:pos="4253"/>
        </w:tabs>
        <w:spacing w:line="276" w:lineRule="auto"/>
        <w:rPr>
          <w:noProof/>
          <w:lang w:val="nl-NL"/>
        </w:rPr>
      </w:pPr>
    </w:p>
    <w:p w:rsidR="0011016C" w:rsidRPr="007A01B9" w:rsidRDefault="0011016C" w:rsidP="0019525C">
      <w:pPr>
        <w:spacing w:after="0"/>
        <w:rPr>
          <w:noProof/>
          <w:lang w:val="nl-NL"/>
        </w:rPr>
      </w:pPr>
      <w:r w:rsidRPr="007A01B9">
        <w:rPr>
          <w:noProof/>
          <w:lang w:val="nl-NL"/>
        </w:rPr>
        <w:t xml:space="preserve">Veghel </w:t>
      </w:r>
      <w:r w:rsidR="00886B81" w:rsidRPr="007A01B9">
        <w:rPr>
          <w:noProof/>
          <w:lang w:val="nl-NL"/>
        </w:rPr>
        <w:t>R95</w:t>
      </w:r>
      <w:r w:rsidR="00886B81" w:rsidRPr="007A01B9">
        <w:rPr>
          <w:noProof/>
          <w:lang w:val="nl-NL"/>
        </w:rPr>
        <w:tab/>
        <w:t>fol. 164-166</w:t>
      </w:r>
      <w:r w:rsidRPr="007A01B9">
        <w:rPr>
          <w:noProof/>
          <w:lang w:val="nl-NL"/>
        </w:rPr>
        <w:tab/>
        <w:t>Akte 105</w:t>
      </w:r>
      <w:r w:rsidRPr="007A01B9">
        <w:rPr>
          <w:noProof/>
          <w:lang w:val="nl-NL"/>
        </w:rPr>
        <w:tab/>
      </w:r>
      <w:r w:rsidR="00886B81" w:rsidRPr="007A01B9">
        <w:rPr>
          <w:noProof/>
          <w:lang w:val="nl-NL"/>
        </w:rPr>
        <w:t>Verpachting</w:t>
      </w:r>
      <w:r w:rsidR="00886B81" w:rsidRPr="007A01B9">
        <w:rPr>
          <w:noProof/>
          <w:lang w:val="nl-NL"/>
        </w:rPr>
        <w:tab/>
      </w:r>
      <w:r w:rsidR="00886B81" w:rsidRPr="007A01B9">
        <w:rPr>
          <w:noProof/>
          <w:lang w:val="nl-NL"/>
        </w:rPr>
        <w:tab/>
        <w:t>22</w:t>
      </w:r>
      <w:r w:rsidRPr="007A01B9">
        <w:rPr>
          <w:noProof/>
          <w:lang w:val="nl-NL"/>
        </w:rPr>
        <w:t>-12-1710</w:t>
      </w:r>
    </w:p>
    <w:p w:rsidR="0011016C" w:rsidRPr="007A01B9" w:rsidRDefault="0011016C" w:rsidP="0019525C">
      <w:pPr>
        <w:pStyle w:val="NoSpacing"/>
        <w:tabs>
          <w:tab w:val="left" w:pos="4253"/>
        </w:tabs>
        <w:spacing w:line="276" w:lineRule="auto"/>
        <w:rPr>
          <w:noProof/>
          <w:lang w:val="nl-NL"/>
        </w:rPr>
      </w:pPr>
      <w:r w:rsidRPr="007A01B9">
        <w:rPr>
          <w:noProof/>
          <w:lang w:val="nl-NL"/>
        </w:rPr>
        <w:t>Aert Donckers verpacht voor 4 jaren aan Ariaen Jan Ariaen Goossens een ‘huijs, hof, schuer ende aengelegen lant, hoij ende weij, soo groot ende klijn als opt Cijtardt ende in de Lijntse campen gelegen is, ende Willem Jan Theunis van Eert in sijn gebruijck is hebbende’. Met de voorwaarden.</w:t>
      </w:r>
    </w:p>
    <w:p w:rsidR="00886B81" w:rsidRPr="007A01B9" w:rsidRDefault="00886B81" w:rsidP="0019525C">
      <w:pPr>
        <w:spacing w:after="0"/>
        <w:rPr>
          <w:rFonts w:cstheme="minorHAnsi"/>
          <w:noProof/>
          <w:lang w:val="nl-NL"/>
        </w:rPr>
      </w:pPr>
      <w:r w:rsidRPr="007A01B9">
        <w:rPr>
          <w:rFonts w:cstheme="minorHAnsi"/>
          <w:noProof/>
          <w:lang w:val="nl-NL"/>
        </w:rPr>
        <w:t>Getuigen: Corstiaen van de Ven en Ariaen Aert Goorts, schepenen, M. Niekens, secretaris</w:t>
      </w:r>
    </w:p>
    <w:p w:rsidR="0011016C" w:rsidRPr="007A01B9" w:rsidRDefault="0011016C" w:rsidP="0019525C">
      <w:pPr>
        <w:pStyle w:val="NoSpacing"/>
        <w:tabs>
          <w:tab w:val="left" w:pos="4253"/>
        </w:tabs>
        <w:spacing w:line="276" w:lineRule="auto"/>
        <w:rPr>
          <w:noProof/>
          <w:lang w:val="nl-NL"/>
        </w:rPr>
      </w:pPr>
    </w:p>
    <w:p w:rsidR="0011016C" w:rsidRPr="007A01B9" w:rsidRDefault="0011016C" w:rsidP="0019525C">
      <w:pPr>
        <w:pStyle w:val="NoSpacing"/>
        <w:tabs>
          <w:tab w:val="left" w:pos="4253"/>
        </w:tabs>
        <w:spacing w:line="276" w:lineRule="auto"/>
        <w:rPr>
          <w:noProof/>
          <w:lang w:val="nl-NL"/>
        </w:rPr>
      </w:pPr>
    </w:p>
    <w:p w:rsidR="00886B81" w:rsidRPr="007A01B9" w:rsidRDefault="00886B81" w:rsidP="0019525C">
      <w:pPr>
        <w:spacing w:after="0"/>
        <w:rPr>
          <w:noProof/>
          <w:lang w:val="nl-NL"/>
        </w:rPr>
      </w:pPr>
      <w:r w:rsidRPr="007A01B9">
        <w:rPr>
          <w:noProof/>
          <w:lang w:val="nl-NL"/>
        </w:rPr>
        <w:t>Veghel R95</w:t>
      </w:r>
      <w:r w:rsidRPr="007A01B9">
        <w:rPr>
          <w:noProof/>
          <w:lang w:val="nl-NL"/>
        </w:rPr>
        <w:tab/>
        <w:t>fol. 166-168</w:t>
      </w:r>
      <w:r w:rsidRPr="007A01B9">
        <w:rPr>
          <w:noProof/>
          <w:lang w:val="nl-NL"/>
        </w:rPr>
        <w:tab/>
        <w:t>Akte 106</w:t>
      </w:r>
      <w:r w:rsidRPr="007A01B9">
        <w:rPr>
          <w:noProof/>
          <w:lang w:val="nl-NL"/>
        </w:rPr>
        <w:tab/>
        <w:t>Verpachting</w:t>
      </w:r>
      <w:r w:rsidRPr="007A01B9">
        <w:rPr>
          <w:noProof/>
          <w:lang w:val="nl-NL"/>
        </w:rPr>
        <w:tab/>
      </w:r>
      <w:r w:rsidRPr="007A01B9">
        <w:rPr>
          <w:noProof/>
          <w:lang w:val="nl-NL"/>
        </w:rPr>
        <w:tab/>
        <w:t>27-12-1710</w:t>
      </w:r>
    </w:p>
    <w:p w:rsidR="00886B81" w:rsidRPr="007A01B9" w:rsidRDefault="00886B81" w:rsidP="0019525C">
      <w:pPr>
        <w:pStyle w:val="NoSpacing"/>
        <w:tabs>
          <w:tab w:val="left" w:pos="4253"/>
        </w:tabs>
        <w:spacing w:line="276" w:lineRule="auto"/>
        <w:rPr>
          <w:noProof/>
          <w:lang w:val="nl-NL"/>
        </w:rPr>
      </w:pPr>
      <w:r w:rsidRPr="007A01B9">
        <w:rPr>
          <w:noProof/>
          <w:lang w:val="nl-NL"/>
        </w:rPr>
        <w:t>Aert Donckers verpacht voor 4 jaren aan Jan Jan Valthussen ‘een huijs te timmeren, bequaem daer hij in kan woonen op Ham, met een hof, teul, hoij ende weijlanden aldaer gelegen, soo ende gelijck den verhuijrder in het gebruijck is hebbende’. ‘Met het hoijbeemtie achter den Schopacker hoijende met Dirske weduwe Henrick Martens cum suis’. Met de voorwaarden.</w:t>
      </w:r>
    </w:p>
    <w:p w:rsidR="00886B81" w:rsidRPr="007A01B9" w:rsidRDefault="00886B81" w:rsidP="0019525C">
      <w:pPr>
        <w:spacing w:after="0"/>
        <w:rPr>
          <w:rFonts w:cstheme="minorHAnsi"/>
          <w:noProof/>
          <w:lang w:val="nl-NL"/>
        </w:rPr>
      </w:pPr>
      <w:r w:rsidRPr="007A01B9">
        <w:rPr>
          <w:rFonts w:cstheme="minorHAnsi"/>
          <w:noProof/>
          <w:lang w:val="nl-NL"/>
        </w:rPr>
        <w:t>Getuigen: Corstiaen van de Ven en Ariaen Aert Goorts, schepenen, M. Niekens, secretaris</w:t>
      </w:r>
    </w:p>
    <w:p w:rsidR="00886B81" w:rsidRPr="007A01B9" w:rsidRDefault="00886B81" w:rsidP="0019525C">
      <w:pPr>
        <w:pStyle w:val="NoSpacing"/>
        <w:tabs>
          <w:tab w:val="left" w:pos="4253"/>
        </w:tabs>
        <w:spacing w:line="276" w:lineRule="auto"/>
        <w:rPr>
          <w:noProof/>
          <w:lang w:val="nl-NL"/>
        </w:rPr>
      </w:pPr>
    </w:p>
    <w:p w:rsidR="00886B81" w:rsidRPr="007A01B9" w:rsidRDefault="00886B81" w:rsidP="0019525C">
      <w:pPr>
        <w:pStyle w:val="NoSpacing"/>
        <w:tabs>
          <w:tab w:val="left" w:pos="4253"/>
        </w:tabs>
        <w:spacing w:line="276" w:lineRule="auto"/>
        <w:rPr>
          <w:noProof/>
          <w:lang w:val="nl-NL"/>
        </w:rPr>
      </w:pPr>
    </w:p>
    <w:p w:rsidR="00886B81" w:rsidRPr="007A01B9" w:rsidRDefault="00886B81" w:rsidP="0019525C">
      <w:pPr>
        <w:spacing w:after="0"/>
        <w:rPr>
          <w:noProof/>
          <w:lang w:val="nl-NL"/>
        </w:rPr>
      </w:pPr>
      <w:r w:rsidRPr="007A01B9">
        <w:rPr>
          <w:noProof/>
          <w:lang w:val="nl-NL"/>
        </w:rPr>
        <w:t>Veghel R95</w:t>
      </w:r>
      <w:r w:rsidRPr="007A01B9">
        <w:rPr>
          <w:noProof/>
          <w:lang w:val="nl-NL"/>
        </w:rPr>
        <w:tab/>
        <w:t>fol. 168-169</w:t>
      </w:r>
      <w:r w:rsidRPr="007A01B9">
        <w:rPr>
          <w:noProof/>
          <w:lang w:val="nl-NL"/>
        </w:rPr>
        <w:tab/>
        <w:t>Akte 107</w:t>
      </w:r>
      <w:r w:rsidRPr="007A01B9">
        <w:rPr>
          <w:noProof/>
          <w:lang w:val="nl-NL"/>
        </w:rPr>
        <w:tab/>
        <w:t>Verpachting</w:t>
      </w:r>
      <w:r w:rsidRPr="007A01B9">
        <w:rPr>
          <w:noProof/>
          <w:lang w:val="nl-NL"/>
        </w:rPr>
        <w:tab/>
      </w:r>
      <w:r w:rsidRPr="007A01B9">
        <w:rPr>
          <w:noProof/>
          <w:lang w:val="nl-NL"/>
        </w:rPr>
        <w:tab/>
        <w:t>28-12-1710</w:t>
      </w:r>
    </w:p>
    <w:p w:rsidR="00886B81" w:rsidRPr="007A01B9" w:rsidRDefault="00886B81" w:rsidP="0019525C">
      <w:pPr>
        <w:pStyle w:val="NoSpacing"/>
        <w:tabs>
          <w:tab w:val="left" w:pos="4253"/>
        </w:tabs>
        <w:spacing w:line="276" w:lineRule="auto"/>
        <w:rPr>
          <w:noProof/>
          <w:lang w:val="nl-NL"/>
        </w:rPr>
      </w:pPr>
      <w:r w:rsidRPr="007A01B9">
        <w:rPr>
          <w:noProof/>
          <w:lang w:val="nl-NL"/>
        </w:rPr>
        <w:t>Gerrit Aert Schuppens verpacht aan Jan Theunissen Baudt ‘een huijs, hof ende aengelach met een half eusel, met een streepken ende driesken, gelegen bij Jan van Helvort, alles soo ende gelijck den huijrder hetselve in het gebruijck is hebbende, reserverende den verhuijrder in het voorschreven huijs ende hof het gene oock int gebruijck tegenwoordigh heeft’. Met de voorwaarden.</w:t>
      </w:r>
    </w:p>
    <w:p w:rsidR="00886B81" w:rsidRPr="007A01B9" w:rsidRDefault="00886B81" w:rsidP="0019525C">
      <w:pPr>
        <w:spacing w:after="0"/>
        <w:rPr>
          <w:rFonts w:cstheme="minorHAnsi"/>
          <w:noProof/>
          <w:lang w:val="nl-NL"/>
        </w:rPr>
      </w:pPr>
      <w:r w:rsidRPr="007A01B9">
        <w:rPr>
          <w:rFonts w:cstheme="minorHAnsi"/>
          <w:noProof/>
          <w:lang w:val="nl-NL"/>
        </w:rPr>
        <w:t>Getuigen: Corstiaen van de Ven en Ariaen Aert Goorts, schepenen, M. Niekens, secretaris</w:t>
      </w:r>
    </w:p>
    <w:p w:rsidR="00886B81" w:rsidRPr="007A01B9" w:rsidRDefault="00886B81" w:rsidP="0019525C">
      <w:pPr>
        <w:pStyle w:val="NoSpacing"/>
        <w:tabs>
          <w:tab w:val="left" w:pos="4253"/>
        </w:tabs>
        <w:spacing w:line="276" w:lineRule="auto"/>
        <w:rPr>
          <w:noProof/>
          <w:lang w:val="nl-NL"/>
        </w:rPr>
      </w:pPr>
    </w:p>
    <w:p w:rsidR="00886B81" w:rsidRPr="007A01B9" w:rsidRDefault="00886B81" w:rsidP="0019525C">
      <w:pPr>
        <w:pStyle w:val="NoSpacing"/>
        <w:tabs>
          <w:tab w:val="left" w:pos="4253"/>
        </w:tabs>
        <w:spacing w:line="276" w:lineRule="auto"/>
        <w:rPr>
          <w:noProof/>
          <w:lang w:val="nl-NL"/>
        </w:rPr>
      </w:pPr>
    </w:p>
    <w:p w:rsidR="00886B81" w:rsidRPr="007A01B9" w:rsidRDefault="00886B81" w:rsidP="0019525C">
      <w:pPr>
        <w:spacing w:after="0"/>
        <w:rPr>
          <w:noProof/>
          <w:lang w:val="nl-NL"/>
        </w:rPr>
      </w:pPr>
      <w:r w:rsidRPr="007A01B9">
        <w:rPr>
          <w:noProof/>
          <w:lang w:val="nl-NL"/>
        </w:rPr>
        <w:t>Veghel R95</w:t>
      </w:r>
      <w:r w:rsidRPr="007A01B9">
        <w:rPr>
          <w:noProof/>
          <w:lang w:val="nl-NL"/>
        </w:rPr>
        <w:tab/>
        <w:t>fol. 170</w:t>
      </w:r>
      <w:r w:rsidRPr="007A01B9">
        <w:rPr>
          <w:noProof/>
          <w:lang w:val="nl-NL"/>
        </w:rPr>
        <w:tab/>
      </w:r>
      <w:r w:rsidRPr="007A01B9">
        <w:rPr>
          <w:noProof/>
          <w:lang w:val="nl-NL"/>
        </w:rPr>
        <w:tab/>
        <w:t>Akte 108</w:t>
      </w:r>
      <w:r w:rsidRPr="007A01B9">
        <w:rPr>
          <w:noProof/>
          <w:lang w:val="nl-NL"/>
        </w:rPr>
        <w:tab/>
      </w:r>
      <w:r w:rsidR="00773FCF" w:rsidRPr="007A01B9">
        <w:rPr>
          <w:noProof/>
          <w:lang w:val="nl-NL"/>
        </w:rPr>
        <w:t>Voogden</w:t>
      </w:r>
      <w:r w:rsidR="00773FCF" w:rsidRPr="007A01B9">
        <w:rPr>
          <w:noProof/>
          <w:lang w:val="nl-NL"/>
        </w:rPr>
        <w:tab/>
      </w:r>
      <w:r w:rsidR="00773FCF" w:rsidRPr="007A01B9">
        <w:rPr>
          <w:noProof/>
          <w:lang w:val="nl-NL"/>
        </w:rPr>
        <w:tab/>
        <w:t>08-01-1711</w:t>
      </w:r>
    </w:p>
    <w:p w:rsidR="00886B81" w:rsidRPr="007A01B9" w:rsidRDefault="00886B81" w:rsidP="0019525C">
      <w:pPr>
        <w:pStyle w:val="NoSpacing"/>
        <w:tabs>
          <w:tab w:val="left" w:pos="4253"/>
        </w:tabs>
        <w:spacing w:line="276" w:lineRule="auto"/>
        <w:rPr>
          <w:noProof/>
          <w:lang w:val="nl-NL"/>
        </w:rPr>
      </w:pPr>
      <w:r w:rsidRPr="007A01B9">
        <w:rPr>
          <w:noProof/>
          <w:lang w:val="nl-NL"/>
        </w:rPr>
        <w:t>Roelof Cornelissen van der Leemputten en Jan Aerts hebbe</w:t>
      </w:r>
      <w:r w:rsidR="0019525C" w:rsidRPr="007A01B9">
        <w:rPr>
          <w:noProof/>
          <w:lang w:val="nl-NL"/>
        </w:rPr>
        <w:t>n de eed afgelegd als voogden ov</w:t>
      </w:r>
      <w:r w:rsidRPr="007A01B9">
        <w:rPr>
          <w:noProof/>
          <w:lang w:val="nl-NL"/>
        </w:rPr>
        <w:t>er het minderjarige kind Jenneken, dat de voorschreven van der Leemputten heeft verwekt bij Catelina Andriessen, ‘sijne overleden huijsvrouwe’, en de voorschreven Jan Aerts en Henrick Peters van der Cruijssen als voogden over de drie minderjarige kinderen van wijlen Jan Andriessen, verwekt bij Peteronella van der Cruijssen, ‘sijne gewesene echte huijsvrouwe</w:t>
      </w:r>
      <w:r w:rsidR="00773FCF" w:rsidRPr="007A01B9">
        <w:rPr>
          <w:noProof/>
          <w:lang w:val="nl-NL"/>
        </w:rPr>
        <w:t>’.</w:t>
      </w:r>
    </w:p>
    <w:p w:rsidR="00773FCF" w:rsidRPr="007A01B9" w:rsidRDefault="00773FCF" w:rsidP="0019525C">
      <w:pPr>
        <w:spacing w:after="0"/>
        <w:rPr>
          <w:rFonts w:cstheme="minorHAnsi"/>
          <w:noProof/>
          <w:lang w:val="nl-NL"/>
        </w:rPr>
      </w:pPr>
      <w:r w:rsidRPr="007A01B9">
        <w:rPr>
          <w:rFonts w:cstheme="minorHAnsi"/>
          <w:noProof/>
          <w:lang w:val="nl-NL"/>
        </w:rPr>
        <w:t>Getuigen: Corstiaen van de Ven en Hoogaert van Dieperbeeck, schepenen, M. Niekens, secretaris</w:t>
      </w:r>
    </w:p>
    <w:p w:rsidR="00773FCF" w:rsidRPr="007A01B9" w:rsidRDefault="00773FCF" w:rsidP="0019525C">
      <w:pPr>
        <w:pStyle w:val="NoSpacing"/>
        <w:tabs>
          <w:tab w:val="left" w:pos="4253"/>
        </w:tabs>
        <w:spacing w:line="276" w:lineRule="auto"/>
        <w:rPr>
          <w:noProof/>
          <w:lang w:val="nl-NL"/>
        </w:rPr>
      </w:pPr>
    </w:p>
    <w:p w:rsidR="00773FCF" w:rsidRPr="007A01B9" w:rsidRDefault="00773FCF" w:rsidP="0019525C">
      <w:pPr>
        <w:pStyle w:val="NoSpacing"/>
        <w:tabs>
          <w:tab w:val="left" w:pos="4253"/>
        </w:tabs>
        <w:spacing w:line="276" w:lineRule="auto"/>
        <w:rPr>
          <w:noProof/>
          <w:lang w:val="nl-NL"/>
        </w:rPr>
      </w:pPr>
    </w:p>
    <w:p w:rsidR="00773FCF" w:rsidRPr="007A01B9" w:rsidRDefault="00773FCF" w:rsidP="0019525C">
      <w:pPr>
        <w:spacing w:after="0"/>
        <w:rPr>
          <w:noProof/>
          <w:lang w:val="nl-NL"/>
        </w:rPr>
      </w:pPr>
      <w:r w:rsidRPr="007A01B9">
        <w:rPr>
          <w:noProof/>
          <w:lang w:val="nl-NL"/>
        </w:rPr>
        <w:lastRenderedPageBreak/>
        <w:t>Veghel R95</w:t>
      </w:r>
      <w:r w:rsidRPr="007A01B9">
        <w:rPr>
          <w:noProof/>
          <w:lang w:val="nl-NL"/>
        </w:rPr>
        <w:tab/>
        <w:t>fol. 170-171</w:t>
      </w:r>
      <w:r w:rsidRPr="007A01B9">
        <w:rPr>
          <w:noProof/>
          <w:lang w:val="nl-NL"/>
        </w:rPr>
        <w:tab/>
        <w:t>Akte 109</w:t>
      </w:r>
      <w:r w:rsidRPr="007A01B9">
        <w:rPr>
          <w:noProof/>
          <w:lang w:val="nl-NL"/>
        </w:rPr>
        <w:tab/>
        <w:t>Testamenten</w:t>
      </w:r>
      <w:r w:rsidRPr="007A01B9">
        <w:rPr>
          <w:noProof/>
          <w:lang w:val="nl-NL"/>
        </w:rPr>
        <w:tab/>
      </w:r>
      <w:r w:rsidRPr="007A01B9">
        <w:rPr>
          <w:noProof/>
          <w:lang w:val="nl-NL"/>
        </w:rPr>
        <w:tab/>
        <w:t>21-01-1711</w:t>
      </w:r>
    </w:p>
    <w:p w:rsidR="00773FCF" w:rsidRPr="007A01B9" w:rsidRDefault="0019525C" w:rsidP="0019525C">
      <w:pPr>
        <w:pStyle w:val="NoSpacing"/>
        <w:tabs>
          <w:tab w:val="left" w:pos="4253"/>
        </w:tabs>
        <w:spacing w:line="276" w:lineRule="auto"/>
        <w:rPr>
          <w:noProof/>
          <w:lang w:val="nl-NL"/>
        </w:rPr>
      </w:pPr>
      <w:r w:rsidRPr="007A01B9">
        <w:rPr>
          <w:noProof/>
          <w:lang w:val="nl-NL"/>
        </w:rPr>
        <w:t>Op 21-01-1711, ‘</w:t>
      </w:r>
      <w:r w:rsidR="00773FCF" w:rsidRPr="007A01B9">
        <w:rPr>
          <w:noProof/>
          <w:lang w:val="nl-NL"/>
        </w:rPr>
        <w:t>des avonts ontrent de clocke acht uren’, zijn de sche</w:t>
      </w:r>
      <w:r w:rsidRPr="007A01B9">
        <w:rPr>
          <w:noProof/>
          <w:lang w:val="nl-NL"/>
        </w:rPr>
        <w:t>penen gegaan ‘</w:t>
      </w:r>
      <w:r w:rsidR="00773FCF" w:rsidRPr="007A01B9">
        <w:rPr>
          <w:noProof/>
          <w:lang w:val="nl-NL"/>
        </w:rPr>
        <w:t>ten huijse van Jacob Willems van de Zantvoort ende Joccemijn Janssen van Lieshoudt, sijn echte huijsvrouwe, beijde gaende ende staende’, om hun testament op te maken.</w:t>
      </w:r>
    </w:p>
    <w:p w:rsidR="00773FCF" w:rsidRPr="007A01B9" w:rsidRDefault="00773FCF" w:rsidP="0019525C">
      <w:pPr>
        <w:pStyle w:val="NoSpacing"/>
        <w:numPr>
          <w:ilvl w:val="0"/>
          <w:numId w:val="142"/>
        </w:numPr>
        <w:tabs>
          <w:tab w:val="left" w:pos="4253"/>
        </w:tabs>
        <w:spacing w:line="276" w:lineRule="auto"/>
        <w:rPr>
          <w:noProof/>
          <w:lang w:val="nl-NL"/>
        </w:rPr>
      </w:pPr>
      <w:r w:rsidRPr="007A01B9">
        <w:rPr>
          <w:noProof/>
          <w:lang w:val="nl-NL"/>
        </w:rPr>
        <w:t>Ze bevelen hun zielen aan bij God en willen dat hun lichamen behoorlijk begraven zullen worden.</w:t>
      </w:r>
    </w:p>
    <w:p w:rsidR="00773FCF" w:rsidRPr="007A01B9" w:rsidRDefault="00773FCF" w:rsidP="0019525C">
      <w:pPr>
        <w:pStyle w:val="NoSpacing"/>
        <w:numPr>
          <w:ilvl w:val="0"/>
          <w:numId w:val="142"/>
        </w:numPr>
        <w:tabs>
          <w:tab w:val="left" w:pos="4253"/>
        </w:tabs>
        <w:spacing w:line="276" w:lineRule="auto"/>
        <w:rPr>
          <w:noProof/>
          <w:lang w:val="nl-NL"/>
        </w:rPr>
      </w:pPr>
      <w:r w:rsidRPr="007A01B9">
        <w:rPr>
          <w:noProof/>
          <w:lang w:val="nl-NL"/>
        </w:rPr>
        <w:t>De langstlevende is erfgenaam van alle goedereen</w:t>
      </w:r>
    </w:p>
    <w:p w:rsidR="00773FCF" w:rsidRPr="007A01B9" w:rsidRDefault="00773FCF" w:rsidP="0019525C">
      <w:pPr>
        <w:spacing w:after="0"/>
        <w:rPr>
          <w:rFonts w:cstheme="minorHAnsi"/>
          <w:noProof/>
          <w:lang w:val="nl-NL"/>
        </w:rPr>
      </w:pPr>
      <w:r w:rsidRPr="007A01B9">
        <w:rPr>
          <w:rFonts w:cstheme="minorHAnsi"/>
          <w:noProof/>
          <w:lang w:val="nl-NL"/>
        </w:rPr>
        <w:t>Getuigen: Corstiaen van de Ven en Joost van der Poll, schepenen, M. Niekens, secretaris</w:t>
      </w:r>
    </w:p>
    <w:p w:rsidR="007C52B3" w:rsidRPr="007A01B9" w:rsidRDefault="007C52B3" w:rsidP="0019525C">
      <w:pPr>
        <w:pStyle w:val="NoSpacing"/>
        <w:tabs>
          <w:tab w:val="left" w:pos="4253"/>
        </w:tabs>
        <w:spacing w:line="276" w:lineRule="auto"/>
        <w:rPr>
          <w:noProof/>
          <w:lang w:val="nl-NL"/>
        </w:rPr>
      </w:pPr>
    </w:p>
    <w:p w:rsidR="00D35DF4" w:rsidRPr="007A01B9" w:rsidRDefault="00D35DF4" w:rsidP="0019525C">
      <w:pPr>
        <w:pStyle w:val="NoSpacing"/>
        <w:tabs>
          <w:tab w:val="left" w:pos="4253"/>
        </w:tabs>
        <w:spacing w:line="276" w:lineRule="auto"/>
        <w:rPr>
          <w:noProof/>
          <w:lang w:val="nl-NL"/>
        </w:rPr>
      </w:pPr>
      <w:r w:rsidRPr="007A01B9">
        <w:rPr>
          <w:noProof/>
          <w:lang w:val="nl-NL"/>
        </w:rPr>
        <w:t xml:space="preserve"> </w:t>
      </w:r>
    </w:p>
    <w:p w:rsidR="00773FCF" w:rsidRPr="007A01B9" w:rsidRDefault="00773FCF" w:rsidP="0019525C">
      <w:pPr>
        <w:spacing w:after="0"/>
        <w:rPr>
          <w:noProof/>
          <w:lang w:val="nl-NL"/>
        </w:rPr>
      </w:pPr>
      <w:r w:rsidRPr="007A01B9">
        <w:rPr>
          <w:noProof/>
          <w:lang w:val="nl-NL"/>
        </w:rPr>
        <w:t>Veghel R95</w:t>
      </w:r>
      <w:r w:rsidRPr="007A01B9">
        <w:rPr>
          <w:noProof/>
          <w:lang w:val="nl-NL"/>
        </w:rPr>
        <w:tab/>
        <w:t>fol. 172</w:t>
      </w:r>
      <w:r w:rsidRPr="007A01B9">
        <w:rPr>
          <w:noProof/>
          <w:lang w:val="nl-NL"/>
        </w:rPr>
        <w:tab/>
      </w:r>
      <w:r w:rsidRPr="007A01B9">
        <w:rPr>
          <w:noProof/>
          <w:lang w:val="nl-NL"/>
        </w:rPr>
        <w:tab/>
        <w:t>Akte 110</w:t>
      </w:r>
      <w:r w:rsidRPr="007A01B9">
        <w:rPr>
          <w:noProof/>
          <w:lang w:val="nl-NL"/>
        </w:rPr>
        <w:tab/>
        <w:t>Verklaring</w:t>
      </w:r>
      <w:r w:rsidRPr="007A01B9">
        <w:rPr>
          <w:noProof/>
          <w:lang w:val="nl-NL"/>
        </w:rPr>
        <w:tab/>
      </w:r>
      <w:r w:rsidRPr="007A01B9">
        <w:rPr>
          <w:noProof/>
          <w:lang w:val="nl-NL"/>
        </w:rPr>
        <w:tab/>
        <w:t>datum niet genoemd</w:t>
      </w:r>
    </w:p>
    <w:p w:rsidR="00D35DF4" w:rsidRPr="007A01B9" w:rsidRDefault="00773FCF" w:rsidP="0019525C">
      <w:pPr>
        <w:pStyle w:val="NoSpacing"/>
        <w:tabs>
          <w:tab w:val="left" w:pos="4253"/>
        </w:tabs>
        <w:spacing w:line="276" w:lineRule="auto"/>
        <w:rPr>
          <w:noProof/>
          <w:lang w:val="nl-NL"/>
        </w:rPr>
      </w:pPr>
      <w:r w:rsidRPr="007A01B9">
        <w:rPr>
          <w:noProof/>
          <w:lang w:val="nl-NL"/>
        </w:rPr>
        <w:t>Deze akte is niet afgemaakt.</w:t>
      </w:r>
    </w:p>
    <w:p w:rsidR="00773FCF" w:rsidRPr="007A01B9" w:rsidRDefault="001C169F" w:rsidP="0019525C">
      <w:pPr>
        <w:pStyle w:val="NoSpacing"/>
        <w:tabs>
          <w:tab w:val="left" w:pos="4253"/>
        </w:tabs>
        <w:spacing w:line="276" w:lineRule="auto"/>
        <w:rPr>
          <w:noProof/>
          <w:lang w:val="nl-NL"/>
        </w:rPr>
      </w:pPr>
      <w:r w:rsidRPr="007A01B9">
        <w:rPr>
          <w:noProof/>
          <w:lang w:val="nl-NL"/>
        </w:rPr>
        <w:t>‘</w:t>
      </w:r>
      <w:r w:rsidR="00773FCF" w:rsidRPr="007A01B9">
        <w:rPr>
          <w:noProof/>
          <w:lang w:val="nl-NL"/>
        </w:rPr>
        <w:t>Compareerde voor Jacob Marttens van Tillaer ende Hoogardt van Dieperbeeck, schepenen des dorps van Vechel, Sijmon Andriessen, Cornelis Andriessen, Jan Sijmonts ende Henrick Huijberts, inwoonderen deser voorschreven plaetse, dewelcke ter instantie ende requisitie van de heer Hermanus van Broeckhuijsen deser voorschreven plaetse et cetera, hebben getuight, verklaert ende gedeponeert op den eedt aen handen des voornoemde stadthouders gestaaft, waer ende waerachtigh te syn, hoe dat sij voornoemde deponenten op sondach lestleden, sijnde den 4</w:t>
      </w:r>
      <w:r w:rsidR="00773FCF" w:rsidRPr="007A01B9">
        <w:rPr>
          <w:noProof/>
          <w:vertAlign w:val="superscript"/>
          <w:lang w:val="nl-NL"/>
        </w:rPr>
        <w:t>e</w:t>
      </w:r>
      <w:r w:rsidR="00773FCF" w:rsidRPr="007A01B9">
        <w:rPr>
          <w:noProof/>
          <w:lang w:val="nl-NL"/>
        </w:rPr>
        <w:t xml:space="preserve"> </w:t>
      </w:r>
      <w:r w:rsidRPr="007A01B9">
        <w:rPr>
          <w:noProof/>
          <w:lang w:val="nl-NL"/>
        </w:rPr>
        <w:t>deser loopende maant januarij 1711, des achtermiddaegs ontrent de clocke twee uren hebben geweest’ …</w:t>
      </w:r>
    </w:p>
    <w:p w:rsidR="001C169F" w:rsidRPr="007A01B9" w:rsidRDefault="001C169F" w:rsidP="0019525C">
      <w:pPr>
        <w:pStyle w:val="NoSpacing"/>
        <w:tabs>
          <w:tab w:val="left" w:pos="4253"/>
        </w:tabs>
        <w:spacing w:line="276" w:lineRule="auto"/>
        <w:rPr>
          <w:noProof/>
          <w:lang w:val="nl-NL"/>
        </w:rPr>
      </w:pPr>
    </w:p>
    <w:p w:rsidR="00555A11" w:rsidRPr="007A01B9" w:rsidRDefault="00555A11" w:rsidP="0019525C">
      <w:pPr>
        <w:pStyle w:val="NoSpacing"/>
        <w:tabs>
          <w:tab w:val="left" w:pos="4253"/>
        </w:tabs>
        <w:spacing w:line="276" w:lineRule="auto"/>
        <w:rPr>
          <w:noProof/>
          <w:lang w:val="nl-NL"/>
        </w:rPr>
      </w:pPr>
    </w:p>
    <w:p w:rsidR="001C169F" w:rsidRPr="007A01B9" w:rsidRDefault="001C169F" w:rsidP="0019525C">
      <w:pPr>
        <w:spacing w:after="0"/>
        <w:rPr>
          <w:noProof/>
          <w:lang w:val="nl-NL"/>
        </w:rPr>
      </w:pPr>
      <w:r w:rsidRPr="007A01B9">
        <w:rPr>
          <w:noProof/>
          <w:lang w:val="nl-NL"/>
        </w:rPr>
        <w:t>Veghel R95</w:t>
      </w:r>
      <w:r w:rsidRPr="007A01B9">
        <w:rPr>
          <w:noProof/>
          <w:lang w:val="nl-NL"/>
        </w:rPr>
        <w:tab/>
        <w:t>fol. 173</w:t>
      </w:r>
      <w:r w:rsidRPr="007A01B9">
        <w:rPr>
          <w:noProof/>
          <w:lang w:val="nl-NL"/>
        </w:rPr>
        <w:tab/>
      </w:r>
      <w:r w:rsidRPr="007A01B9">
        <w:rPr>
          <w:noProof/>
          <w:lang w:val="nl-NL"/>
        </w:rPr>
        <w:tab/>
        <w:t>Akte 111</w:t>
      </w:r>
      <w:r w:rsidRPr="007A01B9">
        <w:rPr>
          <w:noProof/>
          <w:lang w:val="nl-NL"/>
        </w:rPr>
        <w:tab/>
        <w:t>Verklaring</w:t>
      </w:r>
      <w:r w:rsidRPr="007A01B9">
        <w:rPr>
          <w:noProof/>
          <w:lang w:val="nl-NL"/>
        </w:rPr>
        <w:tab/>
      </w:r>
      <w:r w:rsidRPr="007A01B9">
        <w:rPr>
          <w:noProof/>
          <w:lang w:val="nl-NL"/>
        </w:rPr>
        <w:tab/>
        <w:t>30-01-1711</w:t>
      </w:r>
    </w:p>
    <w:p w:rsidR="00E21161" w:rsidRPr="007A01B9" w:rsidRDefault="00E21161" w:rsidP="0019525C">
      <w:pPr>
        <w:spacing w:after="0"/>
        <w:rPr>
          <w:rFonts w:cstheme="minorHAnsi"/>
          <w:noProof/>
          <w:lang w:val="nl-NL"/>
        </w:rPr>
      </w:pPr>
      <w:r w:rsidRPr="007A01B9">
        <w:rPr>
          <w:rFonts w:cstheme="minorHAnsi"/>
          <w:noProof/>
          <w:lang w:val="nl-NL"/>
        </w:rPr>
        <w:t>Voor schepenen van Veghel verschenen Goort Aert Goorts, ‘regerende kerckmeester’, Sijmon Andriessen, ende Adriaen van Hooren, ‘geswoorens’, en Jan Jan Henrickx, ook inwoner van Veghel en zwager van Dielis Sijmonts van der Linde, om op verzoek van Cornelis van der Haegen, Jan Ariens Verhoeven, Corstiaen van de Ven, Ariaen Aert Goorts, en Hoogardt Amelis van Dieperbeeck, ‘regere</w:t>
      </w:r>
      <w:r w:rsidR="001C169F" w:rsidRPr="007A01B9">
        <w:rPr>
          <w:rFonts w:cstheme="minorHAnsi"/>
          <w:noProof/>
          <w:lang w:val="nl-NL"/>
        </w:rPr>
        <w:t>n</w:t>
      </w:r>
      <w:r w:rsidRPr="007A01B9">
        <w:rPr>
          <w:rFonts w:cstheme="minorHAnsi"/>
          <w:noProof/>
          <w:lang w:val="nl-NL"/>
        </w:rPr>
        <w:t>de schepenen’, en Henrick Claes van Kilsdonck en Anthonij Dirck Tijbos ‘</w:t>
      </w:r>
      <w:r w:rsidR="001C169F" w:rsidRPr="007A01B9">
        <w:rPr>
          <w:rFonts w:cstheme="minorHAnsi"/>
          <w:noProof/>
          <w:lang w:val="nl-NL"/>
        </w:rPr>
        <w:t>gewesene sc</w:t>
      </w:r>
      <w:r w:rsidRPr="007A01B9">
        <w:rPr>
          <w:rFonts w:cstheme="minorHAnsi"/>
          <w:noProof/>
          <w:lang w:val="nl-NL"/>
        </w:rPr>
        <w:t>hepenen</w:t>
      </w:r>
      <w:r w:rsidR="003334A9" w:rsidRPr="007A01B9">
        <w:rPr>
          <w:rFonts w:cstheme="minorHAnsi"/>
          <w:noProof/>
          <w:lang w:val="nl-NL"/>
        </w:rPr>
        <w:t>’</w:t>
      </w:r>
      <w:r w:rsidR="002C2E31" w:rsidRPr="007A01B9">
        <w:rPr>
          <w:rFonts w:cstheme="minorHAnsi"/>
          <w:noProof/>
          <w:lang w:val="nl-NL"/>
        </w:rPr>
        <w:t xml:space="preserve"> </w:t>
      </w:r>
      <w:r w:rsidRPr="007A01B9">
        <w:rPr>
          <w:rFonts w:cstheme="minorHAnsi"/>
          <w:noProof/>
          <w:lang w:val="nl-NL"/>
        </w:rPr>
        <w:t>van Veghel, een verklaring af te leggen. Ze verklaren gezamenlijk dat zij ‘seer wel kennen den persoon van Dielis Sijmonts van der Linde, woonende tot Erp, ende desselfs huijsvrouwe Anneke Lamberts, beijde geboortigh van dese plaetse. Dat sij ontrent achtien à negentien jaeren sijn getrouwt geweest ende noch beijde sijn in levende lijve, dat onbegrepen nu drie, vier ofte meer jaeren geleden geene goederen van erfgronden heeft beseten ofte tegenwoordig d</w:t>
      </w:r>
      <w:r w:rsidR="0029363F" w:rsidRPr="007A01B9">
        <w:rPr>
          <w:rFonts w:cstheme="minorHAnsi"/>
          <w:noProof/>
          <w:lang w:val="nl-NL"/>
        </w:rPr>
        <w:t>e minste bij haere wete besit. V</w:t>
      </w:r>
      <w:r w:rsidRPr="007A01B9">
        <w:rPr>
          <w:rFonts w:cstheme="minorHAnsi"/>
          <w:noProof/>
          <w:lang w:val="nl-NL"/>
        </w:rPr>
        <w:t>erclaren wijders als dat hij een arm en miserabel persoon is die van de arme kasse wert onderhouden.’</w:t>
      </w:r>
    </w:p>
    <w:p w:rsidR="001C169F" w:rsidRPr="007A01B9" w:rsidRDefault="001C169F" w:rsidP="0019525C">
      <w:pPr>
        <w:spacing w:after="0"/>
        <w:rPr>
          <w:rFonts w:cstheme="minorHAnsi"/>
          <w:noProof/>
          <w:lang w:val="nl-NL"/>
        </w:rPr>
      </w:pPr>
      <w:r w:rsidRPr="007A01B9">
        <w:rPr>
          <w:rFonts w:cstheme="minorHAnsi"/>
          <w:noProof/>
          <w:lang w:val="nl-NL"/>
        </w:rPr>
        <w:t>Getuigen: Jacob Martens van Tillar en Joost van der Poll, schepenen, M. Niekens, secretaris</w:t>
      </w:r>
    </w:p>
    <w:p w:rsidR="00E21161" w:rsidRPr="007A01B9" w:rsidRDefault="00E21161" w:rsidP="0019525C">
      <w:pPr>
        <w:spacing w:after="0"/>
        <w:rPr>
          <w:rFonts w:cstheme="minorHAnsi"/>
          <w:noProof/>
          <w:lang w:val="nl-NL"/>
        </w:rPr>
      </w:pPr>
    </w:p>
    <w:p w:rsidR="001C169F" w:rsidRPr="007A01B9" w:rsidRDefault="001C169F" w:rsidP="0019525C">
      <w:pPr>
        <w:spacing w:after="0"/>
        <w:rPr>
          <w:rFonts w:cstheme="minorHAnsi"/>
          <w:noProof/>
          <w:lang w:val="nl-NL"/>
        </w:rPr>
      </w:pPr>
    </w:p>
    <w:p w:rsidR="001C169F" w:rsidRPr="007A01B9" w:rsidRDefault="001C169F" w:rsidP="0019525C">
      <w:pPr>
        <w:spacing w:after="0"/>
        <w:rPr>
          <w:noProof/>
          <w:lang w:val="nl-NL"/>
        </w:rPr>
      </w:pPr>
      <w:r w:rsidRPr="007A01B9">
        <w:rPr>
          <w:noProof/>
          <w:lang w:val="nl-NL"/>
        </w:rPr>
        <w:t>Veghel R95</w:t>
      </w:r>
      <w:r w:rsidRPr="007A01B9">
        <w:rPr>
          <w:noProof/>
          <w:lang w:val="nl-NL"/>
        </w:rPr>
        <w:tab/>
        <w:t>fol. 174-175</w:t>
      </w:r>
      <w:r w:rsidRPr="007A01B9">
        <w:rPr>
          <w:noProof/>
          <w:lang w:val="nl-NL"/>
        </w:rPr>
        <w:tab/>
        <w:t>Akte 112</w:t>
      </w:r>
      <w:r w:rsidRPr="007A01B9">
        <w:rPr>
          <w:noProof/>
          <w:lang w:val="nl-NL"/>
        </w:rPr>
        <w:tab/>
        <w:t>Verpachting</w:t>
      </w:r>
      <w:r w:rsidRPr="007A01B9">
        <w:rPr>
          <w:noProof/>
          <w:lang w:val="nl-NL"/>
        </w:rPr>
        <w:tab/>
      </w:r>
      <w:r w:rsidRPr="007A01B9">
        <w:rPr>
          <w:noProof/>
          <w:lang w:val="nl-NL"/>
        </w:rPr>
        <w:tab/>
        <w:t>09-02-1711</w:t>
      </w:r>
    </w:p>
    <w:p w:rsidR="001C169F" w:rsidRPr="007A01B9" w:rsidRDefault="001C169F" w:rsidP="0019525C">
      <w:pPr>
        <w:spacing w:after="0"/>
        <w:rPr>
          <w:rFonts w:cstheme="minorHAnsi"/>
          <w:noProof/>
          <w:lang w:val="nl-NL"/>
        </w:rPr>
      </w:pPr>
      <w:r w:rsidRPr="007A01B9">
        <w:rPr>
          <w:rFonts w:cstheme="minorHAnsi"/>
          <w:noProof/>
          <w:lang w:val="nl-NL"/>
        </w:rPr>
        <w:t>Aert Joosten, ‘president schepen der heerlijckheijt Dinther’, verpacht voor 6 jaren voor 6 gulden per jaar aan Lambert Ariens ‘eenhuijs, schop, hof ende aengelegen teullandt, groot ontrent sestien loopensaeten, mitsgaders in twee perselen ontrent vijf karren hoijgewas, ofte soo groot ende klijn als het tuellandt onder de vrijeheyt St. Oedenroode, ende het hoijlandt onder den dorpe van Vechel gelegen is, ende den huijrder tegenwoordigh in het gebruijck is hebbende’. Met de voorwaarden.</w:t>
      </w:r>
    </w:p>
    <w:p w:rsidR="001C169F" w:rsidRPr="007A01B9" w:rsidRDefault="001C169F" w:rsidP="0019525C">
      <w:pPr>
        <w:spacing w:after="0"/>
        <w:rPr>
          <w:rFonts w:cstheme="minorHAnsi"/>
          <w:noProof/>
          <w:lang w:val="nl-NL"/>
        </w:rPr>
      </w:pPr>
      <w:r w:rsidRPr="007A01B9">
        <w:rPr>
          <w:rFonts w:cstheme="minorHAnsi"/>
          <w:noProof/>
          <w:lang w:val="nl-NL"/>
        </w:rPr>
        <w:t>Getuigen: Jacob Martens van Tillar en Hoogaert Amelis van Dieperbeeck, schepenen, M. Niekens, secretaris</w:t>
      </w:r>
    </w:p>
    <w:p w:rsidR="001C169F" w:rsidRPr="007A01B9" w:rsidRDefault="001C169F" w:rsidP="0019525C">
      <w:pPr>
        <w:spacing w:after="0"/>
        <w:rPr>
          <w:rFonts w:cstheme="minorHAnsi"/>
          <w:noProof/>
          <w:lang w:val="nl-NL"/>
        </w:rPr>
      </w:pPr>
    </w:p>
    <w:p w:rsidR="001C169F" w:rsidRPr="007A01B9" w:rsidRDefault="001C169F" w:rsidP="0019525C">
      <w:pPr>
        <w:spacing w:after="0"/>
        <w:rPr>
          <w:rFonts w:cstheme="minorHAnsi"/>
          <w:noProof/>
          <w:lang w:val="nl-NL"/>
        </w:rPr>
      </w:pPr>
    </w:p>
    <w:p w:rsidR="001C169F" w:rsidRPr="007A01B9" w:rsidRDefault="001C169F" w:rsidP="0019525C">
      <w:pPr>
        <w:spacing w:after="0"/>
        <w:rPr>
          <w:noProof/>
          <w:lang w:val="nl-NL"/>
        </w:rPr>
      </w:pPr>
      <w:r w:rsidRPr="007A01B9">
        <w:rPr>
          <w:noProof/>
          <w:lang w:val="nl-NL"/>
        </w:rPr>
        <w:t>Veghel R95</w:t>
      </w:r>
      <w:r w:rsidRPr="007A01B9">
        <w:rPr>
          <w:noProof/>
          <w:lang w:val="nl-NL"/>
        </w:rPr>
        <w:tab/>
        <w:t>fol. 176</w:t>
      </w:r>
      <w:r w:rsidRPr="007A01B9">
        <w:rPr>
          <w:noProof/>
          <w:lang w:val="nl-NL"/>
        </w:rPr>
        <w:tab/>
      </w:r>
      <w:r w:rsidRPr="007A01B9">
        <w:rPr>
          <w:noProof/>
          <w:lang w:val="nl-NL"/>
        </w:rPr>
        <w:tab/>
        <w:t>Akte 113</w:t>
      </w:r>
      <w:r w:rsidRPr="007A01B9">
        <w:rPr>
          <w:noProof/>
          <w:lang w:val="nl-NL"/>
        </w:rPr>
        <w:tab/>
        <w:t>Voogden</w:t>
      </w:r>
      <w:r w:rsidRPr="007A01B9">
        <w:rPr>
          <w:noProof/>
          <w:lang w:val="nl-NL"/>
        </w:rPr>
        <w:tab/>
      </w:r>
      <w:r w:rsidRPr="007A01B9">
        <w:rPr>
          <w:noProof/>
          <w:lang w:val="nl-NL"/>
        </w:rPr>
        <w:tab/>
        <w:t>13-02-1711</w:t>
      </w:r>
    </w:p>
    <w:p w:rsidR="001C169F" w:rsidRPr="007A01B9" w:rsidRDefault="001C169F" w:rsidP="0019525C">
      <w:pPr>
        <w:spacing w:after="0"/>
        <w:rPr>
          <w:rFonts w:cstheme="minorHAnsi"/>
          <w:noProof/>
          <w:lang w:val="nl-NL"/>
        </w:rPr>
      </w:pPr>
      <w:r w:rsidRPr="007A01B9">
        <w:rPr>
          <w:rFonts w:cstheme="minorHAnsi"/>
          <w:noProof/>
          <w:lang w:val="nl-NL"/>
        </w:rPr>
        <w:t>Sijmon van Arduijnen en Andries Vorstenbos hebben de eed afgelegd als voogden over het minderjarige kind van wijlen Wouter Cluijtmans, verwekt bij Sophia Schilders, ‘sijne gewesene huijsvrouwe’.</w:t>
      </w:r>
    </w:p>
    <w:p w:rsidR="001C169F" w:rsidRPr="007A01B9" w:rsidRDefault="001C169F" w:rsidP="0019525C">
      <w:pPr>
        <w:spacing w:after="0"/>
        <w:rPr>
          <w:rFonts w:cstheme="minorHAnsi"/>
          <w:noProof/>
          <w:lang w:val="nl-NL"/>
        </w:rPr>
      </w:pPr>
      <w:r w:rsidRPr="007A01B9">
        <w:rPr>
          <w:rFonts w:cstheme="minorHAnsi"/>
          <w:noProof/>
          <w:lang w:val="nl-NL"/>
        </w:rPr>
        <w:t>Getuigen: Corstiaen van de Ven en Joost van der Poll, schepenen, M. Niekens, secretaris</w:t>
      </w:r>
    </w:p>
    <w:p w:rsidR="001C169F" w:rsidRPr="007A01B9" w:rsidRDefault="001C169F" w:rsidP="0019525C">
      <w:pPr>
        <w:spacing w:after="0"/>
        <w:rPr>
          <w:rFonts w:cstheme="minorHAnsi"/>
          <w:noProof/>
          <w:lang w:val="nl-NL"/>
        </w:rPr>
      </w:pPr>
    </w:p>
    <w:p w:rsidR="001C169F" w:rsidRPr="007A01B9" w:rsidRDefault="001C169F" w:rsidP="0019525C">
      <w:pPr>
        <w:spacing w:after="0"/>
        <w:rPr>
          <w:rFonts w:cstheme="minorHAnsi"/>
          <w:noProof/>
          <w:lang w:val="nl-NL"/>
        </w:rPr>
      </w:pPr>
    </w:p>
    <w:p w:rsidR="004970C0" w:rsidRPr="007A01B9" w:rsidRDefault="004970C0" w:rsidP="0019525C">
      <w:pPr>
        <w:spacing w:after="0"/>
        <w:rPr>
          <w:noProof/>
          <w:lang w:val="nl-NL"/>
        </w:rPr>
      </w:pPr>
      <w:r w:rsidRPr="007A01B9">
        <w:rPr>
          <w:noProof/>
          <w:lang w:val="nl-NL"/>
        </w:rPr>
        <w:t>Veghel R95</w:t>
      </w:r>
      <w:r w:rsidRPr="007A01B9">
        <w:rPr>
          <w:noProof/>
          <w:lang w:val="nl-NL"/>
        </w:rPr>
        <w:tab/>
        <w:t>fol. 176</w:t>
      </w:r>
      <w:r w:rsidRPr="007A01B9">
        <w:rPr>
          <w:noProof/>
          <w:lang w:val="nl-NL"/>
        </w:rPr>
        <w:tab/>
      </w:r>
      <w:r w:rsidRPr="007A01B9">
        <w:rPr>
          <w:noProof/>
          <w:lang w:val="nl-NL"/>
        </w:rPr>
        <w:tab/>
        <w:t>Akte 114</w:t>
      </w:r>
      <w:r w:rsidRPr="007A01B9">
        <w:rPr>
          <w:noProof/>
          <w:lang w:val="nl-NL"/>
        </w:rPr>
        <w:tab/>
        <w:t>Voogden</w:t>
      </w:r>
      <w:r w:rsidRPr="007A01B9">
        <w:rPr>
          <w:noProof/>
          <w:lang w:val="nl-NL"/>
        </w:rPr>
        <w:tab/>
      </w:r>
      <w:r w:rsidRPr="007A01B9">
        <w:rPr>
          <w:noProof/>
          <w:lang w:val="nl-NL"/>
        </w:rPr>
        <w:tab/>
        <w:t>13-02-1711</w:t>
      </w:r>
    </w:p>
    <w:p w:rsidR="001C169F" w:rsidRPr="007A01B9" w:rsidRDefault="004970C0" w:rsidP="0019525C">
      <w:pPr>
        <w:spacing w:after="0"/>
        <w:rPr>
          <w:rFonts w:cstheme="minorHAnsi"/>
          <w:noProof/>
          <w:lang w:val="nl-NL"/>
        </w:rPr>
      </w:pPr>
      <w:r w:rsidRPr="007A01B9">
        <w:rPr>
          <w:rFonts w:cstheme="minorHAnsi"/>
          <w:noProof/>
          <w:lang w:val="nl-NL"/>
        </w:rPr>
        <w:t>Voorschreven Sijmon van Arduijnen en Andries Vorstenbos hebben de eed afgele</w:t>
      </w:r>
      <w:r w:rsidR="00F56FAF" w:rsidRPr="007A01B9">
        <w:rPr>
          <w:rFonts w:cstheme="minorHAnsi"/>
          <w:noProof/>
          <w:lang w:val="nl-NL"/>
        </w:rPr>
        <w:t>gd als voogden over de twee min</w:t>
      </w:r>
      <w:r w:rsidRPr="007A01B9">
        <w:rPr>
          <w:rFonts w:cstheme="minorHAnsi"/>
          <w:noProof/>
          <w:lang w:val="nl-NL"/>
        </w:rPr>
        <w:t>derjarige kinderen Gerrit Cluijtmans, verwekt bij Theunisken Gielens, ‘sijne gewesene echte huijsvrouwe, ende den voorschreven Vorstenbos niet verder ofte langer als tot verkoop ende opdracht van des onmundigens goederen’.</w:t>
      </w:r>
    </w:p>
    <w:p w:rsidR="004970C0" w:rsidRPr="007A01B9" w:rsidRDefault="004970C0" w:rsidP="0019525C">
      <w:pPr>
        <w:spacing w:after="0"/>
        <w:rPr>
          <w:rFonts w:cstheme="minorHAnsi"/>
          <w:noProof/>
          <w:lang w:val="nl-NL"/>
        </w:rPr>
      </w:pPr>
      <w:r w:rsidRPr="007A01B9">
        <w:rPr>
          <w:rFonts w:cstheme="minorHAnsi"/>
          <w:noProof/>
          <w:lang w:val="nl-NL"/>
        </w:rPr>
        <w:t>Getuigen: Corstiaen van de Ven en Joost van der Poll, schepenen, M. Niekens, secretaris</w:t>
      </w:r>
    </w:p>
    <w:p w:rsidR="004970C0" w:rsidRPr="007A01B9" w:rsidRDefault="004970C0" w:rsidP="0019525C">
      <w:pPr>
        <w:spacing w:after="0"/>
        <w:rPr>
          <w:rFonts w:cstheme="minorHAnsi"/>
          <w:noProof/>
          <w:lang w:val="nl-NL"/>
        </w:rPr>
      </w:pPr>
    </w:p>
    <w:p w:rsidR="004970C0" w:rsidRPr="007A01B9" w:rsidRDefault="004970C0" w:rsidP="0019525C">
      <w:pPr>
        <w:spacing w:after="0"/>
        <w:rPr>
          <w:rFonts w:cstheme="minorHAnsi"/>
          <w:noProof/>
          <w:lang w:val="nl-NL"/>
        </w:rPr>
      </w:pPr>
    </w:p>
    <w:p w:rsidR="004970C0" w:rsidRPr="007A01B9" w:rsidRDefault="004970C0" w:rsidP="0019525C">
      <w:pPr>
        <w:spacing w:after="0"/>
        <w:rPr>
          <w:noProof/>
          <w:lang w:val="nl-NL"/>
        </w:rPr>
      </w:pPr>
      <w:r w:rsidRPr="007A01B9">
        <w:rPr>
          <w:noProof/>
          <w:lang w:val="nl-NL"/>
        </w:rPr>
        <w:t>Veghel R95</w:t>
      </w:r>
      <w:r w:rsidRPr="007A01B9">
        <w:rPr>
          <w:noProof/>
          <w:lang w:val="nl-NL"/>
        </w:rPr>
        <w:tab/>
        <w:t>fol. 177-178</w:t>
      </w:r>
      <w:r w:rsidRPr="007A01B9">
        <w:rPr>
          <w:noProof/>
          <w:lang w:val="nl-NL"/>
        </w:rPr>
        <w:tab/>
        <w:t>Akte 115</w:t>
      </w:r>
      <w:r w:rsidRPr="007A01B9">
        <w:rPr>
          <w:noProof/>
          <w:lang w:val="nl-NL"/>
        </w:rPr>
        <w:tab/>
        <w:t>Testament</w:t>
      </w:r>
      <w:r w:rsidRPr="007A01B9">
        <w:rPr>
          <w:noProof/>
          <w:lang w:val="nl-NL"/>
        </w:rPr>
        <w:tab/>
      </w:r>
      <w:r w:rsidRPr="007A01B9">
        <w:rPr>
          <w:noProof/>
          <w:lang w:val="nl-NL"/>
        </w:rPr>
        <w:tab/>
        <w:t>17-02-1711</w:t>
      </w:r>
    </w:p>
    <w:p w:rsidR="004970C0" w:rsidRPr="007A01B9" w:rsidRDefault="004970C0" w:rsidP="0019525C">
      <w:pPr>
        <w:spacing w:after="0"/>
        <w:rPr>
          <w:rFonts w:cstheme="minorHAnsi"/>
          <w:noProof/>
          <w:lang w:val="nl-NL"/>
        </w:rPr>
      </w:pPr>
      <w:r w:rsidRPr="007A01B9">
        <w:rPr>
          <w:rFonts w:cstheme="minorHAnsi"/>
          <w:noProof/>
          <w:lang w:val="nl-NL"/>
        </w:rPr>
        <w:t>De schepenen zijn gegaan ‘ten huijse ende woonplaetse van Anneken Dirck van Eert, sieck te bedde leggende’, om haar testament op te maken. Jan Sijmonts is ‘haeren tegenwoordigen man’.</w:t>
      </w:r>
    </w:p>
    <w:p w:rsidR="004970C0" w:rsidRPr="007A01B9" w:rsidRDefault="004970C0" w:rsidP="0019525C">
      <w:pPr>
        <w:pStyle w:val="ListParagraph"/>
        <w:numPr>
          <w:ilvl w:val="0"/>
          <w:numId w:val="143"/>
        </w:numPr>
        <w:spacing w:after="0"/>
        <w:rPr>
          <w:rFonts w:cstheme="minorHAnsi"/>
          <w:noProof/>
          <w:lang w:val="nl-NL"/>
        </w:rPr>
      </w:pPr>
      <w:r w:rsidRPr="007A01B9">
        <w:rPr>
          <w:rFonts w:cstheme="minorHAnsi"/>
          <w:noProof/>
          <w:lang w:val="nl-NL"/>
        </w:rPr>
        <w:t>Ze beveelt haar ziel aan bij God en wil dat haar lichaam behoorlijk begraven zal worden</w:t>
      </w:r>
    </w:p>
    <w:p w:rsidR="004970C0" w:rsidRPr="007A01B9" w:rsidRDefault="004970C0" w:rsidP="0019525C">
      <w:pPr>
        <w:pStyle w:val="ListParagraph"/>
        <w:numPr>
          <w:ilvl w:val="0"/>
          <w:numId w:val="143"/>
        </w:numPr>
        <w:spacing w:after="0"/>
        <w:rPr>
          <w:rFonts w:cstheme="minorHAnsi"/>
          <w:noProof/>
          <w:lang w:val="nl-NL"/>
        </w:rPr>
      </w:pPr>
      <w:r w:rsidRPr="007A01B9">
        <w:rPr>
          <w:rFonts w:cstheme="minorHAnsi"/>
          <w:noProof/>
          <w:lang w:val="nl-NL"/>
        </w:rPr>
        <w:t xml:space="preserve">Ze vermaakt ‘het halve huijs ende hof, staende aen het </w:t>
      </w:r>
      <w:r w:rsidR="00F56FAF" w:rsidRPr="007A01B9">
        <w:rPr>
          <w:rFonts w:cstheme="minorHAnsi"/>
          <w:noProof/>
          <w:lang w:val="nl-NL"/>
        </w:rPr>
        <w:t>H</w:t>
      </w:r>
      <w:r w:rsidRPr="007A01B9">
        <w:rPr>
          <w:rFonts w:cstheme="minorHAnsi"/>
          <w:noProof/>
          <w:lang w:val="nl-NL"/>
        </w:rPr>
        <w:t>eselaer, met Jan Sijmonts haeren man getimmert ende gecocht, universeelen erfgenaem Aert Peters, om naer haere beijder doot tselve te aenvaerden ende gebruijcken’, onder voorwaarde dat de langstlevende het vruchgebruik blijft houden</w:t>
      </w:r>
    </w:p>
    <w:p w:rsidR="004970C0" w:rsidRPr="007A01B9" w:rsidRDefault="004970C0" w:rsidP="0019525C">
      <w:pPr>
        <w:pStyle w:val="ListParagraph"/>
        <w:numPr>
          <w:ilvl w:val="0"/>
          <w:numId w:val="143"/>
        </w:numPr>
        <w:spacing w:after="0"/>
        <w:rPr>
          <w:rFonts w:cstheme="minorHAnsi"/>
          <w:noProof/>
          <w:lang w:val="nl-NL"/>
        </w:rPr>
      </w:pPr>
      <w:r w:rsidRPr="007A01B9">
        <w:rPr>
          <w:rFonts w:cstheme="minorHAnsi"/>
          <w:noProof/>
          <w:lang w:val="nl-NL"/>
        </w:rPr>
        <w:t>Aert Peters, haar zoon verwekt bij Peter Driessen, is universeel erfgenaam</w:t>
      </w:r>
    </w:p>
    <w:p w:rsidR="004970C0" w:rsidRPr="007A01B9" w:rsidRDefault="004970C0" w:rsidP="0019525C">
      <w:pPr>
        <w:spacing w:after="0"/>
        <w:rPr>
          <w:rFonts w:cstheme="minorHAnsi"/>
          <w:noProof/>
          <w:lang w:val="nl-NL"/>
        </w:rPr>
      </w:pPr>
      <w:r w:rsidRPr="007A01B9">
        <w:rPr>
          <w:rFonts w:cstheme="minorHAnsi"/>
          <w:noProof/>
          <w:lang w:val="nl-NL"/>
        </w:rPr>
        <w:t>Getuigen: Jacob Martens van Tillaer en Corstiaen van de Ven, schepenen, M. Niekens, secretaris</w:t>
      </w:r>
    </w:p>
    <w:p w:rsidR="004970C0" w:rsidRPr="007A01B9" w:rsidRDefault="004970C0" w:rsidP="0019525C">
      <w:pPr>
        <w:spacing w:after="0"/>
        <w:rPr>
          <w:rFonts w:cstheme="minorHAnsi"/>
          <w:noProof/>
          <w:lang w:val="nl-NL"/>
        </w:rPr>
      </w:pPr>
    </w:p>
    <w:p w:rsidR="004970C0" w:rsidRPr="007A01B9" w:rsidRDefault="004970C0" w:rsidP="0019525C">
      <w:pPr>
        <w:spacing w:after="0"/>
        <w:rPr>
          <w:rFonts w:cstheme="minorHAnsi"/>
          <w:noProof/>
          <w:lang w:val="nl-NL"/>
        </w:rPr>
      </w:pPr>
    </w:p>
    <w:p w:rsidR="004970C0" w:rsidRPr="007A01B9" w:rsidRDefault="004970C0" w:rsidP="0019525C">
      <w:pPr>
        <w:spacing w:after="0"/>
        <w:rPr>
          <w:noProof/>
          <w:lang w:val="nl-NL"/>
        </w:rPr>
      </w:pPr>
      <w:r w:rsidRPr="007A01B9">
        <w:rPr>
          <w:noProof/>
          <w:lang w:val="nl-NL"/>
        </w:rPr>
        <w:t>Veghel R95</w:t>
      </w:r>
      <w:r w:rsidRPr="007A01B9">
        <w:rPr>
          <w:noProof/>
          <w:lang w:val="nl-NL"/>
        </w:rPr>
        <w:tab/>
        <w:t>fol. 179-180</w:t>
      </w:r>
      <w:r w:rsidRPr="007A01B9">
        <w:rPr>
          <w:noProof/>
          <w:lang w:val="nl-NL"/>
        </w:rPr>
        <w:tab/>
        <w:t>Akte 116</w:t>
      </w:r>
      <w:r w:rsidRPr="007A01B9">
        <w:rPr>
          <w:noProof/>
          <w:lang w:val="nl-NL"/>
        </w:rPr>
        <w:tab/>
      </w:r>
      <w:r w:rsidR="00F2349B" w:rsidRPr="007A01B9">
        <w:rPr>
          <w:noProof/>
          <w:lang w:val="nl-NL"/>
        </w:rPr>
        <w:t>Taxatie</w:t>
      </w:r>
      <w:r w:rsidR="00F2349B" w:rsidRPr="007A01B9">
        <w:rPr>
          <w:noProof/>
          <w:lang w:val="nl-NL"/>
        </w:rPr>
        <w:tab/>
      </w:r>
      <w:r w:rsidR="00F2349B" w:rsidRPr="007A01B9">
        <w:rPr>
          <w:noProof/>
          <w:lang w:val="nl-NL"/>
        </w:rPr>
        <w:tab/>
      </w:r>
      <w:r w:rsidR="00F2349B" w:rsidRPr="007A01B9">
        <w:rPr>
          <w:noProof/>
          <w:lang w:val="nl-NL"/>
        </w:rPr>
        <w:tab/>
        <w:t>12-03</w:t>
      </w:r>
      <w:r w:rsidRPr="007A01B9">
        <w:rPr>
          <w:noProof/>
          <w:lang w:val="nl-NL"/>
        </w:rPr>
        <w:t>-1711</w:t>
      </w:r>
    </w:p>
    <w:p w:rsidR="004970C0" w:rsidRPr="007A01B9" w:rsidRDefault="004970C0" w:rsidP="0019525C">
      <w:pPr>
        <w:spacing w:after="0"/>
        <w:rPr>
          <w:rFonts w:cstheme="minorHAnsi"/>
          <w:noProof/>
          <w:lang w:val="nl-NL"/>
        </w:rPr>
      </w:pPr>
      <w:r w:rsidRPr="007A01B9">
        <w:rPr>
          <w:rFonts w:cstheme="minorHAnsi"/>
          <w:noProof/>
          <w:lang w:val="nl-NL"/>
        </w:rPr>
        <w:t>Op 16-12-1710 is in Vechel overleden Michiel de Gunster, ‘onder wettige descendenten naer te laten’. Zijn in veghel gelegen goederen worden getaxeerd voor de collaterale successie.</w:t>
      </w:r>
    </w:p>
    <w:p w:rsidR="004970C0" w:rsidRPr="007A01B9" w:rsidRDefault="004970C0" w:rsidP="0019525C">
      <w:pPr>
        <w:spacing w:after="0"/>
        <w:rPr>
          <w:rFonts w:cstheme="minorHAnsi"/>
          <w:noProof/>
          <w:lang w:val="nl-NL"/>
        </w:rPr>
      </w:pPr>
    </w:p>
    <w:p w:rsidR="004970C0" w:rsidRPr="007A01B9" w:rsidRDefault="004970C0" w:rsidP="0019525C">
      <w:pPr>
        <w:spacing w:after="0"/>
        <w:rPr>
          <w:rFonts w:cstheme="minorHAnsi"/>
          <w:noProof/>
          <w:lang w:val="nl-NL"/>
        </w:rPr>
      </w:pPr>
      <w:r w:rsidRPr="007A01B9">
        <w:rPr>
          <w:rFonts w:cstheme="minorHAnsi"/>
          <w:noProof/>
          <w:lang w:val="nl-NL"/>
        </w:rPr>
        <w:t>‘Een klijn huijsken met een hofken, groot ontrent twaelf roeden’</w:t>
      </w:r>
    </w:p>
    <w:p w:rsidR="004970C0" w:rsidRPr="007A01B9" w:rsidRDefault="004970C0" w:rsidP="0019525C">
      <w:pPr>
        <w:pStyle w:val="ListParagraph"/>
        <w:numPr>
          <w:ilvl w:val="0"/>
          <w:numId w:val="144"/>
        </w:numPr>
        <w:spacing w:after="0"/>
        <w:rPr>
          <w:rFonts w:cstheme="minorHAnsi"/>
          <w:noProof/>
          <w:lang w:val="nl-NL"/>
        </w:rPr>
      </w:pPr>
      <w:r w:rsidRPr="007A01B9">
        <w:rPr>
          <w:rFonts w:cstheme="minorHAnsi"/>
          <w:noProof/>
          <w:lang w:val="nl-NL"/>
        </w:rPr>
        <w:t>e.z.: Harmen Bijmans</w:t>
      </w:r>
    </w:p>
    <w:p w:rsidR="004970C0" w:rsidRPr="007A01B9" w:rsidRDefault="004970C0" w:rsidP="0019525C">
      <w:pPr>
        <w:pStyle w:val="ListParagraph"/>
        <w:numPr>
          <w:ilvl w:val="0"/>
          <w:numId w:val="144"/>
        </w:numPr>
        <w:spacing w:after="0"/>
        <w:rPr>
          <w:rFonts w:cstheme="minorHAnsi"/>
          <w:noProof/>
          <w:lang w:val="nl-NL"/>
        </w:rPr>
      </w:pPr>
      <w:r w:rsidRPr="007A01B9">
        <w:rPr>
          <w:rFonts w:cstheme="minorHAnsi"/>
          <w:noProof/>
          <w:lang w:val="nl-NL"/>
        </w:rPr>
        <w:t>a.z.: Ariaen Jan Arien Goossens</w:t>
      </w:r>
    </w:p>
    <w:p w:rsidR="004970C0" w:rsidRPr="007A01B9" w:rsidRDefault="004970C0" w:rsidP="0019525C">
      <w:pPr>
        <w:pStyle w:val="ListParagraph"/>
        <w:numPr>
          <w:ilvl w:val="0"/>
          <w:numId w:val="144"/>
        </w:numPr>
        <w:spacing w:after="0"/>
        <w:rPr>
          <w:rFonts w:cstheme="minorHAnsi"/>
          <w:noProof/>
          <w:lang w:val="nl-NL"/>
        </w:rPr>
      </w:pPr>
      <w:r w:rsidRPr="007A01B9">
        <w:rPr>
          <w:rFonts w:cstheme="minorHAnsi"/>
          <w:noProof/>
          <w:lang w:val="nl-NL"/>
        </w:rPr>
        <w:t>e.e.: de gemeijne straet</w:t>
      </w:r>
    </w:p>
    <w:p w:rsidR="004970C0" w:rsidRPr="007A01B9" w:rsidRDefault="004970C0" w:rsidP="0019525C">
      <w:pPr>
        <w:pStyle w:val="ListParagraph"/>
        <w:numPr>
          <w:ilvl w:val="0"/>
          <w:numId w:val="144"/>
        </w:numPr>
        <w:spacing w:after="0"/>
        <w:rPr>
          <w:rFonts w:cstheme="minorHAnsi"/>
          <w:noProof/>
          <w:lang w:val="nl-NL"/>
        </w:rPr>
      </w:pPr>
      <w:r w:rsidRPr="007A01B9">
        <w:rPr>
          <w:rFonts w:cstheme="minorHAnsi"/>
          <w:noProof/>
          <w:lang w:val="nl-NL"/>
        </w:rPr>
        <w:t>a.e.: ‘opte gemeijne laack’</w:t>
      </w:r>
    </w:p>
    <w:p w:rsidR="004970C0" w:rsidRPr="007A01B9" w:rsidRDefault="004970C0" w:rsidP="0019525C">
      <w:pPr>
        <w:spacing w:after="0"/>
        <w:rPr>
          <w:rFonts w:cstheme="minorHAnsi"/>
          <w:noProof/>
          <w:lang w:val="nl-NL"/>
        </w:rPr>
      </w:pPr>
      <w:r w:rsidRPr="007A01B9">
        <w:rPr>
          <w:rFonts w:cstheme="minorHAnsi"/>
          <w:noProof/>
          <w:lang w:val="nl-NL"/>
        </w:rPr>
        <w:t>Getaxeerd op 100 gulden.</w:t>
      </w:r>
    </w:p>
    <w:p w:rsidR="004970C0" w:rsidRPr="007A01B9" w:rsidRDefault="004970C0" w:rsidP="0019525C">
      <w:pPr>
        <w:spacing w:after="0"/>
        <w:rPr>
          <w:rFonts w:cstheme="minorHAnsi"/>
          <w:noProof/>
          <w:lang w:val="nl-NL"/>
        </w:rPr>
      </w:pPr>
    </w:p>
    <w:p w:rsidR="004970C0" w:rsidRPr="007A01B9" w:rsidRDefault="00F2349B" w:rsidP="0019525C">
      <w:pPr>
        <w:spacing w:after="0"/>
        <w:rPr>
          <w:rFonts w:cstheme="minorHAnsi"/>
          <w:noProof/>
          <w:lang w:val="nl-NL"/>
        </w:rPr>
      </w:pPr>
      <w:r w:rsidRPr="007A01B9">
        <w:rPr>
          <w:rFonts w:cstheme="minorHAnsi"/>
          <w:noProof/>
          <w:lang w:val="nl-NL"/>
        </w:rPr>
        <w:t>Een erfcijns van 3 gulden en 10 stuivers, ‘werdende betaelt met achtentwintigh stuijver, het capitael is’ (geen bedrag ingevuld).</w:t>
      </w:r>
    </w:p>
    <w:p w:rsidR="00F2349B" w:rsidRPr="007A01B9" w:rsidRDefault="00F2349B" w:rsidP="0019525C">
      <w:pPr>
        <w:spacing w:after="0"/>
        <w:rPr>
          <w:rFonts w:cstheme="minorHAnsi"/>
          <w:noProof/>
          <w:lang w:val="nl-NL"/>
        </w:rPr>
      </w:pPr>
    </w:p>
    <w:p w:rsidR="00F2349B" w:rsidRPr="007A01B9" w:rsidRDefault="00F2349B" w:rsidP="0019525C">
      <w:pPr>
        <w:spacing w:after="0"/>
        <w:rPr>
          <w:rFonts w:cstheme="minorHAnsi"/>
          <w:noProof/>
          <w:lang w:val="nl-NL"/>
        </w:rPr>
      </w:pPr>
      <w:r w:rsidRPr="007A01B9">
        <w:rPr>
          <w:rFonts w:cstheme="minorHAnsi"/>
          <w:noProof/>
          <w:lang w:val="nl-NL"/>
        </w:rPr>
        <w:t>Mechel van den Boogert, weduwe van Willem van Boxmeer, is erfgenaam van de overledene.</w:t>
      </w:r>
    </w:p>
    <w:p w:rsidR="00F2349B" w:rsidRPr="007A01B9" w:rsidRDefault="00F2349B" w:rsidP="0019525C">
      <w:pPr>
        <w:spacing w:after="0"/>
        <w:rPr>
          <w:rFonts w:cstheme="minorHAnsi"/>
          <w:noProof/>
          <w:lang w:val="nl-NL"/>
        </w:rPr>
      </w:pPr>
      <w:r w:rsidRPr="007A01B9">
        <w:rPr>
          <w:rFonts w:cstheme="minorHAnsi"/>
          <w:noProof/>
          <w:lang w:val="nl-NL"/>
        </w:rPr>
        <w:t>Getuigen: Corstiaen van de Ven en Ariaen Aert Goorts, schepenen, M. Niekens, secretaris</w:t>
      </w:r>
    </w:p>
    <w:p w:rsidR="00F2349B" w:rsidRPr="007A01B9" w:rsidRDefault="00F2349B" w:rsidP="0019525C">
      <w:pPr>
        <w:spacing w:after="0"/>
        <w:rPr>
          <w:rFonts w:cstheme="minorHAnsi"/>
          <w:noProof/>
          <w:lang w:val="nl-NL"/>
        </w:rPr>
      </w:pPr>
    </w:p>
    <w:p w:rsidR="00F2349B" w:rsidRPr="007A01B9" w:rsidRDefault="00F2349B" w:rsidP="0019525C">
      <w:pPr>
        <w:spacing w:after="0"/>
        <w:rPr>
          <w:rFonts w:cstheme="minorHAnsi"/>
          <w:noProof/>
          <w:lang w:val="nl-NL"/>
        </w:rPr>
      </w:pPr>
    </w:p>
    <w:p w:rsidR="00F2349B" w:rsidRPr="007A01B9" w:rsidRDefault="00F2349B" w:rsidP="0019525C">
      <w:pPr>
        <w:spacing w:after="0"/>
        <w:rPr>
          <w:noProof/>
          <w:lang w:val="nl-NL"/>
        </w:rPr>
      </w:pPr>
      <w:r w:rsidRPr="007A01B9">
        <w:rPr>
          <w:noProof/>
          <w:lang w:val="nl-NL"/>
        </w:rPr>
        <w:t xml:space="preserve">Veghel </w:t>
      </w:r>
      <w:r w:rsidR="00447BDB" w:rsidRPr="007A01B9">
        <w:rPr>
          <w:noProof/>
          <w:lang w:val="nl-NL"/>
        </w:rPr>
        <w:t>R95</w:t>
      </w:r>
      <w:r w:rsidR="00447BDB" w:rsidRPr="007A01B9">
        <w:rPr>
          <w:noProof/>
          <w:lang w:val="nl-NL"/>
        </w:rPr>
        <w:tab/>
        <w:t>fol. 180-181</w:t>
      </w:r>
      <w:r w:rsidRPr="007A01B9">
        <w:rPr>
          <w:noProof/>
          <w:lang w:val="nl-NL"/>
        </w:rPr>
        <w:tab/>
        <w:t>Akte 117</w:t>
      </w:r>
      <w:r w:rsidRPr="007A01B9">
        <w:rPr>
          <w:noProof/>
          <w:lang w:val="nl-NL"/>
        </w:rPr>
        <w:tab/>
        <w:t>Taxatie</w:t>
      </w:r>
      <w:r w:rsidRPr="007A01B9">
        <w:rPr>
          <w:noProof/>
          <w:lang w:val="nl-NL"/>
        </w:rPr>
        <w:tab/>
      </w:r>
      <w:r w:rsidRPr="007A01B9">
        <w:rPr>
          <w:noProof/>
          <w:lang w:val="nl-NL"/>
        </w:rPr>
        <w:tab/>
      </w:r>
      <w:r w:rsidRPr="007A01B9">
        <w:rPr>
          <w:noProof/>
          <w:lang w:val="nl-NL"/>
        </w:rPr>
        <w:tab/>
        <w:t>12-03-1711</w:t>
      </w:r>
    </w:p>
    <w:p w:rsidR="00F2349B" w:rsidRPr="007A01B9" w:rsidRDefault="00447BDB" w:rsidP="0019525C">
      <w:pPr>
        <w:spacing w:after="0"/>
        <w:rPr>
          <w:rFonts w:cstheme="minorHAnsi"/>
          <w:noProof/>
          <w:lang w:val="nl-NL"/>
        </w:rPr>
      </w:pPr>
      <w:r w:rsidRPr="007A01B9">
        <w:rPr>
          <w:rFonts w:cstheme="minorHAnsi"/>
          <w:noProof/>
          <w:lang w:val="nl-NL"/>
        </w:rPr>
        <w:t>Op 02-02-1711 is in Vechel overleden Joccemina Jansen van Lieshout, ‘gewesene huijsvrouwe van Jacob Willems van de Zantvoort, sonder wettige descendenten naar te laten’.  Haar in Vechel gelegen goederen worden getaxeerd voor de collaterale successie.</w:t>
      </w:r>
    </w:p>
    <w:p w:rsidR="00447BDB" w:rsidRPr="007A01B9" w:rsidRDefault="00447BDB" w:rsidP="0019525C">
      <w:pPr>
        <w:spacing w:after="0"/>
        <w:rPr>
          <w:rFonts w:cstheme="minorHAnsi"/>
          <w:noProof/>
          <w:lang w:val="nl-NL"/>
        </w:rPr>
      </w:pPr>
    </w:p>
    <w:p w:rsidR="00447BDB" w:rsidRPr="007A01B9" w:rsidRDefault="00447BDB" w:rsidP="0019525C">
      <w:pPr>
        <w:spacing w:after="0"/>
        <w:rPr>
          <w:rFonts w:cstheme="minorHAnsi"/>
          <w:noProof/>
          <w:lang w:val="nl-NL"/>
        </w:rPr>
      </w:pPr>
      <w:r w:rsidRPr="007A01B9">
        <w:rPr>
          <w:rFonts w:cstheme="minorHAnsi"/>
          <w:noProof/>
          <w:lang w:val="nl-NL"/>
        </w:rPr>
        <w:t>De helft in ‘een huijs, hof ende aengelach, groot ontrent vier lopensaten’, gelegen ter plaatse genaamd de Hooge Eijnde</w:t>
      </w:r>
    </w:p>
    <w:p w:rsidR="00447BDB" w:rsidRPr="007A01B9" w:rsidRDefault="00447BDB" w:rsidP="00447BDB">
      <w:pPr>
        <w:pStyle w:val="ListParagraph"/>
        <w:numPr>
          <w:ilvl w:val="0"/>
          <w:numId w:val="145"/>
        </w:numPr>
        <w:spacing w:after="0"/>
        <w:rPr>
          <w:rFonts w:cstheme="minorHAnsi"/>
          <w:noProof/>
          <w:lang w:val="nl-NL"/>
        </w:rPr>
      </w:pPr>
      <w:r w:rsidRPr="007A01B9">
        <w:rPr>
          <w:rFonts w:cstheme="minorHAnsi"/>
          <w:noProof/>
          <w:lang w:val="nl-NL"/>
        </w:rPr>
        <w:t xml:space="preserve">e.z. en e.e.: de </w:t>
      </w:r>
      <w:r w:rsidR="00822E5E" w:rsidRPr="007A01B9">
        <w:rPr>
          <w:rFonts w:cstheme="minorHAnsi"/>
          <w:noProof/>
          <w:lang w:val="nl-NL"/>
        </w:rPr>
        <w:t>g</w:t>
      </w:r>
      <w:r w:rsidRPr="007A01B9">
        <w:rPr>
          <w:rFonts w:cstheme="minorHAnsi"/>
          <w:noProof/>
          <w:lang w:val="nl-NL"/>
        </w:rPr>
        <w:t>emeijnte</w:t>
      </w:r>
    </w:p>
    <w:p w:rsidR="00447BDB" w:rsidRPr="007A01B9" w:rsidRDefault="00447BDB" w:rsidP="00447BDB">
      <w:pPr>
        <w:pStyle w:val="ListParagraph"/>
        <w:numPr>
          <w:ilvl w:val="0"/>
          <w:numId w:val="145"/>
        </w:numPr>
        <w:spacing w:after="0"/>
        <w:rPr>
          <w:rFonts w:cstheme="minorHAnsi"/>
          <w:noProof/>
          <w:lang w:val="nl-NL"/>
        </w:rPr>
      </w:pPr>
      <w:r w:rsidRPr="007A01B9">
        <w:rPr>
          <w:rFonts w:cstheme="minorHAnsi"/>
          <w:noProof/>
          <w:lang w:val="nl-NL"/>
        </w:rPr>
        <w:t>a.z.: Aert Ariaen Olijslaegers</w:t>
      </w:r>
    </w:p>
    <w:p w:rsidR="00447BDB" w:rsidRPr="007A01B9" w:rsidRDefault="00447BDB" w:rsidP="00447BDB">
      <w:pPr>
        <w:spacing w:after="0"/>
        <w:rPr>
          <w:rFonts w:cstheme="minorHAnsi"/>
          <w:noProof/>
          <w:lang w:val="nl-NL"/>
        </w:rPr>
      </w:pPr>
    </w:p>
    <w:p w:rsidR="00447BDB" w:rsidRPr="007A01B9" w:rsidRDefault="00447BDB" w:rsidP="00447BDB">
      <w:pPr>
        <w:spacing w:after="0"/>
        <w:rPr>
          <w:rFonts w:cstheme="minorHAnsi"/>
          <w:noProof/>
          <w:lang w:val="nl-NL"/>
        </w:rPr>
      </w:pPr>
      <w:r w:rsidRPr="007A01B9">
        <w:rPr>
          <w:rFonts w:cstheme="minorHAnsi"/>
          <w:noProof/>
          <w:lang w:val="nl-NL"/>
        </w:rPr>
        <w:t>Dit goed is belast met jaarlijk</w:t>
      </w:r>
      <w:r w:rsidR="00822E5E" w:rsidRPr="007A01B9">
        <w:rPr>
          <w:rFonts w:cstheme="minorHAnsi"/>
          <w:noProof/>
          <w:lang w:val="nl-NL"/>
        </w:rPr>
        <w:t>s 3 gulden en 7 s</w:t>
      </w:r>
      <w:r w:rsidRPr="007A01B9">
        <w:rPr>
          <w:rFonts w:cstheme="minorHAnsi"/>
          <w:noProof/>
          <w:lang w:val="nl-NL"/>
        </w:rPr>
        <w:t>tui</w:t>
      </w:r>
      <w:r w:rsidR="00822E5E" w:rsidRPr="007A01B9">
        <w:rPr>
          <w:rFonts w:cstheme="minorHAnsi"/>
          <w:noProof/>
          <w:lang w:val="nl-NL"/>
        </w:rPr>
        <w:t>v</w:t>
      </w:r>
      <w:r w:rsidRPr="007A01B9">
        <w:rPr>
          <w:rFonts w:cstheme="minorHAnsi"/>
          <w:noProof/>
          <w:lang w:val="nl-NL"/>
        </w:rPr>
        <w:t>ers ‘aen den block ten Bosch’. Getaxeerd voor dit deel op 25 gulden.</w:t>
      </w:r>
    </w:p>
    <w:p w:rsidR="00447BDB" w:rsidRPr="007A01B9" w:rsidRDefault="00447BDB" w:rsidP="00447BDB">
      <w:pPr>
        <w:spacing w:after="0"/>
        <w:rPr>
          <w:rFonts w:cstheme="minorHAnsi"/>
          <w:noProof/>
          <w:lang w:val="nl-NL"/>
        </w:rPr>
      </w:pPr>
      <w:r w:rsidRPr="007A01B9">
        <w:rPr>
          <w:rFonts w:cstheme="minorHAnsi"/>
          <w:noProof/>
          <w:lang w:val="nl-NL"/>
        </w:rPr>
        <w:t>Getuigen: Corstiaen van de Ven en Ariaen Aert Goorts, schepenen, M. Niekens, secretaris</w:t>
      </w:r>
    </w:p>
    <w:p w:rsidR="00447BDB" w:rsidRPr="007A01B9" w:rsidRDefault="00447BDB" w:rsidP="00447BDB">
      <w:pPr>
        <w:spacing w:after="0"/>
        <w:rPr>
          <w:rFonts w:cstheme="minorHAnsi"/>
          <w:noProof/>
          <w:lang w:val="nl-NL"/>
        </w:rPr>
      </w:pPr>
    </w:p>
    <w:p w:rsidR="00447BDB" w:rsidRPr="007A01B9" w:rsidRDefault="00447BDB" w:rsidP="00447BDB">
      <w:pPr>
        <w:spacing w:after="0"/>
        <w:rPr>
          <w:rFonts w:cstheme="minorHAnsi"/>
          <w:noProof/>
          <w:lang w:val="nl-NL"/>
        </w:rPr>
      </w:pPr>
    </w:p>
    <w:p w:rsidR="00447BDB" w:rsidRPr="007A01B9" w:rsidRDefault="00447BDB" w:rsidP="00447BDB">
      <w:pPr>
        <w:spacing w:after="0"/>
        <w:rPr>
          <w:noProof/>
          <w:lang w:val="nl-NL"/>
        </w:rPr>
      </w:pPr>
      <w:r w:rsidRPr="007A01B9">
        <w:rPr>
          <w:noProof/>
          <w:lang w:val="nl-NL"/>
        </w:rPr>
        <w:t>Veghel R95</w:t>
      </w:r>
      <w:r w:rsidRPr="007A01B9">
        <w:rPr>
          <w:noProof/>
          <w:lang w:val="nl-NL"/>
        </w:rPr>
        <w:tab/>
        <w:t>fol. 182</w:t>
      </w:r>
      <w:r w:rsidRPr="007A01B9">
        <w:rPr>
          <w:noProof/>
          <w:lang w:val="nl-NL"/>
        </w:rPr>
        <w:tab/>
      </w:r>
      <w:r w:rsidRPr="007A01B9">
        <w:rPr>
          <w:noProof/>
          <w:lang w:val="nl-NL"/>
        </w:rPr>
        <w:tab/>
        <w:t>Akte 118</w:t>
      </w:r>
      <w:r w:rsidRPr="007A01B9">
        <w:rPr>
          <w:noProof/>
          <w:lang w:val="nl-NL"/>
        </w:rPr>
        <w:tab/>
        <w:t>Voogden</w:t>
      </w:r>
      <w:r w:rsidRPr="007A01B9">
        <w:rPr>
          <w:noProof/>
          <w:lang w:val="nl-NL"/>
        </w:rPr>
        <w:tab/>
      </w:r>
      <w:r w:rsidRPr="007A01B9">
        <w:rPr>
          <w:noProof/>
          <w:lang w:val="nl-NL"/>
        </w:rPr>
        <w:tab/>
        <w:t>18-03-1711</w:t>
      </w:r>
    </w:p>
    <w:p w:rsidR="00447BDB" w:rsidRPr="007A01B9" w:rsidRDefault="00417AE2" w:rsidP="00447BDB">
      <w:pPr>
        <w:spacing w:after="0"/>
        <w:rPr>
          <w:rFonts w:cstheme="minorHAnsi"/>
          <w:noProof/>
          <w:lang w:val="nl-NL"/>
        </w:rPr>
      </w:pPr>
      <w:r w:rsidRPr="007A01B9">
        <w:rPr>
          <w:rFonts w:cstheme="minorHAnsi"/>
          <w:noProof/>
          <w:lang w:val="nl-NL"/>
        </w:rPr>
        <w:t>Gerrit Boermans en Claes Janssen Rademaeckers hebben de eed afgelegd als voogden over de twee minderjarige kinderen, genaamd Henrick en Wouterke, van Lamert Ariens, verwekt bij wijlen zijn vrouw Jenneken dochter van Aert Jan Lamberts.</w:t>
      </w:r>
    </w:p>
    <w:p w:rsidR="00417AE2" w:rsidRPr="007A01B9" w:rsidRDefault="00417AE2" w:rsidP="00417AE2">
      <w:pPr>
        <w:spacing w:after="0"/>
        <w:rPr>
          <w:rFonts w:cstheme="minorHAnsi"/>
          <w:noProof/>
          <w:lang w:val="nl-NL"/>
        </w:rPr>
      </w:pPr>
      <w:r w:rsidRPr="007A01B9">
        <w:rPr>
          <w:rFonts w:cstheme="minorHAnsi"/>
          <w:noProof/>
          <w:lang w:val="nl-NL"/>
        </w:rPr>
        <w:t>Getuigen: Jacob Marttens van den Tillaer en Corstiaen van de Ven, schepenen, M. Niekens, secretaris</w:t>
      </w:r>
    </w:p>
    <w:p w:rsidR="001C169F" w:rsidRPr="007A01B9" w:rsidRDefault="001C169F" w:rsidP="0019525C">
      <w:pPr>
        <w:spacing w:after="0"/>
        <w:rPr>
          <w:rFonts w:cstheme="minorHAnsi"/>
          <w:noProof/>
          <w:lang w:val="nl-NL"/>
        </w:rPr>
      </w:pPr>
    </w:p>
    <w:p w:rsidR="00417AE2" w:rsidRPr="007A01B9" w:rsidRDefault="00417AE2" w:rsidP="0019525C">
      <w:pPr>
        <w:spacing w:after="0"/>
        <w:rPr>
          <w:rFonts w:cstheme="minorHAnsi"/>
          <w:noProof/>
          <w:lang w:val="nl-NL"/>
        </w:rPr>
      </w:pPr>
    </w:p>
    <w:p w:rsidR="00417AE2" w:rsidRPr="007A01B9" w:rsidRDefault="00417AE2" w:rsidP="00417AE2">
      <w:pPr>
        <w:spacing w:after="0"/>
        <w:rPr>
          <w:noProof/>
          <w:lang w:val="nl-NL"/>
        </w:rPr>
      </w:pPr>
      <w:r w:rsidRPr="007A01B9">
        <w:rPr>
          <w:noProof/>
          <w:lang w:val="nl-NL"/>
        </w:rPr>
        <w:t xml:space="preserve">Veghel </w:t>
      </w:r>
      <w:r w:rsidR="00884B99" w:rsidRPr="007A01B9">
        <w:rPr>
          <w:noProof/>
          <w:lang w:val="nl-NL"/>
        </w:rPr>
        <w:t>R95</w:t>
      </w:r>
      <w:r w:rsidR="00884B99" w:rsidRPr="007A01B9">
        <w:rPr>
          <w:noProof/>
          <w:lang w:val="nl-NL"/>
        </w:rPr>
        <w:tab/>
        <w:t>fol. 182-183</w:t>
      </w:r>
      <w:r w:rsidR="00884B99" w:rsidRPr="007A01B9">
        <w:rPr>
          <w:noProof/>
          <w:lang w:val="nl-NL"/>
        </w:rPr>
        <w:tab/>
        <w:t>Akte 119</w:t>
      </w:r>
      <w:r w:rsidRPr="007A01B9">
        <w:rPr>
          <w:noProof/>
          <w:lang w:val="nl-NL"/>
        </w:rPr>
        <w:tab/>
      </w:r>
      <w:r w:rsidR="00884B99" w:rsidRPr="007A01B9">
        <w:rPr>
          <w:noProof/>
          <w:lang w:val="nl-NL"/>
        </w:rPr>
        <w:t>Verklaring</w:t>
      </w:r>
      <w:r w:rsidRPr="007A01B9">
        <w:rPr>
          <w:noProof/>
          <w:lang w:val="nl-NL"/>
        </w:rPr>
        <w:tab/>
      </w:r>
      <w:r w:rsidRPr="007A01B9">
        <w:rPr>
          <w:noProof/>
          <w:lang w:val="nl-NL"/>
        </w:rPr>
        <w:tab/>
        <w:t>23-03-1711</w:t>
      </w:r>
    </w:p>
    <w:p w:rsidR="00E21161" w:rsidRPr="007A01B9" w:rsidRDefault="00E21161" w:rsidP="0019525C">
      <w:pPr>
        <w:spacing w:after="0"/>
        <w:rPr>
          <w:rFonts w:cstheme="minorHAnsi"/>
          <w:noProof/>
          <w:lang w:val="nl-NL"/>
        </w:rPr>
      </w:pPr>
      <w:r w:rsidRPr="007A01B9">
        <w:rPr>
          <w:rFonts w:cstheme="minorHAnsi"/>
          <w:noProof/>
          <w:lang w:val="nl-NL"/>
        </w:rPr>
        <w:t xml:space="preserve">Schepenen van Veghel verklaren ‘dat soodanige botter, speck ende gereuckt vlees ende ruet, mitsgaders turckse boonen als thoonder deses Anthonij Jacobs van Geelkercken, inwoonder deser voorscreven plaetse, des sweeckx is transporterende ende vervoerende naer de stadt </w:t>
      </w:r>
      <w:r w:rsidR="000F5023" w:rsidRPr="007A01B9">
        <w:rPr>
          <w:rFonts w:cstheme="minorHAnsi"/>
          <w:noProof/>
          <w:lang w:val="nl-NL"/>
        </w:rPr>
        <w:t>s’ H</w:t>
      </w:r>
      <w:r w:rsidRPr="007A01B9">
        <w:rPr>
          <w:rFonts w:cstheme="minorHAnsi"/>
          <w:noProof/>
          <w:lang w:val="nl-NL"/>
        </w:rPr>
        <w:t>ertogenbos, de stedekens Helmondt, Eijndthoven en St. Oedenroode, mitsgaders naer Hollandt, dat het waren sijn, die alhier van d</w:t>
      </w:r>
      <w:r w:rsidR="00417AE2" w:rsidRPr="007A01B9">
        <w:rPr>
          <w:rFonts w:cstheme="minorHAnsi"/>
          <w:noProof/>
          <w:lang w:val="nl-NL"/>
        </w:rPr>
        <w:t>e ingesetenen van onse dorpen, M</w:t>
      </w:r>
      <w:r w:rsidRPr="007A01B9">
        <w:rPr>
          <w:rFonts w:cstheme="minorHAnsi"/>
          <w:noProof/>
          <w:lang w:val="nl-NL"/>
        </w:rPr>
        <w:t xml:space="preserve">eijerije voorscreven gevallen ende gewonnen werden, ende bij de nabueren ende ingesetenen alhier aen den selven vercocht ende overgelaten sijn </w:t>
      </w:r>
      <w:r w:rsidR="00417AE2" w:rsidRPr="007A01B9">
        <w:rPr>
          <w:rFonts w:cstheme="minorHAnsi"/>
          <w:noProof/>
          <w:lang w:val="nl-NL"/>
        </w:rPr>
        <w:t>(</w:t>
      </w:r>
      <w:r w:rsidRPr="007A01B9">
        <w:rPr>
          <w:rFonts w:cstheme="minorHAnsi"/>
          <w:noProof/>
          <w:lang w:val="nl-NL"/>
        </w:rPr>
        <w:t>..</w:t>
      </w:r>
      <w:r w:rsidR="00417AE2" w:rsidRPr="007A01B9">
        <w:rPr>
          <w:rFonts w:cstheme="minorHAnsi"/>
          <w:noProof/>
          <w:lang w:val="nl-NL"/>
        </w:rPr>
        <w:t>)</w:t>
      </w:r>
      <w:r w:rsidRPr="007A01B9">
        <w:rPr>
          <w:rFonts w:cstheme="minorHAnsi"/>
          <w:noProof/>
          <w:lang w:val="nl-NL"/>
        </w:rPr>
        <w:t xml:space="preserve"> waeromme versocht wert thoonder deses onverhindert te laten passeren.’</w:t>
      </w:r>
    </w:p>
    <w:p w:rsidR="00417AE2" w:rsidRPr="007A01B9" w:rsidRDefault="00417AE2" w:rsidP="00417AE2">
      <w:pPr>
        <w:spacing w:after="0"/>
        <w:rPr>
          <w:rFonts w:cstheme="minorHAnsi"/>
          <w:noProof/>
          <w:lang w:val="nl-NL"/>
        </w:rPr>
      </w:pPr>
      <w:r w:rsidRPr="007A01B9">
        <w:rPr>
          <w:rFonts w:cstheme="minorHAnsi"/>
          <w:noProof/>
          <w:lang w:val="nl-NL"/>
        </w:rPr>
        <w:t>Getuigen: Joost van der Pol en Corstiaen van de Ven, schepenen, M. Niekens, secretaris</w:t>
      </w:r>
    </w:p>
    <w:p w:rsidR="00E21161" w:rsidRPr="007A01B9" w:rsidRDefault="00E21161" w:rsidP="0019525C">
      <w:pPr>
        <w:spacing w:after="0"/>
        <w:rPr>
          <w:rFonts w:cstheme="minorHAnsi"/>
          <w:noProof/>
          <w:lang w:val="nl-NL"/>
        </w:rPr>
      </w:pPr>
    </w:p>
    <w:p w:rsidR="00417AE2" w:rsidRPr="007A01B9" w:rsidRDefault="00417AE2" w:rsidP="0019525C">
      <w:pPr>
        <w:spacing w:after="0"/>
        <w:rPr>
          <w:rFonts w:cstheme="minorHAnsi"/>
          <w:noProof/>
          <w:lang w:val="nl-NL"/>
        </w:rPr>
      </w:pPr>
    </w:p>
    <w:p w:rsidR="00417AE2" w:rsidRPr="007A01B9" w:rsidRDefault="00417AE2" w:rsidP="00417AE2">
      <w:pPr>
        <w:spacing w:after="0"/>
        <w:rPr>
          <w:noProof/>
          <w:lang w:val="nl-NL"/>
        </w:rPr>
      </w:pPr>
      <w:r w:rsidRPr="007A01B9">
        <w:rPr>
          <w:noProof/>
          <w:lang w:val="nl-NL"/>
        </w:rPr>
        <w:t>Veghel R95</w:t>
      </w:r>
      <w:r w:rsidRPr="007A01B9">
        <w:rPr>
          <w:noProof/>
          <w:lang w:val="nl-NL"/>
        </w:rPr>
        <w:tab/>
        <w:t>fol. 183</w:t>
      </w:r>
      <w:r w:rsidR="00495392" w:rsidRPr="007A01B9">
        <w:rPr>
          <w:noProof/>
          <w:lang w:val="nl-NL"/>
        </w:rPr>
        <w:t>-185</w:t>
      </w:r>
      <w:r w:rsidR="00884B99" w:rsidRPr="007A01B9">
        <w:rPr>
          <w:noProof/>
          <w:lang w:val="nl-NL"/>
        </w:rPr>
        <w:tab/>
        <w:t>Akte 120</w:t>
      </w:r>
      <w:r w:rsidRPr="007A01B9">
        <w:rPr>
          <w:noProof/>
          <w:lang w:val="nl-NL"/>
        </w:rPr>
        <w:tab/>
        <w:t>Deling</w:t>
      </w:r>
      <w:r w:rsidRPr="007A01B9">
        <w:rPr>
          <w:noProof/>
          <w:lang w:val="nl-NL"/>
        </w:rPr>
        <w:tab/>
      </w:r>
      <w:r w:rsidR="00495392" w:rsidRPr="007A01B9">
        <w:rPr>
          <w:noProof/>
          <w:lang w:val="nl-NL"/>
        </w:rPr>
        <w:tab/>
      </w:r>
      <w:r w:rsidR="00495392" w:rsidRPr="007A01B9">
        <w:rPr>
          <w:noProof/>
          <w:lang w:val="nl-NL"/>
        </w:rPr>
        <w:tab/>
        <w:t>03-04</w:t>
      </w:r>
      <w:r w:rsidRPr="007A01B9">
        <w:rPr>
          <w:noProof/>
          <w:lang w:val="nl-NL"/>
        </w:rPr>
        <w:t>-1711</w:t>
      </w:r>
    </w:p>
    <w:p w:rsidR="00417AE2" w:rsidRPr="007A01B9" w:rsidRDefault="00417AE2" w:rsidP="0019525C">
      <w:pPr>
        <w:spacing w:after="0"/>
        <w:rPr>
          <w:rFonts w:cstheme="minorHAnsi"/>
          <w:noProof/>
          <w:lang w:val="nl-NL"/>
        </w:rPr>
      </w:pPr>
      <w:r w:rsidRPr="007A01B9">
        <w:rPr>
          <w:rFonts w:cstheme="minorHAnsi"/>
          <w:noProof/>
          <w:lang w:val="nl-NL"/>
        </w:rPr>
        <w:t>Deling tussen Gerrit Willem Stoven en Claes Peters van Valderen als man van Mechteltie dochter van Willem Stoven, kinderen en erfgenamen van Willem Stoven, verwekt bij Aeltie Amelis van Dieperbeeck, van hun nagelaten goederen, gelegen in Vechel.</w:t>
      </w:r>
    </w:p>
    <w:p w:rsidR="00417AE2" w:rsidRPr="007A01B9" w:rsidRDefault="00417AE2" w:rsidP="0019525C">
      <w:pPr>
        <w:spacing w:after="0"/>
        <w:rPr>
          <w:rFonts w:cstheme="minorHAnsi"/>
          <w:noProof/>
          <w:lang w:val="nl-NL"/>
        </w:rPr>
      </w:pPr>
    </w:p>
    <w:p w:rsidR="00417AE2" w:rsidRPr="007A01B9" w:rsidRDefault="00417AE2" w:rsidP="0019525C">
      <w:pPr>
        <w:spacing w:after="0"/>
        <w:rPr>
          <w:rFonts w:cstheme="minorHAnsi"/>
          <w:noProof/>
          <w:lang w:val="nl-NL"/>
        </w:rPr>
      </w:pPr>
      <w:r w:rsidRPr="007A01B9">
        <w:rPr>
          <w:rFonts w:cstheme="minorHAnsi"/>
          <w:noProof/>
          <w:lang w:val="nl-NL"/>
        </w:rPr>
        <w:t>Gerrit Willem Stooven krijgt toebedeeld ‘een huijs ende hof’, gelegen in de Straet</w:t>
      </w:r>
    </w:p>
    <w:p w:rsidR="00417AE2" w:rsidRPr="007A01B9" w:rsidRDefault="00417AE2" w:rsidP="00417AE2">
      <w:pPr>
        <w:pStyle w:val="ListParagraph"/>
        <w:numPr>
          <w:ilvl w:val="0"/>
          <w:numId w:val="146"/>
        </w:numPr>
        <w:spacing w:after="0"/>
        <w:rPr>
          <w:rFonts w:cstheme="minorHAnsi"/>
          <w:noProof/>
          <w:lang w:val="nl-NL"/>
        </w:rPr>
      </w:pPr>
      <w:r w:rsidRPr="007A01B9">
        <w:rPr>
          <w:rFonts w:cstheme="minorHAnsi"/>
          <w:noProof/>
          <w:lang w:val="nl-NL"/>
        </w:rPr>
        <w:t>e.z.: Thoas Henrickx van den Boogardt</w:t>
      </w:r>
    </w:p>
    <w:p w:rsidR="00417AE2" w:rsidRPr="007A01B9" w:rsidRDefault="00417AE2" w:rsidP="00417AE2">
      <w:pPr>
        <w:pStyle w:val="ListParagraph"/>
        <w:numPr>
          <w:ilvl w:val="0"/>
          <w:numId w:val="146"/>
        </w:numPr>
        <w:spacing w:after="0"/>
        <w:rPr>
          <w:rFonts w:cstheme="minorHAnsi"/>
          <w:noProof/>
          <w:lang w:val="nl-NL"/>
        </w:rPr>
      </w:pPr>
      <w:r w:rsidRPr="007A01B9">
        <w:rPr>
          <w:rFonts w:cstheme="minorHAnsi"/>
          <w:noProof/>
          <w:lang w:val="nl-NL"/>
        </w:rPr>
        <w:t>a.z.: Anthonij Spierinckx</w:t>
      </w:r>
    </w:p>
    <w:p w:rsidR="00417AE2" w:rsidRPr="007A01B9" w:rsidRDefault="00417AE2" w:rsidP="00417AE2">
      <w:pPr>
        <w:pStyle w:val="ListParagraph"/>
        <w:numPr>
          <w:ilvl w:val="0"/>
          <w:numId w:val="146"/>
        </w:numPr>
        <w:spacing w:after="0"/>
        <w:rPr>
          <w:rFonts w:cstheme="minorHAnsi"/>
          <w:noProof/>
          <w:lang w:val="nl-NL"/>
        </w:rPr>
      </w:pPr>
      <w:r w:rsidRPr="007A01B9">
        <w:rPr>
          <w:rFonts w:cstheme="minorHAnsi"/>
          <w:noProof/>
          <w:lang w:val="nl-NL"/>
        </w:rPr>
        <w:t>e.e.: de gemeijne straet</w:t>
      </w:r>
    </w:p>
    <w:p w:rsidR="00417AE2" w:rsidRPr="007A01B9" w:rsidRDefault="00417AE2" w:rsidP="00417AE2">
      <w:pPr>
        <w:pStyle w:val="ListParagraph"/>
        <w:numPr>
          <w:ilvl w:val="0"/>
          <w:numId w:val="146"/>
        </w:numPr>
        <w:spacing w:after="0"/>
        <w:rPr>
          <w:rFonts w:cstheme="minorHAnsi"/>
          <w:noProof/>
          <w:lang w:val="nl-NL"/>
        </w:rPr>
      </w:pPr>
      <w:r w:rsidRPr="007A01B9">
        <w:rPr>
          <w:rFonts w:cstheme="minorHAnsi"/>
          <w:noProof/>
          <w:lang w:val="nl-NL"/>
        </w:rPr>
        <w:lastRenderedPageBreak/>
        <w:t>a.e.: den beemt van Dirck Jan Ariens cum suis</w:t>
      </w:r>
    </w:p>
    <w:p w:rsidR="00417AE2" w:rsidRPr="007A01B9" w:rsidRDefault="00417AE2" w:rsidP="00417AE2">
      <w:pPr>
        <w:spacing w:after="0"/>
        <w:rPr>
          <w:rFonts w:cstheme="minorHAnsi"/>
          <w:noProof/>
          <w:lang w:val="nl-NL"/>
        </w:rPr>
      </w:pPr>
    </w:p>
    <w:p w:rsidR="00417AE2" w:rsidRPr="007A01B9" w:rsidRDefault="00417AE2" w:rsidP="00417AE2">
      <w:pPr>
        <w:spacing w:after="0"/>
        <w:rPr>
          <w:rFonts w:cstheme="minorHAnsi"/>
          <w:noProof/>
          <w:lang w:val="nl-NL"/>
        </w:rPr>
      </w:pPr>
      <w:r w:rsidRPr="007A01B9">
        <w:rPr>
          <w:rFonts w:cstheme="minorHAnsi"/>
          <w:noProof/>
          <w:lang w:val="nl-NL"/>
        </w:rPr>
        <w:t>Dit goed is belast met:</w:t>
      </w:r>
    </w:p>
    <w:p w:rsidR="00417AE2" w:rsidRPr="007A01B9" w:rsidRDefault="00417AE2" w:rsidP="00417AE2">
      <w:pPr>
        <w:pStyle w:val="ListParagraph"/>
        <w:numPr>
          <w:ilvl w:val="0"/>
          <w:numId w:val="147"/>
        </w:numPr>
        <w:spacing w:after="0"/>
        <w:rPr>
          <w:rFonts w:cstheme="minorHAnsi"/>
          <w:noProof/>
          <w:lang w:val="nl-NL"/>
        </w:rPr>
      </w:pPr>
      <w:r w:rsidRPr="007A01B9">
        <w:rPr>
          <w:rFonts w:cstheme="minorHAnsi"/>
          <w:noProof/>
          <w:lang w:val="nl-NL"/>
        </w:rPr>
        <w:t>de helft van een kapitaal van 100 gulden aan Margareta Storm tot ‘s Hertogenbosch</w:t>
      </w:r>
    </w:p>
    <w:p w:rsidR="00417AE2" w:rsidRPr="007A01B9" w:rsidRDefault="00417AE2" w:rsidP="00417AE2">
      <w:pPr>
        <w:pStyle w:val="ListParagraph"/>
        <w:numPr>
          <w:ilvl w:val="0"/>
          <w:numId w:val="147"/>
        </w:numPr>
        <w:spacing w:after="0"/>
        <w:rPr>
          <w:rFonts w:cstheme="minorHAnsi"/>
          <w:noProof/>
          <w:lang w:val="nl-NL"/>
        </w:rPr>
      </w:pPr>
      <w:r w:rsidRPr="007A01B9">
        <w:rPr>
          <w:rFonts w:cstheme="minorHAnsi"/>
          <w:noProof/>
          <w:lang w:val="nl-NL"/>
        </w:rPr>
        <w:t>jaarlijks de helft van 1 gulde</w:t>
      </w:r>
      <w:r w:rsidR="00495392" w:rsidRPr="007A01B9">
        <w:rPr>
          <w:rFonts w:cstheme="minorHAnsi"/>
          <w:noProof/>
          <w:lang w:val="nl-NL"/>
        </w:rPr>
        <w:t xml:space="preserve">n, </w:t>
      </w:r>
      <w:r w:rsidRPr="007A01B9">
        <w:rPr>
          <w:rFonts w:cstheme="minorHAnsi"/>
          <w:noProof/>
          <w:lang w:val="nl-NL"/>
        </w:rPr>
        <w:t xml:space="preserve">13 stuivers </w:t>
      </w:r>
      <w:r w:rsidR="00495392" w:rsidRPr="007A01B9">
        <w:rPr>
          <w:rFonts w:cstheme="minorHAnsi"/>
          <w:noProof/>
          <w:lang w:val="nl-NL"/>
        </w:rPr>
        <w:t xml:space="preserve">en 6 penningen </w:t>
      </w:r>
      <w:r w:rsidRPr="007A01B9">
        <w:rPr>
          <w:rFonts w:cstheme="minorHAnsi"/>
          <w:noProof/>
          <w:lang w:val="nl-NL"/>
        </w:rPr>
        <w:t xml:space="preserve">‘aen den armen tot Vechel’ </w:t>
      </w:r>
    </w:p>
    <w:p w:rsidR="00417AE2" w:rsidRPr="007A01B9" w:rsidRDefault="00417AE2" w:rsidP="00417AE2">
      <w:pPr>
        <w:spacing w:after="0"/>
        <w:rPr>
          <w:rFonts w:cstheme="minorHAnsi"/>
          <w:noProof/>
          <w:lang w:val="nl-NL"/>
        </w:rPr>
      </w:pPr>
    </w:p>
    <w:p w:rsidR="00417AE2" w:rsidRPr="007A01B9" w:rsidRDefault="00417AE2" w:rsidP="00417AE2">
      <w:pPr>
        <w:spacing w:after="0"/>
        <w:rPr>
          <w:rFonts w:cstheme="minorHAnsi"/>
          <w:noProof/>
          <w:lang w:val="nl-NL"/>
        </w:rPr>
      </w:pPr>
    </w:p>
    <w:p w:rsidR="00417AE2" w:rsidRPr="007A01B9" w:rsidRDefault="00417AE2" w:rsidP="00417AE2">
      <w:pPr>
        <w:spacing w:after="0"/>
        <w:rPr>
          <w:rFonts w:cstheme="minorHAnsi"/>
          <w:noProof/>
          <w:lang w:val="nl-NL"/>
        </w:rPr>
      </w:pPr>
      <w:r w:rsidRPr="007A01B9">
        <w:rPr>
          <w:rFonts w:cstheme="minorHAnsi"/>
          <w:noProof/>
          <w:lang w:val="nl-NL"/>
        </w:rPr>
        <w:t xml:space="preserve">Claes Peters van Valderen </w:t>
      </w:r>
      <w:r w:rsidR="00495392" w:rsidRPr="007A01B9">
        <w:rPr>
          <w:rFonts w:cstheme="minorHAnsi"/>
          <w:noProof/>
          <w:lang w:val="nl-NL"/>
        </w:rPr>
        <w:t>als man van M</w:t>
      </w:r>
      <w:r w:rsidRPr="007A01B9">
        <w:rPr>
          <w:rFonts w:cstheme="minorHAnsi"/>
          <w:noProof/>
          <w:lang w:val="nl-NL"/>
        </w:rPr>
        <w:t>echtieltie dochter van Willem Stoots krijgt toebedeeld ‘een acker teullants’, gelegen ter plaatse genaamd de Donckerstraet</w:t>
      </w:r>
    </w:p>
    <w:p w:rsidR="00417AE2" w:rsidRPr="007A01B9" w:rsidRDefault="00417AE2" w:rsidP="00417AE2">
      <w:pPr>
        <w:pStyle w:val="ListParagraph"/>
        <w:numPr>
          <w:ilvl w:val="0"/>
          <w:numId w:val="148"/>
        </w:numPr>
        <w:spacing w:after="0"/>
        <w:rPr>
          <w:rFonts w:cstheme="minorHAnsi"/>
          <w:noProof/>
          <w:lang w:val="nl-NL"/>
        </w:rPr>
      </w:pPr>
      <w:r w:rsidRPr="007A01B9">
        <w:rPr>
          <w:rFonts w:cstheme="minorHAnsi"/>
          <w:noProof/>
          <w:lang w:val="nl-NL"/>
        </w:rPr>
        <w:t>e.z.: Daniel van Kilsdoncq</w:t>
      </w:r>
    </w:p>
    <w:p w:rsidR="00417AE2" w:rsidRPr="007A01B9" w:rsidRDefault="00417AE2" w:rsidP="00417AE2">
      <w:pPr>
        <w:pStyle w:val="ListParagraph"/>
        <w:numPr>
          <w:ilvl w:val="0"/>
          <w:numId w:val="148"/>
        </w:numPr>
        <w:spacing w:after="0"/>
        <w:rPr>
          <w:rFonts w:cstheme="minorHAnsi"/>
          <w:noProof/>
          <w:lang w:val="nl-NL"/>
        </w:rPr>
      </w:pPr>
      <w:r w:rsidRPr="007A01B9">
        <w:rPr>
          <w:rFonts w:cstheme="minorHAnsi"/>
          <w:noProof/>
          <w:lang w:val="nl-NL"/>
        </w:rPr>
        <w:t>a.z.: Gerrit Jooris Boogerts</w:t>
      </w:r>
    </w:p>
    <w:p w:rsidR="00417AE2" w:rsidRPr="007A01B9" w:rsidRDefault="00417AE2" w:rsidP="00417AE2">
      <w:pPr>
        <w:pStyle w:val="ListParagraph"/>
        <w:numPr>
          <w:ilvl w:val="0"/>
          <w:numId w:val="148"/>
        </w:numPr>
        <w:spacing w:after="0"/>
        <w:rPr>
          <w:rFonts w:cstheme="minorHAnsi"/>
          <w:noProof/>
          <w:lang w:val="nl-NL"/>
        </w:rPr>
      </w:pPr>
      <w:r w:rsidRPr="007A01B9">
        <w:rPr>
          <w:rFonts w:cstheme="minorHAnsi"/>
          <w:noProof/>
          <w:lang w:val="nl-NL"/>
        </w:rPr>
        <w:t>e.e.: Martten van Kilsdoncq</w:t>
      </w:r>
    </w:p>
    <w:p w:rsidR="00417AE2" w:rsidRPr="007A01B9" w:rsidRDefault="00417AE2" w:rsidP="00417AE2">
      <w:pPr>
        <w:pStyle w:val="ListParagraph"/>
        <w:numPr>
          <w:ilvl w:val="0"/>
          <w:numId w:val="148"/>
        </w:numPr>
        <w:spacing w:after="0"/>
        <w:rPr>
          <w:rFonts w:cstheme="minorHAnsi"/>
          <w:noProof/>
          <w:lang w:val="nl-NL"/>
        </w:rPr>
      </w:pPr>
      <w:r w:rsidRPr="007A01B9">
        <w:rPr>
          <w:rFonts w:cstheme="minorHAnsi"/>
          <w:noProof/>
          <w:lang w:val="nl-NL"/>
        </w:rPr>
        <w:t>a.e.: de gemeijne straet</w:t>
      </w:r>
    </w:p>
    <w:p w:rsidR="00417AE2" w:rsidRPr="007A01B9" w:rsidRDefault="00417AE2" w:rsidP="00417AE2">
      <w:pPr>
        <w:spacing w:after="0"/>
        <w:rPr>
          <w:rFonts w:cstheme="minorHAnsi"/>
          <w:noProof/>
          <w:lang w:val="nl-NL"/>
        </w:rPr>
      </w:pPr>
    </w:p>
    <w:p w:rsidR="00417AE2" w:rsidRPr="007A01B9" w:rsidRDefault="00417AE2" w:rsidP="00417AE2">
      <w:pPr>
        <w:spacing w:after="0"/>
        <w:rPr>
          <w:rFonts w:cstheme="minorHAnsi"/>
          <w:noProof/>
          <w:lang w:val="nl-NL"/>
        </w:rPr>
      </w:pPr>
      <w:r w:rsidRPr="007A01B9">
        <w:rPr>
          <w:rFonts w:cstheme="minorHAnsi"/>
          <w:noProof/>
          <w:lang w:val="nl-NL"/>
        </w:rPr>
        <w:t>Dit goed is belast met:</w:t>
      </w:r>
    </w:p>
    <w:p w:rsidR="00417AE2" w:rsidRPr="007A01B9" w:rsidRDefault="00417AE2" w:rsidP="00417AE2">
      <w:pPr>
        <w:pStyle w:val="ListParagraph"/>
        <w:numPr>
          <w:ilvl w:val="0"/>
          <w:numId w:val="147"/>
        </w:numPr>
        <w:spacing w:after="0"/>
        <w:rPr>
          <w:rFonts w:cstheme="minorHAnsi"/>
          <w:noProof/>
          <w:lang w:val="nl-NL"/>
        </w:rPr>
      </w:pPr>
      <w:r w:rsidRPr="007A01B9">
        <w:rPr>
          <w:rFonts w:cstheme="minorHAnsi"/>
          <w:noProof/>
          <w:lang w:val="nl-NL"/>
        </w:rPr>
        <w:t>de helft van een kapitaal van 100 gulden aan Margareta Storm tot ‘s Hertogenbosch</w:t>
      </w:r>
    </w:p>
    <w:p w:rsidR="00417AE2" w:rsidRPr="007A01B9" w:rsidRDefault="00417AE2" w:rsidP="00417AE2">
      <w:pPr>
        <w:pStyle w:val="ListParagraph"/>
        <w:numPr>
          <w:ilvl w:val="0"/>
          <w:numId w:val="147"/>
        </w:numPr>
        <w:spacing w:after="0"/>
        <w:rPr>
          <w:rFonts w:cstheme="minorHAnsi"/>
          <w:noProof/>
          <w:lang w:val="nl-NL"/>
        </w:rPr>
      </w:pPr>
      <w:r w:rsidRPr="007A01B9">
        <w:rPr>
          <w:rFonts w:cstheme="minorHAnsi"/>
          <w:noProof/>
          <w:lang w:val="nl-NL"/>
        </w:rPr>
        <w:t>jaarlijks de helft van 1 gulde</w:t>
      </w:r>
      <w:r w:rsidR="00495392" w:rsidRPr="007A01B9">
        <w:rPr>
          <w:rFonts w:cstheme="minorHAnsi"/>
          <w:noProof/>
          <w:lang w:val="nl-NL"/>
        </w:rPr>
        <w:t>n,</w:t>
      </w:r>
      <w:r w:rsidRPr="007A01B9">
        <w:rPr>
          <w:rFonts w:cstheme="minorHAnsi"/>
          <w:noProof/>
          <w:lang w:val="nl-NL"/>
        </w:rPr>
        <w:t xml:space="preserve"> 13 stuivers en 6 penningen ‘</w:t>
      </w:r>
      <w:r w:rsidR="00495392" w:rsidRPr="007A01B9">
        <w:rPr>
          <w:rFonts w:cstheme="minorHAnsi"/>
          <w:noProof/>
          <w:lang w:val="nl-NL"/>
        </w:rPr>
        <w:t>aen de arme taeffele</w:t>
      </w:r>
      <w:r w:rsidRPr="007A01B9">
        <w:rPr>
          <w:rFonts w:cstheme="minorHAnsi"/>
          <w:noProof/>
          <w:lang w:val="nl-NL"/>
        </w:rPr>
        <w:t xml:space="preserve"> tot Vechel’ </w:t>
      </w:r>
    </w:p>
    <w:p w:rsidR="00495392" w:rsidRPr="007A01B9" w:rsidRDefault="00495392" w:rsidP="00495392">
      <w:pPr>
        <w:spacing w:after="0"/>
        <w:rPr>
          <w:rFonts w:cstheme="minorHAnsi"/>
          <w:noProof/>
          <w:lang w:val="nl-NL"/>
        </w:rPr>
      </w:pPr>
      <w:r w:rsidRPr="007A01B9">
        <w:rPr>
          <w:rFonts w:cstheme="minorHAnsi"/>
          <w:noProof/>
          <w:lang w:val="nl-NL"/>
        </w:rPr>
        <w:t>Getuigen: Hoogaert Amelis van Dieperbeeck en Corstiaen van de Ven, schepenen, mijn present M. Niekens, secretaris</w:t>
      </w:r>
    </w:p>
    <w:p w:rsidR="00417AE2" w:rsidRPr="007A01B9" w:rsidRDefault="00417AE2" w:rsidP="0019525C">
      <w:pPr>
        <w:spacing w:after="0"/>
        <w:rPr>
          <w:rFonts w:cstheme="minorHAnsi"/>
          <w:noProof/>
          <w:lang w:val="nl-NL"/>
        </w:rPr>
      </w:pPr>
    </w:p>
    <w:p w:rsidR="00417AE2" w:rsidRPr="007A01B9" w:rsidRDefault="00417AE2" w:rsidP="0019525C">
      <w:pPr>
        <w:spacing w:after="0"/>
        <w:rPr>
          <w:rFonts w:cstheme="minorHAnsi"/>
          <w:noProof/>
          <w:lang w:val="nl-NL"/>
        </w:rPr>
      </w:pPr>
    </w:p>
    <w:p w:rsidR="00495392" w:rsidRPr="007A01B9" w:rsidRDefault="00495392" w:rsidP="00495392">
      <w:pPr>
        <w:spacing w:after="0"/>
        <w:rPr>
          <w:noProof/>
          <w:lang w:val="nl-NL"/>
        </w:rPr>
      </w:pPr>
      <w:r w:rsidRPr="007A01B9">
        <w:rPr>
          <w:noProof/>
          <w:lang w:val="nl-NL"/>
        </w:rPr>
        <w:t xml:space="preserve">Veghel </w:t>
      </w:r>
      <w:r w:rsidR="00884B99" w:rsidRPr="007A01B9">
        <w:rPr>
          <w:noProof/>
          <w:lang w:val="nl-NL"/>
        </w:rPr>
        <w:t>R95</w:t>
      </w:r>
      <w:r w:rsidR="00884B99" w:rsidRPr="007A01B9">
        <w:rPr>
          <w:noProof/>
          <w:lang w:val="nl-NL"/>
        </w:rPr>
        <w:tab/>
        <w:t>fol. 185-186</w:t>
      </w:r>
      <w:r w:rsidR="00884B99" w:rsidRPr="007A01B9">
        <w:rPr>
          <w:noProof/>
          <w:lang w:val="nl-NL"/>
        </w:rPr>
        <w:tab/>
        <w:t>Akte 121</w:t>
      </w:r>
      <w:r w:rsidRPr="007A01B9">
        <w:rPr>
          <w:noProof/>
          <w:lang w:val="nl-NL"/>
        </w:rPr>
        <w:tab/>
        <w:t>Verklaring</w:t>
      </w:r>
      <w:r w:rsidRPr="007A01B9">
        <w:rPr>
          <w:noProof/>
          <w:lang w:val="nl-NL"/>
        </w:rPr>
        <w:tab/>
      </w:r>
      <w:r w:rsidRPr="007A01B9">
        <w:rPr>
          <w:noProof/>
          <w:lang w:val="nl-NL"/>
        </w:rPr>
        <w:tab/>
        <w:t>13-04-1711</w:t>
      </w:r>
    </w:p>
    <w:p w:rsidR="00E21161" w:rsidRPr="007A01B9" w:rsidRDefault="00E21161" w:rsidP="0019525C">
      <w:pPr>
        <w:spacing w:after="0"/>
        <w:rPr>
          <w:rFonts w:cstheme="minorHAnsi"/>
          <w:noProof/>
          <w:lang w:val="nl-NL"/>
        </w:rPr>
      </w:pPr>
      <w:r w:rsidRPr="007A01B9">
        <w:rPr>
          <w:rFonts w:cstheme="minorHAnsi"/>
          <w:noProof/>
          <w:lang w:val="nl-NL"/>
        </w:rPr>
        <w:t>Voor schepenen van Veghel verschenen Corstiaen van de Ven en Ariaen Aert Goorts, ‘mede schepenen’, en Henrick van Kilsdoncq, ‘gewesen schepen alhier’, om op verzoek van Henrick Arien Smits, Rombout van der Stappen als voogden van Hendrina Lamberts, ‘innocente dochtere</w:t>
      </w:r>
      <w:r w:rsidR="003334A9" w:rsidRPr="007A01B9">
        <w:rPr>
          <w:rFonts w:cstheme="minorHAnsi"/>
          <w:noProof/>
          <w:lang w:val="nl-NL"/>
        </w:rPr>
        <w:t>’</w:t>
      </w:r>
      <w:r w:rsidRPr="007A01B9">
        <w:rPr>
          <w:rFonts w:cstheme="minorHAnsi"/>
          <w:noProof/>
          <w:lang w:val="nl-NL"/>
        </w:rPr>
        <w:t xml:space="preserve">een verklaring af te leggen. Ze verklaren ‘dat op 25en maij 1709, sijnde den dach als wanneer de goederen van de voorscreven Hendrina Lamberts voor alle man wierden verhuijrt, ende eerstelijck den eersten deponent in ordine niet gehoort, noch gesien eenige presentatie van betaelingh van de huijsvrouw van Dielis van der Linden, maer ter contrarie op haer beurs kloppende met bijvoeginge van dese woorden: </w:t>
      </w:r>
      <w:r w:rsidRPr="007A01B9">
        <w:rPr>
          <w:rFonts w:cstheme="minorHAnsi"/>
          <w:iCs/>
          <w:noProof/>
          <w:lang w:val="nl-NL"/>
        </w:rPr>
        <w:t>“Daer sittet in, maer ick en wil het aan dese niet geven,”</w:t>
      </w:r>
      <w:r w:rsidRPr="007A01B9">
        <w:rPr>
          <w:rFonts w:cstheme="minorHAnsi"/>
          <w:noProof/>
          <w:lang w:val="nl-NL"/>
        </w:rPr>
        <w:t xml:space="preserve"> denominerende daermede de voorscreven momboiren, sonder evenwel eenige penningen gesien of gehoort te hebben. Ende verclaert den tweeden deponent in ordine geen presentatie gehoort of gesien te hebben, maer ter contrarie de momboire met injurieuse woorden bejegent hebbende. Ende den derden deponent in ordine verklaert gesien te hebben dat de vrou van Dielis van der Linde wel op haer sack klopte, seijde: </w:t>
      </w:r>
      <w:r w:rsidRPr="007A01B9">
        <w:rPr>
          <w:rFonts w:cstheme="minorHAnsi"/>
          <w:iCs/>
          <w:noProof/>
          <w:lang w:val="nl-NL"/>
        </w:rPr>
        <w:t>“Daer steecket wel in, maer geen dadelijcke biedingh sonder te seggen waer voor.”</w:t>
      </w:r>
      <w:r w:rsidRPr="007A01B9">
        <w:rPr>
          <w:rFonts w:cstheme="minorHAnsi"/>
          <w:noProof/>
          <w:lang w:val="nl-NL"/>
        </w:rPr>
        <w:t xml:space="preserve"> Ende oock geen penningen gehoort of gesien te hebben, maer wel terselver tijde naer dat sij wel gedroncken hadde sonder betaelinge aen de waerdin is deurgegaen.’</w:t>
      </w:r>
    </w:p>
    <w:p w:rsidR="00495392" w:rsidRPr="007A01B9" w:rsidRDefault="00495392" w:rsidP="00495392">
      <w:pPr>
        <w:spacing w:after="0"/>
        <w:rPr>
          <w:rFonts w:cstheme="minorHAnsi"/>
          <w:noProof/>
          <w:lang w:val="nl-NL"/>
        </w:rPr>
      </w:pPr>
      <w:r w:rsidRPr="007A01B9">
        <w:rPr>
          <w:rFonts w:cstheme="minorHAnsi"/>
          <w:noProof/>
          <w:lang w:val="nl-NL"/>
        </w:rPr>
        <w:t>Getuigen: Jacob Martens van Tillar en Hoogaert Amelis van Dieperbeeck, schepenen, M. Niekens, secretaris</w:t>
      </w:r>
    </w:p>
    <w:p w:rsidR="00E21161" w:rsidRPr="007A01B9" w:rsidRDefault="00E21161" w:rsidP="0019525C">
      <w:pPr>
        <w:spacing w:after="0"/>
        <w:rPr>
          <w:rFonts w:cstheme="minorHAnsi"/>
          <w:noProof/>
          <w:lang w:val="nl-NL"/>
        </w:rPr>
      </w:pPr>
    </w:p>
    <w:p w:rsidR="00495392" w:rsidRPr="007A01B9" w:rsidRDefault="00495392" w:rsidP="0019525C">
      <w:pPr>
        <w:spacing w:after="0"/>
        <w:rPr>
          <w:rFonts w:cstheme="minorHAnsi"/>
          <w:noProof/>
          <w:lang w:val="nl-NL"/>
        </w:rPr>
      </w:pPr>
    </w:p>
    <w:p w:rsidR="00495392" w:rsidRPr="007A01B9" w:rsidRDefault="00495392" w:rsidP="00495392">
      <w:pPr>
        <w:spacing w:after="0"/>
        <w:rPr>
          <w:noProof/>
          <w:lang w:val="nl-NL"/>
        </w:rPr>
      </w:pPr>
      <w:r w:rsidRPr="007A01B9">
        <w:rPr>
          <w:noProof/>
          <w:lang w:val="nl-NL"/>
        </w:rPr>
        <w:t xml:space="preserve">Veghel </w:t>
      </w:r>
      <w:r w:rsidR="00884B99" w:rsidRPr="007A01B9">
        <w:rPr>
          <w:noProof/>
          <w:lang w:val="nl-NL"/>
        </w:rPr>
        <w:t>R95</w:t>
      </w:r>
      <w:r w:rsidR="00884B99" w:rsidRPr="007A01B9">
        <w:rPr>
          <w:noProof/>
          <w:lang w:val="nl-NL"/>
        </w:rPr>
        <w:tab/>
        <w:t>fol. 187</w:t>
      </w:r>
      <w:r w:rsidR="00884B99" w:rsidRPr="007A01B9">
        <w:rPr>
          <w:noProof/>
          <w:lang w:val="nl-NL"/>
        </w:rPr>
        <w:tab/>
      </w:r>
      <w:r w:rsidR="00884B99" w:rsidRPr="007A01B9">
        <w:rPr>
          <w:noProof/>
          <w:lang w:val="nl-NL"/>
        </w:rPr>
        <w:tab/>
        <w:t>Akte 122</w:t>
      </w:r>
      <w:r w:rsidRPr="007A01B9">
        <w:rPr>
          <w:noProof/>
          <w:lang w:val="nl-NL"/>
        </w:rPr>
        <w:tab/>
        <w:t>Voogden</w:t>
      </w:r>
      <w:r w:rsidRPr="007A01B9">
        <w:rPr>
          <w:noProof/>
          <w:lang w:val="nl-NL"/>
        </w:rPr>
        <w:tab/>
      </w:r>
      <w:r w:rsidRPr="007A01B9">
        <w:rPr>
          <w:noProof/>
          <w:lang w:val="nl-NL"/>
        </w:rPr>
        <w:tab/>
        <w:t>14-04-1711</w:t>
      </w:r>
    </w:p>
    <w:p w:rsidR="00495392" w:rsidRPr="007A01B9" w:rsidRDefault="00495392" w:rsidP="0019525C">
      <w:pPr>
        <w:spacing w:after="0"/>
        <w:rPr>
          <w:rFonts w:cstheme="minorHAnsi"/>
          <w:noProof/>
          <w:lang w:val="nl-NL"/>
        </w:rPr>
      </w:pPr>
      <w:r w:rsidRPr="007A01B9">
        <w:rPr>
          <w:rFonts w:cstheme="minorHAnsi"/>
          <w:noProof/>
          <w:lang w:val="nl-NL"/>
        </w:rPr>
        <w:t xml:space="preserve">Aert Pauwelsen van Heeswijck en Jan Roeffen hebben de eed afgelegd als voogden over Anneken dochter van Jan Aerts van Heeswijck, verwekt bij wijlen zijn vrouw Jenneken Willem Roeffen, ‘om te staen over haer deijlinge </w:t>
      </w:r>
      <w:r w:rsidR="00AA14DA">
        <w:rPr>
          <w:rFonts w:cstheme="minorHAnsi"/>
          <w:noProof/>
          <w:lang w:val="nl-NL"/>
        </w:rPr>
        <w:t>met haer broeders ende susters’</w:t>
      </w:r>
      <w:r w:rsidRPr="007A01B9">
        <w:rPr>
          <w:rFonts w:cstheme="minorHAnsi"/>
          <w:noProof/>
          <w:lang w:val="nl-NL"/>
        </w:rPr>
        <w:t>.</w:t>
      </w:r>
    </w:p>
    <w:p w:rsidR="00495392" w:rsidRPr="007A01B9" w:rsidRDefault="00495392" w:rsidP="00495392">
      <w:pPr>
        <w:spacing w:after="0"/>
        <w:rPr>
          <w:rFonts w:cstheme="minorHAnsi"/>
          <w:noProof/>
          <w:lang w:val="nl-NL"/>
        </w:rPr>
      </w:pPr>
      <w:r w:rsidRPr="007A01B9">
        <w:rPr>
          <w:rFonts w:cstheme="minorHAnsi"/>
          <w:noProof/>
          <w:lang w:val="nl-NL"/>
        </w:rPr>
        <w:lastRenderedPageBreak/>
        <w:t>Getuigen: Jacob Martens van Tillar en Corstiaen van de Ven, schepenen, M. Niekens, secretaris</w:t>
      </w:r>
    </w:p>
    <w:p w:rsidR="00E21161" w:rsidRPr="007A01B9" w:rsidRDefault="00E21161" w:rsidP="0019525C">
      <w:pPr>
        <w:spacing w:after="0"/>
        <w:rPr>
          <w:rFonts w:cstheme="minorHAnsi"/>
          <w:noProof/>
          <w:lang w:val="nl-NL"/>
        </w:rPr>
      </w:pPr>
    </w:p>
    <w:p w:rsidR="00495392" w:rsidRPr="007A01B9" w:rsidRDefault="00495392" w:rsidP="0019525C">
      <w:pPr>
        <w:spacing w:after="0"/>
        <w:rPr>
          <w:rFonts w:cstheme="minorHAnsi"/>
          <w:noProof/>
          <w:lang w:val="nl-NL"/>
        </w:rPr>
      </w:pPr>
    </w:p>
    <w:p w:rsidR="00495392" w:rsidRPr="007A01B9" w:rsidRDefault="00495392" w:rsidP="00495392">
      <w:pPr>
        <w:spacing w:after="0"/>
        <w:rPr>
          <w:noProof/>
          <w:lang w:val="nl-NL"/>
        </w:rPr>
      </w:pPr>
      <w:r w:rsidRPr="007A01B9">
        <w:rPr>
          <w:noProof/>
          <w:lang w:val="nl-NL"/>
        </w:rPr>
        <w:t xml:space="preserve">Veghel </w:t>
      </w:r>
      <w:r w:rsidR="00CF5404" w:rsidRPr="007A01B9">
        <w:rPr>
          <w:noProof/>
          <w:lang w:val="nl-NL"/>
        </w:rPr>
        <w:t>R95</w:t>
      </w:r>
      <w:r w:rsidR="00CF5404" w:rsidRPr="007A01B9">
        <w:rPr>
          <w:noProof/>
          <w:lang w:val="nl-NL"/>
        </w:rPr>
        <w:tab/>
        <w:t>fol. 187-191</w:t>
      </w:r>
      <w:r w:rsidR="00884B99" w:rsidRPr="007A01B9">
        <w:rPr>
          <w:noProof/>
          <w:lang w:val="nl-NL"/>
        </w:rPr>
        <w:tab/>
        <w:t>Akte 123</w:t>
      </w:r>
      <w:r w:rsidRPr="007A01B9">
        <w:rPr>
          <w:noProof/>
          <w:lang w:val="nl-NL"/>
        </w:rPr>
        <w:tab/>
        <w:t>Deling</w:t>
      </w:r>
      <w:r w:rsidRPr="007A01B9">
        <w:rPr>
          <w:noProof/>
          <w:lang w:val="nl-NL"/>
        </w:rPr>
        <w:tab/>
      </w:r>
      <w:r w:rsidRPr="007A01B9">
        <w:rPr>
          <w:noProof/>
          <w:lang w:val="nl-NL"/>
        </w:rPr>
        <w:tab/>
      </w:r>
      <w:r w:rsidRPr="007A01B9">
        <w:rPr>
          <w:noProof/>
          <w:lang w:val="nl-NL"/>
        </w:rPr>
        <w:tab/>
        <w:t>14-04-1711</w:t>
      </w:r>
    </w:p>
    <w:p w:rsidR="00495392" w:rsidRPr="007A01B9" w:rsidRDefault="00495392" w:rsidP="0019525C">
      <w:pPr>
        <w:spacing w:after="0"/>
        <w:rPr>
          <w:rFonts w:cstheme="minorHAnsi"/>
          <w:noProof/>
          <w:lang w:val="nl-NL"/>
        </w:rPr>
      </w:pPr>
      <w:r w:rsidRPr="007A01B9">
        <w:rPr>
          <w:rFonts w:cstheme="minorHAnsi"/>
          <w:noProof/>
          <w:lang w:val="nl-NL"/>
        </w:rPr>
        <w:t>Deling tussen ‘de ses gelijcke kinderen van wijlen Jan Aerts van Heeswijck, verweckt bij Jenneken Willem Roeffen, echte luijden, van alsulcke goederen als deselve bij coop ende opdrachte van den heere graeve van Berlo als evicteur, mits</w:t>
      </w:r>
      <w:r w:rsidR="00822E5E" w:rsidRPr="007A01B9">
        <w:rPr>
          <w:rFonts w:cstheme="minorHAnsi"/>
          <w:noProof/>
          <w:lang w:val="nl-NL"/>
        </w:rPr>
        <w:t>gaders Jan Tijssen van den Eber,</w:t>
      </w:r>
      <w:r w:rsidRPr="007A01B9">
        <w:rPr>
          <w:rFonts w:cstheme="minorHAnsi"/>
          <w:noProof/>
          <w:lang w:val="nl-NL"/>
        </w:rPr>
        <w:t xml:space="preserve"> gelegen alhier aent Heselaer’.</w:t>
      </w:r>
    </w:p>
    <w:p w:rsidR="00495392" w:rsidRPr="007A01B9" w:rsidRDefault="00495392" w:rsidP="0019525C">
      <w:pPr>
        <w:spacing w:after="0"/>
        <w:rPr>
          <w:rFonts w:cstheme="minorHAnsi"/>
          <w:noProof/>
          <w:lang w:val="nl-NL"/>
        </w:rPr>
      </w:pPr>
    </w:p>
    <w:p w:rsidR="00495392" w:rsidRPr="007A01B9" w:rsidRDefault="00495392" w:rsidP="0019525C">
      <w:pPr>
        <w:spacing w:after="0"/>
        <w:rPr>
          <w:rFonts w:cstheme="minorHAnsi"/>
          <w:noProof/>
          <w:lang w:val="nl-NL"/>
        </w:rPr>
      </w:pPr>
      <w:r w:rsidRPr="007A01B9">
        <w:rPr>
          <w:rFonts w:cstheme="minorHAnsi"/>
          <w:noProof/>
          <w:lang w:val="nl-NL"/>
        </w:rPr>
        <w:t>Gerrit Jan Aerts v</w:t>
      </w:r>
      <w:r w:rsidR="00AA14DA">
        <w:rPr>
          <w:rFonts w:cstheme="minorHAnsi"/>
          <w:noProof/>
          <w:lang w:val="nl-NL"/>
        </w:rPr>
        <w:t>an Heeswijk krijgt toebedeeld ‘</w:t>
      </w:r>
      <w:r w:rsidRPr="007A01B9">
        <w:rPr>
          <w:rFonts w:cstheme="minorHAnsi"/>
          <w:noProof/>
          <w:lang w:val="nl-NL"/>
        </w:rPr>
        <w:t>een huijs, hof ende aengelagh, groot twee lopensaten’, gelegen ter plaatse genaamd het Heselaer</w:t>
      </w:r>
    </w:p>
    <w:p w:rsidR="00495392" w:rsidRPr="007A01B9" w:rsidRDefault="00495392" w:rsidP="00495392">
      <w:pPr>
        <w:pStyle w:val="ListParagraph"/>
        <w:numPr>
          <w:ilvl w:val="0"/>
          <w:numId w:val="149"/>
        </w:numPr>
        <w:spacing w:after="0"/>
        <w:rPr>
          <w:rFonts w:cstheme="minorHAnsi"/>
          <w:noProof/>
          <w:lang w:val="nl-NL"/>
        </w:rPr>
      </w:pPr>
      <w:r w:rsidRPr="007A01B9">
        <w:rPr>
          <w:rFonts w:cstheme="minorHAnsi"/>
          <w:noProof/>
          <w:lang w:val="nl-NL"/>
        </w:rPr>
        <w:t>e.z. en e.e.: Willem Jan Denissen cum suo</w:t>
      </w:r>
    </w:p>
    <w:p w:rsidR="00495392" w:rsidRPr="007A01B9" w:rsidRDefault="00495392" w:rsidP="00495392">
      <w:pPr>
        <w:pStyle w:val="ListParagraph"/>
        <w:numPr>
          <w:ilvl w:val="0"/>
          <w:numId w:val="149"/>
        </w:numPr>
        <w:spacing w:after="0"/>
        <w:rPr>
          <w:rFonts w:cstheme="minorHAnsi"/>
          <w:noProof/>
          <w:lang w:val="nl-NL"/>
        </w:rPr>
      </w:pPr>
      <w:r w:rsidRPr="007A01B9">
        <w:rPr>
          <w:rFonts w:cstheme="minorHAnsi"/>
          <w:noProof/>
          <w:lang w:val="nl-NL"/>
        </w:rPr>
        <w:t>a.z.: de weduwe van Marcelis Jaspers cum duo</w:t>
      </w:r>
    </w:p>
    <w:p w:rsidR="00495392" w:rsidRPr="007A01B9" w:rsidRDefault="00495392" w:rsidP="00495392">
      <w:pPr>
        <w:pStyle w:val="ListParagraph"/>
        <w:numPr>
          <w:ilvl w:val="0"/>
          <w:numId w:val="149"/>
        </w:numPr>
        <w:spacing w:after="0"/>
        <w:rPr>
          <w:rFonts w:cstheme="minorHAnsi"/>
          <w:noProof/>
          <w:lang w:val="nl-NL"/>
        </w:rPr>
      </w:pPr>
      <w:r w:rsidRPr="007A01B9">
        <w:rPr>
          <w:rFonts w:cstheme="minorHAnsi"/>
          <w:noProof/>
          <w:lang w:val="nl-NL"/>
        </w:rPr>
        <w:t>a.e.: de gemeijne straet</w:t>
      </w:r>
    </w:p>
    <w:p w:rsidR="00495392" w:rsidRPr="007A01B9" w:rsidRDefault="00495392" w:rsidP="00495392">
      <w:pPr>
        <w:spacing w:after="0"/>
        <w:rPr>
          <w:rFonts w:cstheme="minorHAnsi"/>
          <w:noProof/>
          <w:lang w:val="nl-NL"/>
        </w:rPr>
      </w:pPr>
    </w:p>
    <w:p w:rsidR="00495392" w:rsidRPr="007A01B9" w:rsidRDefault="00495392" w:rsidP="00495392">
      <w:pPr>
        <w:spacing w:after="0"/>
        <w:rPr>
          <w:rFonts w:cstheme="minorHAnsi"/>
          <w:noProof/>
          <w:lang w:val="nl-NL"/>
        </w:rPr>
      </w:pPr>
      <w:r w:rsidRPr="007A01B9">
        <w:rPr>
          <w:rFonts w:cstheme="minorHAnsi"/>
          <w:noProof/>
          <w:lang w:val="nl-NL"/>
        </w:rPr>
        <w:t>Dit lot moet aan het zesde lot 175 gulden geven.</w:t>
      </w:r>
    </w:p>
    <w:p w:rsidR="00495392" w:rsidRPr="007A01B9" w:rsidRDefault="00495392" w:rsidP="00495392">
      <w:pPr>
        <w:spacing w:after="0"/>
        <w:rPr>
          <w:rFonts w:cstheme="minorHAnsi"/>
          <w:noProof/>
          <w:lang w:val="nl-NL"/>
        </w:rPr>
      </w:pPr>
    </w:p>
    <w:p w:rsidR="00495392" w:rsidRPr="007A01B9" w:rsidRDefault="00495392" w:rsidP="00495392">
      <w:pPr>
        <w:spacing w:after="0"/>
        <w:rPr>
          <w:rFonts w:cstheme="minorHAnsi"/>
          <w:noProof/>
          <w:lang w:val="nl-NL"/>
        </w:rPr>
      </w:pPr>
    </w:p>
    <w:p w:rsidR="00495392" w:rsidRPr="007A01B9" w:rsidRDefault="00495392" w:rsidP="00495392">
      <w:pPr>
        <w:spacing w:after="0"/>
        <w:rPr>
          <w:rFonts w:cstheme="minorHAnsi"/>
          <w:noProof/>
          <w:lang w:val="nl-NL"/>
        </w:rPr>
      </w:pPr>
      <w:r w:rsidRPr="007A01B9">
        <w:rPr>
          <w:rFonts w:cstheme="minorHAnsi"/>
          <w:noProof/>
          <w:lang w:val="nl-NL"/>
        </w:rPr>
        <w:t>Aert Jan Aerts va</w:t>
      </w:r>
      <w:r w:rsidR="00AA14DA">
        <w:rPr>
          <w:rFonts w:cstheme="minorHAnsi"/>
          <w:noProof/>
          <w:lang w:val="nl-NL"/>
        </w:rPr>
        <w:t>n Heeswijck krijgt toebedeeld ‘</w:t>
      </w:r>
      <w:r w:rsidRPr="007A01B9">
        <w:rPr>
          <w:rFonts w:cstheme="minorHAnsi"/>
          <w:noProof/>
          <w:lang w:val="nl-NL"/>
        </w:rPr>
        <w:t>eenen acker teullants met de poterijen van dien, groot drie lopensaten’, gelegen aent Heselaer</w:t>
      </w:r>
    </w:p>
    <w:p w:rsidR="00495392" w:rsidRPr="007A01B9" w:rsidRDefault="00495392" w:rsidP="00495392">
      <w:pPr>
        <w:pStyle w:val="ListParagraph"/>
        <w:numPr>
          <w:ilvl w:val="0"/>
          <w:numId w:val="150"/>
        </w:numPr>
        <w:spacing w:after="0"/>
        <w:rPr>
          <w:rFonts w:cstheme="minorHAnsi"/>
          <w:noProof/>
          <w:lang w:val="nl-NL"/>
        </w:rPr>
      </w:pPr>
      <w:r w:rsidRPr="007A01B9">
        <w:rPr>
          <w:rFonts w:cstheme="minorHAnsi"/>
          <w:noProof/>
          <w:lang w:val="nl-NL"/>
        </w:rPr>
        <w:t>e.z.: Gijsbert van der Linde</w:t>
      </w:r>
    </w:p>
    <w:p w:rsidR="00495392" w:rsidRPr="007A01B9" w:rsidRDefault="00495392" w:rsidP="00495392">
      <w:pPr>
        <w:pStyle w:val="ListParagraph"/>
        <w:numPr>
          <w:ilvl w:val="0"/>
          <w:numId w:val="150"/>
        </w:numPr>
        <w:spacing w:after="0"/>
        <w:rPr>
          <w:rFonts w:cstheme="minorHAnsi"/>
          <w:noProof/>
          <w:lang w:val="nl-NL"/>
        </w:rPr>
      </w:pPr>
      <w:r w:rsidRPr="007A01B9">
        <w:rPr>
          <w:rFonts w:cstheme="minorHAnsi"/>
          <w:noProof/>
          <w:lang w:val="nl-NL"/>
        </w:rPr>
        <w:t>a.z. en e.e.: de gemeijnte van Vechel</w:t>
      </w:r>
    </w:p>
    <w:p w:rsidR="00495392" w:rsidRPr="007A01B9" w:rsidRDefault="00495392" w:rsidP="00495392">
      <w:pPr>
        <w:pStyle w:val="ListParagraph"/>
        <w:numPr>
          <w:ilvl w:val="0"/>
          <w:numId w:val="150"/>
        </w:numPr>
        <w:spacing w:after="0"/>
        <w:rPr>
          <w:rFonts w:cstheme="minorHAnsi"/>
          <w:noProof/>
          <w:lang w:val="nl-NL"/>
        </w:rPr>
      </w:pPr>
      <w:r w:rsidRPr="007A01B9">
        <w:rPr>
          <w:rFonts w:cstheme="minorHAnsi"/>
          <w:noProof/>
          <w:lang w:val="nl-NL"/>
        </w:rPr>
        <w:t xml:space="preserve">a.e.: </w:t>
      </w:r>
      <w:r w:rsidR="008E497E" w:rsidRPr="007A01B9">
        <w:rPr>
          <w:rFonts w:cstheme="minorHAnsi"/>
          <w:noProof/>
          <w:lang w:val="nl-NL"/>
        </w:rPr>
        <w:t xml:space="preserve">de erfgenamen van </w:t>
      </w:r>
      <w:r w:rsidRPr="007A01B9">
        <w:rPr>
          <w:rFonts w:cstheme="minorHAnsi"/>
          <w:noProof/>
          <w:lang w:val="nl-NL"/>
        </w:rPr>
        <w:t>Jenneken Theu</w:t>
      </w:r>
      <w:r w:rsidR="008E497E" w:rsidRPr="007A01B9">
        <w:rPr>
          <w:rFonts w:cstheme="minorHAnsi"/>
          <w:noProof/>
          <w:lang w:val="nl-NL"/>
        </w:rPr>
        <w:t>ijssen</w:t>
      </w:r>
    </w:p>
    <w:p w:rsidR="00495392" w:rsidRPr="007A01B9" w:rsidRDefault="00495392" w:rsidP="0019525C">
      <w:pPr>
        <w:spacing w:after="0"/>
        <w:rPr>
          <w:rFonts w:cstheme="minorHAnsi"/>
          <w:noProof/>
          <w:lang w:val="nl-NL"/>
        </w:rPr>
      </w:pPr>
    </w:p>
    <w:p w:rsidR="008E497E" w:rsidRPr="007A01B9" w:rsidRDefault="008E497E" w:rsidP="0019525C">
      <w:pPr>
        <w:spacing w:after="0"/>
        <w:rPr>
          <w:rFonts w:cstheme="minorHAnsi"/>
          <w:noProof/>
          <w:lang w:val="nl-NL"/>
        </w:rPr>
      </w:pPr>
      <w:r w:rsidRPr="007A01B9">
        <w:rPr>
          <w:rFonts w:cstheme="minorHAnsi"/>
          <w:noProof/>
          <w:lang w:val="nl-NL"/>
        </w:rPr>
        <w:t>Dit goed is belast met jaarlijks een halve zak rogge ‘aen den heere van Deurssen als geestelijcken rentmeester tot ’s Hertogenbosch’.</w:t>
      </w:r>
    </w:p>
    <w:p w:rsidR="008E497E" w:rsidRPr="007A01B9" w:rsidRDefault="008E497E" w:rsidP="0019525C">
      <w:pPr>
        <w:spacing w:after="0"/>
        <w:rPr>
          <w:rFonts w:cstheme="minorHAnsi"/>
          <w:noProof/>
          <w:lang w:val="nl-NL"/>
        </w:rPr>
      </w:pPr>
    </w:p>
    <w:p w:rsidR="008E497E" w:rsidRPr="007A01B9" w:rsidRDefault="008E497E" w:rsidP="0019525C">
      <w:pPr>
        <w:spacing w:after="0"/>
        <w:rPr>
          <w:rFonts w:cstheme="minorHAnsi"/>
          <w:noProof/>
          <w:lang w:val="nl-NL"/>
        </w:rPr>
      </w:pPr>
      <w:r w:rsidRPr="007A01B9">
        <w:rPr>
          <w:rFonts w:cstheme="minorHAnsi"/>
          <w:noProof/>
          <w:lang w:val="nl-NL"/>
        </w:rPr>
        <w:t>Dit lot moet 100 gulden geven aan het zesde lot en 20 gulden aan het vijfde lot.</w:t>
      </w:r>
    </w:p>
    <w:p w:rsidR="008E497E" w:rsidRPr="007A01B9" w:rsidRDefault="008E497E" w:rsidP="0019525C">
      <w:pPr>
        <w:spacing w:after="0"/>
        <w:rPr>
          <w:rFonts w:cstheme="minorHAnsi"/>
          <w:noProof/>
          <w:lang w:val="nl-NL"/>
        </w:rPr>
      </w:pPr>
    </w:p>
    <w:p w:rsidR="008E497E" w:rsidRPr="007A01B9" w:rsidRDefault="008E497E" w:rsidP="0019525C">
      <w:pPr>
        <w:spacing w:after="0"/>
        <w:rPr>
          <w:rFonts w:cstheme="minorHAnsi"/>
          <w:noProof/>
          <w:lang w:val="nl-NL"/>
        </w:rPr>
      </w:pPr>
    </w:p>
    <w:p w:rsidR="008E497E" w:rsidRPr="007A01B9" w:rsidRDefault="008E497E" w:rsidP="0019525C">
      <w:pPr>
        <w:spacing w:after="0"/>
        <w:rPr>
          <w:rFonts w:cstheme="minorHAnsi"/>
          <w:noProof/>
          <w:lang w:val="nl-NL"/>
        </w:rPr>
      </w:pPr>
      <w:r w:rsidRPr="007A01B9">
        <w:rPr>
          <w:rFonts w:cstheme="minorHAnsi"/>
          <w:noProof/>
          <w:lang w:val="nl-NL"/>
        </w:rPr>
        <w:t>Jan Jan Aerts van Schijndel krijgt toebedeeld de helft in ‘eenen acker teul ende groeslandt, genaemt den Mortel ende den Geer, met den houtwasse van dien’.</w:t>
      </w:r>
    </w:p>
    <w:p w:rsidR="00495392" w:rsidRPr="007A01B9" w:rsidRDefault="00495392" w:rsidP="0019525C">
      <w:pPr>
        <w:spacing w:after="0"/>
        <w:rPr>
          <w:rFonts w:cstheme="minorHAnsi"/>
          <w:noProof/>
          <w:lang w:val="nl-NL"/>
        </w:rPr>
      </w:pPr>
    </w:p>
    <w:p w:rsidR="008E497E" w:rsidRPr="007A01B9" w:rsidRDefault="008E497E" w:rsidP="008E497E">
      <w:pPr>
        <w:spacing w:after="0"/>
        <w:rPr>
          <w:rFonts w:cstheme="minorHAnsi"/>
          <w:noProof/>
          <w:lang w:val="nl-NL"/>
        </w:rPr>
      </w:pPr>
      <w:r w:rsidRPr="007A01B9">
        <w:rPr>
          <w:rFonts w:cstheme="minorHAnsi"/>
          <w:noProof/>
          <w:lang w:val="nl-NL"/>
        </w:rPr>
        <w:t>Dit goed is belast met jaarlijks een halve zak rogge ‘aen den heere van Deurne als geestelijcken rentmeester tot ’s Hertogenbosch’.</w:t>
      </w:r>
    </w:p>
    <w:p w:rsidR="00495392" w:rsidRPr="007A01B9" w:rsidRDefault="00495392" w:rsidP="0019525C">
      <w:pPr>
        <w:spacing w:after="0"/>
        <w:rPr>
          <w:rFonts w:cstheme="minorHAnsi"/>
          <w:noProof/>
          <w:lang w:val="nl-NL"/>
        </w:rPr>
      </w:pPr>
    </w:p>
    <w:p w:rsidR="008E497E" w:rsidRPr="007A01B9" w:rsidRDefault="008E497E" w:rsidP="0019525C">
      <w:pPr>
        <w:spacing w:after="0"/>
        <w:rPr>
          <w:rFonts w:cstheme="minorHAnsi"/>
          <w:noProof/>
          <w:lang w:val="nl-NL"/>
        </w:rPr>
      </w:pPr>
      <w:r w:rsidRPr="007A01B9">
        <w:rPr>
          <w:rFonts w:cstheme="minorHAnsi"/>
          <w:noProof/>
          <w:lang w:val="nl-NL"/>
        </w:rPr>
        <w:t>Dit lot moet 40 gulden geven aan het vijfde lot.</w:t>
      </w:r>
    </w:p>
    <w:p w:rsidR="008E497E" w:rsidRPr="007A01B9" w:rsidRDefault="008E497E" w:rsidP="0019525C">
      <w:pPr>
        <w:spacing w:after="0"/>
        <w:rPr>
          <w:rFonts w:cstheme="minorHAnsi"/>
          <w:noProof/>
          <w:lang w:val="nl-NL"/>
        </w:rPr>
      </w:pPr>
    </w:p>
    <w:p w:rsidR="008E497E" w:rsidRPr="007A01B9" w:rsidRDefault="008E497E" w:rsidP="0019525C">
      <w:pPr>
        <w:spacing w:after="0"/>
        <w:rPr>
          <w:rFonts w:cstheme="minorHAnsi"/>
          <w:noProof/>
          <w:lang w:val="nl-NL"/>
        </w:rPr>
      </w:pPr>
    </w:p>
    <w:p w:rsidR="008E497E" w:rsidRPr="007A01B9" w:rsidRDefault="008E497E" w:rsidP="0019525C">
      <w:pPr>
        <w:spacing w:after="0"/>
        <w:rPr>
          <w:rFonts w:cstheme="minorHAnsi"/>
          <w:noProof/>
          <w:lang w:val="nl-NL"/>
        </w:rPr>
      </w:pPr>
      <w:r w:rsidRPr="007A01B9">
        <w:rPr>
          <w:rFonts w:cstheme="minorHAnsi"/>
          <w:noProof/>
          <w:lang w:val="nl-NL"/>
        </w:rPr>
        <w:t>Willem J</w:t>
      </w:r>
      <w:r w:rsidR="00CF5404" w:rsidRPr="007A01B9">
        <w:rPr>
          <w:rFonts w:cstheme="minorHAnsi"/>
          <w:noProof/>
          <w:lang w:val="nl-NL"/>
        </w:rPr>
        <w:t>a</w:t>
      </w:r>
      <w:r w:rsidRPr="007A01B9">
        <w:rPr>
          <w:rFonts w:cstheme="minorHAnsi"/>
          <w:noProof/>
          <w:lang w:val="nl-NL"/>
        </w:rPr>
        <w:t>nssen van Heeswijck, als vader van zijn minderjarige dochter Johanna, verwekt bij wijlen zijn vrouw Maria Backhuijsen, krijgt toebedeeld de helft in ‘eenen acker, soo teel als weijlant, met den houtwasse van dien, groot ontrent te samen ses lopensaten’, gelegen ‘binnen desen dorpe ter plaetse genaemt de Geer’</w:t>
      </w:r>
    </w:p>
    <w:p w:rsidR="008E497E" w:rsidRPr="007A01B9" w:rsidRDefault="008E497E" w:rsidP="008E497E">
      <w:pPr>
        <w:pStyle w:val="ListParagraph"/>
        <w:numPr>
          <w:ilvl w:val="0"/>
          <w:numId w:val="151"/>
        </w:numPr>
        <w:spacing w:after="0"/>
        <w:rPr>
          <w:rFonts w:cstheme="minorHAnsi"/>
          <w:noProof/>
          <w:lang w:val="nl-NL"/>
        </w:rPr>
      </w:pPr>
      <w:r w:rsidRPr="007A01B9">
        <w:rPr>
          <w:rFonts w:cstheme="minorHAnsi"/>
          <w:noProof/>
          <w:lang w:val="nl-NL"/>
        </w:rPr>
        <w:t>e.z.: Henrick Huijberts</w:t>
      </w:r>
    </w:p>
    <w:p w:rsidR="008E497E" w:rsidRPr="007A01B9" w:rsidRDefault="008E497E" w:rsidP="008E497E">
      <w:pPr>
        <w:pStyle w:val="ListParagraph"/>
        <w:numPr>
          <w:ilvl w:val="0"/>
          <w:numId w:val="151"/>
        </w:numPr>
        <w:spacing w:after="0"/>
        <w:rPr>
          <w:rFonts w:cstheme="minorHAnsi"/>
          <w:noProof/>
          <w:lang w:val="nl-NL"/>
        </w:rPr>
      </w:pPr>
      <w:r w:rsidRPr="007A01B9">
        <w:rPr>
          <w:rFonts w:cstheme="minorHAnsi"/>
          <w:noProof/>
          <w:lang w:val="nl-NL"/>
        </w:rPr>
        <w:t>a.z.: de gemeijne straet</w:t>
      </w:r>
    </w:p>
    <w:p w:rsidR="008E497E" w:rsidRPr="007A01B9" w:rsidRDefault="008E497E" w:rsidP="008E497E">
      <w:pPr>
        <w:pStyle w:val="ListParagraph"/>
        <w:numPr>
          <w:ilvl w:val="0"/>
          <w:numId w:val="151"/>
        </w:numPr>
        <w:spacing w:after="0"/>
        <w:rPr>
          <w:rFonts w:cstheme="minorHAnsi"/>
          <w:noProof/>
          <w:lang w:val="nl-NL"/>
        </w:rPr>
      </w:pPr>
      <w:r w:rsidRPr="007A01B9">
        <w:rPr>
          <w:rFonts w:cstheme="minorHAnsi"/>
          <w:noProof/>
          <w:lang w:val="nl-NL"/>
        </w:rPr>
        <w:lastRenderedPageBreak/>
        <w:t>e.e.: Gerrit Schuppens</w:t>
      </w:r>
    </w:p>
    <w:p w:rsidR="008E497E" w:rsidRPr="007A01B9" w:rsidRDefault="008E497E" w:rsidP="008E497E">
      <w:pPr>
        <w:pStyle w:val="ListParagraph"/>
        <w:numPr>
          <w:ilvl w:val="0"/>
          <w:numId w:val="151"/>
        </w:numPr>
        <w:spacing w:after="0"/>
        <w:rPr>
          <w:rFonts w:cstheme="minorHAnsi"/>
          <w:noProof/>
          <w:lang w:val="nl-NL"/>
        </w:rPr>
      </w:pPr>
      <w:r w:rsidRPr="007A01B9">
        <w:rPr>
          <w:rFonts w:cstheme="minorHAnsi"/>
          <w:noProof/>
          <w:lang w:val="nl-NL"/>
        </w:rPr>
        <w:t>a.e.: Jan Jacobs van Wetten</w:t>
      </w:r>
    </w:p>
    <w:p w:rsidR="008E497E" w:rsidRPr="007A01B9" w:rsidRDefault="008E497E" w:rsidP="008E497E">
      <w:pPr>
        <w:spacing w:after="0"/>
        <w:rPr>
          <w:rFonts w:cstheme="minorHAnsi"/>
          <w:noProof/>
          <w:lang w:val="nl-NL"/>
        </w:rPr>
      </w:pPr>
    </w:p>
    <w:p w:rsidR="008E497E" w:rsidRPr="007A01B9" w:rsidRDefault="008E497E" w:rsidP="008E497E">
      <w:pPr>
        <w:spacing w:after="0"/>
        <w:rPr>
          <w:rFonts w:cstheme="minorHAnsi"/>
          <w:noProof/>
          <w:lang w:val="nl-NL"/>
        </w:rPr>
      </w:pPr>
      <w:r w:rsidRPr="007A01B9">
        <w:rPr>
          <w:rFonts w:cstheme="minorHAnsi"/>
          <w:noProof/>
          <w:lang w:val="nl-NL"/>
        </w:rPr>
        <w:t>Dit goed is belast met jaarlijks ‘vier vaten rogge ‘aen den heere van Deurne als geestelijcken rentmeester tot ‘s Hertogenbosch</w:t>
      </w:r>
    </w:p>
    <w:p w:rsidR="008E497E" w:rsidRPr="007A01B9" w:rsidRDefault="008E497E" w:rsidP="0019525C">
      <w:pPr>
        <w:spacing w:after="0"/>
        <w:rPr>
          <w:rFonts w:cstheme="minorHAnsi"/>
          <w:noProof/>
          <w:lang w:val="nl-NL"/>
        </w:rPr>
      </w:pPr>
    </w:p>
    <w:p w:rsidR="008E497E" w:rsidRPr="007A01B9" w:rsidRDefault="008E497E" w:rsidP="0019525C">
      <w:pPr>
        <w:spacing w:after="0"/>
        <w:rPr>
          <w:rFonts w:cstheme="minorHAnsi"/>
          <w:noProof/>
          <w:lang w:val="nl-NL"/>
        </w:rPr>
      </w:pPr>
      <w:r w:rsidRPr="007A01B9">
        <w:rPr>
          <w:rFonts w:cstheme="minorHAnsi"/>
          <w:noProof/>
          <w:lang w:val="nl-NL"/>
        </w:rPr>
        <w:t xml:space="preserve">Dit lot moet </w:t>
      </w:r>
      <w:r w:rsidR="00CF5404" w:rsidRPr="007A01B9">
        <w:rPr>
          <w:rFonts w:cstheme="minorHAnsi"/>
          <w:noProof/>
          <w:lang w:val="nl-NL"/>
        </w:rPr>
        <w:t xml:space="preserve">30 gulden geven aan het zesde lot en </w:t>
      </w:r>
      <w:r w:rsidRPr="007A01B9">
        <w:rPr>
          <w:rFonts w:cstheme="minorHAnsi"/>
          <w:noProof/>
          <w:lang w:val="nl-NL"/>
        </w:rPr>
        <w:t>10 gulden aan het vijfde lot.</w:t>
      </w:r>
    </w:p>
    <w:p w:rsidR="008E497E" w:rsidRPr="007A01B9" w:rsidRDefault="008E497E" w:rsidP="0019525C">
      <w:pPr>
        <w:spacing w:after="0"/>
        <w:rPr>
          <w:rFonts w:cstheme="minorHAnsi"/>
          <w:noProof/>
          <w:lang w:val="nl-NL"/>
        </w:rPr>
      </w:pPr>
    </w:p>
    <w:p w:rsidR="008E497E" w:rsidRPr="007A01B9" w:rsidRDefault="008E497E" w:rsidP="0019525C">
      <w:pPr>
        <w:spacing w:after="0"/>
        <w:rPr>
          <w:rFonts w:cstheme="minorHAnsi"/>
          <w:noProof/>
          <w:lang w:val="nl-NL"/>
        </w:rPr>
      </w:pPr>
    </w:p>
    <w:p w:rsidR="008E497E" w:rsidRPr="007A01B9" w:rsidRDefault="00CF5404" w:rsidP="0019525C">
      <w:pPr>
        <w:spacing w:after="0"/>
        <w:rPr>
          <w:rFonts w:cstheme="minorHAnsi"/>
          <w:noProof/>
          <w:lang w:val="nl-NL"/>
        </w:rPr>
      </w:pPr>
      <w:r w:rsidRPr="007A01B9">
        <w:rPr>
          <w:rFonts w:cstheme="minorHAnsi"/>
          <w:noProof/>
          <w:lang w:val="nl-NL"/>
        </w:rPr>
        <w:t>Aert Pauwelsen</w:t>
      </w:r>
      <w:r w:rsidR="008E497E" w:rsidRPr="007A01B9">
        <w:rPr>
          <w:rFonts w:cstheme="minorHAnsi"/>
          <w:noProof/>
          <w:lang w:val="nl-NL"/>
        </w:rPr>
        <w:t xml:space="preserve"> van Heeswijk en Jan Roeffen als voogden over de minderjarige Anneken Jan Aerts van Heeswijk krijgen toebedeeld ‘eenen camp groeslant genaemt het Niewlant’</w:t>
      </w:r>
    </w:p>
    <w:p w:rsidR="008E497E" w:rsidRPr="007A01B9" w:rsidRDefault="008E497E" w:rsidP="008E497E">
      <w:pPr>
        <w:pStyle w:val="ListParagraph"/>
        <w:numPr>
          <w:ilvl w:val="0"/>
          <w:numId w:val="152"/>
        </w:numPr>
        <w:spacing w:after="0"/>
        <w:rPr>
          <w:rFonts w:cstheme="minorHAnsi"/>
          <w:noProof/>
          <w:lang w:val="nl-NL"/>
        </w:rPr>
      </w:pPr>
      <w:r w:rsidRPr="007A01B9">
        <w:rPr>
          <w:rFonts w:cstheme="minorHAnsi"/>
          <w:noProof/>
          <w:lang w:val="nl-NL"/>
        </w:rPr>
        <w:t>e.z.: Gijsbert Jan Theunis van der Linde</w:t>
      </w:r>
    </w:p>
    <w:p w:rsidR="008E497E" w:rsidRPr="007A01B9" w:rsidRDefault="008E497E" w:rsidP="008E497E">
      <w:pPr>
        <w:pStyle w:val="ListParagraph"/>
        <w:numPr>
          <w:ilvl w:val="0"/>
          <w:numId w:val="152"/>
        </w:numPr>
        <w:spacing w:after="0"/>
        <w:rPr>
          <w:rFonts w:cstheme="minorHAnsi"/>
          <w:noProof/>
          <w:lang w:val="nl-NL"/>
        </w:rPr>
      </w:pPr>
      <w:r w:rsidRPr="007A01B9">
        <w:rPr>
          <w:rFonts w:cstheme="minorHAnsi"/>
          <w:noProof/>
          <w:lang w:val="nl-NL"/>
        </w:rPr>
        <w:t>a.z.: Jan Jacobs van Wetten</w:t>
      </w:r>
    </w:p>
    <w:p w:rsidR="008E497E" w:rsidRPr="007A01B9" w:rsidRDefault="008E497E" w:rsidP="008E497E">
      <w:pPr>
        <w:pStyle w:val="ListParagraph"/>
        <w:numPr>
          <w:ilvl w:val="0"/>
          <w:numId w:val="152"/>
        </w:numPr>
        <w:spacing w:after="0"/>
        <w:rPr>
          <w:rFonts w:cstheme="minorHAnsi"/>
          <w:noProof/>
          <w:lang w:val="nl-NL"/>
        </w:rPr>
      </w:pPr>
      <w:r w:rsidRPr="007A01B9">
        <w:rPr>
          <w:rFonts w:cstheme="minorHAnsi"/>
          <w:noProof/>
          <w:lang w:val="nl-NL"/>
        </w:rPr>
        <w:t>e.e.: Jan Tijssen van den Hurck</w:t>
      </w:r>
    </w:p>
    <w:p w:rsidR="008E497E" w:rsidRPr="007A01B9" w:rsidRDefault="008E497E" w:rsidP="008E497E">
      <w:pPr>
        <w:pStyle w:val="ListParagraph"/>
        <w:numPr>
          <w:ilvl w:val="0"/>
          <w:numId w:val="152"/>
        </w:numPr>
        <w:spacing w:after="0"/>
        <w:rPr>
          <w:rFonts w:cstheme="minorHAnsi"/>
          <w:noProof/>
          <w:lang w:val="nl-NL"/>
        </w:rPr>
      </w:pPr>
      <w:r w:rsidRPr="007A01B9">
        <w:rPr>
          <w:rFonts w:cstheme="minorHAnsi"/>
          <w:noProof/>
          <w:lang w:val="nl-NL"/>
        </w:rPr>
        <w:t>a.e.: den voorschreven van Wetten</w:t>
      </w:r>
    </w:p>
    <w:p w:rsidR="008E497E" w:rsidRPr="007A01B9" w:rsidRDefault="008E497E" w:rsidP="008E497E">
      <w:pPr>
        <w:spacing w:after="0"/>
        <w:rPr>
          <w:rFonts w:cstheme="minorHAnsi"/>
          <w:noProof/>
          <w:lang w:val="nl-NL"/>
        </w:rPr>
      </w:pPr>
    </w:p>
    <w:p w:rsidR="008E497E" w:rsidRPr="007A01B9" w:rsidRDefault="008E497E" w:rsidP="008E497E">
      <w:pPr>
        <w:spacing w:after="0"/>
        <w:rPr>
          <w:rFonts w:cstheme="minorHAnsi"/>
          <w:noProof/>
          <w:lang w:val="nl-NL"/>
        </w:rPr>
      </w:pPr>
      <w:r w:rsidRPr="007A01B9">
        <w:rPr>
          <w:rFonts w:cstheme="minorHAnsi"/>
          <w:noProof/>
          <w:lang w:val="nl-NL"/>
        </w:rPr>
        <w:t>Dit lot krijgt 20 gulden van het tweede lot, 40 gulden van het derde lot en 10 gulden van het vierde lot.</w:t>
      </w:r>
    </w:p>
    <w:p w:rsidR="008E497E" w:rsidRPr="007A01B9" w:rsidRDefault="008E497E" w:rsidP="008E497E">
      <w:pPr>
        <w:spacing w:after="0"/>
        <w:rPr>
          <w:rFonts w:cstheme="minorHAnsi"/>
          <w:noProof/>
          <w:lang w:val="nl-NL"/>
        </w:rPr>
      </w:pPr>
    </w:p>
    <w:p w:rsidR="008E497E" w:rsidRPr="007A01B9" w:rsidRDefault="008E497E" w:rsidP="008E497E">
      <w:pPr>
        <w:spacing w:after="0"/>
        <w:rPr>
          <w:rFonts w:cstheme="minorHAnsi"/>
          <w:noProof/>
          <w:lang w:val="nl-NL"/>
        </w:rPr>
      </w:pPr>
    </w:p>
    <w:p w:rsidR="008E497E" w:rsidRPr="007A01B9" w:rsidRDefault="008E497E" w:rsidP="0019525C">
      <w:pPr>
        <w:spacing w:after="0"/>
        <w:rPr>
          <w:rFonts w:cstheme="minorHAnsi"/>
          <w:noProof/>
          <w:lang w:val="nl-NL"/>
        </w:rPr>
      </w:pPr>
      <w:r w:rsidRPr="007A01B9">
        <w:rPr>
          <w:rFonts w:cstheme="minorHAnsi"/>
          <w:noProof/>
          <w:lang w:val="nl-NL"/>
        </w:rPr>
        <w:t xml:space="preserve">Willem Jan Aerts van Heeswijck </w:t>
      </w:r>
      <w:r w:rsidR="00CF5404" w:rsidRPr="007A01B9">
        <w:rPr>
          <w:rFonts w:cstheme="minorHAnsi"/>
          <w:noProof/>
          <w:lang w:val="nl-NL"/>
        </w:rPr>
        <w:t>als ‘geconstitueerde’ ten behoeve van Maria Jan Aerts van Heeswijck, krijgt toebedeeld 175 gulden te betalen door Gerrit Janssen van Heeswijck, condivident van het eerste lot.  Ook 100 gulden van Aert Jan Aerts van Heeswijck, condivident van het tweede lot. Ook 30 gulden van Willem Janssen van Heeswijck, condivident qq</w:t>
      </w:r>
      <w:r w:rsidR="00CF5404" w:rsidRPr="007A01B9">
        <w:rPr>
          <w:rFonts w:cstheme="minorHAnsi"/>
          <w:noProof/>
          <w:vertAlign w:val="superscript"/>
          <w:lang w:val="nl-NL"/>
        </w:rPr>
        <w:t>a</w:t>
      </w:r>
      <w:r w:rsidR="00CF5404" w:rsidRPr="007A01B9">
        <w:rPr>
          <w:rFonts w:cstheme="minorHAnsi"/>
          <w:noProof/>
          <w:lang w:val="nl-NL"/>
        </w:rPr>
        <w:t xml:space="preserve"> van het vierde lot.</w:t>
      </w:r>
    </w:p>
    <w:p w:rsidR="00CF5404" w:rsidRPr="007A01B9" w:rsidRDefault="00CF5404" w:rsidP="00CF5404">
      <w:pPr>
        <w:spacing w:after="0"/>
        <w:rPr>
          <w:rFonts w:cstheme="minorHAnsi"/>
          <w:noProof/>
          <w:lang w:val="nl-NL"/>
        </w:rPr>
      </w:pPr>
      <w:r w:rsidRPr="007A01B9">
        <w:rPr>
          <w:rFonts w:cstheme="minorHAnsi"/>
          <w:noProof/>
          <w:lang w:val="nl-NL"/>
        </w:rPr>
        <w:t>Getuigen: Jacob Martens van Tillar en Corstiaen van de Ven, schepenen, M. Niekens, secretaris</w:t>
      </w:r>
    </w:p>
    <w:p w:rsidR="008E497E" w:rsidRPr="007A01B9" w:rsidRDefault="008E497E" w:rsidP="0019525C">
      <w:pPr>
        <w:spacing w:after="0"/>
        <w:rPr>
          <w:rFonts w:cstheme="minorHAnsi"/>
          <w:noProof/>
          <w:lang w:val="nl-NL"/>
        </w:rPr>
      </w:pPr>
    </w:p>
    <w:p w:rsidR="00CF5404" w:rsidRPr="007A01B9" w:rsidRDefault="00CF5404" w:rsidP="00CF5404">
      <w:pPr>
        <w:spacing w:after="0"/>
        <w:rPr>
          <w:rFonts w:cstheme="minorHAnsi"/>
          <w:noProof/>
          <w:lang w:val="nl-NL"/>
        </w:rPr>
      </w:pPr>
      <w:r w:rsidRPr="007A01B9">
        <w:rPr>
          <w:rFonts w:cstheme="minorHAnsi"/>
          <w:noProof/>
          <w:lang w:val="nl-NL"/>
        </w:rPr>
        <w:t>Bijschrift: Maria van Heeswijck verklaart op 09-12-1711 125 gulden te hebben ontvangen van Aert Jan Aerts van Heeswijk ‘ende verclaerde verder van vijf en seventig gul</w:t>
      </w:r>
      <w:r w:rsidR="00822E5E" w:rsidRPr="007A01B9">
        <w:rPr>
          <w:rFonts w:cstheme="minorHAnsi"/>
          <w:noProof/>
          <w:lang w:val="nl-NL"/>
        </w:rPr>
        <w:t>den gepasseert te hebben een obl</w:t>
      </w:r>
      <w:r w:rsidRPr="007A01B9">
        <w:rPr>
          <w:rFonts w:cstheme="minorHAnsi"/>
          <w:noProof/>
          <w:lang w:val="nl-NL"/>
        </w:rPr>
        <w:t>igatie ten laste van Aert van Heeswijck voorschreve</w:t>
      </w:r>
      <w:r w:rsidR="00822E5E" w:rsidRPr="007A01B9">
        <w:rPr>
          <w:rFonts w:cstheme="minorHAnsi"/>
          <w:noProof/>
          <w:lang w:val="nl-NL"/>
        </w:rPr>
        <w:t>n, consenteren derhalven in de c</w:t>
      </w:r>
      <w:r w:rsidRPr="007A01B9">
        <w:rPr>
          <w:rFonts w:cstheme="minorHAnsi"/>
          <w:noProof/>
          <w:lang w:val="nl-NL"/>
        </w:rPr>
        <w:t>assatie deses’. Getuigen: Jacob Martens van Tillar en Corstiaen van de Ven, schepenen, M. Niekens, secretaris</w:t>
      </w:r>
    </w:p>
    <w:p w:rsidR="00CF5404" w:rsidRPr="007A01B9" w:rsidRDefault="00CF5404" w:rsidP="0019525C">
      <w:pPr>
        <w:spacing w:after="0"/>
        <w:rPr>
          <w:rFonts w:cstheme="minorHAnsi"/>
          <w:noProof/>
          <w:lang w:val="nl-NL"/>
        </w:rPr>
      </w:pPr>
    </w:p>
    <w:p w:rsidR="00CF5404" w:rsidRPr="007A01B9" w:rsidRDefault="00CF5404" w:rsidP="0019525C">
      <w:pPr>
        <w:spacing w:after="0"/>
        <w:rPr>
          <w:rFonts w:cstheme="minorHAnsi"/>
          <w:noProof/>
          <w:lang w:val="nl-NL"/>
        </w:rPr>
      </w:pPr>
      <w:r w:rsidRPr="007A01B9">
        <w:rPr>
          <w:rFonts w:cstheme="minorHAnsi"/>
          <w:noProof/>
          <w:lang w:val="nl-NL"/>
        </w:rPr>
        <w:t>Bijschrift: Maria Janssen van Heeswijck verklaart op 06-03-1714 de 30 gulden ‘tot laste van Willem Jansen van Heeswijck’ ontvangen te hebben van Gerrit van Heeswijck. M. Niekens, secretaris</w:t>
      </w:r>
    </w:p>
    <w:p w:rsidR="00CF5404" w:rsidRPr="007A01B9" w:rsidRDefault="00CF5404" w:rsidP="0019525C">
      <w:pPr>
        <w:spacing w:after="0"/>
        <w:rPr>
          <w:rFonts w:cstheme="minorHAnsi"/>
          <w:noProof/>
          <w:lang w:val="nl-NL"/>
        </w:rPr>
      </w:pPr>
    </w:p>
    <w:p w:rsidR="00CF5404" w:rsidRPr="007A01B9" w:rsidRDefault="00CF5404" w:rsidP="0019525C">
      <w:pPr>
        <w:spacing w:after="0"/>
        <w:rPr>
          <w:rFonts w:cstheme="minorHAnsi"/>
          <w:noProof/>
          <w:lang w:val="nl-NL"/>
        </w:rPr>
      </w:pPr>
      <w:r w:rsidRPr="007A01B9">
        <w:rPr>
          <w:rFonts w:cstheme="minorHAnsi"/>
          <w:noProof/>
          <w:lang w:val="nl-NL"/>
        </w:rPr>
        <w:t>Bijschrift: Maria Jan Aerts van Heeswijck verklaart op 06-03-1714 175 gulden ontvangen te hebben van Gerrit Jansen van Heeswijck. M. Niekens, secretaris</w:t>
      </w:r>
    </w:p>
    <w:p w:rsidR="00CF5404" w:rsidRPr="007A01B9" w:rsidRDefault="00CF5404" w:rsidP="0019525C">
      <w:pPr>
        <w:spacing w:after="0"/>
        <w:rPr>
          <w:rFonts w:cstheme="minorHAnsi"/>
          <w:noProof/>
          <w:lang w:val="nl-NL"/>
        </w:rPr>
      </w:pPr>
    </w:p>
    <w:p w:rsidR="00CF5404" w:rsidRPr="007A01B9" w:rsidRDefault="00CF5404" w:rsidP="0019525C">
      <w:pPr>
        <w:spacing w:after="0"/>
        <w:rPr>
          <w:rFonts w:cstheme="minorHAnsi"/>
          <w:noProof/>
          <w:lang w:val="nl-NL"/>
        </w:rPr>
      </w:pPr>
    </w:p>
    <w:p w:rsidR="00CF5404" w:rsidRPr="007A01B9" w:rsidRDefault="00CF5404" w:rsidP="00CF5404">
      <w:pPr>
        <w:spacing w:after="0"/>
        <w:rPr>
          <w:noProof/>
          <w:lang w:val="nl-NL"/>
        </w:rPr>
      </w:pPr>
      <w:r w:rsidRPr="007A01B9">
        <w:rPr>
          <w:noProof/>
          <w:lang w:val="nl-NL"/>
        </w:rPr>
        <w:t xml:space="preserve">Veghel </w:t>
      </w:r>
      <w:r w:rsidR="00E30F04" w:rsidRPr="007A01B9">
        <w:rPr>
          <w:noProof/>
          <w:lang w:val="nl-NL"/>
        </w:rPr>
        <w:t>R95</w:t>
      </w:r>
      <w:r w:rsidR="00E30F04" w:rsidRPr="007A01B9">
        <w:rPr>
          <w:noProof/>
          <w:lang w:val="nl-NL"/>
        </w:rPr>
        <w:tab/>
        <w:t>fol. 192-193</w:t>
      </w:r>
      <w:r w:rsidR="00884B99" w:rsidRPr="007A01B9">
        <w:rPr>
          <w:noProof/>
          <w:lang w:val="nl-NL"/>
        </w:rPr>
        <w:tab/>
        <w:t>Akte 124</w:t>
      </w:r>
      <w:r w:rsidRPr="007A01B9">
        <w:rPr>
          <w:noProof/>
          <w:lang w:val="nl-NL"/>
        </w:rPr>
        <w:tab/>
      </w:r>
      <w:r w:rsidR="00884B99" w:rsidRPr="007A01B9">
        <w:rPr>
          <w:noProof/>
          <w:lang w:val="nl-NL"/>
        </w:rPr>
        <w:t>Machtiging</w:t>
      </w:r>
      <w:r w:rsidR="00E30F04" w:rsidRPr="007A01B9">
        <w:rPr>
          <w:noProof/>
          <w:lang w:val="nl-NL"/>
        </w:rPr>
        <w:tab/>
      </w:r>
      <w:r w:rsidR="00E30F04" w:rsidRPr="007A01B9">
        <w:rPr>
          <w:noProof/>
          <w:lang w:val="nl-NL"/>
        </w:rPr>
        <w:tab/>
        <w:t>17</w:t>
      </w:r>
      <w:r w:rsidRPr="007A01B9">
        <w:rPr>
          <w:noProof/>
          <w:lang w:val="nl-NL"/>
        </w:rPr>
        <w:t>-04-1711</w:t>
      </w:r>
    </w:p>
    <w:p w:rsidR="00CF5404" w:rsidRPr="007A01B9" w:rsidRDefault="003665C7" w:rsidP="0019525C">
      <w:pPr>
        <w:spacing w:after="0"/>
        <w:rPr>
          <w:rFonts w:cstheme="minorHAnsi"/>
          <w:noProof/>
          <w:lang w:val="nl-NL"/>
        </w:rPr>
      </w:pPr>
      <w:r w:rsidRPr="007A01B9">
        <w:rPr>
          <w:rFonts w:cstheme="minorHAnsi"/>
          <w:noProof/>
          <w:lang w:val="nl-NL"/>
        </w:rPr>
        <w:t>Willem van Heeswijck, ‘wonende binnen de stad Amsterdam, als vader ende vooght van Johanna sijne onbejaerde dochter, verwckt bij</w:t>
      </w:r>
      <w:r w:rsidR="00E30F04" w:rsidRPr="007A01B9">
        <w:rPr>
          <w:rFonts w:cstheme="minorHAnsi"/>
          <w:noProof/>
          <w:lang w:val="nl-NL"/>
        </w:rPr>
        <w:t xml:space="preserve"> Maria Backhuijsen, sijne gwesen</w:t>
      </w:r>
      <w:r w:rsidRPr="007A01B9">
        <w:rPr>
          <w:rFonts w:cstheme="minorHAnsi"/>
          <w:noProof/>
          <w:lang w:val="nl-NL"/>
        </w:rPr>
        <w:t xml:space="preserve">e eghte huijsvrouwe, als mede erfgenaem van Jan Aerts van Heeswijck en Jenneken Willem Roeffs, sijne overleden vader ende moeder zaliger’, </w:t>
      </w:r>
      <w:r w:rsidR="00E30F04" w:rsidRPr="007A01B9">
        <w:rPr>
          <w:rFonts w:cstheme="minorHAnsi"/>
          <w:noProof/>
          <w:lang w:val="nl-NL"/>
        </w:rPr>
        <w:t>machtigt ‘de heer Matthijs Noekens, secretaris deser plaetse’, om al zijn goederen ‘in den voorschreven boedel’ te verkopen.</w:t>
      </w:r>
    </w:p>
    <w:p w:rsidR="00E30F04" w:rsidRPr="007A01B9" w:rsidRDefault="00E30F04" w:rsidP="00E30F04">
      <w:pPr>
        <w:spacing w:after="0"/>
        <w:rPr>
          <w:rFonts w:cstheme="minorHAnsi"/>
          <w:noProof/>
          <w:lang w:val="nl-NL"/>
        </w:rPr>
      </w:pPr>
      <w:r w:rsidRPr="007A01B9">
        <w:rPr>
          <w:rFonts w:cstheme="minorHAnsi"/>
          <w:noProof/>
          <w:lang w:val="nl-NL"/>
        </w:rPr>
        <w:lastRenderedPageBreak/>
        <w:t>Getuigen: Jacob Martens van Tillar en Corstiaen van de Ven, schepenen</w:t>
      </w:r>
    </w:p>
    <w:p w:rsidR="00E30F04" w:rsidRPr="007A01B9" w:rsidRDefault="00E30F04" w:rsidP="00E30F04">
      <w:pPr>
        <w:spacing w:after="0"/>
        <w:rPr>
          <w:rFonts w:cstheme="minorHAnsi"/>
          <w:noProof/>
          <w:lang w:val="nl-NL"/>
        </w:rPr>
      </w:pPr>
    </w:p>
    <w:p w:rsidR="00E30F04" w:rsidRPr="007A01B9" w:rsidRDefault="00E30F04" w:rsidP="00E30F04">
      <w:pPr>
        <w:spacing w:after="0"/>
        <w:rPr>
          <w:rFonts w:cstheme="minorHAnsi"/>
          <w:noProof/>
          <w:lang w:val="nl-NL"/>
        </w:rPr>
      </w:pPr>
    </w:p>
    <w:p w:rsidR="00E30F04" w:rsidRPr="007A01B9" w:rsidRDefault="00E30F04" w:rsidP="00E30F04">
      <w:pPr>
        <w:spacing w:after="0"/>
        <w:rPr>
          <w:noProof/>
          <w:lang w:val="nl-NL"/>
        </w:rPr>
      </w:pPr>
      <w:r w:rsidRPr="007A01B9">
        <w:rPr>
          <w:noProof/>
          <w:lang w:val="nl-NL"/>
        </w:rPr>
        <w:t>Veghel R95</w:t>
      </w:r>
      <w:r w:rsidRPr="007A01B9">
        <w:rPr>
          <w:noProof/>
          <w:lang w:val="nl-NL"/>
        </w:rPr>
        <w:tab/>
        <w:t>fol. 193</w:t>
      </w:r>
      <w:r w:rsidRPr="007A01B9">
        <w:rPr>
          <w:noProof/>
          <w:lang w:val="nl-NL"/>
        </w:rPr>
        <w:tab/>
      </w:r>
      <w:r w:rsidRPr="007A01B9">
        <w:rPr>
          <w:noProof/>
          <w:lang w:val="nl-NL"/>
        </w:rPr>
        <w:tab/>
        <w:t>Akte 125</w:t>
      </w:r>
      <w:r w:rsidRPr="007A01B9">
        <w:rPr>
          <w:noProof/>
          <w:lang w:val="nl-NL"/>
        </w:rPr>
        <w:tab/>
        <w:t>Machtiging</w:t>
      </w:r>
      <w:r w:rsidRPr="007A01B9">
        <w:rPr>
          <w:noProof/>
          <w:lang w:val="nl-NL"/>
        </w:rPr>
        <w:tab/>
      </w:r>
      <w:r w:rsidRPr="007A01B9">
        <w:rPr>
          <w:noProof/>
          <w:lang w:val="nl-NL"/>
        </w:rPr>
        <w:tab/>
        <w:t>17-04-1711</w:t>
      </w:r>
    </w:p>
    <w:p w:rsidR="00E30F04" w:rsidRPr="007A01B9" w:rsidRDefault="00E30F04" w:rsidP="00E30F04">
      <w:pPr>
        <w:spacing w:after="0"/>
        <w:rPr>
          <w:rFonts w:cstheme="minorHAnsi"/>
          <w:noProof/>
          <w:lang w:val="nl-NL"/>
        </w:rPr>
      </w:pPr>
      <w:r w:rsidRPr="007A01B9">
        <w:rPr>
          <w:rFonts w:cstheme="minorHAnsi"/>
          <w:noProof/>
          <w:lang w:val="nl-NL"/>
        </w:rPr>
        <w:t>‘Den eersamen Willem Janssen van Heeswijck, als gemaghtight van de eerbare Maria van Heeswijck, meerderjarige dochter ende sijne respective suster, ende mede erfgenaame van Jan Aerts van Heeswijck en Jannetie Willems, haere overleden vader ende moeder zaliger, woonende binnen de stadt Amsterdam, ‘vermogens seeckere procuratie bij de voorschreven Maria op hem gepasseert voor den notaris Gerlings ende getuijgen op den 7</w:t>
      </w:r>
      <w:r w:rsidRPr="007A01B9">
        <w:rPr>
          <w:rFonts w:cstheme="minorHAnsi"/>
          <w:noProof/>
          <w:vertAlign w:val="superscript"/>
          <w:lang w:val="nl-NL"/>
        </w:rPr>
        <w:t>e</w:t>
      </w:r>
      <w:r w:rsidRPr="007A01B9">
        <w:rPr>
          <w:rFonts w:cstheme="minorHAnsi"/>
          <w:noProof/>
          <w:lang w:val="nl-NL"/>
        </w:rPr>
        <w:t xml:space="preserve"> april 1711’, machtigt ‘de heer Matthijs Niekens, secretaris deser plaetse’ in overeenstemming m</w:t>
      </w:r>
      <w:r w:rsidR="00822E5E" w:rsidRPr="007A01B9">
        <w:rPr>
          <w:rFonts w:cstheme="minorHAnsi"/>
          <w:noProof/>
          <w:lang w:val="nl-NL"/>
        </w:rPr>
        <w:t>e</w:t>
      </w:r>
      <w:r w:rsidRPr="007A01B9">
        <w:rPr>
          <w:rFonts w:cstheme="minorHAnsi"/>
          <w:noProof/>
          <w:lang w:val="nl-NL"/>
        </w:rPr>
        <w:t>t de</w:t>
      </w:r>
      <w:r w:rsidR="00822E5E" w:rsidRPr="007A01B9">
        <w:rPr>
          <w:rFonts w:cstheme="minorHAnsi"/>
          <w:noProof/>
          <w:lang w:val="nl-NL"/>
        </w:rPr>
        <w:t xml:space="preserve"> volmachten</w:t>
      </w:r>
      <w:r w:rsidRPr="007A01B9">
        <w:rPr>
          <w:rFonts w:cstheme="minorHAnsi"/>
          <w:noProof/>
          <w:lang w:val="nl-NL"/>
        </w:rPr>
        <w:t xml:space="preserve"> hem gegeven in genoemde procuratie.</w:t>
      </w:r>
    </w:p>
    <w:p w:rsidR="00E30F04" w:rsidRPr="007A01B9" w:rsidRDefault="00E30F04" w:rsidP="00E30F04">
      <w:pPr>
        <w:spacing w:after="0"/>
        <w:rPr>
          <w:rFonts w:cstheme="minorHAnsi"/>
          <w:noProof/>
          <w:lang w:val="nl-NL"/>
        </w:rPr>
      </w:pPr>
      <w:r w:rsidRPr="007A01B9">
        <w:rPr>
          <w:rFonts w:cstheme="minorHAnsi"/>
          <w:noProof/>
          <w:lang w:val="nl-NL"/>
        </w:rPr>
        <w:t>Getuigen: Jacob Martens van Tillar en Corstiaen van de Ven, schepenen</w:t>
      </w:r>
    </w:p>
    <w:p w:rsidR="00E30F04" w:rsidRPr="007A01B9" w:rsidRDefault="00E30F04" w:rsidP="00E30F04">
      <w:pPr>
        <w:spacing w:after="0"/>
        <w:rPr>
          <w:rFonts w:cstheme="minorHAnsi"/>
          <w:noProof/>
          <w:lang w:val="nl-NL"/>
        </w:rPr>
      </w:pPr>
    </w:p>
    <w:p w:rsidR="00E30F04" w:rsidRPr="007A01B9" w:rsidRDefault="00E30F04" w:rsidP="00E30F04">
      <w:pPr>
        <w:spacing w:after="0"/>
        <w:rPr>
          <w:rFonts w:cstheme="minorHAnsi"/>
          <w:noProof/>
          <w:lang w:val="nl-NL"/>
        </w:rPr>
      </w:pPr>
    </w:p>
    <w:p w:rsidR="00E30F04" w:rsidRPr="007A01B9" w:rsidRDefault="00E30F04" w:rsidP="00E30F04">
      <w:pPr>
        <w:spacing w:after="0"/>
        <w:rPr>
          <w:noProof/>
          <w:lang w:val="nl-NL"/>
        </w:rPr>
      </w:pPr>
      <w:r w:rsidRPr="007A01B9">
        <w:rPr>
          <w:noProof/>
          <w:lang w:val="nl-NL"/>
        </w:rPr>
        <w:t>Veghel R95</w:t>
      </w:r>
      <w:r w:rsidRPr="007A01B9">
        <w:rPr>
          <w:noProof/>
          <w:lang w:val="nl-NL"/>
        </w:rPr>
        <w:tab/>
        <w:t>fol. 194</w:t>
      </w:r>
      <w:r w:rsidRPr="007A01B9">
        <w:rPr>
          <w:noProof/>
          <w:lang w:val="nl-NL"/>
        </w:rPr>
        <w:tab/>
      </w:r>
      <w:r w:rsidRPr="007A01B9">
        <w:rPr>
          <w:noProof/>
          <w:lang w:val="nl-NL"/>
        </w:rPr>
        <w:tab/>
        <w:t>Akte 126</w:t>
      </w:r>
      <w:r w:rsidRPr="007A01B9">
        <w:rPr>
          <w:noProof/>
          <w:lang w:val="nl-NL"/>
        </w:rPr>
        <w:tab/>
      </w:r>
      <w:r w:rsidR="008B1014" w:rsidRPr="007A01B9">
        <w:rPr>
          <w:noProof/>
          <w:lang w:val="nl-NL"/>
        </w:rPr>
        <w:t>Verklaring</w:t>
      </w:r>
      <w:r w:rsidR="008B1014" w:rsidRPr="007A01B9">
        <w:rPr>
          <w:noProof/>
          <w:lang w:val="nl-NL"/>
        </w:rPr>
        <w:tab/>
      </w:r>
      <w:r w:rsidR="008B1014" w:rsidRPr="007A01B9">
        <w:rPr>
          <w:noProof/>
          <w:lang w:val="nl-NL"/>
        </w:rPr>
        <w:tab/>
        <w:t>22</w:t>
      </w:r>
      <w:r w:rsidRPr="007A01B9">
        <w:rPr>
          <w:noProof/>
          <w:lang w:val="nl-NL"/>
        </w:rPr>
        <w:t>-04-1711</w:t>
      </w:r>
    </w:p>
    <w:p w:rsidR="00E30F04" w:rsidRPr="007A01B9" w:rsidRDefault="00E30F04" w:rsidP="00E30F04">
      <w:pPr>
        <w:spacing w:after="0"/>
        <w:rPr>
          <w:rFonts w:cstheme="minorHAnsi"/>
          <w:noProof/>
          <w:lang w:val="nl-NL"/>
        </w:rPr>
      </w:pPr>
      <w:r w:rsidRPr="007A01B9">
        <w:rPr>
          <w:rFonts w:cstheme="minorHAnsi"/>
          <w:noProof/>
          <w:lang w:val="nl-NL"/>
        </w:rPr>
        <w:t>De schepenen verklaren op verzoek van Cornelis Ariens, ‘als cooper</w:t>
      </w:r>
      <w:r w:rsidR="008B1014" w:rsidRPr="007A01B9">
        <w:rPr>
          <w:rFonts w:cstheme="minorHAnsi"/>
          <w:noProof/>
          <w:lang w:val="nl-NL"/>
        </w:rPr>
        <w:t xml:space="preserve"> van een huijs, hof ende aengelach, gelegen alhier in de Straet, gecocht van Gerrit Stoven, te</w:t>
      </w:r>
      <w:r w:rsidR="00822E5E" w:rsidRPr="007A01B9">
        <w:rPr>
          <w:rFonts w:cstheme="minorHAnsi"/>
          <w:noProof/>
          <w:lang w:val="nl-NL"/>
        </w:rPr>
        <w:t>n behoeve sijnder huijsvrouwe en</w:t>
      </w:r>
      <w:r w:rsidR="008B1014" w:rsidRPr="007A01B9">
        <w:rPr>
          <w:rFonts w:cstheme="minorHAnsi"/>
          <w:noProof/>
          <w:lang w:val="nl-NL"/>
        </w:rPr>
        <w:t xml:space="preserve">de desselfs kinderen’, dat ze zich ‘op de selve huijsinge vervoecht om oculaire visie ende inspectie te </w:t>
      </w:r>
      <w:r w:rsidR="00822E5E" w:rsidRPr="007A01B9">
        <w:rPr>
          <w:rFonts w:cstheme="minorHAnsi"/>
          <w:noProof/>
          <w:lang w:val="nl-NL"/>
        </w:rPr>
        <w:t>nemen van de reparatie die noots</w:t>
      </w:r>
      <w:r w:rsidR="008B1014" w:rsidRPr="007A01B9">
        <w:rPr>
          <w:rFonts w:cstheme="minorHAnsi"/>
          <w:noProof/>
          <w:lang w:val="nl-NL"/>
        </w:rPr>
        <w:t>aeckelikck moet geschieden ende eerstelijk bevonden dat den nieuwe schouw in de achterhuijsinge moet opgemaeckt werden, ende aldaer een niewe want ingeseth werden, ende het dack gerepareert met ontrent twee vimmen dackstroij’.</w:t>
      </w:r>
    </w:p>
    <w:p w:rsidR="008B1014" w:rsidRPr="007A01B9" w:rsidRDefault="008B1014" w:rsidP="008B1014">
      <w:pPr>
        <w:spacing w:after="0"/>
        <w:rPr>
          <w:rFonts w:cstheme="minorHAnsi"/>
          <w:noProof/>
          <w:lang w:val="nl-NL"/>
        </w:rPr>
      </w:pPr>
      <w:r w:rsidRPr="007A01B9">
        <w:rPr>
          <w:rFonts w:cstheme="minorHAnsi"/>
          <w:noProof/>
          <w:lang w:val="nl-NL"/>
        </w:rPr>
        <w:t>Getuigen: Corstiaen van de Ven en Jan Adriaens Verhoven, schepenen, M. Niekens, secretaris</w:t>
      </w:r>
    </w:p>
    <w:p w:rsidR="008B1014" w:rsidRPr="007A01B9" w:rsidRDefault="008B1014" w:rsidP="008B1014">
      <w:pPr>
        <w:spacing w:after="0"/>
        <w:rPr>
          <w:rFonts w:cstheme="minorHAnsi"/>
          <w:noProof/>
          <w:lang w:val="nl-NL"/>
        </w:rPr>
      </w:pPr>
    </w:p>
    <w:p w:rsidR="008B1014" w:rsidRPr="007A01B9" w:rsidRDefault="008B1014" w:rsidP="00E30F04">
      <w:pPr>
        <w:spacing w:after="0"/>
        <w:rPr>
          <w:rFonts w:cstheme="minorHAnsi"/>
          <w:noProof/>
          <w:lang w:val="nl-NL"/>
        </w:rPr>
      </w:pPr>
    </w:p>
    <w:p w:rsidR="008B1014" w:rsidRPr="007A01B9" w:rsidRDefault="008B1014" w:rsidP="008B1014">
      <w:pPr>
        <w:spacing w:after="0"/>
        <w:rPr>
          <w:noProof/>
          <w:lang w:val="nl-NL"/>
        </w:rPr>
      </w:pPr>
      <w:r w:rsidRPr="007A01B9">
        <w:rPr>
          <w:noProof/>
          <w:lang w:val="nl-NL"/>
        </w:rPr>
        <w:t xml:space="preserve">Veghel </w:t>
      </w:r>
      <w:r w:rsidR="003D63A2" w:rsidRPr="007A01B9">
        <w:rPr>
          <w:noProof/>
          <w:lang w:val="nl-NL"/>
        </w:rPr>
        <w:t>R95</w:t>
      </w:r>
      <w:r w:rsidR="003D63A2" w:rsidRPr="007A01B9">
        <w:rPr>
          <w:noProof/>
          <w:lang w:val="nl-NL"/>
        </w:rPr>
        <w:tab/>
        <w:t>fol. 194-196</w:t>
      </w:r>
      <w:r w:rsidRPr="007A01B9">
        <w:rPr>
          <w:noProof/>
          <w:lang w:val="nl-NL"/>
        </w:rPr>
        <w:tab/>
        <w:t>Akte 127</w:t>
      </w:r>
      <w:r w:rsidRPr="007A01B9">
        <w:rPr>
          <w:noProof/>
          <w:lang w:val="nl-NL"/>
        </w:rPr>
        <w:tab/>
      </w:r>
      <w:r w:rsidR="003D63A2" w:rsidRPr="007A01B9">
        <w:rPr>
          <w:noProof/>
          <w:lang w:val="nl-NL"/>
        </w:rPr>
        <w:t>Testament</w:t>
      </w:r>
      <w:r w:rsidR="003D63A2" w:rsidRPr="007A01B9">
        <w:rPr>
          <w:noProof/>
          <w:lang w:val="nl-NL"/>
        </w:rPr>
        <w:tab/>
      </w:r>
      <w:r w:rsidR="003D63A2" w:rsidRPr="007A01B9">
        <w:rPr>
          <w:noProof/>
          <w:lang w:val="nl-NL"/>
        </w:rPr>
        <w:tab/>
        <w:t>12-05</w:t>
      </w:r>
      <w:r w:rsidRPr="007A01B9">
        <w:rPr>
          <w:noProof/>
          <w:lang w:val="nl-NL"/>
        </w:rPr>
        <w:t>-1711</w:t>
      </w:r>
    </w:p>
    <w:p w:rsidR="00E30F04" w:rsidRPr="007A01B9" w:rsidRDefault="008B1014" w:rsidP="0019525C">
      <w:pPr>
        <w:spacing w:after="0"/>
        <w:rPr>
          <w:rFonts w:cstheme="minorHAnsi"/>
          <w:noProof/>
          <w:lang w:val="nl-NL"/>
        </w:rPr>
      </w:pPr>
      <w:r w:rsidRPr="007A01B9">
        <w:rPr>
          <w:rFonts w:cstheme="minorHAnsi"/>
          <w:noProof/>
          <w:lang w:val="nl-NL"/>
        </w:rPr>
        <w:t>De schepenen en secretaris van Vechel zijn gegaan ‘ten huijse ende woonplaetse van Jan Meussen, ende denselven sieck te bedde liggende’, om zijn testament op te maken.</w:t>
      </w:r>
    </w:p>
    <w:p w:rsidR="008B1014" w:rsidRPr="007A01B9" w:rsidRDefault="008B1014" w:rsidP="008B1014">
      <w:pPr>
        <w:pStyle w:val="ListParagraph"/>
        <w:numPr>
          <w:ilvl w:val="0"/>
          <w:numId w:val="153"/>
        </w:numPr>
        <w:spacing w:after="0"/>
        <w:rPr>
          <w:rFonts w:cstheme="minorHAnsi"/>
          <w:noProof/>
          <w:lang w:val="nl-NL"/>
        </w:rPr>
      </w:pPr>
      <w:r w:rsidRPr="007A01B9">
        <w:rPr>
          <w:rFonts w:cstheme="minorHAnsi"/>
          <w:noProof/>
          <w:lang w:val="nl-NL"/>
        </w:rPr>
        <w:t>Hij beveelt zijn ziel aan bij God en wil dat zijn lichaam behoorlijk begraven zal worden.</w:t>
      </w:r>
    </w:p>
    <w:p w:rsidR="008B1014" w:rsidRPr="007A01B9" w:rsidRDefault="008B1014" w:rsidP="008B1014">
      <w:pPr>
        <w:pStyle w:val="ListParagraph"/>
        <w:numPr>
          <w:ilvl w:val="0"/>
          <w:numId w:val="153"/>
        </w:numPr>
        <w:spacing w:after="0"/>
        <w:rPr>
          <w:rFonts w:cstheme="minorHAnsi"/>
          <w:noProof/>
          <w:lang w:val="nl-NL"/>
        </w:rPr>
      </w:pPr>
      <w:r w:rsidRPr="007A01B9">
        <w:rPr>
          <w:rFonts w:cstheme="minorHAnsi"/>
          <w:noProof/>
          <w:lang w:val="nl-NL"/>
        </w:rPr>
        <w:t xml:space="preserve">Hij legateert aan zijn broer Lamert ‘het huijs staende aen den Heuvel, daer Peter Huijgen tegenwoordich gebruijcker van is, met conditie van tselve van de plaets </w:t>
      </w:r>
      <w:r w:rsidR="00822E5E" w:rsidRPr="007A01B9">
        <w:rPr>
          <w:rFonts w:cstheme="minorHAnsi"/>
          <w:noProof/>
          <w:lang w:val="nl-NL"/>
        </w:rPr>
        <w:t>t</w:t>
      </w:r>
      <w:r w:rsidRPr="007A01B9">
        <w:rPr>
          <w:rFonts w:cstheme="minorHAnsi"/>
          <w:noProof/>
          <w:lang w:val="nl-NL"/>
        </w:rPr>
        <w:t>e ruijmen naer expiratie van de huijre, volgens verpacht cedulle met den pachter ingegaen’.</w:t>
      </w:r>
    </w:p>
    <w:p w:rsidR="008B1014" w:rsidRPr="007A01B9" w:rsidRDefault="008B1014" w:rsidP="008B1014">
      <w:pPr>
        <w:pStyle w:val="ListParagraph"/>
        <w:numPr>
          <w:ilvl w:val="0"/>
          <w:numId w:val="153"/>
        </w:numPr>
        <w:spacing w:after="0"/>
        <w:rPr>
          <w:rFonts w:cstheme="minorHAnsi"/>
          <w:noProof/>
          <w:lang w:val="nl-NL"/>
        </w:rPr>
      </w:pPr>
      <w:r w:rsidRPr="007A01B9">
        <w:rPr>
          <w:rFonts w:cstheme="minorHAnsi"/>
          <w:noProof/>
          <w:lang w:val="nl-NL"/>
        </w:rPr>
        <w:t>Hij wil dat Martten La</w:t>
      </w:r>
      <w:r w:rsidR="00822E5E" w:rsidRPr="007A01B9">
        <w:rPr>
          <w:rFonts w:cstheme="minorHAnsi"/>
          <w:noProof/>
          <w:lang w:val="nl-NL"/>
        </w:rPr>
        <w:t>mberts, Willem Lamberts en Jan L</w:t>
      </w:r>
      <w:r w:rsidRPr="007A01B9">
        <w:rPr>
          <w:rFonts w:cstheme="minorHAnsi"/>
          <w:noProof/>
          <w:lang w:val="nl-NL"/>
        </w:rPr>
        <w:t>a</w:t>
      </w:r>
      <w:r w:rsidR="00822E5E" w:rsidRPr="007A01B9">
        <w:rPr>
          <w:rFonts w:cstheme="minorHAnsi"/>
          <w:noProof/>
          <w:lang w:val="nl-NL"/>
        </w:rPr>
        <w:t>m</w:t>
      </w:r>
      <w:r w:rsidRPr="007A01B9">
        <w:rPr>
          <w:rFonts w:cstheme="minorHAnsi"/>
          <w:noProof/>
          <w:lang w:val="nl-NL"/>
        </w:rPr>
        <w:t>bert Meussen, ‘sijne testateurs neven’, gelijkelijk zullen delen ‘den acker met de groes ende canten daer het voorschreven huijs op staet’.</w:t>
      </w:r>
    </w:p>
    <w:p w:rsidR="008B1014" w:rsidRPr="007A01B9" w:rsidRDefault="008B1014" w:rsidP="008B1014">
      <w:pPr>
        <w:pStyle w:val="ListParagraph"/>
        <w:numPr>
          <w:ilvl w:val="0"/>
          <w:numId w:val="153"/>
        </w:numPr>
        <w:spacing w:after="0"/>
        <w:rPr>
          <w:rFonts w:cstheme="minorHAnsi"/>
          <w:noProof/>
          <w:lang w:val="nl-NL"/>
        </w:rPr>
      </w:pPr>
      <w:r w:rsidRPr="007A01B9">
        <w:rPr>
          <w:rFonts w:cstheme="minorHAnsi"/>
          <w:noProof/>
          <w:lang w:val="nl-NL"/>
        </w:rPr>
        <w:t>De vier kinderen van Arien Meussen zullen gelijkelijk delen ‘eenen acker teulants, gelegen int Aeckert, genaemt de Vellicht. Item alnoch eenen acker teullants genoemt de Steen. Item alnoch twee karre of daer ontrent hoijgewas, genaemt het Geerbeemtje. Item alnoch de gerechtigheijt in Melis Wouters beemt.</w:t>
      </w:r>
    </w:p>
    <w:p w:rsidR="008B1014" w:rsidRPr="007A01B9" w:rsidRDefault="008B1014" w:rsidP="008B1014">
      <w:pPr>
        <w:pStyle w:val="ListParagraph"/>
        <w:numPr>
          <w:ilvl w:val="0"/>
          <w:numId w:val="153"/>
        </w:numPr>
        <w:spacing w:after="0"/>
        <w:rPr>
          <w:rFonts w:cstheme="minorHAnsi"/>
          <w:noProof/>
          <w:lang w:val="nl-NL"/>
        </w:rPr>
      </w:pPr>
      <w:r w:rsidRPr="007A01B9">
        <w:rPr>
          <w:rFonts w:cstheme="minorHAnsi"/>
          <w:noProof/>
          <w:lang w:val="nl-NL"/>
        </w:rPr>
        <w:t xml:space="preserve">Hij schenkt </w:t>
      </w:r>
      <w:r w:rsidR="003D63A2" w:rsidRPr="007A01B9">
        <w:rPr>
          <w:rFonts w:cstheme="minorHAnsi"/>
          <w:noProof/>
          <w:lang w:val="nl-NL"/>
        </w:rPr>
        <w:t>‘tot een aelmoesse aen de arme taeffele van Vechel de somme van vijffticgh gulden eens, uijt te keeren ende te reijken aner sijn doot door Willem Lambert Martens’.</w:t>
      </w:r>
    </w:p>
    <w:p w:rsidR="003D63A2" w:rsidRPr="007A01B9" w:rsidRDefault="003D63A2" w:rsidP="008B1014">
      <w:pPr>
        <w:pStyle w:val="ListParagraph"/>
        <w:numPr>
          <w:ilvl w:val="0"/>
          <w:numId w:val="153"/>
        </w:numPr>
        <w:spacing w:after="0"/>
        <w:rPr>
          <w:rFonts w:cstheme="minorHAnsi"/>
          <w:noProof/>
          <w:lang w:val="nl-NL"/>
        </w:rPr>
      </w:pPr>
      <w:r w:rsidRPr="007A01B9">
        <w:rPr>
          <w:rFonts w:cstheme="minorHAnsi"/>
          <w:noProof/>
          <w:lang w:val="nl-NL"/>
        </w:rPr>
        <w:t>‘Voor welcke obligaie hij legateert aen den voorschreven Willem Lamberts alle erfmeublen van waer hij meester af is, uijtgenomen een bedde met een hooftpeuluwe aen Marten Lamberts, ende aen Maria dogtere Arien Meussen een kiste’.</w:t>
      </w:r>
    </w:p>
    <w:p w:rsidR="003D63A2" w:rsidRPr="007A01B9" w:rsidRDefault="003D63A2" w:rsidP="003D63A2">
      <w:pPr>
        <w:spacing w:after="0"/>
        <w:rPr>
          <w:rFonts w:cstheme="minorHAnsi"/>
          <w:noProof/>
          <w:lang w:val="nl-NL"/>
        </w:rPr>
      </w:pPr>
      <w:r w:rsidRPr="007A01B9">
        <w:rPr>
          <w:rFonts w:cstheme="minorHAnsi"/>
          <w:noProof/>
          <w:lang w:val="nl-NL"/>
        </w:rPr>
        <w:t>Getuigen: Jacob Martens van Tillar en Corstiaen van de Ven, schepenen, M. Niekens, secretaris</w:t>
      </w:r>
    </w:p>
    <w:p w:rsidR="008B1014" w:rsidRPr="007A01B9" w:rsidRDefault="008B1014" w:rsidP="0019525C">
      <w:pPr>
        <w:spacing w:after="0"/>
        <w:rPr>
          <w:rFonts w:cstheme="minorHAnsi"/>
          <w:noProof/>
          <w:lang w:val="nl-NL"/>
        </w:rPr>
      </w:pPr>
    </w:p>
    <w:p w:rsidR="003D63A2" w:rsidRPr="007A01B9" w:rsidRDefault="003D63A2" w:rsidP="0019525C">
      <w:pPr>
        <w:spacing w:after="0"/>
        <w:rPr>
          <w:rFonts w:cstheme="minorHAnsi"/>
          <w:noProof/>
          <w:lang w:val="nl-NL"/>
        </w:rPr>
      </w:pPr>
    </w:p>
    <w:p w:rsidR="003D63A2" w:rsidRPr="007A01B9" w:rsidRDefault="003D63A2" w:rsidP="003D63A2">
      <w:pPr>
        <w:spacing w:after="0"/>
        <w:rPr>
          <w:noProof/>
          <w:lang w:val="nl-NL"/>
        </w:rPr>
      </w:pPr>
      <w:r w:rsidRPr="007A01B9">
        <w:rPr>
          <w:noProof/>
          <w:lang w:val="nl-NL"/>
        </w:rPr>
        <w:t>Veghel R95</w:t>
      </w:r>
      <w:r w:rsidRPr="007A01B9">
        <w:rPr>
          <w:noProof/>
          <w:lang w:val="nl-NL"/>
        </w:rPr>
        <w:tab/>
        <w:t>fol. 196</w:t>
      </w:r>
      <w:r w:rsidRPr="007A01B9">
        <w:rPr>
          <w:noProof/>
          <w:lang w:val="nl-NL"/>
        </w:rPr>
        <w:tab/>
      </w:r>
      <w:r w:rsidRPr="007A01B9">
        <w:rPr>
          <w:noProof/>
          <w:lang w:val="nl-NL"/>
        </w:rPr>
        <w:tab/>
        <w:t>Akte 128</w:t>
      </w:r>
      <w:r w:rsidRPr="007A01B9">
        <w:rPr>
          <w:noProof/>
          <w:lang w:val="nl-NL"/>
        </w:rPr>
        <w:tab/>
        <w:t>Voogden</w:t>
      </w:r>
      <w:r w:rsidRPr="007A01B9">
        <w:rPr>
          <w:noProof/>
          <w:lang w:val="nl-NL"/>
        </w:rPr>
        <w:tab/>
      </w:r>
      <w:r w:rsidRPr="007A01B9">
        <w:rPr>
          <w:noProof/>
          <w:lang w:val="nl-NL"/>
        </w:rPr>
        <w:tab/>
        <w:t>19-06-1711</w:t>
      </w:r>
    </w:p>
    <w:p w:rsidR="003D63A2" w:rsidRPr="007A01B9" w:rsidRDefault="003D63A2" w:rsidP="0019525C">
      <w:pPr>
        <w:spacing w:after="0"/>
        <w:rPr>
          <w:rFonts w:cstheme="minorHAnsi"/>
          <w:noProof/>
          <w:lang w:val="nl-NL"/>
        </w:rPr>
      </w:pPr>
      <w:r w:rsidRPr="007A01B9">
        <w:rPr>
          <w:rFonts w:cstheme="minorHAnsi"/>
          <w:noProof/>
          <w:lang w:val="nl-NL"/>
        </w:rPr>
        <w:t>Henrick Florissen van Meuwen en Claes Peters van Valderen hebben de eed afgelegd als voogden over de minderjarige kinderen van Gerrit Willem Stoven, ‘om te vernaderen een hoijveltie bij des onmundigens vader, mitsgaders den voorschreven Van Valderen vercocht aen Aert Jansen van Heeswijck’.</w:t>
      </w:r>
    </w:p>
    <w:p w:rsidR="003D63A2" w:rsidRPr="007A01B9" w:rsidRDefault="003D63A2" w:rsidP="003D63A2">
      <w:pPr>
        <w:spacing w:after="0"/>
        <w:rPr>
          <w:rFonts w:cstheme="minorHAnsi"/>
          <w:noProof/>
          <w:lang w:val="nl-NL"/>
        </w:rPr>
      </w:pPr>
      <w:r w:rsidRPr="007A01B9">
        <w:rPr>
          <w:rFonts w:cstheme="minorHAnsi"/>
          <w:noProof/>
          <w:lang w:val="nl-NL"/>
        </w:rPr>
        <w:t>Getuigen: Jacob Martens van Tillar en Hoogaert Amelis van Dieperbeeck, schepenen, mijn present M. Niekens, secretaris</w:t>
      </w:r>
    </w:p>
    <w:p w:rsidR="003D63A2" w:rsidRPr="007A01B9" w:rsidRDefault="003D63A2" w:rsidP="0019525C">
      <w:pPr>
        <w:spacing w:after="0"/>
        <w:rPr>
          <w:rFonts w:cstheme="minorHAnsi"/>
          <w:noProof/>
          <w:lang w:val="nl-NL"/>
        </w:rPr>
      </w:pPr>
    </w:p>
    <w:p w:rsidR="008E497E" w:rsidRPr="007A01B9" w:rsidRDefault="008E497E" w:rsidP="0019525C">
      <w:pPr>
        <w:spacing w:after="0"/>
        <w:rPr>
          <w:rFonts w:cstheme="minorHAnsi"/>
          <w:noProof/>
          <w:lang w:val="nl-NL"/>
        </w:rPr>
      </w:pPr>
    </w:p>
    <w:p w:rsidR="003D63A2" w:rsidRPr="007A01B9" w:rsidRDefault="003D63A2" w:rsidP="003D63A2">
      <w:pPr>
        <w:spacing w:after="0"/>
        <w:rPr>
          <w:noProof/>
          <w:lang w:val="nl-NL"/>
        </w:rPr>
      </w:pPr>
      <w:r w:rsidRPr="007A01B9">
        <w:rPr>
          <w:noProof/>
          <w:lang w:val="nl-NL"/>
        </w:rPr>
        <w:t>Veghel R95</w:t>
      </w:r>
      <w:r w:rsidRPr="007A01B9">
        <w:rPr>
          <w:noProof/>
          <w:lang w:val="nl-NL"/>
        </w:rPr>
        <w:tab/>
        <w:t>fol. 197</w:t>
      </w:r>
      <w:r w:rsidR="00C36AB1" w:rsidRPr="007A01B9">
        <w:rPr>
          <w:noProof/>
          <w:lang w:val="nl-NL"/>
        </w:rPr>
        <w:t>-198</w:t>
      </w:r>
      <w:r w:rsidRPr="007A01B9">
        <w:rPr>
          <w:noProof/>
          <w:lang w:val="nl-NL"/>
        </w:rPr>
        <w:tab/>
        <w:t>Akte 129</w:t>
      </w:r>
      <w:r w:rsidRPr="007A01B9">
        <w:rPr>
          <w:noProof/>
          <w:lang w:val="nl-NL"/>
        </w:rPr>
        <w:tab/>
      </w:r>
      <w:r w:rsidR="00C36AB1" w:rsidRPr="007A01B9">
        <w:rPr>
          <w:noProof/>
          <w:lang w:val="nl-NL"/>
        </w:rPr>
        <w:t>Taxa</w:t>
      </w:r>
      <w:r w:rsidR="00646F37" w:rsidRPr="007A01B9">
        <w:rPr>
          <w:noProof/>
          <w:lang w:val="nl-NL"/>
        </w:rPr>
        <w:t>t</w:t>
      </w:r>
      <w:r w:rsidR="00C36AB1" w:rsidRPr="007A01B9">
        <w:rPr>
          <w:noProof/>
          <w:lang w:val="nl-NL"/>
        </w:rPr>
        <w:t>i</w:t>
      </w:r>
      <w:r w:rsidR="00646F37" w:rsidRPr="007A01B9">
        <w:rPr>
          <w:noProof/>
          <w:lang w:val="nl-NL"/>
        </w:rPr>
        <w:t>e</w:t>
      </w:r>
      <w:r w:rsidR="00646F37" w:rsidRPr="007A01B9">
        <w:rPr>
          <w:noProof/>
          <w:lang w:val="nl-NL"/>
        </w:rPr>
        <w:tab/>
      </w:r>
      <w:r w:rsidR="00C36AB1" w:rsidRPr="007A01B9">
        <w:rPr>
          <w:noProof/>
          <w:lang w:val="nl-NL"/>
        </w:rPr>
        <w:tab/>
      </w:r>
      <w:r w:rsidR="00C36AB1" w:rsidRPr="007A01B9">
        <w:rPr>
          <w:noProof/>
          <w:lang w:val="nl-NL"/>
        </w:rPr>
        <w:tab/>
        <w:t>16-07</w:t>
      </w:r>
      <w:r w:rsidRPr="007A01B9">
        <w:rPr>
          <w:noProof/>
          <w:lang w:val="nl-NL"/>
        </w:rPr>
        <w:t>-1711</w:t>
      </w:r>
    </w:p>
    <w:p w:rsidR="003D63A2" w:rsidRPr="007A01B9" w:rsidRDefault="00322AD5" w:rsidP="0019525C">
      <w:pPr>
        <w:spacing w:after="0"/>
        <w:rPr>
          <w:rFonts w:cstheme="minorHAnsi"/>
          <w:noProof/>
          <w:lang w:val="nl-NL"/>
        </w:rPr>
      </w:pPr>
      <w:r w:rsidRPr="007A01B9">
        <w:rPr>
          <w:rFonts w:cstheme="minorHAnsi"/>
          <w:noProof/>
          <w:lang w:val="nl-NL"/>
        </w:rPr>
        <w:t>Op 27-06-1711 is in Vechel overleden Peter Peter Martens, ‘sonder wettige descendenten naer te laten’. Zijn goederen worden getaxeerd voor de collaterale successie.</w:t>
      </w:r>
    </w:p>
    <w:p w:rsidR="00322AD5" w:rsidRPr="007A01B9" w:rsidRDefault="00322AD5" w:rsidP="0019525C">
      <w:pPr>
        <w:spacing w:after="0"/>
        <w:rPr>
          <w:rFonts w:cstheme="minorHAnsi"/>
          <w:noProof/>
          <w:lang w:val="nl-NL"/>
        </w:rPr>
      </w:pPr>
    </w:p>
    <w:p w:rsidR="00322AD5" w:rsidRPr="007A01B9" w:rsidRDefault="00322AD5" w:rsidP="0019525C">
      <w:pPr>
        <w:spacing w:after="0"/>
        <w:rPr>
          <w:rFonts w:cstheme="minorHAnsi"/>
          <w:noProof/>
          <w:lang w:val="nl-NL"/>
        </w:rPr>
      </w:pPr>
      <w:r w:rsidRPr="007A01B9">
        <w:rPr>
          <w:rFonts w:cstheme="minorHAnsi"/>
          <w:noProof/>
          <w:lang w:val="nl-NL"/>
        </w:rPr>
        <w:t>‘Ee</w:t>
      </w:r>
      <w:r w:rsidR="00C36AB1" w:rsidRPr="007A01B9">
        <w:rPr>
          <w:rFonts w:cstheme="minorHAnsi"/>
          <w:noProof/>
          <w:lang w:val="nl-NL"/>
        </w:rPr>
        <w:t>n</w:t>
      </w:r>
      <w:r w:rsidRPr="007A01B9">
        <w:rPr>
          <w:rFonts w:cstheme="minorHAnsi"/>
          <w:noProof/>
          <w:lang w:val="nl-NL"/>
        </w:rPr>
        <w:t xml:space="preserve"> huijs, hof ende aengelach, groot ontrent drije loopense gronden’</w:t>
      </w:r>
    </w:p>
    <w:p w:rsidR="00322AD5" w:rsidRPr="007A01B9" w:rsidRDefault="00312186" w:rsidP="00322AD5">
      <w:pPr>
        <w:pStyle w:val="ListParagraph"/>
        <w:numPr>
          <w:ilvl w:val="0"/>
          <w:numId w:val="154"/>
        </w:numPr>
        <w:spacing w:after="0"/>
        <w:rPr>
          <w:rFonts w:cstheme="minorHAnsi"/>
          <w:noProof/>
          <w:lang w:val="nl-NL"/>
        </w:rPr>
      </w:pPr>
      <w:r w:rsidRPr="007A01B9">
        <w:rPr>
          <w:rFonts w:cstheme="minorHAnsi"/>
          <w:noProof/>
          <w:lang w:val="nl-NL"/>
        </w:rPr>
        <w:t>e</w:t>
      </w:r>
      <w:r w:rsidR="00322AD5" w:rsidRPr="007A01B9">
        <w:rPr>
          <w:rFonts w:cstheme="minorHAnsi"/>
          <w:noProof/>
          <w:lang w:val="nl-NL"/>
        </w:rPr>
        <w:t xml:space="preserve">.z.: </w:t>
      </w:r>
      <w:r w:rsidR="00C36AB1" w:rsidRPr="007A01B9">
        <w:rPr>
          <w:rFonts w:cstheme="minorHAnsi"/>
          <w:noProof/>
          <w:lang w:val="nl-NL"/>
        </w:rPr>
        <w:t>Arien Laurenssen</w:t>
      </w:r>
    </w:p>
    <w:p w:rsidR="00C36AB1" w:rsidRPr="007A01B9" w:rsidRDefault="00C36AB1" w:rsidP="00322AD5">
      <w:pPr>
        <w:pStyle w:val="ListParagraph"/>
        <w:numPr>
          <w:ilvl w:val="0"/>
          <w:numId w:val="154"/>
        </w:numPr>
        <w:spacing w:after="0"/>
        <w:rPr>
          <w:rFonts w:cstheme="minorHAnsi"/>
          <w:noProof/>
          <w:lang w:val="nl-NL"/>
        </w:rPr>
      </w:pPr>
      <w:r w:rsidRPr="007A01B9">
        <w:rPr>
          <w:rFonts w:cstheme="minorHAnsi"/>
          <w:noProof/>
          <w:lang w:val="nl-NL"/>
        </w:rPr>
        <w:t>a.z.: Jan Baltussen</w:t>
      </w:r>
    </w:p>
    <w:p w:rsidR="00C36AB1" w:rsidRPr="007A01B9" w:rsidRDefault="00C36AB1" w:rsidP="00C36AB1">
      <w:pPr>
        <w:spacing w:after="0"/>
        <w:rPr>
          <w:rFonts w:cstheme="minorHAnsi"/>
          <w:noProof/>
          <w:lang w:val="nl-NL"/>
        </w:rPr>
      </w:pPr>
      <w:r w:rsidRPr="007A01B9">
        <w:rPr>
          <w:rFonts w:cstheme="minorHAnsi"/>
          <w:noProof/>
          <w:lang w:val="nl-NL"/>
        </w:rPr>
        <w:t>Getaxeerd op 150 gulden.</w:t>
      </w:r>
    </w:p>
    <w:p w:rsidR="00C36AB1" w:rsidRPr="007A01B9" w:rsidRDefault="00C36AB1" w:rsidP="00C36AB1">
      <w:pPr>
        <w:spacing w:after="0"/>
        <w:rPr>
          <w:rFonts w:cstheme="minorHAnsi"/>
          <w:noProof/>
          <w:lang w:val="nl-NL"/>
        </w:rPr>
      </w:pPr>
    </w:p>
    <w:p w:rsidR="00C36AB1" w:rsidRPr="007A01B9" w:rsidRDefault="00C36AB1" w:rsidP="00C36AB1">
      <w:pPr>
        <w:spacing w:after="0"/>
        <w:rPr>
          <w:rFonts w:cstheme="minorHAnsi"/>
          <w:noProof/>
          <w:lang w:val="nl-NL"/>
        </w:rPr>
      </w:pPr>
      <w:r w:rsidRPr="007A01B9">
        <w:rPr>
          <w:rFonts w:cstheme="minorHAnsi"/>
          <w:noProof/>
          <w:lang w:val="nl-NL"/>
        </w:rPr>
        <w:t>‘Een parceel teulant, groot ontrent een loopense ende acht roeden gronden’</w:t>
      </w:r>
    </w:p>
    <w:p w:rsidR="00C36AB1" w:rsidRPr="007A01B9" w:rsidRDefault="00C36AB1" w:rsidP="00C36AB1">
      <w:pPr>
        <w:pStyle w:val="ListParagraph"/>
        <w:numPr>
          <w:ilvl w:val="0"/>
          <w:numId w:val="155"/>
        </w:numPr>
        <w:spacing w:after="0"/>
        <w:rPr>
          <w:rFonts w:cstheme="minorHAnsi"/>
          <w:noProof/>
          <w:lang w:val="nl-NL"/>
        </w:rPr>
      </w:pPr>
      <w:r w:rsidRPr="007A01B9">
        <w:rPr>
          <w:rFonts w:cstheme="minorHAnsi"/>
          <w:noProof/>
          <w:lang w:val="nl-NL"/>
        </w:rPr>
        <w:t>e.z.: Peter Peter Henricx</w:t>
      </w:r>
    </w:p>
    <w:p w:rsidR="00C36AB1" w:rsidRPr="007A01B9" w:rsidRDefault="00C36AB1" w:rsidP="00C36AB1">
      <w:pPr>
        <w:pStyle w:val="ListParagraph"/>
        <w:numPr>
          <w:ilvl w:val="0"/>
          <w:numId w:val="155"/>
        </w:numPr>
        <w:spacing w:after="0"/>
        <w:rPr>
          <w:rFonts w:cstheme="minorHAnsi"/>
          <w:noProof/>
          <w:lang w:val="nl-NL"/>
        </w:rPr>
      </w:pPr>
      <w:r w:rsidRPr="007A01B9">
        <w:rPr>
          <w:rFonts w:cstheme="minorHAnsi"/>
          <w:noProof/>
          <w:lang w:val="nl-NL"/>
        </w:rPr>
        <w:t>a.z.: Willem Everts</w:t>
      </w:r>
    </w:p>
    <w:p w:rsidR="00C36AB1" w:rsidRPr="007A01B9" w:rsidRDefault="00C36AB1" w:rsidP="00C36AB1">
      <w:pPr>
        <w:spacing w:after="0"/>
        <w:rPr>
          <w:rFonts w:cstheme="minorHAnsi"/>
          <w:noProof/>
          <w:lang w:val="nl-NL"/>
        </w:rPr>
      </w:pPr>
      <w:r w:rsidRPr="007A01B9">
        <w:rPr>
          <w:rFonts w:cstheme="minorHAnsi"/>
          <w:noProof/>
          <w:lang w:val="nl-NL"/>
        </w:rPr>
        <w:t>Getaxeerd op 40 gulden.</w:t>
      </w:r>
    </w:p>
    <w:p w:rsidR="00C36AB1" w:rsidRPr="007A01B9" w:rsidRDefault="00C36AB1" w:rsidP="00C36AB1">
      <w:pPr>
        <w:spacing w:after="0"/>
        <w:rPr>
          <w:rFonts w:cstheme="minorHAnsi"/>
          <w:noProof/>
          <w:lang w:val="nl-NL"/>
        </w:rPr>
      </w:pPr>
    </w:p>
    <w:p w:rsidR="00C36AB1" w:rsidRPr="007A01B9" w:rsidRDefault="00C36AB1" w:rsidP="00C36AB1">
      <w:pPr>
        <w:spacing w:after="0"/>
        <w:rPr>
          <w:rFonts w:cstheme="minorHAnsi"/>
          <w:noProof/>
          <w:lang w:val="nl-NL"/>
        </w:rPr>
      </w:pPr>
      <w:r w:rsidRPr="007A01B9">
        <w:rPr>
          <w:rFonts w:cstheme="minorHAnsi"/>
          <w:noProof/>
          <w:lang w:val="nl-NL"/>
        </w:rPr>
        <w:t>Aert Jan Peter Martens is erfgenaam van de overledene.</w:t>
      </w:r>
    </w:p>
    <w:p w:rsidR="00C36AB1" w:rsidRPr="007A01B9" w:rsidRDefault="00C36AB1" w:rsidP="00C36AB1">
      <w:pPr>
        <w:spacing w:after="0"/>
        <w:rPr>
          <w:rFonts w:cstheme="minorHAnsi"/>
          <w:noProof/>
          <w:lang w:val="nl-NL"/>
        </w:rPr>
      </w:pPr>
      <w:r w:rsidRPr="007A01B9">
        <w:rPr>
          <w:rFonts w:cstheme="minorHAnsi"/>
          <w:noProof/>
          <w:lang w:val="nl-NL"/>
        </w:rPr>
        <w:t>Getuigen: Jacob Martens van Tillar en Joost van der Poll, schepenen, M. Niekens, secretaris</w:t>
      </w:r>
    </w:p>
    <w:p w:rsidR="00C36AB1" w:rsidRPr="007A01B9" w:rsidRDefault="00C36AB1" w:rsidP="00C36AB1">
      <w:pPr>
        <w:spacing w:after="0"/>
        <w:rPr>
          <w:rFonts w:cstheme="minorHAnsi"/>
          <w:noProof/>
          <w:lang w:val="nl-NL"/>
        </w:rPr>
      </w:pPr>
    </w:p>
    <w:p w:rsidR="00C36AB1" w:rsidRPr="007A01B9" w:rsidRDefault="00C36AB1" w:rsidP="00C36AB1">
      <w:pPr>
        <w:spacing w:after="0"/>
        <w:rPr>
          <w:rFonts w:cstheme="minorHAnsi"/>
          <w:noProof/>
          <w:lang w:val="nl-NL"/>
        </w:rPr>
      </w:pPr>
    </w:p>
    <w:p w:rsidR="00C36AB1" w:rsidRPr="007A01B9" w:rsidRDefault="00C36AB1" w:rsidP="00C36AB1">
      <w:pPr>
        <w:spacing w:after="0"/>
        <w:rPr>
          <w:noProof/>
          <w:lang w:val="nl-NL"/>
        </w:rPr>
      </w:pPr>
      <w:r w:rsidRPr="007A01B9">
        <w:rPr>
          <w:noProof/>
          <w:lang w:val="nl-NL"/>
        </w:rPr>
        <w:t>Veghel R95</w:t>
      </w:r>
      <w:r w:rsidRPr="007A01B9">
        <w:rPr>
          <w:noProof/>
          <w:lang w:val="nl-NL"/>
        </w:rPr>
        <w:tab/>
        <w:t>fol. 198-200</w:t>
      </w:r>
      <w:r w:rsidRPr="007A01B9">
        <w:rPr>
          <w:noProof/>
          <w:lang w:val="nl-NL"/>
        </w:rPr>
        <w:tab/>
        <w:t>Akte 130</w:t>
      </w:r>
      <w:r w:rsidRPr="007A01B9">
        <w:rPr>
          <w:noProof/>
          <w:lang w:val="nl-NL"/>
        </w:rPr>
        <w:tab/>
        <w:t>Verklaring</w:t>
      </w:r>
      <w:r w:rsidRPr="007A01B9">
        <w:rPr>
          <w:noProof/>
          <w:lang w:val="nl-NL"/>
        </w:rPr>
        <w:tab/>
      </w:r>
      <w:r w:rsidRPr="007A01B9">
        <w:rPr>
          <w:noProof/>
          <w:lang w:val="nl-NL"/>
        </w:rPr>
        <w:tab/>
        <w:t>21-07-1711</w:t>
      </w:r>
    </w:p>
    <w:p w:rsidR="00E21161" w:rsidRPr="007A01B9" w:rsidRDefault="00E21161" w:rsidP="0019525C">
      <w:pPr>
        <w:spacing w:after="0"/>
        <w:rPr>
          <w:rFonts w:cstheme="minorHAnsi"/>
          <w:noProof/>
          <w:lang w:val="nl-NL"/>
        </w:rPr>
      </w:pPr>
      <w:r w:rsidRPr="007A01B9">
        <w:rPr>
          <w:rFonts w:cstheme="minorHAnsi"/>
          <w:noProof/>
          <w:lang w:val="nl-NL"/>
        </w:rPr>
        <w:t xml:space="preserve">Voor schepenen van Veghel verchenen Agnes, vrouw van Joris Flaij en Lijsbeth van den Boogardt, vrouw van Anthonij Spierincx, beiden wonende te Veghel, om op verzoek van Heer Jacob Hasevoet, stadhouder van Peelland, een verklaring af te leggen. De eerste deponente verklaart ‘dat op Sacramentsdach lestleden is gebeurt dat sij deponente staende aen haer deur heeft gesien dat Jan Eijmberts, ondervorster alhier, comende uijt den huijse van Anthonij Spierincx, Francis Henrick Arien Smiths hem is naegevolght met een bloot mes in de handt. Ende dat den voornoemde Jan Eijmberts dat siende is wech geloopen, ende dat den voornoemde Smiths om hem niet naer al volgen is vastgehouden geworden. Ende verclaert den tweede deponente in ordine gesien te hebben </w:t>
      </w:r>
      <w:r w:rsidR="00822E5E" w:rsidRPr="007A01B9">
        <w:rPr>
          <w:rFonts w:cstheme="minorHAnsi"/>
          <w:noProof/>
          <w:lang w:val="nl-NL"/>
        </w:rPr>
        <w:t>ten dage voorscreven als dat Fr</w:t>
      </w:r>
      <w:r w:rsidRPr="007A01B9">
        <w:rPr>
          <w:rFonts w:cstheme="minorHAnsi"/>
          <w:noProof/>
          <w:lang w:val="nl-NL"/>
        </w:rPr>
        <w:t>a</w:t>
      </w:r>
      <w:r w:rsidR="00822E5E" w:rsidRPr="007A01B9">
        <w:rPr>
          <w:rFonts w:cstheme="minorHAnsi"/>
          <w:noProof/>
          <w:lang w:val="nl-NL"/>
        </w:rPr>
        <w:t>n</w:t>
      </w:r>
      <w:r w:rsidRPr="007A01B9">
        <w:rPr>
          <w:rFonts w:cstheme="minorHAnsi"/>
          <w:noProof/>
          <w:lang w:val="nl-NL"/>
        </w:rPr>
        <w:t xml:space="preserve">cis Henrick Arien Smits ende Jan Eijmberts haere bloote messen tegens malkanderen uijt hadden, dat ontrent een quartier geleden Martten Peter Daniels daer ontrent is gecomen. Dat Jan Eijmberts voorscreven met sijn mes in de handt hebbende naer hem snede ofte stack. Dat den voorscreven Martten Peter Daniels sijn mes alsdoen uijttrock ende hem defendeerde. Compareerde Paulus van Ortten denwelcke ter instantie ende onder eede als voor heeft vercklaert dat hij deponent ten daege voornoemt woorden heeft gekreegen met Henrick Goort Jasperts, dewelcke soo hoogh vielen dat sijn den anderen met bloote messen in de handt hebben geattaqueert, waerdoor hij deponent een kleijne sneede door sijn hoedt heeft gekregen, doch niet </w:t>
      </w:r>
      <w:r w:rsidRPr="007A01B9">
        <w:rPr>
          <w:rFonts w:cstheme="minorHAnsi"/>
          <w:noProof/>
          <w:lang w:val="nl-NL"/>
        </w:rPr>
        <w:lastRenderedPageBreak/>
        <w:t>wetende ofte hij den anderen gequest heeft ofte niet. Compareerde verders Jan Peter Corsten, mede inwoonder alhier, dewelcke ter instantie ende requisitie van den heere stadthouder onder eede als voor ten daege voorscreven heeft gesien dat Francis Henrick Arien Smits Jan Eijmberts ende Martten Peter Daniels op de straete voor ofte ontrent de deure van Anthonij Spierincx de messe bloot in de handt hadden.’</w:t>
      </w:r>
    </w:p>
    <w:p w:rsidR="00C36AB1" w:rsidRPr="007A01B9" w:rsidRDefault="00C36AB1" w:rsidP="00C36AB1">
      <w:pPr>
        <w:spacing w:after="0"/>
        <w:rPr>
          <w:rFonts w:cstheme="minorHAnsi"/>
          <w:noProof/>
          <w:lang w:val="nl-NL"/>
        </w:rPr>
      </w:pPr>
      <w:r w:rsidRPr="007A01B9">
        <w:rPr>
          <w:rFonts w:cstheme="minorHAnsi"/>
          <w:noProof/>
          <w:lang w:val="nl-NL"/>
        </w:rPr>
        <w:t>Getuigen: Jacob Martens van Tillar en Corstiaen van de Ven, schepenen, M. Niekens, secretaris</w:t>
      </w:r>
    </w:p>
    <w:p w:rsidR="00E21161" w:rsidRPr="007A01B9" w:rsidRDefault="00E21161" w:rsidP="0019525C">
      <w:pPr>
        <w:spacing w:after="0"/>
        <w:rPr>
          <w:rFonts w:cstheme="minorHAnsi"/>
          <w:noProof/>
          <w:lang w:val="nl-NL"/>
        </w:rPr>
      </w:pPr>
    </w:p>
    <w:p w:rsidR="00C36AB1" w:rsidRPr="007A01B9" w:rsidRDefault="00C36AB1" w:rsidP="0019525C">
      <w:pPr>
        <w:spacing w:after="0"/>
        <w:rPr>
          <w:rFonts w:cstheme="minorHAnsi"/>
          <w:noProof/>
          <w:lang w:val="nl-NL"/>
        </w:rPr>
      </w:pPr>
    </w:p>
    <w:p w:rsidR="00C36AB1" w:rsidRPr="007A01B9" w:rsidRDefault="00C36AB1" w:rsidP="00C36AB1">
      <w:pPr>
        <w:spacing w:after="0"/>
        <w:rPr>
          <w:noProof/>
          <w:lang w:val="nl-NL"/>
        </w:rPr>
      </w:pPr>
      <w:r w:rsidRPr="007A01B9">
        <w:rPr>
          <w:noProof/>
          <w:lang w:val="nl-NL"/>
        </w:rPr>
        <w:t xml:space="preserve">Veghel </w:t>
      </w:r>
      <w:r w:rsidR="00DC150B" w:rsidRPr="007A01B9">
        <w:rPr>
          <w:noProof/>
          <w:lang w:val="nl-NL"/>
        </w:rPr>
        <w:t>R95</w:t>
      </w:r>
      <w:r w:rsidR="00DC150B" w:rsidRPr="007A01B9">
        <w:rPr>
          <w:noProof/>
          <w:lang w:val="nl-NL"/>
        </w:rPr>
        <w:tab/>
        <w:t>fol. 200-201</w:t>
      </w:r>
      <w:r w:rsidRPr="007A01B9">
        <w:rPr>
          <w:noProof/>
          <w:lang w:val="nl-NL"/>
        </w:rPr>
        <w:tab/>
        <w:t>Akte 131</w:t>
      </w:r>
      <w:r w:rsidRPr="007A01B9">
        <w:rPr>
          <w:noProof/>
          <w:lang w:val="nl-NL"/>
        </w:rPr>
        <w:tab/>
      </w:r>
      <w:r w:rsidR="00DC150B" w:rsidRPr="007A01B9">
        <w:rPr>
          <w:noProof/>
          <w:lang w:val="nl-NL"/>
        </w:rPr>
        <w:t>Machtiging</w:t>
      </w:r>
      <w:r w:rsidR="00DC150B" w:rsidRPr="007A01B9">
        <w:rPr>
          <w:noProof/>
          <w:lang w:val="nl-NL"/>
        </w:rPr>
        <w:tab/>
      </w:r>
      <w:r w:rsidR="00DC150B" w:rsidRPr="007A01B9">
        <w:rPr>
          <w:noProof/>
          <w:lang w:val="nl-NL"/>
        </w:rPr>
        <w:tab/>
        <w:t>25</w:t>
      </w:r>
      <w:r w:rsidRPr="007A01B9">
        <w:rPr>
          <w:noProof/>
          <w:lang w:val="nl-NL"/>
        </w:rPr>
        <w:t>-07-1711</w:t>
      </w:r>
    </w:p>
    <w:p w:rsidR="00C36AB1" w:rsidRPr="007A01B9" w:rsidRDefault="00233CD2" w:rsidP="0019525C">
      <w:pPr>
        <w:spacing w:after="0"/>
        <w:rPr>
          <w:rFonts w:cstheme="minorHAnsi"/>
          <w:noProof/>
          <w:lang w:val="nl-NL"/>
        </w:rPr>
      </w:pPr>
      <w:r w:rsidRPr="007A01B9">
        <w:rPr>
          <w:rFonts w:cstheme="minorHAnsi"/>
          <w:noProof/>
          <w:lang w:val="nl-NL"/>
        </w:rPr>
        <w:t>Jan Jan Peter Huijberts als man van Ariaentie dochter van Cornelis Arien Olijslaegers, verwekt bij Maijken Ge</w:t>
      </w:r>
      <w:r w:rsidR="00DC150B" w:rsidRPr="007A01B9">
        <w:rPr>
          <w:rFonts w:cstheme="minorHAnsi"/>
          <w:noProof/>
          <w:lang w:val="nl-NL"/>
        </w:rPr>
        <w:t>rrit Anthonis Stooven, machtigt</w:t>
      </w:r>
      <w:r w:rsidRPr="007A01B9">
        <w:rPr>
          <w:rFonts w:cstheme="minorHAnsi"/>
          <w:noProof/>
          <w:lang w:val="nl-NL"/>
        </w:rPr>
        <w:t xml:space="preserve"> Roover Janssen van den Groenendael, ‘sijns comparants zwaeger respective ende als mede erfgenaem in desen’, om namens hem een </w:t>
      </w:r>
      <w:r w:rsidR="00DC150B" w:rsidRPr="007A01B9">
        <w:rPr>
          <w:rFonts w:cstheme="minorHAnsi"/>
          <w:noProof/>
          <w:lang w:val="nl-NL"/>
        </w:rPr>
        <w:t>erf</w:t>
      </w:r>
      <w:r w:rsidRPr="007A01B9">
        <w:rPr>
          <w:rFonts w:cstheme="minorHAnsi"/>
          <w:noProof/>
          <w:lang w:val="nl-NL"/>
        </w:rPr>
        <w:t>rente</w:t>
      </w:r>
      <w:r w:rsidR="00DC150B" w:rsidRPr="007A01B9">
        <w:rPr>
          <w:rFonts w:cstheme="minorHAnsi"/>
          <w:noProof/>
          <w:lang w:val="nl-NL"/>
        </w:rPr>
        <w:t xml:space="preserve"> van een bedrag van 38 gulden en 10 stuivers te ontvangen, die Gerrit Anthonis Stoven heeft gekocht van ‘de Clarisse van Muijs’, te betalen door de ‘stadt s’ Hertogenbossche’.</w:t>
      </w:r>
    </w:p>
    <w:p w:rsidR="00DC150B" w:rsidRPr="007A01B9" w:rsidRDefault="00DC150B" w:rsidP="00DC150B">
      <w:pPr>
        <w:spacing w:after="0"/>
        <w:rPr>
          <w:rFonts w:cstheme="minorHAnsi"/>
          <w:noProof/>
          <w:lang w:val="nl-NL"/>
        </w:rPr>
      </w:pPr>
      <w:r w:rsidRPr="007A01B9">
        <w:rPr>
          <w:rFonts w:cstheme="minorHAnsi"/>
          <w:noProof/>
          <w:lang w:val="nl-NL"/>
        </w:rPr>
        <w:t>Getuigen: Jacob Martens van Tillar en Joost van der Poll, schepenen, M. Niekens, secretaris</w:t>
      </w:r>
    </w:p>
    <w:p w:rsidR="00DC150B" w:rsidRPr="007A01B9" w:rsidRDefault="00DC150B" w:rsidP="0019525C">
      <w:pPr>
        <w:spacing w:after="0"/>
        <w:rPr>
          <w:rFonts w:cstheme="minorHAnsi"/>
          <w:noProof/>
          <w:lang w:val="nl-NL"/>
        </w:rPr>
      </w:pPr>
    </w:p>
    <w:p w:rsidR="00DC150B" w:rsidRPr="007A01B9" w:rsidRDefault="00DC150B" w:rsidP="0019525C">
      <w:pPr>
        <w:spacing w:after="0"/>
        <w:rPr>
          <w:rFonts w:cstheme="minorHAnsi"/>
          <w:noProof/>
          <w:lang w:val="nl-NL"/>
        </w:rPr>
      </w:pPr>
      <w:r w:rsidRPr="007A01B9">
        <w:rPr>
          <w:rFonts w:cstheme="minorHAnsi"/>
          <w:noProof/>
          <w:lang w:val="nl-NL"/>
        </w:rPr>
        <w:t>Bijschrift: Jan Jan Peter Huijberts bedankt op 09-09-1711 Rover Jansen van den Groenendael. ‘zijne respectiven zwager’ voor zijn goede administratie, en verklaart het bedrag te hebben ontvangen. M. Niekens, secretaris</w:t>
      </w:r>
    </w:p>
    <w:p w:rsidR="00DC150B" w:rsidRPr="007A01B9" w:rsidRDefault="00DC150B" w:rsidP="0019525C">
      <w:pPr>
        <w:spacing w:after="0"/>
        <w:rPr>
          <w:rFonts w:cstheme="minorHAnsi"/>
          <w:noProof/>
          <w:lang w:val="nl-NL"/>
        </w:rPr>
      </w:pPr>
    </w:p>
    <w:p w:rsidR="00C36AB1" w:rsidRPr="007A01B9" w:rsidRDefault="00C36AB1" w:rsidP="0019525C">
      <w:pPr>
        <w:spacing w:after="0"/>
        <w:rPr>
          <w:rFonts w:cstheme="minorHAnsi"/>
          <w:noProof/>
          <w:lang w:val="nl-NL"/>
        </w:rPr>
      </w:pPr>
    </w:p>
    <w:p w:rsidR="00DC150B" w:rsidRPr="007A01B9" w:rsidRDefault="00DC150B" w:rsidP="00DC150B">
      <w:pPr>
        <w:spacing w:after="0"/>
        <w:rPr>
          <w:noProof/>
          <w:lang w:val="nl-NL"/>
        </w:rPr>
      </w:pPr>
      <w:r w:rsidRPr="007A01B9">
        <w:rPr>
          <w:noProof/>
          <w:lang w:val="nl-NL"/>
        </w:rPr>
        <w:t>Veghel R95</w:t>
      </w:r>
      <w:r w:rsidRPr="007A01B9">
        <w:rPr>
          <w:noProof/>
          <w:lang w:val="nl-NL"/>
        </w:rPr>
        <w:tab/>
        <w:t>fol. 201</w:t>
      </w:r>
      <w:r w:rsidRPr="007A01B9">
        <w:rPr>
          <w:noProof/>
          <w:lang w:val="nl-NL"/>
        </w:rPr>
        <w:tab/>
      </w:r>
      <w:r w:rsidRPr="007A01B9">
        <w:rPr>
          <w:noProof/>
          <w:lang w:val="nl-NL"/>
        </w:rPr>
        <w:tab/>
        <w:t>Akte 132</w:t>
      </w:r>
      <w:r w:rsidRPr="007A01B9">
        <w:rPr>
          <w:noProof/>
          <w:lang w:val="nl-NL"/>
        </w:rPr>
        <w:tab/>
        <w:t>Voogd</w:t>
      </w:r>
      <w:r w:rsidRPr="007A01B9">
        <w:rPr>
          <w:noProof/>
          <w:lang w:val="nl-NL"/>
        </w:rPr>
        <w:tab/>
      </w:r>
      <w:r w:rsidRPr="007A01B9">
        <w:rPr>
          <w:noProof/>
          <w:lang w:val="nl-NL"/>
        </w:rPr>
        <w:tab/>
      </w:r>
      <w:r w:rsidRPr="007A01B9">
        <w:rPr>
          <w:noProof/>
          <w:lang w:val="nl-NL"/>
        </w:rPr>
        <w:tab/>
        <w:t>24-08-1711</w:t>
      </w:r>
    </w:p>
    <w:p w:rsidR="00DC150B" w:rsidRPr="007A01B9" w:rsidRDefault="00DC150B" w:rsidP="0019525C">
      <w:pPr>
        <w:spacing w:after="0"/>
        <w:rPr>
          <w:rFonts w:cstheme="minorHAnsi"/>
          <w:noProof/>
          <w:lang w:val="nl-NL"/>
        </w:rPr>
      </w:pPr>
      <w:r w:rsidRPr="007A01B9">
        <w:rPr>
          <w:rFonts w:cstheme="minorHAnsi"/>
          <w:noProof/>
          <w:lang w:val="nl-NL"/>
        </w:rPr>
        <w:t>Aert, Willem en Maria, kinderen van Jan Aert Faessen, ‘dewelcke tot haere mondige jaeren gecomen sijnde’, hebben Jan Peters van Erp, ‘haeren geëeden momboir</w:t>
      </w:r>
      <w:r w:rsidR="00822E5E" w:rsidRPr="007A01B9">
        <w:rPr>
          <w:rFonts w:cstheme="minorHAnsi"/>
          <w:noProof/>
          <w:lang w:val="nl-NL"/>
        </w:rPr>
        <w:t>,</w:t>
      </w:r>
      <w:r w:rsidRPr="007A01B9">
        <w:rPr>
          <w:rFonts w:cstheme="minorHAnsi"/>
          <w:noProof/>
          <w:lang w:val="nl-NL"/>
        </w:rPr>
        <w:t xml:space="preserve"> bedanckt voor sijne getrouwe diensten, bekennende van alle sijne administratie ten vollen gevueght ende voldaen te sijn’.</w:t>
      </w:r>
    </w:p>
    <w:p w:rsidR="00DC150B" w:rsidRPr="007A01B9" w:rsidRDefault="00DC150B" w:rsidP="00DC150B">
      <w:pPr>
        <w:spacing w:after="0"/>
        <w:rPr>
          <w:rFonts w:cstheme="minorHAnsi"/>
          <w:noProof/>
          <w:lang w:val="nl-NL"/>
        </w:rPr>
      </w:pPr>
      <w:r w:rsidRPr="007A01B9">
        <w:rPr>
          <w:rFonts w:cstheme="minorHAnsi"/>
          <w:noProof/>
          <w:lang w:val="nl-NL"/>
        </w:rPr>
        <w:t>Getuigen: Jacob Martens van Tillar, Hoogaert Amelis van Dieperbeeck en Joost van der Poll, schepenen, M. Niekens, secretaris</w:t>
      </w:r>
    </w:p>
    <w:p w:rsidR="00DC150B" w:rsidRPr="007A01B9" w:rsidRDefault="00DC150B" w:rsidP="0019525C">
      <w:pPr>
        <w:spacing w:after="0"/>
        <w:rPr>
          <w:rFonts w:cstheme="minorHAnsi"/>
          <w:noProof/>
          <w:lang w:val="nl-NL"/>
        </w:rPr>
      </w:pPr>
    </w:p>
    <w:p w:rsidR="00DC150B" w:rsidRPr="007A01B9" w:rsidRDefault="00DC150B" w:rsidP="0019525C">
      <w:pPr>
        <w:spacing w:after="0"/>
        <w:rPr>
          <w:rFonts w:cstheme="minorHAnsi"/>
          <w:noProof/>
          <w:lang w:val="nl-NL"/>
        </w:rPr>
      </w:pPr>
    </w:p>
    <w:p w:rsidR="00DC150B" w:rsidRPr="007A01B9" w:rsidRDefault="00DC150B" w:rsidP="00DC150B">
      <w:pPr>
        <w:spacing w:after="0"/>
        <w:rPr>
          <w:noProof/>
          <w:lang w:val="nl-NL"/>
        </w:rPr>
      </w:pPr>
      <w:r w:rsidRPr="007A01B9">
        <w:rPr>
          <w:noProof/>
          <w:lang w:val="nl-NL"/>
        </w:rPr>
        <w:t>Veghel R95</w:t>
      </w:r>
      <w:r w:rsidRPr="007A01B9">
        <w:rPr>
          <w:noProof/>
          <w:lang w:val="nl-NL"/>
        </w:rPr>
        <w:tab/>
        <w:t>fol. 202</w:t>
      </w:r>
      <w:r w:rsidR="004E2FE4" w:rsidRPr="007A01B9">
        <w:rPr>
          <w:noProof/>
          <w:lang w:val="nl-NL"/>
        </w:rPr>
        <w:t>-203</w:t>
      </w:r>
      <w:r w:rsidRPr="007A01B9">
        <w:rPr>
          <w:noProof/>
          <w:lang w:val="nl-NL"/>
        </w:rPr>
        <w:tab/>
        <w:t>Akte 133</w:t>
      </w:r>
      <w:r w:rsidRPr="007A01B9">
        <w:rPr>
          <w:noProof/>
          <w:lang w:val="nl-NL"/>
        </w:rPr>
        <w:tab/>
      </w:r>
      <w:r w:rsidR="004E2FE4" w:rsidRPr="007A01B9">
        <w:rPr>
          <w:noProof/>
          <w:lang w:val="nl-NL"/>
        </w:rPr>
        <w:t>Accoord</w:t>
      </w:r>
      <w:r w:rsidR="004E2FE4" w:rsidRPr="007A01B9">
        <w:rPr>
          <w:noProof/>
          <w:lang w:val="nl-NL"/>
        </w:rPr>
        <w:tab/>
      </w:r>
      <w:r w:rsidR="004E2FE4" w:rsidRPr="007A01B9">
        <w:rPr>
          <w:noProof/>
          <w:lang w:val="nl-NL"/>
        </w:rPr>
        <w:tab/>
        <w:t>12</w:t>
      </w:r>
      <w:r w:rsidRPr="007A01B9">
        <w:rPr>
          <w:noProof/>
          <w:lang w:val="nl-NL"/>
        </w:rPr>
        <w:t>-08-1711</w:t>
      </w:r>
    </w:p>
    <w:p w:rsidR="00BC2CE4" w:rsidRPr="007A01B9" w:rsidRDefault="00DC150B" w:rsidP="00BC2CE4">
      <w:pPr>
        <w:spacing w:after="0"/>
        <w:rPr>
          <w:rFonts w:cstheme="minorHAnsi"/>
          <w:noProof/>
          <w:lang w:val="nl-NL"/>
        </w:rPr>
      </w:pPr>
      <w:r w:rsidRPr="007A01B9">
        <w:rPr>
          <w:rFonts w:cstheme="minorHAnsi"/>
          <w:noProof/>
          <w:lang w:val="nl-NL"/>
        </w:rPr>
        <w:t>Cornelis Ariens, ‘als nu in sijnen derden houwelijck hebbende Maria Jan Gerit Schepers’, aan de ene zijde, Roover Jansen van den Groenendael, als man van Jenneken, en Jan Jan Peters de Lorge als man van Ariaentje, allebei dochters van de voornoemde Cornelis Ariens, verwekt bij Ma</w:t>
      </w:r>
      <w:r w:rsidR="00822E5E" w:rsidRPr="007A01B9">
        <w:rPr>
          <w:rFonts w:cstheme="minorHAnsi"/>
          <w:noProof/>
          <w:lang w:val="nl-NL"/>
        </w:rPr>
        <w:t>ijken Gerrit Anthonis Stoven, ‘</w:t>
      </w:r>
      <w:r w:rsidRPr="007A01B9">
        <w:rPr>
          <w:rFonts w:cstheme="minorHAnsi"/>
          <w:noProof/>
          <w:lang w:val="nl-NL"/>
        </w:rPr>
        <w:t>sijne gewesene echte huijsvrouwe’, aan de andere zijde, dewelcke verklaerden om alle differenten, questien ende verschillen die in tijden ende wijen mochten comen te gevallen te prevenieren ende voor te comen, tusschen den eersten comparants huijsvrouwe ende haere tweede comparanten, wegens de successien der tochten, het opleveren van inventaris als andersints hebben gemaeckt ende geslooten</w:t>
      </w:r>
      <w:r w:rsidR="00822E5E" w:rsidRPr="007A01B9">
        <w:rPr>
          <w:rFonts w:cstheme="minorHAnsi"/>
          <w:noProof/>
          <w:lang w:val="nl-NL"/>
        </w:rPr>
        <w:t xml:space="preserve"> dit</w:t>
      </w:r>
      <w:r w:rsidR="00BC2CE4" w:rsidRPr="007A01B9">
        <w:rPr>
          <w:rFonts w:cstheme="minorHAnsi"/>
          <w:noProof/>
          <w:lang w:val="nl-NL"/>
        </w:rPr>
        <w:t xml:space="preserve"> accoordt ofte contract’.</w:t>
      </w:r>
    </w:p>
    <w:p w:rsidR="00BC2CE4" w:rsidRPr="007A01B9" w:rsidRDefault="00BC2CE4" w:rsidP="001853D8">
      <w:pPr>
        <w:pStyle w:val="ListParagraph"/>
        <w:numPr>
          <w:ilvl w:val="0"/>
          <w:numId w:val="156"/>
        </w:numPr>
        <w:spacing w:after="0"/>
        <w:rPr>
          <w:rFonts w:cstheme="minorHAnsi"/>
          <w:noProof/>
          <w:lang w:val="nl-NL"/>
        </w:rPr>
      </w:pPr>
      <w:r w:rsidRPr="007A01B9">
        <w:rPr>
          <w:rFonts w:cstheme="minorHAnsi"/>
          <w:noProof/>
          <w:lang w:val="nl-NL"/>
        </w:rPr>
        <w:t>De eerste comparant verklaart van de tweed</w:t>
      </w:r>
      <w:r w:rsidR="00822E5E" w:rsidRPr="007A01B9">
        <w:rPr>
          <w:rFonts w:cstheme="minorHAnsi"/>
          <w:noProof/>
          <w:lang w:val="nl-NL"/>
        </w:rPr>
        <w:t>e comparanten ‘</w:t>
      </w:r>
      <w:r w:rsidRPr="007A01B9">
        <w:rPr>
          <w:rFonts w:cstheme="minorHAnsi"/>
          <w:noProof/>
          <w:lang w:val="nl-NL"/>
        </w:rPr>
        <w:t>voldaen te sijn ende oversulcx te renuntieren van de tochte die was competerende in een erffelijcke renthe van sevenhondert ende seventigh gulden als afgelost is, door de ede</w:t>
      </w:r>
      <w:r w:rsidR="00822E5E" w:rsidRPr="007A01B9">
        <w:rPr>
          <w:rFonts w:cstheme="minorHAnsi"/>
          <w:noProof/>
          <w:lang w:val="nl-NL"/>
        </w:rPr>
        <w:t xml:space="preserve">l achtbare heeren der stadt s’ </w:t>
      </w:r>
      <w:r w:rsidRPr="007A01B9">
        <w:rPr>
          <w:rFonts w:cstheme="minorHAnsi"/>
          <w:noProof/>
          <w:lang w:val="nl-NL"/>
        </w:rPr>
        <w:t>Hertogenbos, mitsgaders van een somme van twee hondert gulden capitael die Rover Jansen van den Groenendael, mede comparant in desen, in deijlinge van sijne ouders te sijnen lasten aengedeijlt waeren.</w:t>
      </w:r>
    </w:p>
    <w:p w:rsidR="00BC2CE4" w:rsidRPr="007A01B9" w:rsidRDefault="00BC2CE4" w:rsidP="001853D8">
      <w:pPr>
        <w:pStyle w:val="ListParagraph"/>
        <w:numPr>
          <w:ilvl w:val="0"/>
          <w:numId w:val="156"/>
        </w:numPr>
        <w:spacing w:after="0"/>
        <w:rPr>
          <w:rFonts w:cstheme="minorHAnsi"/>
          <w:noProof/>
          <w:lang w:val="nl-NL"/>
        </w:rPr>
      </w:pPr>
      <w:r w:rsidRPr="007A01B9">
        <w:rPr>
          <w:rFonts w:cstheme="minorHAnsi"/>
          <w:noProof/>
          <w:lang w:val="nl-NL"/>
        </w:rPr>
        <w:lastRenderedPageBreak/>
        <w:t>Wijders soo consenteert den eersten comparant, dat de tweede comparanten ende erfgenamen van sijne goederen, alle sijne goederen dien hij comparant voorschreven in tochte is besittende, sullen vermogen te looten cavelen en deijlen als wanneer het haer gelieven sal, mits nochtans behoudens daer van de tochte sijn leven daegen lanck,</w:t>
      </w:r>
    </w:p>
    <w:p w:rsidR="00BC2CE4" w:rsidRPr="007A01B9" w:rsidRDefault="004E2FE4" w:rsidP="001853D8">
      <w:pPr>
        <w:pStyle w:val="ListParagraph"/>
        <w:numPr>
          <w:ilvl w:val="0"/>
          <w:numId w:val="156"/>
        </w:numPr>
        <w:spacing w:after="0"/>
        <w:rPr>
          <w:rFonts w:cstheme="minorHAnsi"/>
          <w:noProof/>
          <w:lang w:val="nl-NL"/>
        </w:rPr>
      </w:pPr>
      <w:r w:rsidRPr="007A01B9">
        <w:rPr>
          <w:rFonts w:cstheme="minorHAnsi"/>
          <w:noProof/>
          <w:lang w:val="nl-NL"/>
        </w:rPr>
        <w:t>en</w:t>
      </w:r>
      <w:r w:rsidR="00BC2CE4" w:rsidRPr="007A01B9">
        <w:rPr>
          <w:rFonts w:cstheme="minorHAnsi"/>
          <w:noProof/>
          <w:lang w:val="nl-NL"/>
        </w:rPr>
        <w:t>de dat sij voornoemde tweede comparanten sullen m</w:t>
      </w:r>
      <w:r w:rsidR="00822E5E" w:rsidRPr="007A01B9">
        <w:rPr>
          <w:rFonts w:cstheme="minorHAnsi"/>
          <w:noProof/>
          <w:lang w:val="nl-NL"/>
        </w:rPr>
        <w:t>o</w:t>
      </w:r>
      <w:r w:rsidR="00BC2CE4" w:rsidRPr="007A01B9">
        <w:rPr>
          <w:rFonts w:cstheme="minorHAnsi"/>
          <w:noProof/>
          <w:lang w:val="nl-NL"/>
        </w:rPr>
        <w:t>gen aenstonts aenvaerden ende gebruijcken tot haer contentement alle opgaende eijcken, popeliere en willige boomen, soo binnen als buijten de erffenisse is staende, ofte die aldaer sullen gepoot comen te werden</w:t>
      </w:r>
      <w:r w:rsidR="00822E5E" w:rsidRPr="007A01B9">
        <w:rPr>
          <w:rFonts w:cstheme="minorHAnsi"/>
          <w:noProof/>
          <w:lang w:val="nl-NL"/>
        </w:rPr>
        <w:t>,</w:t>
      </w:r>
      <w:r w:rsidR="00BC2CE4" w:rsidRPr="007A01B9">
        <w:rPr>
          <w:rFonts w:cstheme="minorHAnsi"/>
          <w:noProof/>
          <w:lang w:val="nl-NL"/>
        </w:rPr>
        <w:t xml:space="preserve"> sonder becroon,</w:t>
      </w:r>
    </w:p>
    <w:p w:rsidR="00BC2CE4" w:rsidRPr="007A01B9" w:rsidRDefault="00BC2CE4" w:rsidP="001853D8">
      <w:pPr>
        <w:pStyle w:val="ListParagraph"/>
        <w:numPr>
          <w:ilvl w:val="0"/>
          <w:numId w:val="156"/>
        </w:numPr>
        <w:spacing w:after="0"/>
        <w:rPr>
          <w:rFonts w:cstheme="minorHAnsi"/>
          <w:noProof/>
          <w:lang w:val="nl-NL"/>
        </w:rPr>
      </w:pPr>
      <w:r w:rsidRPr="007A01B9">
        <w:rPr>
          <w:rFonts w:cstheme="minorHAnsi"/>
          <w:noProof/>
          <w:lang w:val="nl-NL"/>
        </w:rPr>
        <w:t>mits dat dan de tweede comparanten gehouden sullen sijn te leveren aen het huijs alle eijken houdt, diende tot reparatie op haere prive costen, des sal den eersten comparant de timmeragie moeten doen, ende huijs dack ende eandt dicht onderhouden naer behooren tot sijnen costen,</w:t>
      </w:r>
    </w:p>
    <w:p w:rsidR="00BC2CE4" w:rsidRPr="007A01B9" w:rsidRDefault="00BC2CE4" w:rsidP="001853D8">
      <w:pPr>
        <w:pStyle w:val="ListParagraph"/>
        <w:numPr>
          <w:ilvl w:val="0"/>
          <w:numId w:val="156"/>
        </w:numPr>
        <w:spacing w:after="0"/>
        <w:rPr>
          <w:rFonts w:cstheme="minorHAnsi"/>
          <w:noProof/>
          <w:lang w:val="nl-NL"/>
        </w:rPr>
      </w:pPr>
      <w:r w:rsidRPr="007A01B9">
        <w:rPr>
          <w:rFonts w:cstheme="minorHAnsi"/>
          <w:noProof/>
          <w:lang w:val="nl-NL"/>
        </w:rPr>
        <w:t>ende wijders soo hebben sij tweede comparanten minnelijck geconvenieert ende verdraegen met Maria Jan Gerrit Schepers, des eersten comparants huijsvrouwe bovengenoempt, dat in het jaer daer haeren</w:t>
      </w:r>
      <w:r w:rsidR="00822E5E" w:rsidRPr="007A01B9">
        <w:rPr>
          <w:rFonts w:cstheme="minorHAnsi"/>
          <w:noProof/>
          <w:lang w:val="nl-NL"/>
        </w:rPr>
        <w:t xml:space="preserve"> </w:t>
      </w:r>
      <w:r w:rsidRPr="007A01B9">
        <w:rPr>
          <w:rFonts w:cstheme="minorHAnsi"/>
          <w:noProof/>
          <w:lang w:val="nl-NL"/>
        </w:rPr>
        <w:t>man in komt te sterven, dat sij van dat selve jaer ten vollen uijt de tochte sal blijven behouden e</w:t>
      </w:r>
      <w:r w:rsidR="00822E5E" w:rsidRPr="007A01B9">
        <w:rPr>
          <w:rFonts w:cstheme="minorHAnsi"/>
          <w:noProof/>
          <w:lang w:val="nl-NL"/>
        </w:rPr>
        <w:t>n</w:t>
      </w:r>
      <w:r w:rsidRPr="007A01B9">
        <w:rPr>
          <w:rFonts w:cstheme="minorHAnsi"/>
          <w:noProof/>
          <w:lang w:val="nl-NL"/>
        </w:rPr>
        <w:t>de proufiteren de vruchten van den velde als naer huijrlings recht, mits dat oock gehouden sal sijn deswegens te betaelen alle dorpslasten ende pachten, egeene uijtgesscheijden</w:t>
      </w:r>
      <w:r w:rsidR="004E2FE4" w:rsidRPr="007A01B9">
        <w:rPr>
          <w:rFonts w:cstheme="minorHAnsi"/>
          <w:noProof/>
          <w:lang w:val="nl-NL"/>
        </w:rPr>
        <w:t>’,</w:t>
      </w:r>
    </w:p>
    <w:p w:rsidR="004E2FE4" w:rsidRPr="007A01B9" w:rsidRDefault="004E2FE4" w:rsidP="001853D8">
      <w:pPr>
        <w:pStyle w:val="ListParagraph"/>
        <w:numPr>
          <w:ilvl w:val="0"/>
          <w:numId w:val="156"/>
        </w:numPr>
        <w:spacing w:after="0"/>
        <w:rPr>
          <w:rFonts w:cstheme="minorHAnsi"/>
          <w:noProof/>
          <w:lang w:val="nl-NL"/>
        </w:rPr>
      </w:pPr>
      <w:r w:rsidRPr="007A01B9">
        <w:rPr>
          <w:rFonts w:cstheme="minorHAnsi"/>
          <w:noProof/>
          <w:lang w:val="nl-NL"/>
        </w:rPr>
        <w:t>ende bekenden sij voorschreven tweede comparanten van den staet van inventaris van de erfmeublen door haer laten opstellen ende maecken, mede gevuecht ende voldaen te sijn van Maria Jan Gerrit Schepers ten behoeve van haere kinderen, verweckt bij den eersten comparant overgegeven te hebben, houdende denselven mits desen voor gecasseert alsmede van den interest vant rentien dat uijt Keijsersvelt geleijt is, gequiteert’.</w:t>
      </w:r>
    </w:p>
    <w:p w:rsidR="004E2FE4" w:rsidRPr="007A01B9" w:rsidRDefault="004E2FE4" w:rsidP="004E2FE4">
      <w:pPr>
        <w:spacing w:after="0"/>
        <w:rPr>
          <w:rFonts w:cstheme="minorHAnsi"/>
          <w:noProof/>
          <w:lang w:val="nl-NL"/>
        </w:rPr>
      </w:pPr>
      <w:r w:rsidRPr="007A01B9">
        <w:rPr>
          <w:rFonts w:cstheme="minorHAnsi"/>
          <w:noProof/>
          <w:lang w:val="nl-NL"/>
        </w:rPr>
        <w:t>Getuigen: Jacob Martens van Tillar en Ariaen Aert Goorts, schepenen, mijn present, M. Niekens, secretaris</w:t>
      </w:r>
    </w:p>
    <w:p w:rsidR="004E2FE4" w:rsidRPr="007A01B9" w:rsidRDefault="004E2FE4" w:rsidP="004E2FE4">
      <w:pPr>
        <w:spacing w:after="0"/>
        <w:rPr>
          <w:rFonts w:cstheme="minorHAnsi"/>
          <w:noProof/>
          <w:lang w:val="nl-NL"/>
        </w:rPr>
      </w:pPr>
    </w:p>
    <w:p w:rsidR="004E2FE4" w:rsidRPr="007A01B9" w:rsidRDefault="004E2FE4" w:rsidP="004E2FE4">
      <w:pPr>
        <w:spacing w:after="0"/>
        <w:rPr>
          <w:rFonts w:cstheme="minorHAnsi"/>
          <w:noProof/>
          <w:lang w:val="nl-NL"/>
        </w:rPr>
      </w:pPr>
    </w:p>
    <w:p w:rsidR="004E2FE4" w:rsidRPr="007A01B9" w:rsidRDefault="004E2FE4" w:rsidP="004E2FE4">
      <w:pPr>
        <w:spacing w:after="0"/>
        <w:rPr>
          <w:noProof/>
          <w:lang w:val="nl-NL"/>
        </w:rPr>
      </w:pPr>
      <w:r w:rsidRPr="007A01B9">
        <w:rPr>
          <w:noProof/>
          <w:lang w:val="nl-NL"/>
        </w:rPr>
        <w:t xml:space="preserve">Veghel </w:t>
      </w:r>
      <w:r w:rsidR="00DD123C" w:rsidRPr="007A01B9">
        <w:rPr>
          <w:noProof/>
          <w:lang w:val="nl-NL"/>
        </w:rPr>
        <w:t>R95</w:t>
      </w:r>
      <w:r w:rsidR="00DD123C" w:rsidRPr="007A01B9">
        <w:rPr>
          <w:noProof/>
          <w:lang w:val="nl-NL"/>
        </w:rPr>
        <w:tab/>
        <w:t>fol. 204-206</w:t>
      </w:r>
      <w:r w:rsidRPr="007A01B9">
        <w:rPr>
          <w:noProof/>
          <w:lang w:val="nl-NL"/>
        </w:rPr>
        <w:tab/>
        <w:t>Akte 134</w:t>
      </w:r>
      <w:r w:rsidRPr="007A01B9">
        <w:rPr>
          <w:noProof/>
          <w:lang w:val="nl-NL"/>
        </w:rPr>
        <w:tab/>
      </w:r>
      <w:r w:rsidR="00DD123C" w:rsidRPr="007A01B9">
        <w:rPr>
          <w:noProof/>
          <w:lang w:val="nl-NL"/>
        </w:rPr>
        <w:t>Deling</w:t>
      </w:r>
      <w:r w:rsidR="00DD123C" w:rsidRPr="007A01B9">
        <w:rPr>
          <w:noProof/>
          <w:lang w:val="nl-NL"/>
        </w:rPr>
        <w:tab/>
      </w:r>
      <w:r w:rsidR="00DD123C" w:rsidRPr="007A01B9">
        <w:rPr>
          <w:noProof/>
          <w:lang w:val="nl-NL"/>
        </w:rPr>
        <w:tab/>
      </w:r>
      <w:r w:rsidR="00DD123C" w:rsidRPr="007A01B9">
        <w:rPr>
          <w:noProof/>
          <w:lang w:val="nl-NL"/>
        </w:rPr>
        <w:tab/>
        <w:t>09-09</w:t>
      </w:r>
      <w:r w:rsidRPr="007A01B9">
        <w:rPr>
          <w:noProof/>
          <w:lang w:val="nl-NL"/>
        </w:rPr>
        <w:t>-1711</w:t>
      </w:r>
    </w:p>
    <w:p w:rsidR="004E2FE4" w:rsidRPr="007A01B9" w:rsidRDefault="004E2FE4" w:rsidP="004E2FE4">
      <w:pPr>
        <w:spacing w:after="0"/>
        <w:rPr>
          <w:rFonts w:cstheme="minorHAnsi"/>
          <w:noProof/>
          <w:lang w:val="nl-NL"/>
        </w:rPr>
      </w:pPr>
      <w:r w:rsidRPr="007A01B9">
        <w:rPr>
          <w:rFonts w:cstheme="minorHAnsi"/>
          <w:noProof/>
          <w:lang w:val="nl-NL"/>
        </w:rPr>
        <w:t>Deling tussen Rover Janssen van den Groenendael als man van Jenneken dochter van Cornelis Arien Olijslaegers, en Jan Jan Peters de Lorge als man van Ariaentie dochter van Cornelis Ariens Olijslaegers voorschreven, die hij heeft verwekt bij wijlen Ma</w:t>
      </w:r>
      <w:r w:rsidR="00822E5E" w:rsidRPr="007A01B9">
        <w:rPr>
          <w:rFonts w:cstheme="minorHAnsi"/>
          <w:noProof/>
          <w:lang w:val="nl-NL"/>
        </w:rPr>
        <w:t>ijken Gerrit Anthonis Stoven, ‘</w:t>
      </w:r>
      <w:r w:rsidRPr="007A01B9">
        <w:rPr>
          <w:rFonts w:cstheme="minorHAnsi"/>
          <w:noProof/>
          <w:lang w:val="nl-NL"/>
        </w:rPr>
        <w:t>sijne gewesene echte huijsvrouwe, van alsulcke goederen van erfgronden, huijs ende renthen, als de laetste bij doode heeft naergelaten, ende den eersten bij consent ende accoordt voor schepenen in Vechel, gepasseert in dato den 12</w:t>
      </w:r>
      <w:r w:rsidRPr="007A01B9">
        <w:rPr>
          <w:rFonts w:cstheme="minorHAnsi"/>
          <w:noProof/>
          <w:vertAlign w:val="superscript"/>
          <w:lang w:val="nl-NL"/>
        </w:rPr>
        <w:t>en</w:t>
      </w:r>
      <w:r w:rsidRPr="007A01B9">
        <w:rPr>
          <w:rFonts w:cstheme="minorHAnsi"/>
          <w:noProof/>
          <w:lang w:val="nl-NL"/>
        </w:rPr>
        <w:t xml:space="preserve"> augustij 1711 heeft toegestaen te deijlen, gelegen binnen desen dorpe van Vechel’.</w:t>
      </w:r>
    </w:p>
    <w:p w:rsidR="004E2FE4" w:rsidRPr="007A01B9" w:rsidRDefault="004E2FE4" w:rsidP="004E2FE4">
      <w:pPr>
        <w:spacing w:after="0"/>
        <w:rPr>
          <w:rFonts w:cstheme="minorHAnsi"/>
          <w:noProof/>
          <w:lang w:val="nl-NL"/>
        </w:rPr>
      </w:pPr>
    </w:p>
    <w:p w:rsidR="004E2FE4" w:rsidRPr="007A01B9" w:rsidRDefault="004E2FE4" w:rsidP="004E2FE4">
      <w:pPr>
        <w:spacing w:after="0"/>
        <w:rPr>
          <w:rFonts w:cstheme="minorHAnsi"/>
          <w:noProof/>
          <w:lang w:val="nl-NL"/>
        </w:rPr>
      </w:pPr>
      <w:r w:rsidRPr="007A01B9">
        <w:rPr>
          <w:rFonts w:cstheme="minorHAnsi"/>
          <w:noProof/>
          <w:lang w:val="nl-NL"/>
        </w:rPr>
        <w:t>Jan Jan Peters de Lorge als man van Ariaentie dochter van Corn</w:t>
      </w:r>
      <w:r w:rsidR="00AA764F" w:rsidRPr="007A01B9">
        <w:rPr>
          <w:rFonts w:cstheme="minorHAnsi"/>
          <w:noProof/>
          <w:lang w:val="nl-NL"/>
        </w:rPr>
        <w:t>elis Ariens krijgt toebedeeld ‘</w:t>
      </w:r>
      <w:r w:rsidRPr="007A01B9">
        <w:rPr>
          <w:rFonts w:cstheme="minorHAnsi"/>
          <w:noProof/>
          <w:lang w:val="nl-NL"/>
        </w:rPr>
        <w:t xml:space="preserve">een huijs, schop, hoff ende aengelegen binnenvelt, met de gereghtigheijt van de potagie op de gemeijnte, gelegen alhier aen de Hoogh Eijnden’ </w:t>
      </w:r>
    </w:p>
    <w:p w:rsidR="004E2FE4" w:rsidRPr="007A01B9" w:rsidRDefault="004E2FE4" w:rsidP="001853D8">
      <w:pPr>
        <w:pStyle w:val="ListParagraph"/>
        <w:numPr>
          <w:ilvl w:val="0"/>
          <w:numId w:val="157"/>
        </w:numPr>
        <w:spacing w:after="0"/>
        <w:rPr>
          <w:rFonts w:cstheme="minorHAnsi"/>
          <w:noProof/>
          <w:lang w:val="nl-NL"/>
        </w:rPr>
      </w:pPr>
      <w:r w:rsidRPr="007A01B9">
        <w:rPr>
          <w:rFonts w:cstheme="minorHAnsi"/>
          <w:noProof/>
          <w:lang w:val="nl-NL"/>
        </w:rPr>
        <w:t>e.z. en e.e.: de gemeijnte van Vechel</w:t>
      </w:r>
    </w:p>
    <w:p w:rsidR="004E2FE4" w:rsidRPr="007A01B9" w:rsidRDefault="004E2FE4" w:rsidP="001853D8">
      <w:pPr>
        <w:pStyle w:val="ListParagraph"/>
        <w:numPr>
          <w:ilvl w:val="0"/>
          <w:numId w:val="157"/>
        </w:numPr>
        <w:spacing w:after="0"/>
        <w:rPr>
          <w:rFonts w:cstheme="minorHAnsi"/>
          <w:noProof/>
          <w:lang w:val="nl-NL"/>
        </w:rPr>
      </w:pPr>
      <w:r w:rsidRPr="007A01B9">
        <w:rPr>
          <w:rFonts w:cstheme="minorHAnsi"/>
          <w:noProof/>
          <w:lang w:val="nl-NL"/>
        </w:rPr>
        <w:t>a.z.: Lambert van de Ven</w:t>
      </w:r>
    </w:p>
    <w:p w:rsidR="004E2FE4" w:rsidRPr="007A01B9" w:rsidRDefault="004E2FE4" w:rsidP="001853D8">
      <w:pPr>
        <w:pStyle w:val="ListParagraph"/>
        <w:numPr>
          <w:ilvl w:val="0"/>
          <w:numId w:val="157"/>
        </w:numPr>
        <w:spacing w:after="0"/>
        <w:rPr>
          <w:rFonts w:cstheme="minorHAnsi"/>
          <w:noProof/>
          <w:lang w:val="nl-NL"/>
        </w:rPr>
      </w:pPr>
      <w:r w:rsidRPr="007A01B9">
        <w:rPr>
          <w:rFonts w:cstheme="minorHAnsi"/>
          <w:noProof/>
          <w:lang w:val="nl-NL"/>
        </w:rPr>
        <w:t>a.e.: het goed van Aert Arien Olijslaegers</w:t>
      </w:r>
    </w:p>
    <w:p w:rsidR="004E2FE4" w:rsidRPr="007A01B9" w:rsidRDefault="004E2FE4" w:rsidP="004E2FE4">
      <w:pPr>
        <w:spacing w:after="0"/>
        <w:rPr>
          <w:rFonts w:cstheme="minorHAnsi"/>
          <w:noProof/>
          <w:lang w:val="nl-NL"/>
        </w:rPr>
      </w:pPr>
    </w:p>
    <w:p w:rsidR="004E2FE4" w:rsidRPr="007A01B9" w:rsidRDefault="004E2FE4" w:rsidP="004E2FE4">
      <w:pPr>
        <w:spacing w:after="0"/>
        <w:rPr>
          <w:rFonts w:cstheme="minorHAnsi"/>
          <w:noProof/>
          <w:lang w:val="nl-NL"/>
        </w:rPr>
      </w:pPr>
      <w:r w:rsidRPr="007A01B9">
        <w:rPr>
          <w:rFonts w:cstheme="minorHAnsi"/>
          <w:noProof/>
          <w:lang w:val="nl-NL"/>
        </w:rPr>
        <w:t xml:space="preserve">Het goed is belast met </w:t>
      </w:r>
      <w:r w:rsidR="00305130" w:rsidRPr="007A01B9">
        <w:rPr>
          <w:rFonts w:cstheme="minorHAnsi"/>
          <w:noProof/>
          <w:lang w:val="nl-NL"/>
        </w:rPr>
        <w:t>een cijns van 2 stuivers aan de heer van Helmond.</w:t>
      </w:r>
    </w:p>
    <w:p w:rsidR="00305130" w:rsidRPr="007A01B9" w:rsidRDefault="00305130" w:rsidP="004E2FE4">
      <w:pPr>
        <w:spacing w:after="0"/>
        <w:rPr>
          <w:rFonts w:cstheme="minorHAnsi"/>
          <w:noProof/>
          <w:lang w:val="nl-NL"/>
        </w:rPr>
      </w:pPr>
    </w:p>
    <w:p w:rsidR="00305130" w:rsidRPr="007A01B9" w:rsidRDefault="00AA764F" w:rsidP="004E2FE4">
      <w:pPr>
        <w:spacing w:after="0"/>
        <w:rPr>
          <w:rFonts w:cstheme="minorHAnsi"/>
          <w:noProof/>
          <w:lang w:val="nl-NL"/>
        </w:rPr>
      </w:pPr>
      <w:r w:rsidRPr="007A01B9">
        <w:rPr>
          <w:rFonts w:cstheme="minorHAnsi"/>
          <w:noProof/>
          <w:lang w:val="nl-NL"/>
        </w:rPr>
        <w:lastRenderedPageBreak/>
        <w:t>Ook ‘</w:t>
      </w:r>
      <w:r w:rsidR="00305130" w:rsidRPr="007A01B9">
        <w:rPr>
          <w:rFonts w:cstheme="minorHAnsi"/>
          <w:noProof/>
          <w:lang w:val="nl-NL"/>
        </w:rPr>
        <w:t xml:space="preserve">een parceel soo teul als groeslandt, genaemt Keijsersvelt met de poterijen daer aen gehoorende’ </w:t>
      </w:r>
    </w:p>
    <w:p w:rsidR="00305130" w:rsidRPr="007A01B9" w:rsidRDefault="00305130" w:rsidP="001853D8">
      <w:pPr>
        <w:pStyle w:val="ListParagraph"/>
        <w:numPr>
          <w:ilvl w:val="0"/>
          <w:numId w:val="158"/>
        </w:numPr>
        <w:spacing w:after="0"/>
        <w:rPr>
          <w:rFonts w:cstheme="minorHAnsi"/>
          <w:noProof/>
          <w:lang w:val="nl-NL"/>
        </w:rPr>
      </w:pPr>
      <w:r w:rsidRPr="007A01B9">
        <w:rPr>
          <w:rFonts w:cstheme="minorHAnsi"/>
          <w:noProof/>
          <w:lang w:val="nl-NL"/>
        </w:rPr>
        <w:t>e.z. en e.e.: de gemeijnte</w:t>
      </w:r>
    </w:p>
    <w:p w:rsidR="00305130" w:rsidRPr="007A01B9" w:rsidRDefault="00305130" w:rsidP="001853D8">
      <w:pPr>
        <w:pStyle w:val="ListParagraph"/>
        <w:numPr>
          <w:ilvl w:val="0"/>
          <w:numId w:val="158"/>
        </w:numPr>
        <w:spacing w:after="0"/>
        <w:rPr>
          <w:rFonts w:cstheme="minorHAnsi"/>
          <w:noProof/>
          <w:lang w:val="nl-NL"/>
        </w:rPr>
      </w:pPr>
      <w:r w:rsidRPr="007A01B9">
        <w:rPr>
          <w:rFonts w:cstheme="minorHAnsi"/>
          <w:noProof/>
          <w:lang w:val="nl-NL"/>
        </w:rPr>
        <w:t>a.z.: de kinderen van Willem Henricx</w:t>
      </w:r>
    </w:p>
    <w:p w:rsidR="00305130" w:rsidRPr="007A01B9" w:rsidRDefault="00305130" w:rsidP="001853D8">
      <w:pPr>
        <w:pStyle w:val="ListParagraph"/>
        <w:numPr>
          <w:ilvl w:val="0"/>
          <w:numId w:val="158"/>
        </w:numPr>
        <w:spacing w:after="0"/>
        <w:rPr>
          <w:rFonts w:cstheme="minorHAnsi"/>
          <w:noProof/>
          <w:lang w:val="nl-NL"/>
        </w:rPr>
      </w:pPr>
      <w:r w:rsidRPr="007A01B9">
        <w:rPr>
          <w:rFonts w:cstheme="minorHAnsi"/>
          <w:noProof/>
          <w:lang w:val="nl-NL"/>
        </w:rPr>
        <w:t>a.e.: de kinderen van Wouter Jansen tot Uden</w:t>
      </w:r>
    </w:p>
    <w:p w:rsidR="00305130" w:rsidRPr="007A01B9" w:rsidRDefault="00305130" w:rsidP="00305130">
      <w:pPr>
        <w:spacing w:after="0"/>
        <w:rPr>
          <w:rFonts w:cstheme="minorHAnsi"/>
          <w:noProof/>
          <w:lang w:val="nl-NL"/>
        </w:rPr>
      </w:pPr>
    </w:p>
    <w:p w:rsidR="00305130" w:rsidRPr="007A01B9" w:rsidRDefault="00305130" w:rsidP="00305130">
      <w:pPr>
        <w:spacing w:after="0"/>
        <w:rPr>
          <w:rFonts w:cstheme="minorHAnsi"/>
          <w:noProof/>
          <w:lang w:val="nl-NL"/>
        </w:rPr>
      </w:pPr>
      <w:r w:rsidRPr="007A01B9">
        <w:rPr>
          <w:rFonts w:cstheme="minorHAnsi"/>
          <w:noProof/>
          <w:lang w:val="nl-NL"/>
        </w:rPr>
        <w:t>Dit goed is belast met jaarlijks 1 gulden, 13 stuivers en 6 penningen ‘aen den armen alhier’, zijnde deel van een groter bedrag te betalen met de kinderen van Willen Henrickx cum suis.</w:t>
      </w:r>
    </w:p>
    <w:p w:rsidR="00305130" w:rsidRPr="007A01B9" w:rsidRDefault="00305130" w:rsidP="00305130">
      <w:pPr>
        <w:spacing w:after="0"/>
        <w:rPr>
          <w:rFonts w:cstheme="minorHAnsi"/>
          <w:noProof/>
          <w:lang w:val="nl-NL"/>
        </w:rPr>
      </w:pPr>
    </w:p>
    <w:p w:rsidR="00305130" w:rsidRPr="007A01B9" w:rsidRDefault="00305130" w:rsidP="00305130">
      <w:pPr>
        <w:spacing w:after="0"/>
        <w:rPr>
          <w:rFonts w:cstheme="minorHAnsi"/>
          <w:noProof/>
          <w:lang w:val="nl-NL"/>
        </w:rPr>
      </w:pPr>
      <w:r w:rsidRPr="007A01B9">
        <w:rPr>
          <w:rFonts w:cstheme="minorHAnsi"/>
          <w:noProof/>
          <w:lang w:val="nl-NL"/>
        </w:rPr>
        <w:t>Ook ‘een perseel, soo groes als teullant, gelegen alhier op de Watersteeght, groot ontrent te samen twee loopensaeten’</w:t>
      </w:r>
    </w:p>
    <w:p w:rsidR="00305130" w:rsidRPr="007A01B9" w:rsidRDefault="00305130" w:rsidP="001853D8">
      <w:pPr>
        <w:pStyle w:val="ListParagraph"/>
        <w:numPr>
          <w:ilvl w:val="0"/>
          <w:numId w:val="159"/>
        </w:numPr>
        <w:spacing w:after="0"/>
        <w:rPr>
          <w:rFonts w:cstheme="minorHAnsi"/>
          <w:noProof/>
          <w:lang w:val="nl-NL"/>
        </w:rPr>
      </w:pPr>
      <w:r w:rsidRPr="007A01B9">
        <w:rPr>
          <w:rFonts w:cstheme="minorHAnsi"/>
          <w:noProof/>
          <w:lang w:val="nl-NL"/>
        </w:rPr>
        <w:t>e.z.: de erfgenamen van Theunis Jan Gijsen</w:t>
      </w:r>
    </w:p>
    <w:p w:rsidR="00305130" w:rsidRPr="007A01B9" w:rsidRDefault="00305130" w:rsidP="001853D8">
      <w:pPr>
        <w:pStyle w:val="ListParagraph"/>
        <w:numPr>
          <w:ilvl w:val="0"/>
          <w:numId w:val="159"/>
        </w:numPr>
        <w:spacing w:after="0"/>
        <w:rPr>
          <w:rFonts w:cstheme="minorHAnsi"/>
          <w:noProof/>
          <w:lang w:val="nl-NL"/>
        </w:rPr>
      </w:pPr>
      <w:r w:rsidRPr="007A01B9">
        <w:rPr>
          <w:rFonts w:cstheme="minorHAnsi"/>
          <w:noProof/>
          <w:lang w:val="nl-NL"/>
        </w:rPr>
        <w:t>a.z.: Henrick Claes Marcelissen</w:t>
      </w:r>
    </w:p>
    <w:p w:rsidR="00305130" w:rsidRPr="007A01B9" w:rsidRDefault="00305130" w:rsidP="001853D8">
      <w:pPr>
        <w:pStyle w:val="ListParagraph"/>
        <w:numPr>
          <w:ilvl w:val="0"/>
          <w:numId w:val="159"/>
        </w:numPr>
        <w:spacing w:after="0"/>
        <w:rPr>
          <w:rFonts w:cstheme="minorHAnsi"/>
          <w:noProof/>
          <w:lang w:val="nl-NL"/>
        </w:rPr>
      </w:pPr>
      <w:r w:rsidRPr="007A01B9">
        <w:rPr>
          <w:rFonts w:cstheme="minorHAnsi"/>
          <w:noProof/>
          <w:lang w:val="nl-NL"/>
        </w:rPr>
        <w:t>e.e.: de erfgenamen voorschreven</w:t>
      </w:r>
    </w:p>
    <w:p w:rsidR="00305130" w:rsidRPr="007A01B9" w:rsidRDefault="00305130" w:rsidP="001853D8">
      <w:pPr>
        <w:pStyle w:val="ListParagraph"/>
        <w:numPr>
          <w:ilvl w:val="0"/>
          <w:numId w:val="159"/>
        </w:numPr>
        <w:spacing w:after="0"/>
        <w:rPr>
          <w:rFonts w:cstheme="minorHAnsi"/>
          <w:noProof/>
          <w:lang w:val="nl-NL"/>
        </w:rPr>
      </w:pPr>
      <w:r w:rsidRPr="007A01B9">
        <w:rPr>
          <w:rFonts w:cstheme="minorHAnsi"/>
          <w:noProof/>
          <w:lang w:val="nl-NL"/>
        </w:rPr>
        <w:t>a.e.: de H. Geest eusels</w:t>
      </w:r>
    </w:p>
    <w:p w:rsidR="00305130" w:rsidRPr="007A01B9" w:rsidRDefault="00305130" w:rsidP="00305130">
      <w:pPr>
        <w:spacing w:after="0"/>
        <w:rPr>
          <w:rFonts w:cstheme="minorHAnsi"/>
          <w:noProof/>
          <w:lang w:val="nl-NL"/>
        </w:rPr>
      </w:pPr>
    </w:p>
    <w:p w:rsidR="00305130" w:rsidRPr="007A01B9" w:rsidRDefault="00305130" w:rsidP="00305130">
      <w:pPr>
        <w:spacing w:after="0"/>
        <w:rPr>
          <w:rFonts w:cstheme="minorHAnsi"/>
          <w:noProof/>
          <w:lang w:val="nl-NL"/>
        </w:rPr>
      </w:pPr>
      <w:r w:rsidRPr="007A01B9">
        <w:rPr>
          <w:rFonts w:cstheme="minorHAnsi"/>
          <w:noProof/>
          <w:lang w:val="nl-NL"/>
        </w:rPr>
        <w:t>Dit goed is belast met een jaarlijks bedrag van 3 gulden, 6 stuivers en 10 penningen ‘aen de geïnteresseerden tot s’ Hertogenbosche ‘met de kinderen van Gerrit Stoven ende de kinderen Theunis Jan Gijsen’.</w:t>
      </w:r>
    </w:p>
    <w:p w:rsidR="00305130" w:rsidRPr="007A01B9" w:rsidRDefault="00305130" w:rsidP="00305130">
      <w:pPr>
        <w:spacing w:after="0"/>
        <w:rPr>
          <w:rFonts w:cstheme="minorHAnsi"/>
          <w:noProof/>
          <w:lang w:val="nl-NL"/>
        </w:rPr>
      </w:pPr>
    </w:p>
    <w:p w:rsidR="00305130" w:rsidRPr="007A01B9" w:rsidRDefault="00305130" w:rsidP="00305130">
      <w:pPr>
        <w:spacing w:after="0"/>
        <w:rPr>
          <w:rFonts w:cstheme="minorHAnsi"/>
          <w:noProof/>
          <w:lang w:val="nl-NL"/>
        </w:rPr>
      </w:pPr>
      <w:r w:rsidRPr="007A01B9">
        <w:rPr>
          <w:rFonts w:cstheme="minorHAnsi"/>
          <w:noProof/>
          <w:lang w:val="nl-NL"/>
        </w:rPr>
        <w:t>Ook ‘een perseel hoij in Huijgenbus, groot ontrent een half kar gewas, hoijende met de erfgenamen Theunis Jan Gijsen, ende de erfgenamen van Willen Gerrit Stoven, onder den last van hier uijt te vergelden dat hier uijt gaet, ofte naermaels mochte bekent te werden, dat men nu niet en weet’.</w:t>
      </w:r>
    </w:p>
    <w:p w:rsidR="00305130" w:rsidRPr="007A01B9" w:rsidRDefault="00305130" w:rsidP="00305130">
      <w:pPr>
        <w:spacing w:after="0"/>
        <w:rPr>
          <w:rFonts w:cstheme="minorHAnsi"/>
          <w:noProof/>
          <w:lang w:val="nl-NL"/>
        </w:rPr>
      </w:pPr>
    </w:p>
    <w:p w:rsidR="00305130" w:rsidRPr="007A01B9" w:rsidRDefault="00305130" w:rsidP="00305130">
      <w:pPr>
        <w:spacing w:after="0"/>
        <w:rPr>
          <w:rFonts w:cstheme="minorHAnsi"/>
          <w:noProof/>
          <w:lang w:val="nl-NL"/>
        </w:rPr>
      </w:pPr>
      <w:r w:rsidRPr="007A01B9">
        <w:rPr>
          <w:rFonts w:cstheme="minorHAnsi"/>
          <w:noProof/>
          <w:lang w:val="nl-NL"/>
        </w:rPr>
        <w:t>Ook het 1/3 deel in ‘eenen h</w:t>
      </w:r>
      <w:r w:rsidR="00AA764F" w:rsidRPr="007A01B9">
        <w:rPr>
          <w:rFonts w:cstheme="minorHAnsi"/>
          <w:noProof/>
          <w:lang w:val="nl-NL"/>
        </w:rPr>
        <w:t>o</w:t>
      </w:r>
      <w:r w:rsidRPr="007A01B9">
        <w:rPr>
          <w:rFonts w:cstheme="minorHAnsi"/>
          <w:noProof/>
          <w:lang w:val="nl-NL"/>
        </w:rPr>
        <w:t>utbergh genaemt het Heijlight.</w:t>
      </w:r>
    </w:p>
    <w:p w:rsidR="00305130" w:rsidRPr="007A01B9" w:rsidRDefault="00305130" w:rsidP="00305130">
      <w:pPr>
        <w:spacing w:after="0"/>
        <w:rPr>
          <w:rFonts w:cstheme="minorHAnsi"/>
          <w:noProof/>
          <w:lang w:val="nl-NL"/>
        </w:rPr>
      </w:pPr>
    </w:p>
    <w:p w:rsidR="00305130" w:rsidRPr="007A01B9" w:rsidRDefault="00305130" w:rsidP="00305130">
      <w:pPr>
        <w:spacing w:after="0"/>
        <w:rPr>
          <w:rFonts w:cstheme="minorHAnsi"/>
          <w:noProof/>
          <w:lang w:val="nl-NL"/>
        </w:rPr>
      </w:pPr>
      <w:r w:rsidRPr="007A01B9">
        <w:rPr>
          <w:rFonts w:cstheme="minorHAnsi"/>
          <w:noProof/>
          <w:lang w:val="nl-NL"/>
        </w:rPr>
        <w:t>Dit goed is belast met jaarlijks 1 gulden ‘aen den armen van St. Oedenroode’.</w:t>
      </w:r>
    </w:p>
    <w:p w:rsidR="00305130" w:rsidRPr="007A01B9" w:rsidRDefault="00305130" w:rsidP="00305130">
      <w:pPr>
        <w:spacing w:after="0"/>
        <w:rPr>
          <w:rFonts w:cstheme="minorHAnsi"/>
          <w:noProof/>
          <w:lang w:val="nl-NL"/>
        </w:rPr>
      </w:pPr>
    </w:p>
    <w:p w:rsidR="00DC150B" w:rsidRPr="007A01B9" w:rsidRDefault="00DD123C" w:rsidP="0019525C">
      <w:pPr>
        <w:spacing w:after="0"/>
        <w:rPr>
          <w:rFonts w:cstheme="minorHAnsi"/>
          <w:noProof/>
          <w:lang w:val="nl-NL"/>
        </w:rPr>
      </w:pPr>
      <w:r w:rsidRPr="007A01B9">
        <w:rPr>
          <w:rFonts w:cstheme="minorHAnsi"/>
          <w:noProof/>
          <w:lang w:val="nl-NL"/>
        </w:rPr>
        <w:t>Ook ‘de gerechtigheijt in een kluijt ofte moerven, gelegen achter Ham, resort onder den dorpe van Erp’.</w:t>
      </w:r>
    </w:p>
    <w:p w:rsidR="00DD123C" w:rsidRPr="007A01B9" w:rsidRDefault="00DD123C" w:rsidP="0019525C">
      <w:pPr>
        <w:spacing w:after="0"/>
        <w:rPr>
          <w:rFonts w:cstheme="minorHAnsi"/>
          <w:noProof/>
          <w:lang w:val="nl-NL"/>
        </w:rPr>
      </w:pPr>
    </w:p>
    <w:p w:rsidR="00DD123C" w:rsidRPr="007A01B9" w:rsidRDefault="00DD123C" w:rsidP="0019525C">
      <w:pPr>
        <w:spacing w:after="0"/>
        <w:rPr>
          <w:rFonts w:cstheme="minorHAnsi"/>
          <w:noProof/>
          <w:lang w:val="nl-NL"/>
        </w:rPr>
      </w:pPr>
      <w:r w:rsidRPr="007A01B9">
        <w:rPr>
          <w:rFonts w:cstheme="minorHAnsi"/>
          <w:noProof/>
          <w:lang w:val="nl-NL"/>
        </w:rPr>
        <w:t>Ook ‘een perseel, soo teul als groeslandt, groot anderhalf loopense, gelegen alhier in de Bruggen’</w:t>
      </w:r>
    </w:p>
    <w:p w:rsidR="00DD123C" w:rsidRPr="007A01B9" w:rsidRDefault="00DD123C" w:rsidP="001853D8">
      <w:pPr>
        <w:pStyle w:val="ListParagraph"/>
        <w:numPr>
          <w:ilvl w:val="0"/>
          <w:numId w:val="160"/>
        </w:numPr>
        <w:spacing w:after="0"/>
        <w:rPr>
          <w:rFonts w:cstheme="minorHAnsi"/>
          <w:noProof/>
          <w:lang w:val="nl-NL"/>
        </w:rPr>
      </w:pPr>
      <w:r w:rsidRPr="007A01B9">
        <w:rPr>
          <w:rFonts w:cstheme="minorHAnsi"/>
          <w:noProof/>
          <w:lang w:val="nl-NL"/>
        </w:rPr>
        <w:t>e.z.: de erfgenamen van Daniel Kievits</w:t>
      </w:r>
    </w:p>
    <w:p w:rsidR="00DD123C" w:rsidRPr="007A01B9" w:rsidRDefault="00DD123C" w:rsidP="001853D8">
      <w:pPr>
        <w:pStyle w:val="ListParagraph"/>
        <w:numPr>
          <w:ilvl w:val="0"/>
          <w:numId w:val="160"/>
        </w:numPr>
        <w:spacing w:after="0"/>
        <w:rPr>
          <w:rFonts w:cstheme="minorHAnsi"/>
          <w:noProof/>
          <w:lang w:val="nl-NL"/>
        </w:rPr>
      </w:pPr>
      <w:r w:rsidRPr="007A01B9">
        <w:rPr>
          <w:rFonts w:cstheme="minorHAnsi"/>
          <w:noProof/>
          <w:lang w:val="nl-NL"/>
        </w:rPr>
        <w:t>a.z.: Aert Arien Olijslaegers</w:t>
      </w:r>
    </w:p>
    <w:p w:rsidR="00DD123C" w:rsidRPr="007A01B9" w:rsidRDefault="00DD123C" w:rsidP="001853D8">
      <w:pPr>
        <w:pStyle w:val="ListParagraph"/>
        <w:numPr>
          <w:ilvl w:val="0"/>
          <w:numId w:val="160"/>
        </w:numPr>
        <w:spacing w:after="0"/>
        <w:rPr>
          <w:rFonts w:cstheme="minorHAnsi"/>
          <w:noProof/>
          <w:lang w:val="nl-NL"/>
        </w:rPr>
      </w:pPr>
      <w:r w:rsidRPr="007A01B9">
        <w:rPr>
          <w:rFonts w:cstheme="minorHAnsi"/>
          <w:noProof/>
          <w:lang w:val="nl-NL"/>
        </w:rPr>
        <w:t>e.e.: op de Steeght</w:t>
      </w:r>
    </w:p>
    <w:p w:rsidR="00DD123C" w:rsidRPr="007A01B9" w:rsidRDefault="00DD123C" w:rsidP="001853D8">
      <w:pPr>
        <w:pStyle w:val="ListParagraph"/>
        <w:numPr>
          <w:ilvl w:val="0"/>
          <w:numId w:val="160"/>
        </w:numPr>
        <w:spacing w:after="0"/>
        <w:rPr>
          <w:rFonts w:cstheme="minorHAnsi"/>
          <w:noProof/>
          <w:lang w:val="nl-NL"/>
        </w:rPr>
      </w:pPr>
      <w:r w:rsidRPr="007A01B9">
        <w:rPr>
          <w:rFonts w:cstheme="minorHAnsi"/>
          <w:noProof/>
          <w:lang w:val="nl-NL"/>
        </w:rPr>
        <w:t>a.e.: de kinderen van Willem Henrickx</w:t>
      </w:r>
    </w:p>
    <w:p w:rsidR="00DD123C" w:rsidRPr="007A01B9" w:rsidRDefault="00DD123C" w:rsidP="00DD123C">
      <w:pPr>
        <w:spacing w:after="0"/>
        <w:rPr>
          <w:rFonts w:cstheme="minorHAnsi"/>
          <w:noProof/>
          <w:lang w:val="nl-NL"/>
        </w:rPr>
      </w:pPr>
    </w:p>
    <w:p w:rsidR="00AA764F" w:rsidRPr="007A01B9" w:rsidRDefault="00AA764F" w:rsidP="00AA764F">
      <w:pPr>
        <w:spacing w:after="0"/>
        <w:rPr>
          <w:rFonts w:cstheme="minorHAnsi"/>
          <w:noProof/>
          <w:lang w:val="nl-NL"/>
        </w:rPr>
      </w:pPr>
      <w:r w:rsidRPr="007A01B9">
        <w:rPr>
          <w:rFonts w:cstheme="minorHAnsi"/>
          <w:noProof/>
          <w:lang w:val="nl-NL"/>
        </w:rPr>
        <w:t>‘Die gene die quame te voorschijn boven de gegroote lasten op Huijgenbus, den houtbergh ende het kluijtven, die sal den condivident op sijnen perijckel moeten afwachten’.</w:t>
      </w:r>
    </w:p>
    <w:p w:rsidR="00DD123C" w:rsidRPr="007A01B9" w:rsidRDefault="00DD123C" w:rsidP="00DD123C">
      <w:pPr>
        <w:spacing w:after="0"/>
        <w:rPr>
          <w:rFonts w:cstheme="minorHAnsi"/>
          <w:noProof/>
          <w:lang w:val="nl-NL"/>
        </w:rPr>
      </w:pPr>
    </w:p>
    <w:p w:rsidR="00AA764F" w:rsidRPr="007A01B9" w:rsidRDefault="00AA764F" w:rsidP="00DD123C">
      <w:pPr>
        <w:spacing w:after="0"/>
        <w:rPr>
          <w:rFonts w:cstheme="minorHAnsi"/>
          <w:noProof/>
          <w:lang w:val="nl-NL"/>
        </w:rPr>
      </w:pPr>
    </w:p>
    <w:p w:rsidR="00DD123C" w:rsidRPr="007A01B9" w:rsidRDefault="00DD123C" w:rsidP="00DD123C">
      <w:pPr>
        <w:spacing w:after="0"/>
        <w:rPr>
          <w:rFonts w:cstheme="minorHAnsi"/>
          <w:noProof/>
          <w:lang w:val="nl-NL"/>
        </w:rPr>
      </w:pPr>
      <w:r w:rsidRPr="007A01B9">
        <w:rPr>
          <w:rFonts w:cstheme="minorHAnsi"/>
          <w:noProof/>
          <w:lang w:val="nl-NL"/>
        </w:rPr>
        <w:t>Roover Janssen van den Groenendael als man van Jenneken dochter van Cornelis Arien Olijslaegers krijgt toebedeeld 820 gulden uit de afgeloste rente van de stadt s’ Hertogenbosch, en 200 gulden uit de deling van de voorschreven condivident ‘in deijlinge van sijne ouders aengedeelt ende gegroot is te betaelen’.</w:t>
      </w:r>
    </w:p>
    <w:p w:rsidR="00DD123C" w:rsidRPr="007A01B9" w:rsidRDefault="00DD123C" w:rsidP="00DD123C">
      <w:pPr>
        <w:spacing w:after="0"/>
        <w:rPr>
          <w:rFonts w:cstheme="minorHAnsi"/>
          <w:noProof/>
          <w:lang w:val="nl-NL"/>
        </w:rPr>
      </w:pPr>
    </w:p>
    <w:p w:rsidR="00DD123C" w:rsidRPr="007A01B9" w:rsidRDefault="00DD123C" w:rsidP="00DD123C">
      <w:pPr>
        <w:spacing w:after="0"/>
        <w:rPr>
          <w:rFonts w:cstheme="minorHAnsi"/>
          <w:noProof/>
          <w:lang w:val="nl-NL"/>
        </w:rPr>
      </w:pPr>
      <w:r w:rsidRPr="007A01B9">
        <w:rPr>
          <w:rFonts w:cstheme="minorHAnsi"/>
          <w:noProof/>
          <w:lang w:val="nl-NL"/>
        </w:rPr>
        <w:t>Ook ‘een perseel, soo groes als teullant, gelegen alhier in de Putten, met de poterijen op de gemeijnte van Vechel’</w:t>
      </w:r>
    </w:p>
    <w:p w:rsidR="00DD123C" w:rsidRPr="007A01B9" w:rsidRDefault="00DD123C" w:rsidP="001853D8">
      <w:pPr>
        <w:pStyle w:val="ListParagraph"/>
        <w:numPr>
          <w:ilvl w:val="0"/>
          <w:numId w:val="161"/>
        </w:numPr>
        <w:spacing w:after="0"/>
        <w:rPr>
          <w:rFonts w:cstheme="minorHAnsi"/>
          <w:noProof/>
          <w:lang w:val="nl-NL"/>
        </w:rPr>
      </w:pPr>
      <w:r w:rsidRPr="007A01B9">
        <w:rPr>
          <w:rFonts w:cstheme="minorHAnsi"/>
          <w:noProof/>
          <w:lang w:val="nl-NL"/>
        </w:rPr>
        <w:t>e.z. en e.e.: de gemeijnte voorschreven</w:t>
      </w:r>
    </w:p>
    <w:p w:rsidR="00DD123C" w:rsidRPr="007A01B9" w:rsidRDefault="00DD123C" w:rsidP="001853D8">
      <w:pPr>
        <w:pStyle w:val="ListParagraph"/>
        <w:numPr>
          <w:ilvl w:val="0"/>
          <w:numId w:val="161"/>
        </w:numPr>
        <w:spacing w:after="0"/>
        <w:rPr>
          <w:rFonts w:cstheme="minorHAnsi"/>
          <w:noProof/>
          <w:lang w:val="nl-NL"/>
        </w:rPr>
      </w:pPr>
      <w:r w:rsidRPr="007A01B9">
        <w:rPr>
          <w:rFonts w:cstheme="minorHAnsi"/>
          <w:noProof/>
          <w:lang w:val="nl-NL"/>
        </w:rPr>
        <w:t>a.z.: Henrick Arien Olijslaegers</w:t>
      </w:r>
    </w:p>
    <w:p w:rsidR="00DD123C" w:rsidRPr="007A01B9" w:rsidRDefault="00DD123C" w:rsidP="001853D8">
      <w:pPr>
        <w:pStyle w:val="ListParagraph"/>
        <w:numPr>
          <w:ilvl w:val="0"/>
          <w:numId w:val="161"/>
        </w:numPr>
        <w:spacing w:after="0"/>
        <w:rPr>
          <w:rFonts w:cstheme="minorHAnsi"/>
          <w:noProof/>
          <w:lang w:val="nl-NL"/>
        </w:rPr>
      </w:pPr>
      <w:r w:rsidRPr="007A01B9">
        <w:rPr>
          <w:rFonts w:cstheme="minorHAnsi"/>
          <w:noProof/>
          <w:lang w:val="nl-NL"/>
        </w:rPr>
        <w:t>a.e.: Peter Daniels van Bergeijck</w:t>
      </w:r>
    </w:p>
    <w:p w:rsidR="00DD123C" w:rsidRPr="007A01B9" w:rsidRDefault="00DD123C" w:rsidP="00DD123C">
      <w:pPr>
        <w:spacing w:after="0"/>
        <w:rPr>
          <w:rFonts w:cstheme="minorHAnsi"/>
          <w:noProof/>
          <w:lang w:val="nl-NL"/>
        </w:rPr>
      </w:pPr>
    </w:p>
    <w:p w:rsidR="00DD123C" w:rsidRPr="007A01B9" w:rsidRDefault="00DD123C" w:rsidP="00DD123C">
      <w:pPr>
        <w:spacing w:after="0"/>
        <w:rPr>
          <w:rFonts w:cstheme="minorHAnsi"/>
          <w:noProof/>
          <w:lang w:val="nl-NL"/>
        </w:rPr>
      </w:pPr>
      <w:r w:rsidRPr="007A01B9">
        <w:rPr>
          <w:rFonts w:cstheme="minorHAnsi"/>
          <w:noProof/>
          <w:lang w:val="nl-NL"/>
        </w:rPr>
        <w:t xml:space="preserve">Dit goed is belast </w:t>
      </w:r>
      <w:r w:rsidR="00AA764F" w:rsidRPr="007A01B9">
        <w:rPr>
          <w:rFonts w:cstheme="minorHAnsi"/>
          <w:noProof/>
          <w:lang w:val="nl-NL"/>
        </w:rPr>
        <w:t>met een cijns van 4 stuivers ‘a</w:t>
      </w:r>
      <w:r w:rsidRPr="007A01B9">
        <w:rPr>
          <w:rFonts w:cstheme="minorHAnsi"/>
          <w:noProof/>
          <w:lang w:val="nl-NL"/>
        </w:rPr>
        <w:t>e</w:t>
      </w:r>
      <w:r w:rsidR="00AA764F" w:rsidRPr="007A01B9">
        <w:rPr>
          <w:rFonts w:cstheme="minorHAnsi"/>
          <w:noProof/>
          <w:lang w:val="nl-NL"/>
        </w:rPr>
        <w:t>n</w:t>
      </w:r>
      <w:r w:rsidRPr="007A01B9">
        <w:rPr>
          <w:rFonts w:cstheme="minorHAnsi"/>
          <w:noProof/>
          <w:lang w:val="nl-NL"/>
        </w:rPr>
        <w:t xml:space="preserve"> de heer M. de Tombes als geestelijcken rentmeester tot s’ Bosch’.</w:t>
      </w:r>
    </w:p>
    <w:p w:rsidR="00DD123C" w:rsidRPr="007A01B9" w:rsidRDefault="00DD123C" w:rsidP="00DD123C">
      <w:pPr>
        <w:spacing w:after="0"/>
        <w:rPr>
          <w:rFonts w:cstheme="minorHAnsi"/>
          <w:noProof/>
          <w:lang w:val="nl-NL"/>
        </w:rPr>
      </w:pPr>
    </w:p>
    <w:p w:rsidR="00DD123C" w:rsidRPr="007A01B9" w:rsidRDefault="00DD123C" w:rsidP="00DD123C">
      <w:pPr>
        <w:spacing w:after="0"/>
        <w:rPr>
          <w:rFonts w:cstheme="minorHAnsi"/>
          <w:noProof/>
          <w:lang w:val="nl-NL"/>
        </w:rPr>
      </w:pPr>
      <w:r w:rsidRPr="007A01B9">
        <w:rPr>
          <w:rFonts w:cstheme="minorHAnsi"/>
          <w:noProof/>
          <w:lang w:val="nl-NL"/>
        </w:rPr>
        <w:t>Ook het ¼ deel in ‘eenen hoijbeemt genaemt de Visser, groot ontrent vier karren hoijgewas, hoijende met Arien Aertd van Schijndel cum suis’.</w:t>
      </w:r>
    </w:p>
    <w:p w:rsidR="00DD123C" w:rsidRPr="007A01B9" w:rsidRDefault="00DD123C" w:rsidP="00DD123C">
      <w:pPr>
        <w:spacing w:after="0"/>
        <w:rPr>
          <w:rFonts w:cstheme="minorHAnsi"/>
          <w:noProof/>
          <w:lang w:val="nl-NL"/>
        </w:rPr>
      </w:pPr>
      <w:r w:rsidRPr="007A01B9">
        <w:rPr>
          <w:rFonts w:cstheme="minorHAnsi"/>
          <w:noProof/>
          <w:lang w:val="nl-NL"/>
        </w:rPr>
        <w:t>Getuigen: Jacob Martens van Tillar en Corstiaen van de Ven, schepenen, mijn present, M. Niekens, secretaris</w:t>
      </w:r>
    </w:p>
    <w:p w:rsidR="00DD123C" w:rsidRPr="007A01B9" w:rsidRDefault="00DD123C" w:rsidP="00DD123C">
      <w:pPr>
        <w:spacing w:after="0"/>
        <w:rPr>
          <w:noProof/>
          <w:lang w:val="nl-NL"/>
        </w:rPr>
      </w:pPr>
    </w:p>
    <w:p w:rsidR="00DD123C" w:rsidRPr="007A01B9" w:rsidRDefault="00DD123C" w:rsidP="00DD123C">
      <w:pPr>
        <w:spacing w:after="0"/>
        <w:rPr>
          <w:noProof/>
          <w:lang w:val="nl-NL"/>
        </w:rPr>
      </w:pPr>
    </w:p>
    <w:p w:rsidR="00DD123C" w:rsidRPr="007A01B9" w:rsidRDefault="00DD123C" w:rsidP="00DD123C">
      <w:pPr>
        <w:spacing w:after="0"/>
        <w:rPr>
          <w:noProof/>
          <w:lang w:val="nl-NL"/>
        </w:rPr>
      </w:pPr>
      <w:r w:rsidRPr="007A01B9">
        <w:rPr>
          <w:noProof/>
          <w:lang w:val="nl-NL"/>
        </w:rPr>
        <w:t>Veghel R95</w:t>
      </w:r>
      <w:r w:rsidRPr="007A01B9">
        <w:rPr>
          <w:noProof/>
          <w:lang w:val="nl-NL"/>
        </w:rPr>
        <w:tab/>
        <w:t>fol. 207-208</w:t>
      </w:r>
      <w:r w:rsidRPr="007A01B9">
        <w:rPr>
          <w:noProof/>
          <w:lang w:val="nl-NL"/>
        </w:rPr>
        <w:tab/>
        <w:t>Akte 135</w:t>
      </w:r>
      <w:r w:rsidRPr="007A01B9">
        <w:rPr>
          <w:noProof/>
          <w:lang w:val="nl-NL"/>
        </w:rPr>
        <w:tab/>
        <w:t>Verklaring</w:t>
      </w:r>
      <w:r w:rsidRPr="007A01B9">
        <w:rPr>
          <w:noProof/>
          <w:lang w:val="nl-NL"/>
        </w:rPr>
        <w:tab/>
      </w:r>
      <w:r w:rsidRPr="007A01B9">
        <w:rPr>
          <w:noProof/>
          <w:lang w:val="nl-NL"/>
        </w:rPr>
        <w:tab/>
        <w:t>09-09-1711</w:t>
      </w:r>
    </w:p>
    <w:p w:rsidR="00E21161" w:rsidRPr="007A01B9" w:rsidRDefault="00E21161" w:rsidP="0019525C">
      <w:pPr>
        <w:spacing w:after="0"/>
        <w:rPr>
          <w:rFonts w:cstheme="minorHAnsi"/>
          <w:noProof/>
          <w:lang w:val="nl-NL"/>
        </w:rPr>
      </w:pPr>
      <w:r w:rsidRPr="007A01B9">
        <w:rPr>
          <w:rFonts w:cstheme="minorHAnsi"/>
          <w:noProof/>
          <w:lang w:val="nl-NL"/>
        </w:rPr>
        <w:t>Voor schepenen in Veghel verschenen Daniel van Kilsdoncq, zijn vrouw Catelijn Gijsberts, Jan Eijmberts, Anthonij Spierincx en zijn vrouw Elisabeth van den Boogert, inwoners van Veghel, om op verzoek van de stadhouder van Peelland Heer Jacob Hasevoet een verklaring af te leggen. De eerste deponent verklaart ‘dat op den derden september deses jaers 1711 is gewees ten huijse van den secretaris alhier in een meerder geselschap, waer onder was den persoon van Martten van Kilsdoncq. Ende gesien ende gehoort dat onde de discourssen die Martten van Kilsdoncq ende Anthony Spierincx voerden, dat Spierincx den voornoemde Kilsdoncq heeft hieten liegen. Dat Martten van Kilsdoncq een glas bier alsdan in de handt hebbende, hetselve beweegde naer het aengesicht van den voornoemde Spierincx. Dat het bier daer uijt spuijte, maer niet gesien dat Spierincx daer door wierde gequest, alsoo ter selver tijt uijt de camer was gaende, doch naderhandt wel gesien dat Spierincx was in sijn aengesicht bloedende. De tweede deponente in ordine verklaert tenselven daege ende plaetse in het voorscreven geselschap geweest te syn in het huis doch niet in de kamer. Ende door de deure gesien als dat de vrou van Spierincx lagh boven op de voorscreven Kilsdoncq, ende doen sij in huijs quamen dat Spierincx ende Kilsdoncq waren bloeijende. Den derden deponent in ordine verklaert tenselven daege ende plaetse aldaer geweest te sijn, ende in de kamer Spierincx, zijn vrouw, ende Martten Kilsdoncq van malkanderen heeft getroocken. Ende dat Kilsdoncq Spierincx met het haijr hadde. Den vierden deponent in ordine verklaert met Martten van Kilsdoncq ten voorscreven daege ende plaetse geweest te sijn ende egeene reden van questie met ijemanden te hebben gehadt. Ende dat Martten van Kilsdoncq hem deponent met een glas bier in het aengesicht heeft gestooten dat het bloeijde, waer door een wonde heeft ontfangen in sijn neus met een contusie rontom ’t oogh, met perijckel van hetselve te verliesen, met noch een contusie op het cranium. Dat Jan Eijmberts hem daer van treckende noch eenen trap met sijnen voet heeft gekregen van den voorscreven Kilsdoncq. Ende verklaert de vijfde ende laetste deponente in ordine ten voorscreven daege ende plaetse aldaer te sijn geweest. Ende gesien als dat Martten van Kilsdoncq haeren man met een glas bier in het aengesicht heeft gestooten, hem met de cop viet, ende ter aerde wierp nederwierp, daerop viel, ende haeren man sloegh dat hij seer bloeijde. Dat sij alle naerstigheijdt dede om Kilsdoncq van haeren man te krijgen, heeft om hulp geroepen, waerop Jan Eijmberts bij is gecomen, die hem daer af heeft getrocken.’</w:t>
      </w:r>
    </w:p>
    <w:p w:rsidR="00E21161" w:rsidRPr="007A01B9" w:rsidRDefault="00DD123C" w:rsidP="0019525C">
      <w:pPr>
        <w:spacing w:after="0"/>
        <w:rPr>
          <w:rFonts w:cstheme="minorHAnsi"/>
          <w:noProof/>
          <w:lang w:val="nl-NL"/>
        </w:rPr>
      </w:pPr>
      <w:r w:rsidRPr="007A01B9">
        <w:rPr>
          <w:rFonts w:cstheme="minorHAnsi"/>
          <w:noProof/>
          <w:lang w:val="nl-NL"/>
        </w:rPr>
        <w:lastRenderedPageBreak/>
        <w:t>Getuigen: Hoogaert Amelis van Dieperbeeck, Joost van der Poll, Ariaan Aart Goorts en Jan Adriaens Verhoven, schepenen, mijn present, M. Niekens, secretaris</w:t>
      </w:r>
    </w:p>
    <w:p w:rsidR="00DD123C" w:rsidRPr="007A01B9" w:rsidRDefault="00DD123C" w:rsidP="0019525C">
      <w:pPr>
        <w:spacing w:after="0"/>
        <w:rPr>
          <w:rFonts w:cstheme="minorHAnsi"/>
          <w:noProof/>
          <w:lang w:val="nl-NL"/>
        </w:rPr>
      </w:pPr>
    </w:p>
    <w:p w:rsidR="00DD123C" w:rsidRPr="007A01B9" w:rsidRDefault="00DD123C" w:rsidP="0019525C">
      <w:pPr>
        <w:spacing w:after="0"/>
        <w:rPr>
          <w:rFonts w:cstheme="minorHAnsi"/>
          <w:noProof/>
          <w:lang w:val="nl-NL"/>
        </w:rPr>
      </w:pPr>
    </w:p>
    <w:p w:rsidR="00DD123C" w:rsidRPr="007A01B9" w:rsidRDefault="00DD123C" w:rsidP="00DD123C">
      <w:pPr>
        <w:spacing w:after="0"/>
        <w:rPr>
          <w:noProof/>
          <w:lang w:val="nl-NL"/>
        </w:rPr>
      </w:pPr>
      <w:r w:rsidRPr="007A01B9">
        <w:rPr>
          <w:noProof/>
          <w:lang w:val="nl-NL"/>
        </w:rPr>
        <w:t>Veghel R95</w:t>
      </w:r>
      <w:r w:rsidRPr="007A01B9">
        <w:rPr>
          <w:noProof/>
          <w:lang w:val="nl-NL"/>
        </w:rPr>
        <w:tab/>
        <w:t>fol. 20</w:t>
      </w:r>
      <w:r w:rsidR="00422B34" w:rsidRPr="007A01B9">
        <w:rPr>
          <w:noProof/>
          <w:lang w:val="nl-NL"/>
        </w:rPr>
        <w:t>8-209</w:t>
      </w:r>
      <w:r w:rsidRPr="007A01B9">
        <w:rPr>
          <w:noProof/>
          <w:lang w:val="nl-NL"/>
        </w:rPr>
        <w:tab/>
        <w:t>Akte 136</w:t>
      </w:r>
      <w:r w:rsidRPr="007A01B9">
        <w:rPr>
          <w:noProof/>
          <w:lang w:val="nl-NL"/>
        </w:rPr>
        <w:tab/>
        <w:t>Taxatie</w:t>
      </w:r>
      <w:r w:rsidRPr="007A01B9">
        <w:rPr>
          <w:noProof/>
          <w:lang w:val="nl-NL"/>
        </w:rPr>
        <w:tab/>
      </w:r>
      <w:r w:rsidRPr="007A01B9">
        <w:rPr>
          <w:noProof/>
          <w:lang w:val="nl-NL"/>
        </w:rPr>
        <w:tab/>
      </w:r>
      <w:r w:rsidRPr="007A01B9">
        <w:rPr>
          <w:noProof/>
          <w:lang w:val="nl-NL"/>
        </w:rPr>
        <w:tab/>
        <w:t>21-09-1711</w:t>
      </w:r>
    </w:p>
    <w:p w:rsidR="00DD123C" w:rsidRPr="007A01B9" w:rsidRDefault="00DD123C" w:rsidP="0019525C">
      <w:pPr>
        <w:spacing w:after="0"/>
        <w:rPr>
          <w:rFonts w:cstheme="minorHAnsi"/>
          <w:noProof/>
          <w:lang w:val="nl-NL"/>
        </w:rPr>
      </w:pPr>
      <w:r w:rsidRPr="007A01B9">
        <w:rPr>
          <w:rFonts w:cstheme="minorHAnsi"/>
          <w:noProof/>
          <w:lang w:val="nl-NL"/>
        </w:rPr>
        <w:t>Op 15-08-1711 is ‘binnen den dorpe van Schijndel’ begraven Aert Claessen van der A, ‘sonder wettige descendenten naer te laeten’. Zijn in Vechel gelegen goederen worden getaxeerd voor de collaterale successie.</w:t>
      </w:r>
    </w:p>
    <w:p w:rsidR="00DD123C" w:rsidRPr="007A01B9" w:rsidRDefault="00DD123C" w:rsidP="0019525C">
      <w:pPr>
        <w:spacing w:after="0"/>
        <w:rPr>
          <w:rFonts w:cstheme="minorHAnsi"/>
          <w:noProof/>
          <w:lang w:val="nl-NL"/>
        </w:rPr>
      </w:pPr>
    </w:p>
    <w:p w:rsidR="00DD123C" w:rsidRPr="007A01B9" w:rsidRDefault="00DD123C" w:rsidP="0019525C">
      <w:pPr>
        <w:spacing w:after="0"/>
        <w:rPr>
          <w:rFonts w:cstheme="minorHAnsi"/>
          <w:noProof/>
          <w:lang w:val="nl-NL"/>
        </w:rPr>
      </w:pPr>
      <w:r w:rsidRPr="007A01B9">
        <w:rPr>
          <w:rFonts w:cstheme="minorHAnsi"/>
          <w:noProof/>
          <w:lang w:val="nl-NL"/>
        </w:rPr>
        <w:t>Het 1/6 deel in eenen hoijbeemt genaemt den Langen Smalle, groot ontrent voor hetselve part een karre hoijgewas’</w:t>
      </w:r>
    </w:p>
    <w:p w:rsidR="00DD123C" w:rsidRPr="007A01B9" w:rsidRDefault="00DD123C" w:rsidP="001853D8">
      <w:pPr>
        <w:pStyle w:val="ListParagraph"/>
        <w:numPr>
          <w:ilvl w:val="0"/>
          <w:numId w:val="162"/>
        </w:numPr>
        <w:spacing w:after="0"/>
        <w:rPr>
          <w:rFonts w:cstheme="minorHAnsi"/>
          <w:noProof/>
          <w:lang w:val="nl-NL"/>
        </w:rPr>
      </w:pPr>
      <w:r w:rsidRPr="007A01B9">
        <w:rPr>
          <w:rFonts w:cstheme="minorHAnsi"/>
          <w:noProof/>
          <w:lang w:val="nl-NL"/>
        </w:rPr>
        <w:t>e.z.: de kinderen van Willem Jacob van de Zantvoort cum suis</w:t>
      </w:r>
    </w:p>
    <w:p w:rsidR="00DD123C" w:rsidRPr="007A01B9" w:rsidRDefault="00DD123C" w:rsidP="001853D8">
      <w:pPr>
        <w:pStyle w:val="ListParagraph"/>
        <w:numPr>
          <w:ilvl w:val="0"/>
          <w:numId w:val="162"/>
        </w:numPr>
        <w:spacing w:after="0"/>
        <w:rPr>
          <w:rFonts w:cstheme="minorHAnsi"/>
          <w:noProof/>
          <w:lang w:val="nl-NL"/>
        </w:rPr>
      </w:pPr>
      <w:r w:rsidRPr="007A01B9">
        <w:rPr>
          <w:rFonts w:cstheme="minorHAnsi"/>
          <w:noProof/>
          <w:lang w:val="nl-NL"/>
        </w:rPr>
        <w:t>a.z.: Willem Pennincx cum suo</w:t>
      </w:r>
    </w:p>
    <w:p w:rsidR="00DD123C" w:rsidRPr="007A01B9" w:rsidRDefault="00DD123C" w:rsidP="001853D8">
      <w:pPr>
        <w:pStyle w:val="ListParagraph"/>
        <w:numPr>
          <w:ilvl w:val="0"/>
          <w:numId w:val="162"/>
        </w:numPr>
        <w:spacing w:after="0"/>
        <w:rPr>
          <w:rFonts w:cstheme="minorHAnsi"/>
          <w:noProof/>
          <w:lang w:val="nl-NL"/>
        </w:rPr>
      </w:pPr>
      <w:r w:rsidRPr="007A01B9">
        <w:rPr>
          <w:rFonts w:cstheme="minorHAnsi"/>
          <w:noProof/>
          <w:lang w:val="nl-NL"/>
        </w:rPr>
        <w:t>e.e.: opt Goor</w:t>
      </w:r>
    </w:p>
    <w:p w:rsidR="00DD123C" w:rsidRPr="007A01B9" w:rsidRDefault="00DD123C" w:rsidP="001853D8">
      <w:pPr>
        <w:pStyle w:val="ListParagraph"/>
        <w:numPr>
          <w:ilvl w:val="0"/>
          <w:numId w:val="162"/>
        </w:numPr>
        <w:spacing w:after="0"/>
        <w:rPr>
          <w:rFonts w:cstheme="minorHAnsi"/>
          <w:noProof/>
          <w:lang w:val="nl-NL"/>
        </w:rPr>
      </w:pPr>
      <w:r w:rsidRPr="007A01B9">
        <w:rPr>
          <w:rFonts w:cstheme="minorHAnsi"/>
          <w:noProof/>
          <w:lang w:val="nl-NL"/>
        </w:rPr>
        <w:t>a.e.: de gemeijnte alhier</w:t>
      </w:r>
    </w:p>
    <w:p w:rsidR="00DD123C" w:rsidRPr="007A01B9" w:rsidRDefault="00DD123C" w:rsidP="00DD123C">
      <w:pPr>
        <w:spacing w:after="0"/>
        <w:rPr>
          <w:rFonts w:cstheme="minorHAnsi"/>
          <w:noProof/>
          <w:lang w:val="nl-NL"/>
        </w:rPr>
      </w:pPr>
      <w:r w:rsidRPr="007A01B9">
        <w:rPr>
          <w:rFonts w:cstheme="minorHAnsi"/>
          <w:noProof/>
          <w:lang w:val="nl-NL"/>
        </w:rPr>
        <w:t>Getaxeerd op 40 gulden.</w:t>
      </w:r>
    </w:p>
    <w:p w:rsidR="00DD123C" w:rsidRPr="007A01B9" w:rsidRDefault="00DD123C" w:rsidP="00DD123C">
      <w:pPr>
        <w:spacing w:after="0"/>
        <w:rPr>
          <w:rFonts w:cstheme="minorHAnsi"/>
          <w:noProof/>
          <w:lang w:val="nl-NL"/>
        </w:rPr>
      </w:pPr>
      <w:r w:rsidRPr="007A01B9">
        <w:rPr>
          <w:rFonts w:cstheme="minorHAnsi"/>
          <w:noProof/>
          <w:lang w:val="nl-NL"/>
        </w:rPr>
        <w:t xml:space="preserve">Getuigen: </w:t>
      </w:r>
      <w:r w:rsidR="00422B34" w:rsidRPr="007A01B9">
        <w:rPr>
          <w:rFonts w:cstheme="minorHAnsi"/>
          <w:noProof/>
          <w:lang w:val="nl-NL"/>
        </w:rPr>
        <w:t xml:space="preserve">Jacob Martens van Tillar en </w:t>
      </w:r>
      <w:r w:rsidRPr="007A01B9">
        <w:rPr>
          <w:rFonts w:cstheme="minorHAnsi"/>
          <w:noProof/>
          <w:lang w:val="nl-NL"/>
        </w:rPr>
        <w:t>Hoogaert Amelis van Dieperbeeck, schepenen, mijn present, M. Niekens, secretaris</w:t>
      </w:r>
    </w:p>
    <w:p w:rsidR="00DD123C" w:rsidRPr="007A01B9" w:rsidRDefault="00DD123C" w:rsidP="00DD123C">
      <w:pPr>
        <w:spacing w:after="0"/>
        <w:rPr>
          <w:rFonts w:cstheme="minorHAnsi"/>
          <w:noProof/>
          <w:lang w:val="nl-NL"/>
        </w:rPr>
      </w:pPr>
    </w:p>
    <w:p w:rsidR="00DD123C" w:rsidRPr="007A01B9" w:rsidRDefault="00DD123C" w:rsidP="00DD123C">
      <w:pPr>
        <w:spacing w:after="0"/>
        <w:rPr>
          <w:rFonts w:cstheme="minorHAnsi"/>
          <w:noProof/>
          <w:lang w:val="nl-NL"/>
        </w:rPr>
      </w:pPr>
    </w:p>
    <w:p w:rsidR="00422B34" w:rsidRPr="007A01B9" w:rsidRDefault="00422B34" w:rsidP="00422B34">
      <w:pPr>
        <w:spacing w:after="0"/>
        <w:rPr>
          <w:noProof/>
          <w:lang w:val="nl-NL"/>
        </w:rPr>
      </w:pPr>
      <w:r w:rsidRPr="007A01B9">
        <w:rPr>
          <w:noProof/>
          <w:lang w:val="nl-NL"/>
        </w:rPr>
        <w:t>Veghel R95</w:t>
      </w:r>
      <w:r w:rsidRPr="007A01B9">
        <w:rPr>
          <w:noProof/>
          <w:lang w:val="nl-NL"/>
        </w:rPr>
        <w:tab/>
        <w:t>fol. 209-210</w:t>
      </w:r>
      <w:r w:rsidRPr="007A01B9">
        <w:rPr>
          <w:noProof/>
          <w:lang w:val="nl-NL"/>
        </w:rPr>
        <w:tab/>
        <w:t>Akte 137</w:t>
      </w:r>
      <w:r w:rsidRPr="007A01B9">
        <w:rPr>
          <w:noProof/>
          <w:lang w:val="nl-NL"/>
        </w:rPr>
        <w:tab/>
        <w:t>Verklaring</w:t>
      </w:r>
      <w:r w:rsidRPr="007A01B9">
        <w:rPr>
          <w:noProof/>
          <w:lang w:val="nl-NL"/>
        </w:rPr>
        <w:tab/>
      </w:r>
      <w:r w:rsidRPr="007A01B9">
        <w:rPr>
          <w:noProof/>
          <w:lang w:val="nl-NL"/>
        </w:rPr>
        <w:tab/>
        <w:t>07-10-1711</w:t>
      </w:r>
    </w:p>
    <w:p w:rsidR="00E21161" w:rsidRPr="007A01B9" w:rsidRDefault="00E21161" w:rsidP="0019525C">
      <w:pPr>
        <w:spacing w:after="0"/>
        <w:rPr>
          <w:rFonts w:cstheme="minorHAnsi"/>
          <w:noProof/>
          <w:lang w:val="nl-NL"/>
        </w:rPr>
      </w:pPr>
      <w:r w:rsidRPr="007A01B9">
        <w:rPr>
          <w:rFonts w:cstheme="minorHAnsi"/>
          <w:noProof/>
          <w:lang w:val="nl-NL"/>
        </w:rPr>
        <w:t>Voor schepenen van Veghel verschenen meester Anthonij Spierincx en meester Jacobus Moens, ‘beijde chirurgijns</w:t>
      </w:r>
      <w:r w:rsidR="003334A9" w:rsidRPr="007A01B9">
        <w:rPr>
          <w:rFonts w:cstheme="minorHAnsi"/>
          <w:noProof/>
          <w:lang w:val="nl-NL"/>
        </w:rPr>
        <w:t>’</w:t>
      </w:r>
      <w:r w:rsidRPr="007A01B9">
        <w:rPr>
          <w:rFonts w:cstheme="minorHAnsi"/>
          <w:noProof/>
          <w:lang w:val="nl-NL"/>
        </w:rPr>
        <w:t>te Veghel, om op verzoek van Heer Rutger Tulleken, stadhouder van de Hoog- en Laagschout Heer Rabo van Keppel, een verklaring af te leggen. Ze verklaren ‘dat sij hebben gevisiteert het doode lichaem van het dochterken van Jan Peter Huijberts op den 5</w:t>
      </w:r>
      <w:r w:rsidRPr="007A01B9">
        <w:rPr>
          <w:rFonts w:cstheme="minorHAnsi"/>
          <w:noProof/>
          <w:vertAlign w:val="superscript"/>
          <w:lang w:val="nl-NL"/>
        </w:rPr>
        <w:t>en</w:t>
      </w:r>
      <w:r w:rsidRPr="007A01B9">
        <w:rPr>
          <w:rFonts w:cstheme="minorHAnsi"/>
          <w:noProof/>
          <w:lang w:val="nl-NL"/>
        </w:rPr>
        <w:t xml:space="preserve"> deser loopende maent october overleden. Ende bevonden dat hetselve kint was een weijnigh gebrant aen de beentjens, doch soo goedt als genesen, ende niet anders konnen bevinden als dat van een heetsige dolle koortse is comen te sterven, die aldaer int huis ses weecken heeft geregneert, dat geen nabuijren daerinne hebben derven comen.’</w:t>
      </w:r>
    </w:p>
    <w:p w:rsidR="00422B34" w:rsidRPr="007A01B9" w:rsidRDefault="00422B34" w:rsidP="00422B34">
      <w:pPr>
        <w:spacing w:after="0"/>
        <w:rPr>
          <w:rFonts w:cstheme="minorHAnsi"/>
          <w:noProof/>
          <w:lang w:val="nl-NL"/>
        </w:rPr>
      </w:pPr>
      <w:r w:rsidRPr="007A01B9">
        <w:rPr>
          <w:rFonts w:cstheme="minorHAnsi"/>
          <w:noProof/>
          <w:lang w:val="nl-NL"/>
        </w:rPr>
        <w:t>Getuigen: Hoogaert Amelis van Dieperbeeck en Joost van de</w:t>
      </w:r>
      <w:r w:rsidR="000F5023" w:rsidRPr="007A01B9">
        <w:rPr>
          <w:rFonts w:cstheme="minorHAnsi"/>
          <w:noProof/>
          <w:lang w:val="nl-NL"/>
        </w:rPr>
        <w:t>r Poll, schepenen, mijn present</w:t>
      </w:r>
      <w:r w:rsidRPr="007A01B9">
        <w:rPr>
          <w:rFonts w:cstheme="minorHAnsi"/>
          <w:noProof/>
          <w:lang w:val="nl-NL"/>
        </w:rPr>
        <w:t xml:space="preserve"> M. Niekens, secretaris</w:t>
      </w:r>
    </w:p>
    <w:p w:rsidR="00422B34" w:rsidRPr="007A01B9" w:rsidRDefault="00422B34" w:rsidP="00422B34">
      <w:pPr>
        <w:spacing w:after="0"/>
        <w:rPr>
          <w:rFonts w:cstheme="minorHAnsi"/>
          <w:noProof/>
          <w:lang w:val="nl-NL"/>
        </w:rPr>
      </w:pPr>
    </w:p>
    <w:p w:rsidR="00E21161" w:rsidRPr="007A01B9" w:rsidRDefault="00E21161" w:rsidP="0019525C">
      <w:pPr>
        <w:spacing w:after="0"/>
        <w:rPr>
          <w:rFonts w:cstheme="minorHAnsi"/>
          <w:noProof/>
          <w:lang w:val="nl-NL"/>
        </w:rPr>
      </w:pPr>
    </w:p>
    <w:p w:rsidR="00422B34" w:rsidRPr="007A01B9" w:rsidRDefault="00422B34" w:rsidP="00422B34">
      <w:pPr>
        <w:spacing w:after="0"/>
        <w:rPr>
          <w:noProof/>
          <w:lang w:val="nl-NL"/>
        </w:rPr>
      </w:pPr>
      <w:r w:rsidRPr="007A01B9">
        <w:rPr>
          <w:noProof/>
          <w:lang w:val="nl-NL"/>
        </w:rPr>
        <w:t xml:space="preserve">Veghel </w:t>
      </w:r>
      <w:r w:rsidR="002763DF" w:rsidRPr="007A01B9">
        <w:rPr>
          <w:noProof/>
          <w:lang w:val="nl-NL"/>
        </w:rPr>
        <w:t>R95</w:t>
      </w:r>
      <w:r w:rsidR="002763DF" w:rsidRPr="007A01B9">
        <w:rPr>
          <w:noProof/>
          <w:lang w:val="nl-NL"/>
        </w:rPr>
        <w:tab/>
        <w:t>fol. 210-212</w:t>
      </w:r>
      <w:r w:rsidRPr="007A01B9">
        <w:rPr>
          <w:noProof/>
          <w:lang w:val="nl-NL"/>
        </w:rPr>
        <w:tab/>
        <w:t>Akte 138</w:t>
      </w:r>
      <w:r w:rsidRPr="007A01B9">
        <w:rPr>
          <w:noProof/>
          <w:lang w:val="nl-NL"/>
        </w:rPr>
        <w:tab/>
        <w:t>Accoord</w:t>
      </w:r>
      <w:r w:rsidRPr="007A01B9">
        <w:rPr>
          <w:noProof/>
          <w:lang w:val="nl-NL"/>
        </w:rPr>
        <w:tab/>
      </w:r>
      <w:r w:rsidRPr="007A01B9">
        <w:rPr>
          <w:noProof/>
          <w:lang w:val="nl-NL"/>
        </w:rPr>
        <w:tab/>
      </w:r>
      <w:r w:rsidR="002763DF" w:rsidRPr="007A01B9">
        <w:rPr>
          <w:noProof/>
          <w:lang w:val="nl-NL"/>
        </w:rPr>
        <w:t>datum niet genoemd</w:t>
      </w:r>
    </w:p>
    <w:p w:rsidR="00E21161" w:rsidRPr="007A01B9" w:rsidRDefault="002763DF" w:rsidP="0019525C">
      <w:pPr>
        <w:spacing w:after="0"/>
        <w:rPr>
          <w:rFonts w:cstheme="minorHAnsi"/>
          <w:noProof/>
          <w:lang w:val="nl-NL"/>
        </w:rPr>
      </w:pPr>
      <w:r w:rsidRPr="007A01B9">
        <w:rPr>
          <w:rFonts w:cstheme="minorHAnsi"/>
          <w:noProof/>
          <w:lang w:val="nl-NL"/>
        </w:rPr>
        <w:t>‘</w:t>
      </w:r>
      <w:r w:rsidR="00FA33CA" w:rsidRPr="007A01B9">
        <w:rPr>
          <w:rFonts w:cstheme="minorHAnsi"/>
          <w:noProof/>
          <w:lang w:val="nl-NL"/>
        </w:rPr>
        <w:t>Alsoo seecker proces was</w:t>
      </w:r>
      <w:r w:rsidRPr="007A01B9">
        <w:rPr>
          <w:rFonts w:cstheme="minorHAnsi"/>
          <w:noProof/>
          <w:lang w:val="nl-NL"/>
        </w:rPr>
        <w:t xml:space="preserve"> ontstaen tusschen Rombout van d</w:t>
      </w:r>
      <w:r w:rsidR="00FA33CA" w:rsidRPr="007A01B9">
        <w:rPr>
          <w:rFonts w:cstheme="minorHAnsi"/>
          <w:noProof/>
          <w:lang w:val="nl-NL"/>
        </w:rPr>
        <w:t>er Stappen, ende Henrick Arien Smiths in qualiteijt als bloetgeëede momboiren van Hendrina Lamberts, innocente dochter ter eenre, ende Dielis van der Linde als geïntervenieert hebbende voor Michiel Aert Theunis van Eert als in pachtinge gehadt hebbende, des voorschreven Hendrina Lamberts goederen volgens huijrcedulle voor schepenen in Vechel gepasseert, welcken processe soo verre is geavanceert tot appèl voor heeren leenmannen in St. Oedenroode aldaer litispendent noch hangende, ter andere zijde’. Er is een accoord gesloten.</w:t>
      </w:r>
    </w:p>
    <w:p w:rsidR="00FA33CA" w:rsidRPr="007A01B9" w:rsidRDefault="00FA33CA" w:rsidP="001853D8">
      <w:pPr>
        <w:pStyle w:val="ListParagraph"/>
        <w:numPr>
          <w:ilvl w:val="0"/>
          <w:numId w:val="163"/>
        </w:numPr>
        <w:spacing w:after="0"/>
        <w:rPr>
          <w:rFonts w:cstheme="minorHAnsi"/>
          <w:noProof/>
          <w:lang w:val="nl-NL"/>
        </w:rPr>
      </w:pPr>
      <w:r w:rsidRPr="007A01B9">
        <w:rPr>
          <w:rFonts w:cstheme="minorHAnsi"/>
          <w:noProof/>
          <w:lang w:val="nl-NL"/>
        </w:rPr>
        <w:t xml:space="preserve">‘Eerstelijck soo sijn de comparanten geconvenieert ende overcomen over de successie ende versterffenissen van alle de </w:t>
      </w:r>
      <w:r w:rsidR="000F5023" w:rsidRPr="007A01B9">
        <w:rPr>
          <w:rFonts w:cstheme="minorHAnsi"/>
          <w:noProof/>
          <w:lang w:val="nl-NL"/>
        </w:rPr>
        <w:t>g</w:t>
      </w:r>
      <w:r w:rsidRPr="007A01B9">
        <w:rPr>
          <w:rFonts w:cstheme="minorHAnsi"/>
          <w:noProof/>
          <w:lang w:val="nl-NL"/>
        </w:rPr>
        <w:t>oederen Hendrina Lamberts voorschre</w:t>
      </w:r>
      <w:r w:rsidR="00AA764F" w:rsidRPr="007A01B9">
        <w:rPr>
          <w:rFonts w:cstheme="minorHAnsi"/>
          <w:noProof/>
          <w:lang w:val="nl-NL"/>
        </w:rPr>
        <w:t>ven, haere swaegerin, competere</w:t>
      </w:r>
      <w:r w:rsidRPr="007A01B9">
        <w:rPr>
          <w:rFonts w:cstheme="minorHAnsi"/>
          <w:noProof/>
          <w:lang w:val="nl-NL"/>
        </w:rPr>
        <w:t>nde, waer in dat Rombou</w:t>
      </w:r>
      <w:r w:rsidR="00AA764F" w:rsidRPr="007A01B9">
        <w:rPr>
          <w:rFonts w:cstheme="minorHAnsi"/>
          <w:noProof/>
          <w:lang w:val="nl-NL"/>
        </w:rPr>
        <w:t>t van der Stappen sal aenvaerden en</w:t>
      </w:r>
      <w:r w:rsidRPr="007A01B9">
        <w:rPr>
          <w:rFonts w:cstheme="minorHAnsi"/>
          <w:noProof/>
          <w:lang w:val="nl-NL"/>
        </w:rPr>
        <w:t xml:space="preserve">de erffelijck gebruijcken het landt genaemt den Diepenbroeck, met het hoijlandt genaemt de </w:t>
      </w:r>
      <w:r w:rsidR="00AA764F" w:rsidRPr="007A01B9">
        <w:rPr>
          <w:rFonts w:cstheme="minorHAnsi"/>
          <w:noProof/>
          <w:lang w:val="nl-NL"/>
        </w:rPr>
        <w:lastRenderedPageBreak/>
        <w:t>Kerckenhorst,</w:t>
      </w:r>
      <w:r w:rsidRPr="007A01B9">
        <w:rPr>
          <w:rFonts w:cstheme="minorHAnsi"/>
          <w:noProof/>
          <w:lang w:val="nl-NL"/>
        </w:rPr>
        <w:t xml:space="preserve"> ende daerenbovens ontfangen van den tweeden comparant de somme van vijf en dertigh gulden eens, te betaelen als wanneer de goederen in de Bruggen sal wesen vercocht,</w:t>
      </w:r>
    </w:p>
    <w:p w:rsidR="00FA33CA" w:rsidRPr="007A01B9" w:rsidRDefault="00FA33CA" w:rsidP="001853D8">
      <w:pPr>
        <w:pStyle w:val="ListParagraph"/>
        <w:numPr>
          <w:ilvl w:val="0"/>
          <w:numId w:val="163"/>
        </w:numPr>
        <w:spacing w:after="0"/>
        <w:rPr>
          <w:rFonts w:cstheme="minorHAnsi"/>
          <w:noProof/>
          <w:lang w:val="nl-NL"/>
        </w:rPr>
      </w:pPr>
      <w:r w:rsidRPr="007A01B9">
        <w:rPr>
          <w:rFonts w:cstheme="minorHAnsi"/>
          <w:noProof/>
          <w:lang w:val="nl-NL"/>
        </w:rPr>
        <w:t xml:space="preserve">ende heeft </w:t>
      </w:r>
      <w:r w:rsidR="002763DF" w:rsidRPr="007A01B9">
        <w:rPr>
          <w:rFonts w:cstheme="minorHAnsi"/>
          <w:noProof/>
          <w:lang w:val="nl-NL"/>
        </w:rPr>
        <w:t>den eersten comparant deswegens over aen Dielis van der Linden, tweeden comparant in desen, den acker gelegen in de Bruggen om mede bij hem euwelick ende erffelijck aengevaert ende gebruijckt te worden, ‘tzij om te vercoopen, alioneren ofte transporteren, niets uijtgescheijden,</w:t>
      </w:r>
    </w:p>
    <w:p w:rsidR="002763DF" w:rsidRPr="007A01B9" w:rsidRDefault="002763DF" w:rsidP="001853D8">
      <w:pPr>
        <w:pStyle w:val="ListParagraph"/>
        <w:numPr>
          <w:ilvl w:val="0"/>
          <w:numId w:val="163"/>
        </w:numPr>
        <w:spacing w:after="0"/>
        <w:rPr>
          <w:rFonts w:cstheme="minorHAnsi"/>
          <w:noProof/>
          <w:lang w:val="nl-NL"/>
        </w:rPr>
      </w:pPr>
      <w:r w:rsidRPr="007A01B9">
        <w:rPr>
          <w:rFonts w:cstheme="minorHAnsi"/>
          <w:noProof/>
          <w:lang w:val="nl-NL"/>
        </w:rPr>
        <w:t>desen comparant sal van den eersten comparant overgelevert werden een bedde met sijne peuluwe, des soo sal den tweeden comparant gehouden sijn de voorschreven Hendrina Lamberts sijne zwaegerin eerlijck te onderhouden alle haer levendaegen lanck, in cost ende dranck, wassen en wringen, linnen ende wullen, sonder eenige belastinge van den eersten comparant, ofte de arme taeffel van Vechel, ‘t welck hij belooft naer te comen’.</w:t>
      </w:r>
    </w:p>
    <w:p w:rsidR="002763DF" w:rsidRPr="007A01B9" w:rsidRDefault="002763DF" w:rsidP="001853D8">
      <w:pPr>
        <w:pStyle w:val="ListParagraph"/>
        <w:numPr>
          <w:ilvl w:val="0"/>
          <w:numId w:val="163"/>
        </w:numPr>
        <w:spacing w:after="0"/>
        <w:rPr>
          <w:rFonts w:cstheme="minorHAnsi"/>
          <w:noProof/>
          <w:lang w:val="nl-NL"/>
        </w:rPr>
      </w:pPr>
      <w:r w:rsidRPr="007A01B9">
        <w:rPr>
          <w:rFonts w:cstheme="minorHAnsi"/>
          <w:noProof/>
          <w:lang w:val="nl-NL"/>
        </w:rPr>
        <w:t>De comparante betalen ieder de helft van 17 gulden en 15 stuivers aan de secretaris van Vechel voor zijn ‘schrijf salaris’</w:t>
      </w:r>
    </w:p>
    <w:p w:rsidR="002763DF" w:rsidRPr="007A01B9" w:rsidRDefault="002763DF" w:rsidP="002763DF">
      <w:pPr>
        <w:spacing w:after="0"/>
        <w:rPr>
          <w:rFonts w:cstheme="minorHAnsi"/>
          <w:noProof/>
          <w:lang w:val="nl-NL"/>
        </w:rPr>
      </w:pPr>
      <w:r w:rsidRPr="007A01B9">
        <w:rPr>
          <w:rFonts w:cstheme="minorHAnsi"/>
          <w:noProof/>
          <w:lang w:val="nl-NL"/>
        </w:rPr>
        <w:t>Getuigen: niet genoemd</w:t>
      </w:r>
    </w:p>
    <w:p w:rsidR="002763DF" w:rsidRPr="007A01B9" w:rsidRDefault="002763DF" w:rsidP="002763DF">
      <w:pPr>
        <w:spacing w:after="0"/>
        <w:rPr>
          <w:rFonts w:cstheme="minorHAnsi"/>
          <w:noProof/>
          <w:lang w:val="nl-NL"/>
        </w:rPr>
      </w:pPr>
    </w:p>
    <w:p w:rsidR="002763DF" w:rsidRPr="007A01B9" w:rsidRDefault="002763DF" w:rsidP="002763DF">
      <w:pPr>
        <w:spacing w:after="0"/>
        <w:rPr>
          <w:rFonts w:cstheme="minorHAnsi"/>
          <w:noProof/>
          <w:lang w:val="nl-NL"/>
        </w:rPr>
      </w:pPr>
    </w:p>
    <w:p w:rsidR="002763DF" w:rsidRPr="007A01B9" w:rsidRDefault="002763DF" w:rsidP="002763DF">
      <w:pPr>
        <w:spacing w:after="0"/>
        <w:rPr>
          <w:noProof/>
          <w:lang w:val="nl-NL"/>
        </w:rPr>
      </w:pPr>
      <w:r w:rsidRPr="007A01B9">
        <w:rPr>
          <w:noProof/>
          <w:lang w:val="nl-NL"/>
        </w:rPr>
        <w:t>Veghel R95</w:t>
      </w:r>
      <w:r w:rsidRPr="007A01B9">
        <w:rPr>
          <w:noProof/>
          <w:lang w:val="nl-NL"/>
        </w:rPr>
        <w:tab/>
        <w:t>fol. 212</w:t>
      </w:r>
      <w:r w:rsidR="000F5023" w:rsidRPr="007A01B9">
        <w:rPr>
          <w:noProof/>
          <w:lang w:val="nl-NL"/>
        </w:rPr>
        <w:tab/>
      </w:r>
      <w:r w:rsidRPr="007A01B9">
        <w:rPr>
          <w:noProof/>
          <w:lang w:val="nl-NL"/>
        </w:rPr>
        <w:tab/>
        <w:t xml:space="preserve">Akte </w:t>
      </w:r>
      <w:r w:rsidR="000F5023" w:rsidRPr="007A01B9">
        <w:rPr>
          <w:noProof/>
          <w:lang w:val="nl-NL"/>
        </w:rPr>
        <w:t>139</w:t>
      </w:r>
      <w:r w:rsidRPr="007A01B9">
        <w:rPr>
          <w:noProof/>
          <w:lang w:val="nl-NL"/>
        </w:rPr>
        <w:tab/>
        <w:t>Accoord</w:t>
      </w:r>
      <w:r w:rsidRPr="007A01B9">
        <w:rPr>
          <w:noProof/>
          <w:lang w:val="nl-NL"/>
        </w:rPr>
        <w:tab/>
      </w:r>
      <w:r w:rsidRPr="007A01B9">
        <w:rPr>
          <w:noProof/>
          <w:lang w:val="nl-NL"/>
        </w:rPr>
        <w:tab/>
      </w:r>
      <w:r w:rsidR="000F5023" w:rsidRPr="007A01B9">
        <w:rPr>
          <w:noProof/>
          <w:lang w:val="nl-NL"/>
        </w:rPr>
        <w:t>22-10-1711</w:t>
      </w:r>
    </w:p>
    <w:p w:rsidR="002763DF" w:rsidRPr="007A01B9" w:rsidRDefault="000F5023" w:rsidP="002763DF">
      <w:pPr>
        <w:spacing w:after="0"/>
        <w:rPr>
          <w:rFonts w:cstheme="minorHAnsi"/>
          <w:noProof/>
          <w:lang w:val="nl-NL"/>
        </w:rPr>
      </w:pPr>
      <w:r w:rsidRPr="007A01B9">
        <w:rPr>
          <w:rFonts w:cstheme="minorHAnsi"/>
          <w:noProof/>
          <w:lang w:val="nl-NL"/>
        </w:rPr>
        <w:t>Jan Peters van Erp en Jan Cornelis Houbraecken hebben de eed afgelegd als voogden over Elisabeth minderjarige dochter van Goort Jan Henrick Gerrits, verwekt bij Maria Peter Goorts van Erp, ‘tot vercoop van haere goederen voor alle man’.</w:t>
      </w:r>
    </w:p>
    <w:p w:rsidR="000F5023" w:rsidRPr="007A01B9" w:rsidRDefault="000F5023" w:rsidP="000F5023">
      <w:pPr>
        <w:spacing w:after="0"/>
        <w:rPr>
          <w:rFonts w:cstheme="minorHAnsi"/>
          <w:noProof/>
          <w:lang w:val="nl-NL"/>
        </w:rPr>
      </w:pPr>
      <w:r w:rsidRPr="007A01B9">
        <w:rPr>
          <w:rFonts w:cstheme="minorHAnsi"/>
          <w:noProof/>
          <w:lang w:val="nl-NL"/>
        </w:rPr>
        <w:t>Getuigen: Jan Adriaens Verhoven en Hoogaert Amelis van Dieperbeeck, schepenen, M. Niekens, secretaris</w:t>
      </w:r>
    </w:p>
    <w:p w:rsidR="000F5023" w:rsidRPr="007A01B9" w:rsidRDefault="000F5023" w:rsidP="000F5023">
      <w:pPr>
        <w:spacing w:after="0"/>
        <w:rPr>
          <w:rFonts w:cstheme="minorHAnsi"/>
          <w:noProof/>
          <w:lang w:val="nl-NL"/>
        </w:rPr>
      </w:pPr>
    </w:p>
    <w:p w:rsidR="000F5023" w:rsidRPr="007A01B9" w:rsidRDefault="000F5023" w:rsidP="002763DF">
      <w:pPr>
        <w:spacing w:after="0"/>
        <w:rPr>
          <w:rFonts w:cstheme="minorHAnsi"/>
          <w:noProof/>
          <w:lang w:val="nl-NL"/>
        </w:rPr>
      </w:pPr>
    </w:p>
    <w:p w:rsidR="000F5023" w:rsidRPr="007A01B9" w:rsidRDefault="000F5023" w:rsidP="000F5023">
      <w:pPr>
        <w:spacing w:after="0"/>
        <w:rPr>
          <w:noProof/>
          <w:lang w:val="nl-NL"/>
        </w:rPr>
      </w:pPr>
      <w:r w:rsidRPr="007A01B9">
        <w:rPr>
          <w:noProof/>
          <w:lang w:val="nl-NL"/>
        </w:rPr>
        <w:t>Veghel R95</w:t>
      </w:r>
      <w:r w:rsidRPr="007A01B9">
        <w:rPr>
          <w:noProof/>
          <w:lang w:val="nl-NL"/>
        </w:rPr>
        <w:tab/>
        <w:t>fol. 213</w:t>
      </w:r>
      <w:r w:rsidRPr="007A01B9">
        <w:rPr>
          <w:noProof/>
          <w:lang w:val="nl-NL"/>
        </w:rPr>
        <w:tab/>
      </w:r>
      <w:r w:rsidRPr="007A01B9">
        <w:rPr>
          <w:noProof/>
          <w:lang w:val="nl-NL"/>
        </w:rPr>
        <w:tab/>
        <w:t>Akte 140</w:t>
      </w:r>
      <w:r w:rsidRPr="007A01B9">
        <w:rPr>
          <w:noProof/>
          <w:lang w:val="nl-NL"/>
        </w:rPr>
        <w:tab/>
        <w:t>Verklaring</w:t>
      </w:r>
      <w:r w:rsidRPr="007A01B9">
        <w:rPr>
          <w:noProof/>
          <w:lang w:val="nl-NL"/>
        </w:rPr>
        <w:tab/>
      </w:r>
      <w:r w:rsidRPr="007A01B9">
        <w:rPr>
          <w:noProof/>
          <w:lang w:val="nl-NL"/>
        </w:rPr>
        <w:tab/>
        <w:t>30-10-1711</w:t>
      </w:r>
    </w:p>
    <w:p w:rsidR="00E21161" w:rsidRPr="007A01B9" w:rsidRDefault="00E21161" w:rsidP="0019525C">
      <w:pPr>
        <w:spacing w:after="0"/>
        <w:rPr>
          <w:rFonts w:cstheme="minorHAnsi"/>
          <w:noProof/>
          <w:lang w:val="nl-NL"/>
        </w:rPr>
      </w:pPr>
      <w:r w:rsidRPr="007A01B9">
        <w:rPr>
          <w:rFonts w:cstheme="minorHAnsi"/>
          <w:noProof/>
          <w:lang w:val="nl-NL"/>
        </w:rPr>
        <w:t>Schepenen van Veghel verklaren ‘dat soodanige boter, speck, geroockt vlees ende ruedt, mitsgaders turksche boonen als thoonder deses Anthonij Jacobz van Geelkercken, inwoonder alhier, des weeckx is transporterende ende vervoerende naer de stadt s</w:t>
      </w:r>
      <w:r w:rsidR="003334A9" w:rsidRPr="007A01B9">
        <w:rPr>
          <w:rFonts w:cstheme="minorHAnsi"/>
          <w:noProof/>
          <w:lang w:val="nl-NL"/>
        </w:rPr>
        <w:t>’</w:t>
      </w:r>
      <w:r w:rsidR="000F5023" w:rsidRPr="007A01B9">
        <w:rPr>
          <w:rFonts w:cstheme="minorHAnsi"/>
          <w:noProof/>
          <w:lang w:val="nl-NL"/>
        </w:rPr>
        <w:t xml:space="preserve"> </w:t>
      </w:r>
      <w:r w:rsidRPr="007A01B9">
        <w:rPr>
          <w:rFonts w:cstheme="minorHAnsi"/>
          <w:noProof/>
          <w:lang w:val="nl-NL"/>
        </w:rPr>
        <w:t>Hertogenbos, de stedekens Eijnthoven ende Helmondt ende de vrijeheijt St. Oedenroode, mitsgaders naer Hollandt, dat het waeren sijn die alhier van d</w:t>
      </w:r>
      <w:r w:rsidR="00AA764F" w:rsidRPr="007A01B9">
        <w:rPr>
          <w:rFonts w:cstheme="minorHAnsi"/>
          <w:noProof/>
          <w:lang w:val="nl-NL"/>
        </w:rPr>
        <w:t>e ingesetenen van onse dorpen, M</w:t>
      </w:r>
      <w:r w:rsidRPr="007A01B9">
        <w:rPr>
          <w:rFonts w:cstheme="minorHAnsi"/>
          <w:noProof/>
          <w:lang w:val="nl-NL"/>
        </w:rPr>
        <w:t xml:space="preserve">eijerije voorscreven gevallen ende gewonnen werden, ende bij de naburen ende ingesetenen alhier aen den selver vercocht ende overgelaten sijn </w:t>
      </w:r>
      <w:r w:rsidR="00AA764F" w:rsidRPr="007A01B9">
        <w:rPr>
          <w:rFonts w:cstheme="minorHAnsi"/>
          <w:noProof/>
          <w:lang w:val="nl-NL"/>
        </w:rPr>
        <w:t>(</w:t>
      </w:r>
      <w:r w:rsidRPr="007A01B9">
        <w:rPr>
          <w:rFonts w:cstheme="minorHAnsi"/>
          <w:noProof/>
          <w:lang w:val="nl-NL"/>
        </w:rPr>
        <w:t>..</w:t>
      </w:r>
      <w:r w:rsidR="00AA764F" w:rsidRPr="007A01B9">
        <w:rPr>
          <w:rFonts w:cstheme="minorHAnsi"/>
          <w:noProof/>
          <w:lang w:val="nl-NL"/>
        </w:rPr>
        <w:t>)</w:t>
      </w:r>
      <w:r w:rsidRPr="007A01B9">
        <w:rPr>
          <w:rFonts w:cstheme="minorHAnsi"/>
          <w:noProof/>
          <w:lang w:val="nl-NL"/>
        </w:rPr>
        <w:t xml:space="preserve"> waeromme versocht wert thoonder deses onverhindert te laten passeeren.’</w:t>
      </w:r>
    </w:p>
    <w:p w:rsidR="000F5023" w:rsidRPr="007A01B9" w:rsidRDefault="000F5023" w:rsidP="000F5023">
      <w:pPr>
        <w:spacing w:after="0"/>
        <w:rPr>
          <w:rFonts w:cstheme="minorHAnsi"/>
          <w:noProof/>
          <w:lang w:val="nl-NL"/>
        </w:rPr>
      </w:pPr>
      <w:r w:rsidRPr="007A01B9">
        <w:rPr>
          <w:rFonts w:cstheme="minorHAnsi"/>
          <w:noProof/>
          <w:lang w:val="nl-NL"/>
        </w:rPr>
        <w:t>Getuigen: Hoogaert Amelis van Dieperbeeck en Corstiaen van de Ven, schepenen, M. Niekens, secretaris</w:t>
      </w:r>
    </w:p>
    <w:p w:rsidR="000F5023" w:rsidRPr="007A01B9" w:rsidRDefault="000F5023" w:rsidP="000F5023">
      <w:pPr>
        <w:spacing w:after="0"/>
        <w:rPr>
          <w:rFonts w:cstheme="minorHAnsi"/>
          <w:noProof/>
          <w:lang w:val="nl-NL"/>
        </w:rPr>
      </w:pPr>
    </w:p>
    <w:p w:rsidR="00E21161" w:rsidRPr="007A01B9" w:rsidRDefault="00E21161" w:rsidP="0019525C">
      <w:pPr>
        <w:spacing w:after="0"/>
        <w:rPr>
          <w:rFonts w:cstheme="minorHAnsi"/>
          <w:noProof/>
          <w:lang w:val="nl-NL"/>
        </w:rPr>
      </w:pPr>
    </w:p>
    <w:p w:rsidR="000F5023" w:rsidRPr="007A01B9" w:rsidRDefault="000F5023" w:rsidP="000F5023">
      <w:pPr>
        <w:spacing w:after="0"/>
        <w:rPr>
          <w:noProof/>
          <w:lang w:val="nl-NL"/>
        </w:rPr>
      </w:pPr>
      <w:r w:rsidRPr="007A01B9">
        <w:rPr>
          <w:noProof/>
          <w:lang w:val="nl-NL"/>
        </w:rPr>
        <w:t>Veghel R95</w:t>
      </w:r>
      <w:r w:rsidRPr="007A01B9">
        <w:rPr>
          <w:noProof/>
          <w:lang w:val="nl-NL"/>
        </w:rPr>
        <w:tab/>
        <w:t>fol. 214</w:t>
      </w:r>
      <w:r w:rsidRPr="007A01B9">
        <w:rPr>
          <w:noProof/>
          <w:lang w:val="nl-NL"/>
        </w:rPr>
        <w:tab/>
      </w:r>
      <w:r w:rsidRPr="007A01B9">
        <w:rPr>
          <w:noProof/>
          <w:lang w:val="nl-NL"/>
        </w:rPr>
        <w:tab/>
        <w:t>Akte 141</w:t>
      </w:r>
      <w:r w:rsidRPr="007A01B9">
        <w:rPr>
          <w:noProof/>
          <w:lang w:val="nl-NL"/>
        </w:rPr>
        <w:tab/>
      </w:r>
      <w:r w:rsidR="00386E58" w:rsidRPr="007A01B9">
        <w:rPr>
          <w:noProof/>
          <w:lang w:val="nl-NL"/>
        </w:rPr>
        <w:t>Taxatie</w:t>
      </w:r>
      <w:r w:rsidR="00386E58" w:rsidRPr="007A01B9">
        <w:rPr>
          <w:noProof/>
          <w:lang w:val="nl-NL"/>
        </w:rPr>
        <w:tab/>
      </w:r>
      <w:r w:rsidR="00386E58" w:rsidRPr="007A01B9">
        <w:rPr>
          <w:noProof/>
          <w:lang w:val="nl-NL"/>
        </w:rPr>
        <w:tab/>
      </w:r>
      <w:r w:rsidR="00386E58" w:rsidRPr="007A01B9">
        <w:rPr>
          <w:noProof/>
          <w:lang w:val="nl-NL"/>
        </w:rPr>
        <w:tab/>
        <w:t>14-11</w:t>
      </w:r>
      <w:r w:rsidRPr="007A01B9">
        <w:rPr>
          <w:noProof/>
          <w:lang w:val="nl-NL"/>
        </w:rPr>
        <w:t>-1711</w:t>
      </w:r>
    </w:p>
    <w:p w:rsidR="000F5023" w:rsidRPr="007A01B9" w:rsidRDefault="000F5023" w:rsidP="0019525C">
      <w:pPr>
        <w:spacing w:after="0"/>
        <w:rPr>
          <w:rFonts w:cstheme="minorHAnsi"/>
          <w:noProof/>
          <w:lang w:val="nl-NL"/>
        </w:rPr>
      </w:pPr>
      <w:r w:rsidRPr="007A01B9">
        <w:rPr>
          <w:rFonts w:cstheme="minorHAnsi"/>
          <w:noProof/>
          <w:lang w:val="nl-NL"/>
        </w:rPr>
        <w:t>Op 17-10-1711 is ‘binnen den heerlijckheijt van Barlicom’ ov</w:t>
      </w:r>
      <w:r w:rsidR="00386E58" w:rsidRPr="007A01B9">
        <w:rPr>
          <w:rFonts w:cstheme="minorHAnsi"/>
          <w:noProof/>
          <w:lang w:val="nl-NL"/>
        </w:rPr>
        <w:t>e</w:t>
      </w:r>
      <w:r w:rsidRPr="007A01B9">
        <w:rPr>
          <w:rFonts w:cstheme="minorHAnsi"/>
          <w:noProof/>
          <w:lang w:val="nl-NL"/>
        </w:rPr>
        <w:t>rleden Claes Coppens, ‘sonder wettige descendenten naer te laeten</w:t>
      </w:r>
      <w:r w:rsidR="00386E58" w:rsidRPr="007A01B9">
        <w:rPr>
          <w:rFonts w:cstheme="minorHAnsi"/>
          <w:noProof/>
          <w:lang w:val="nl-NL"/>
        </w:rPr>
        <w:t>’. Zijn in Veghel gelegen goederen worden getaxeerd voor de collaterale successie.</w:t>
      </w:r>
    </w:p>
    <w:p w:rsidR="00386E58" w:rsidRPr="007A01B9" w:rsidRDefault="00386E58" w:rsidP="0019525C">
      <w:pPr>
        <w:spacing w:after="0"/>
        <w:rPr>
          <w:rFonts w:cstheme="minorHAnsi"/>
          <w:noProof/>
          <w:lang w:val="nl-NL"/>
        </w:rPr>
      </w:pPr>
    </w:p>
    <w:p w:rsidR="00386E58" w:rsidRPr="007A01B9" w:rsidRDefault="00386E58" w:rsidP="0019525C">
      <w:pPr>
        <w:spacing w:after="0"/>
        <w:rPr>
          <w:rFonts w:cstheme="minorHAnsi"/>
          <w:noProof/>
          <w:lang w:val="nl-NL"/>
        </w:rPr>
      </w:pPr>
      <w:r w:rsidRPr="007A01B9">
        <w:rPr>
          <w:rFonts w:cstheme="minorHAnsi"/>
          <w:noProof/>
          <w:lang w:val="nl-NL"/>
        </w:rPr>
        <w:t>‘Drie stucken teullants’, groot ontrent 2 ½ loopensaeten</w:t>
      </w:r>
    </w:p>
    <w:p w:rsidR="00386E58" w:rsidRPr="007A01B9" w:rsidRDefault="00386E58" w:rsidP="001853D8">
      <w:pPr>
        <w:pStyle w:val="ListParagraph"/>
        <w:numPr>
          <w:ilvl w:val="0"/>
          <w:numId w:val="164"/>
        </w:numPr>
        <w:spacing w:after="0"/>
        <w:rPr>
          <w:rFonts w:cstheme="minorHAnsi"/>
          <w:noProof/>
          <w:lang w:val="nl-NL"/>
        </w:rPr>
      </w:pPr>
      <w:r w:rsidRPr="007A01B9">
        <w:rPr>
          <w:rFonts w:cstheme="minorHAnsi"/>
          <w:noProof/>
          <w:lang w:val="nl-NL"/>
        </w:rPr>
        <w:t>e.z.: Hoogardt Amelis van Dieperbeeck</w:t>
      </w:r>
    </w:p>
    <w:p w:rsidR="00386E58" w:rsidRPr="007A01B9" w:rsidRDefault="00386E58" w:rsidP="001853D8">
      <w:pPr>
        <w:pStyle w:val="ListParagraph"/>
        <w:numPr>
          <w:ilvl w:val="0"/>
          <w:numId w:val="164"/>
        </w:numPr>
        <w:spacing w:after="0"/>
        <w:rPr>
          <w:rFonts w:cstheme="minorHAnsi"/>
          <w:noProof/>
          <w:lang w:val="nl-NL"/>
        </w:rPr>
      </w:pPr>
      <w:r w:rsidRPr="007A01B9">
        <w:rPr>
          <w:rFonts w:cstheme="minorHAnsi"/>
          <w:noProof/>
          <w:lang w:val="nl-NL"/>
        </w:rPr>
        <w:t>a.z.: Ariaen Aert Goorts</w:t>
      </w:r>
    </w:p>
    <w:p w:rsidR="00386E58" w:rsidRPr="007A01B9" w:rsidRDefault="00386E58" w:rsidP="00386E58">
      <w:pPr>
        <w:spacing w:after="0"/>
        <w:rPr>
          <w:rFonts w:cstheme="minorHAnsi"/>
          <w:noProof/>
          <w:lang w:val="nl-NL"/>
        </w:rPr>
      </w:pPr>
      <w:r w:rsidRPr="007A01B9">
        <w:rPr>
          <w:rFonts w:cstheme="minorHAnsi"/>
          <w:noProof/>
          <w:lang w:val="nl-NL"/>
        </w:rPr>
        <w:lastRenderedPageBreak/>
        <w:t>Getaxeerd op 175 gulden.</w:t>
      </w:r>
    </w:p>
    <w:p w:rsidR="00386E58" w:rsidRPr="007A01B9" w:rsidRDefault="00386E58" w:rsidP="00386E58">
      <w:pPr>
        <w:spacing w:after="0"/>
        <w:rPr>
          <w:rFonts w:cstheme="minorHAnsi"/>
          <w:noProof/>
          <w:lang w:val="nl-NL"/>
        </w:rPr>
      </w:pPr>
      <w:r w:rsidRPr="007A01B9">
        <w:rPr>
          <w:rFonts w:cstheme="minorHAnsi"/>
          <w:noProof/>
          <w:lang w:val="nl-NL"/>
        </w:rPr>
        <w:t>Getuigen: Jacob Martens van Tillar en Hoogaert Amelis van Dieperbeeck, schepenen, M. Niekens, secretaris</w:t>
      </w:r>
    </w:p>
    <w:p w:rsidR="00386E58" w:rsidRPr="007A01B9" w:rsidRDefault="00386E58" w:rsidP="00386E58">
      <w:pPr>
        <w:spacing w:after="0"/>
        <w:rPr>
          <w:rFonts w:cstheme="minorHAnsi"/>
          <w:noProof/>
          <w:lang w:val="nl-NL"/>
        </w:rPr>
      </w:pPr>
    </w:p>
    <w:p w:rsidR="00386E58" w:rsidRPr="007A01B9" w:rsidRDefault="00386E58" w:rsidP="00386E58">
      <w:pPr>
        <w:spacing w:after="0"/>
        <w:rPr>
          <w:rFonts w:cstheme="minorHAnsi"/>
          <w:noProof/>
          <w:lang w:val="nl-NL"/>
        </w:rPr>
      </w:pPr>
    </w:p>
    <w:p w:rsidR="00386E58" w:rsidRPr="007A01B9" w:rsidRDefault="00386E58" w:rsidP="00386E58">
      <w:pPr>
        <w:spacing w:after="0"/>
        <w:rPr>
          <w:noProof/>
          <w:lang w:val="nl-NL"/>
        </w:rPr>
      </w:pPr>
      <w:r w:rsidRPr="007A01B9">
        <w:rPr>
          <w:noProof/>
          <w:lang w:val="nl-NL"/>
        </w:rPr>
        <w:t>Veghel R95</w:t>
      </w:r>
      <w:r w:rsidRPr="007A01B9">
        <w:rPr>
          <w:noProof/>
          <w:lang w:val="nl-NL"/>
        </w:rPr>
        <w:tab/>
        <w:t>fol. 215</w:t>
      </w:r>
      <w:r w:rsidRPr="007A01B9">
        <w:rPr>
          <w:noProof/>
          <w:lang w:val="nl-NL"/>
        </w:rPr>
        <w:tab/>
      </w:r>
      <w:r w:rsidRPr="007A01B9">
        <w:rPr>
          <w:noProof/>
          <w:lang w:val="nl-NL"/>
        </w:rPr>
        <w:tab/>
        <w:t>Akte 142</w:t>
      </w:r>
      <w:r w:rsidRPr="007A01B9">
        <w:rPr>
          <w:noProof/>
          <w:lang w:val="nl-NL"/>
        </w:rPr>
        <w:tab/>
        <w:t>Verklaring</w:t>
      </w:r>
      <w:r w:rsidRPr="007A01B9">
        <w:rPr>
          <w:noProof/>
          <w:lang w:val="nl-NL"/>
        </w:rPr>
        <w:tab/>
      </w:r>
      <w:r w:rsidRPr="007A01B9">
        <w:rPr>
          <w:noProof/>
          <w:lang w:val="nl-NL"/>
        </w:rPr>
        <w:tab/>
        <w:t>27-11-1711</w:t>
      </w:r>
    </w:p>
    <w:p w:rsidR="00E21161" w:rsidRPr="007A01B9" w:rsidRDefault="00E21161" w:rsidP="0019525C">
      <w:pPr>
        <w:spacing w:after="0"/>
        <w:rPr>
          <w:rFonts w:cstheme="minorHAnsi"/>
          <w:noProof/>
          <w:lang w:val="nl-NL"/>
        </w:rPr>
      </w:pPr>
      <w:r w:rsidRPr="007A01B9">
        <w:rPr>
          <w:rFonts w:cstheme="minorHAnsi"/>
          <w:noProof/>
          <w:lang w:val="nl-NL"/>
        </w:rPr>
        <w:t>Schepenen van Veghel verklaren ‘dat soodanige botter, speck, geroockt vlees, ruedt, mitsgaders turckxse boonen als thoonder des</w:t>
      </w:r>
      <w:r w:rsidR="00AA764F" w:rsidRPr="007A01B9">
        <w:rPr>
          <w:rFonts w:cstheme="minorHAnsi"/>
          <w:noProof/>
          <w:lang w:val="nl-NL"/>
        </w:rPr>
        <w:t>es Matthijs Arien Boermans is tr</w:t>
      </w:r>
      <w:r w:rsidRPr="007A01B9">
        <w:rPr>
          <w:rFonts w:cstheme="minorHAnsi"/>
          <w:noProof/>
          <w:lang w:val="nl-NL"/>
        </w:rPr>
        <w:t>a</w:t>
      </w:r>
      <w:r w:rsidR="00AA764F" w:rsidRPr="007A01B9">
        <w:rPr>
          <w:rFonts w:cstheme="minorHAnsi"/>
          <w:noProof/>
          <w:lang w:val="nl-NL"/>
        </w:rPr>
        <w:t>nsp</w:t>
      </w:r>
      <w:r w:rsidRPr="007A01B9">
        <w:rPr>
          <w:rFonts w:cstheme="minorHAnsi"/>
          <w:noProof/>
          <w:lang w:val="nl-NL"/>
        </w:rPr>
        <w:t xml:space="preserve">orterende ende vervoerende naer de stadt </w:t>
      </w:r>
      <w:r w:rsidR="000F5023" w:rsidRPr="007A01B9">
        <w:rPr>
          <w:rFonts w:cstheme="minorHAnsi"/>
          <w:noProof/>
          <w:lang w:val="nl-NL"/>
        </w:rPr>
        <w:t>s’ H</w:t>
      </w:r>
      <w:r w:rsidRPr="007A01B9">
        <w:rPr>
          <w:rFonts w:cstheme="minorHAnsi"/>
          <w:noProof/>
          <w:lang w:val="nl-NL"/>
        </w:rPr>
        <w:t xml:space="preserve">ertogenbosch, de stekens Helmont ende Eijnthoven, de vrijeheijt St. Oedenroode, mitsgaders naer Hollant, dat het waeren sijn die alhier van de ingesetenen, meijerije voorscreven gevallen ende gewonnen worden, ende bij de nabueren ende ingesetenen aen den selven vercocht ende overgelaten sijn </w:t>
      </w:r>
      <w:r w:rsidR="00386E58" w:rsidRPr="007A01B9">
        <w:rPr>
          <w:rFonts w:cstheme="minorHAnsi"/>
          <w:noProof/>
          <w:lang w:val="nl-NL"/>
        </w:rPr>
        <w:t>(</w:t>
      </w:r>
      <w:r w:rsidRPr="007A01B9">
        <w:rPr>
          <w:rFonts w:cstheme="minorHAnsi"/>
          <w:noProof/>
          <w:lang w:val="nl-NL"/>
        </w:rPr>
        <w:t>..</w:t>
      </w:r>
      <w:r w:rsidR="00386E58" w:rsidRPr="007A01B9">
        <w:rPr>
          <w:rFonts w:cstheme="minorHAnsi"/>
          <w:noProof/>
          <w:lang w:val="nl-NL"/>
        </w:rPr>
        <w:t>)</w:t>
      </w:r>
      <w:r w:rsidRPr="007A01B9">
        <w:rPr>
          <w:rFonts w:cstheme="minorHAnsi"/>
          <w:noProof/>
          <w:lang w:val="nl-NL"/>
        </w:rPr>
        <w:t xml:space="preserve"> waeromme versocht wert thoonder deses onverhindert te laten passeren.’</w:t>
      </w:r>
    </w:p>
    <w:p w:rsidR="00386E58" w:rsidRPr="007A01B9" w:rsidRDefault="00386E58" w:rsidP="00386E58">
      <w:pPr>
        <w:spacing w:after="0"/>
        <w:rPr>
          <w:rFonts w:cstheme="minorHAnsi"/>
          <w:noProof/>
          <w:lang w:val="nl-NL"/>
        </w:rPr>
      </w:pPr>
      <w:r w:rsidRPr="007A01B9">
        <w:rPr>
          <w:rFonts w:cstheme="minorHAnsi"/>
          <w:noProof/>
          <w:lang w:val="nl-NL"/>
        </w:rPr>
        <w:t>Getuigen: Corstiaen van de Ven en Hoogaert Amelis van Dieperbeeck, schepenen, M. Niekens, secretaris</w:t>
      </w:r>
    </w:p>
    <w:p w:rsidR="00386E58" w:rsidRPr="007A01B9" w:rsidRDefault="00386E58" w:rsidP="00386E58">
      <w:pPr>
        <w:spacing w:after="0"/>
        <w:rPr>
          <w:rFonts w:cstheme="minorHAnsi"/>
          <w:noProof/>
          <w:lang w:val="nl-NL"/>
        </w:rPr>
      </w:pPr>
    </w:p>
    <w:p w:rsidR="00386E58" w:rsidRPr="007A01B9" w:rsidRDefault="00386E58" w:rsidP="00386E58">
      <w:pPr>
        <w:spacing w:after="0"/>
        <w:rPr>
          <w:rFonts w:cstheme="minorHAnsi"/>
          <w:noProof/>
          <w:lang w:val="nl-NL"/>
        </w:rPr>
      </w:pPr>
    </w:p>
    <w:p w:rsidR="00386E58" w:rsidRPr="007A01B9" w:rsidRDefault="00386E58" w:rsidP="00386E58">
      <w:pPr>
        <w:spacing w:after="0"/>
        <w:rPr>
          <w:noProof/>
          <w:lang w:val="nl-NL"/>
        </w:rPr>
      </w:pPr>
      <w:r w:rsidRPr="007A01B9">
        <w:rPr>
          <w:noProof/>
          <w:lang w:val="nl-NL"/>
        </w:rPr>
        <w:t>Veghel R95</w:t>
      </w:r>
      <w:r w:rsidRPr="007A01B9">
        <w:rPr>
          <w:noProof/>
          <w:lang w:val="nl-NL"/>
        </w:rPr>
        <w:tab/>
        <w:t>fol. 216</w:t>
      </w:r>
      <w:r w:rsidRPr="007A01B9">
        <w:rPr>
          <w:noProof/>
          <w:lang w:val="nl-NL"/>
        </w:rPr>
        <w:tab/>
      </w:r>
      <w:r w:rsidRPr="007A01B9">
        <w:rPr>
          <w:noProof/>
          <w:lang w:val="nl-NL"/>
        </w:rPr>
        <w:tab/>
        <w:t>Akte 143</w:t>
      </w:r>
      <w:r w:rsidRPr="007A01B9">
        <w:rPr>
          <w:noProof/>
          <w:lang w:val="nl-NL"/>
        </w:rPr>
        <w:tab/>
      </w:r>
      <w:r w:rsidR="004520CF" w:rsidRPr="007A01B9">
        <w:rPr>
          <w:noProof/>
          <w:lang w:val="nl-NL"/>
        </w:rPr>
        <w:t>Accoord</w:t>
      </w:r>
      <w:r w:rsidR="004520CF" w:rsidRPr="007A01B9">
        <w:rPr>
          <w:noProof/>
          <w:lang w:val="nl-NL"/>
        </w:rPr>
        <w:tab/>
      </w:r>
      <w:r w:rsidR="004520CF" w:rsidRPr="007A01B9">
        <w:rPr>
          <w:noProof/>
          <w:lang w:val="nl-NL"/>
        </w:rPr>
        <w:tab/>
        <w:t>02-12</w:t>
      </w:r>
      <w:r w:rsidRPr="007A01B9">
        <w:rPr>
          <w:noProof/>
          <w:lang w:val="nl-NL"/>
        </w:rPr>
        <w:t>-1711</w:t>
      </w:r>
    </w:p>
    <w:p w:rsidR="00386E58" w:rsidRPr="007A01B9" w:rsidRDefault="0050068B" w:rsidP="0050068B">
      <w:pPr>
        <w:tabs>
          <w:tab w:val="left" w:pos="4678"/>
        </w:tabs>
        <w:spacing w:after="0"/>
        <w:rPr>
          <w:rFonts w:cstheme="minorHAnsi"/>
          <w:noProof/>
          <w:lang w:val="nl-NL"/>
        </w:rPr>
      </w:pPr>
      <w:r w:rsidRPr="007A01B9">
        <w:rPr>
          <w:rFonts w:cstheme="minorHAnsi"/>
          <w:noProof/>
          <w:lang w:val="nl-NL"/>
        </w:rPr>
        <w:t>‘Compareerde voor schepenen en secretaris in Vechel dese geteeckent hebbende, Willem Dirck Stoots als man ende momboir van Maria Peter Henrick Gerrits, Dirck Henrick Henrickx als man ende momboir van Anneken dochtere Peter Henrick Gerits voorschreven, Cornelis Jan Willems als man ende momboir van Jenneken dochtere Gerrits voorschreven, ende Jan Faessen van Lieshudt als man ende momboir van Alegonda dochtere Peter Henrick Gerrits voorschfreven, ende Willemijntie haere suster, alle te samen kinderen ende erfgenamen Peter Henrick Gerrits, verweckt bij Meriken dochtere Lambert Peters hare respective moeder zaliger, dewelcke om alle onheijlen die in toecomende mochten voorcomen aengaende haer uijtsetsel, hebben gemaeckt dit naervolgende accoordt’.</w:t>
      </w:r>
    </w:p>
    <w:p w:rsidR="004520CF" w:rsidRPr="007A01B9" w:rsidRDefault="0050068B" w:rsidP="001853D8">
      <w:pPr>
        <w:pStyle w:val="ListParagraph"/>
        <w:numPr>
          <w:ilvl w:val="0"/>
          <w:numId w:val="165"/>
        </w:numPr>
        <w:tabs>
          <w:tab w:val="left" w:pos="2410"/>
          <w:tab w:val="left" w:pos="4678"/>
        </w:tabs>
        <w:spacing w:after="0"/>
        <w:rPr>
          <w:rFonts w:cstheme="minorHAnsi"/>
          <w:noProof/>
          <w:lang w:val="nl-NL"/>
        </w:rPr>
      </w:pPr>
      <w:r w:rsidRPr="007A01B9">
        <w:rPr>
          <w:rFonts w:cstheme="minorHAnsi"/>
          <w:noProof/>
          <w:lang w:val="nl-NL"/>
        </w:rPr>
        <w:t>De eerste vier comparanten verklaren ontvangen te hebben van hun vader ‘egaelijk haer uijtsetsel, soo gelt, paert, beesten als andersints tot haere genoegeg</w:t>
      </w:r>
      <w:r w:rsidR="00AA764F" w:rsidRPr="007A01B9">
        <w:rPr>
          <w:rFonts w:cstheme="minorHAnsi"/>
          <w:noProof/>
          <w:lang w:val="nl-NL"/>
        </w:rPr>
        <w:t>en, behalven Cornelis Jan Willem</w:t>
      </w:r>
      <w:r w:rsidRPr="007A01B9">
        <w:rPr>
          <w:rFonts w:cstheme="minorHAnsi"/>
          <w:noProof/>
          <w:lang w:val="nl-NL"/>
        </w:rPr>
        <w:t>s, derden comparant, dewelck verclaerde te boven sijn gecomen de somme van seven en dertigh gulden die naer doode van sijn vader bij deijlinge aen de</w:t>
      </w:r>
      <w:r w:rsidR="004520CF" w:rsidRPr="007A01B9">
        <w:rPr>
          <w:rFonts w:cstheme="minorHAnsi"/>
          <w:noProof/>
          <w:lang w:val="nl-NL"/>
        </w:rPr>
        <w:t xml:space="preserve"> gelijcke erfgenamen sal laten valideren ende goet doen, voor welcke genoten uijtsetsel begeren ende willen dat bij scheijdinge ende erfdeijlinge naer haer vaders doot haere voornoemde suster wille</w:t>
      </w:r>
      <w:r w:rsidR="00AA764F" w:rsidRPr="007A01B9">
        <w:rPr>
          <w:rFonts w:cstheme="minorHAnsi"/>
          <w:noProof/>
          <w:lang w:val="nl-NL"/>
        </w:rPr>
        <w:t>n voor uijt sal hebben ende geni</w:t>
      </w:r>
      <w:r w:rsidR="004520CF" w:rsidRPr="007A01B9">
        <w:rPr>
          <w:rFonts w:cstheme="minorHAnsi"/>
          <w:noProof/>
          <w:lang w:val="nl-NL"/>
        </w:rPr>
        <w:t xml:space="preserve">eten somme van twee hondert en sestigh gulden, </w:t>
      </w:r>
    </w:p>
    <w:p w:rsidR="0050068B" w:rsidRPr="007A01B9" w:rsidRDefault="004520CF" w:rsidP="001853D8">
      <w:pPr>
        <w:pStyle w:val="ListParagraph"/>
        <w:numPr>
          <w:ilvl w:val="0"/>
          <w:numId w:val="165"/>
        </w:numPr>
        <w:tabs>
          <w:tab w:val="left" w:pos="2410"/>
          <w:tab w:val="left" w:pos="4678"/>
        </w:tabs>
        <w:spacing w:after="0"/>
        <w:rPr>
          <w:rFonts w:cstheme="minorHAnsi"/>
          <w:noProof/>
          <w:lang w:val="nl-NL"/>
        </w:rPr>
      </w:pPr>
      <w:r w:rsidRPr="007A01B9">
        <w:rPr>
          <w:rFonts w:cstheme="minorHAnsi"/>
          <w:noProof/>
          <w:lang w:val="nl-NL"/>
        </w:rPr>
        <w:t>ende ingevalle sij voornoemde Willemina voor haer vaders doot quame te trouwen</w:t>
      </w:r>
      <w:r w:rsidR="00AA764F" w:rsidRPr="007A01B9">
        <w:rPr>
          <w:rFonts w:cstheme="minorHAnsi"/>
          <w:noProof/>
          <w:lang w:val="nl-NL"/>
        </w:rPr>
        <w:t>,</w:t>
      </w:r>
      <w:r w:rsidRPr="007A01B9">
        <w:rPr>
          <w:rFonts w:cstheme="minorHAnsi"/>
          <w:noProof/>
          <w:lang w:val="nl-NL"/>
        </w:rPr>
        <w:t xml:space="preserve"> sal moeten alsdan gestaen met een somme van een hondert gulden voor haer uijtsetsel, ende de resterende hondert en sestigh gulden als boven bij deijlinge ende naer doode van haer vader</w:t>
      </w:r>
      <w:r w:rsidR="00AA764F" w:rsidRPr="007A01B9">
        <w:rPr>
          <w:rFonts w:cstheme="minorHAnsi"/>
          <w:noProof/>
          <w:lang w:val="nl-NL"/>
        </w:rPr>
        <w:t>,</w:t>
      </w:r>
      <w:r w:rsidRPr="007A01B9">
        <w:rPr>
          <w:rFonts w:cstheme="minorHAnsi"/>
          <w:noProof/>
          <w:lang w:val="nl-NL"/>
        </w:rPr>
        <w:t xml:space="preserve"> ende want quame te sterven sonder wettige geboorten naer te late sullen deselve hondert en sestigh gulden devolveren ende stierven op haere voorschreven comparanten ofte desselfs kindeen, de doode met de levende handt te deijlen’</w:t>
      </w:r>
      <w:r w:rsidR="00AA764F" w:rsidRPr="007A01B9">
        <w:rPr>
          <w:rFonts w:cstheme="minorHAnsi"/>
          <w:noProof/>
          <w:lang w:val="nl-NL"/>
        </w:rPr>
        <w:t>.</w:t>
      </w:r>
    </w:p>
    <w:p w:rsidR="004520CF" w:rsidRPr="007A01B9" w:rsidRDefault="004520CF" w:rsidP="004520CF">
      <w:pPr>
        <w:spacing w:after="0"/>
        <w:rPr>
          <w:rFonts w:cstheme="minorHAnsi"/>
          <w:noProof/>
          <w:lang w:val="nl-NL"/>
        </w:rPr>
      </w:pPr>
      <w:r w:rsidRPr="007A01B9">
        <w:rPr>
          <w:rFonts w:cstheme="minorHAnsi"/>
          <w:noProof/>
          <w:lang w:val="nl-NL"/>
        </w:rPr>
        <w:t>Getuigen: Hoogaert Amelis van Dieperbeeck en Corstiaen van de Ven, schepenen, M. Niekens, secretaris</w:t>
      </w:r>
    </w:p>
    <w:p w:rsidR="004520CF" w:rsidRPr="007A01B9" w:rsidRDefault="004520CF" w:rsidP="004520CF">
      <w:pPr>
        <w:spacing w:after="0"/>
        <w:rPr>
          <w:rFonts w:cstheme="minorHAnsi"/>
          <w:noProof/>
          <w:lang w:val="nl-NL"/>
        </w:rPr>
      </w:pPr>
    </w:p>
    <w:p w:rsidR="004520CF" w:rsidRPr="007A01B9" w:rsidRDefault="004520CF" w:rsidP="004520CF">
      <w:pPr>
        <w:spacing w:after="0"/>
        <w:rPr>
          <w:rFonts w:cstheme="minorHAnsi"/>
          <w:noProof/>
          <w:lang w:val="nl-NL"/>
        </w:rPr>
      </w:pPr>
    </w:p>
    <w:p w:rsidR="004520CF" w:rsidRPr="007A01B9" w:rsidRDefault="004520CF" w:rsidP="004520CF">
      <w:pPr>
        <w:spacing w:after="0"/>
        <w:rPr>
          <w:noProof/>
          <w:lang w:val="nl-NL"/>
        </w:rPr>
      </w:pPr>
      <w:r w:rsidRPr="007A01B9">
        <w:rPr>
          <w:noProof/>
          <w:lang w:val="nl-NL"/>
        </w:rPr>
        <w:t>Veghel R95</w:t>
      </w:r>
      <w:r w:rsidRPr="007A01B9">
        <w:rPr>
          <w:noProof/>
          <w:lang w:val="nl-NL"/>
        </w:rPr>
        <w:tab/>
        <w:t>fol. 217</w:t>
      </w:r>
      <w:r w:rsidR="009F2B7B" w:rsidRPr="007A01B9">
        <w:rPr>
          <w:noProof/>
          <w:lang w:val="nl-NL"/>
        </w:rPr>
        <w:t>-218</w:t>
      </w:r>
      <w:r w:rsidRPr="007A01B9">
        <w:rPr>
          <w:noProof/>
          <w:lang w:val="nl-NL"/>
        </w:rPr>
        <w:tab/>
        <w:t>Akte 144</w:t>
      </w:r>
      <w:r w:rsidRPr="007A01B9">
        <w:rPr>
          <w:noProof/>
          <w:lang w:val="nl-NL"/>
        </w:rPr>
        <w:tab/>
        <w:t>Testament</w:t>
      </w:r>
      <w:r w:rsidRPr="007A01B9">
        <w:rPr>
          <w:noProof/>
          <w:lang w:val="nl-NL"/>
        </w:rPr>
        <w:tab/>
      </w:r>
      <w:r w:rsidRPr="007A01B9">
        <w:rPr>
          <w:noProof/>
          <w:lang w:val="nl-NL"/>
        </w:rPr>
        <w:tab/>
        <w:t>11-12-1711</w:t>
      </w:r>
    </w:p>
    <w:p w:rsidR="004520CF" w:rsidRPr="007A01B9" w:rsidRDefault="004520CF" w:rsidP="004520CF">
      <w:pPr>
        <w:spacing w:after="0"/>
        <w:rPr>
          <w:rFonts w:cstheme="minorHAnsi"/>
          <w:noProof/>
          <w:lang w:val="nl-NL"/>
        </w:rPr>
      </w:pPr>
      <w:r w:rsidRPr="007A01B9">
        <w:rPr>
          <w:rFonts w:cstheme="minorHAnsi"/>
          <w:noProof/>
          <w:lang w:val="nl-NL"/>
        </w:rPr>
        <w:lastRenderedPageBreak/>
        <w:t xml:space="preserve">Jenneken Joachim Boogerts, weduwe van Corstiaen Jan Theunis, ‘gesont van lichaem gaende ende staende’, </w:t>
      </w:r>
      <w:r w:rsidR="009F2B7B" w:rsidRPr="007A01B9">
        <w:rPr>
          <w:rFonts w:cstheme="minorHAnsi"/>
          <w:noProof/>
          <w:lang w:val="nl-NL"/>
        </w:rPr>
        <w:t xml:space="preserve">maakt </w:t>
      </w:r>
      <w:r w:rsidR="00AA764F" w:rsidRPr="007A01B9">
        <w:rPr>
          <w:rFonts w:cstheme="minorHAnsi"/>
          <w:noProof/>
          <w:lang w:val="nl-NL"/>
        </w:rPr>
        <w:t xml:space="preserve">voor schepenen </w:t>
      </w:r>
      <w:r w:rsidR="009F2B7B" w:rsidRPr="007A01B9">
        <w:rPr>
          <w:rFonts w:cstheme="minorHAnsi"/>
          <w:noProof/>
          <w:lang w:val="nl-NL"/>
        </w:rPr>
        <w:t>haar testament op ‘ten woonhuijse van de testatrice’</w:t>
      </w:r>
      <w:r w:rsidRPr="007A01B9">
        <w:rPr>
          <w:rFonts w:cstheme="minorHAnsi"/>
          <w:noProof/>
          <w:lang w:val="nl-NL"/>
        </w:rPr>
        <w:t>.</w:t>
      </w:r>
    </w:p>
    <w:p w:rsidR="004520CF" w:rsidRPr="007A01B9" w:rsidRDefault="004520CF" w:rsidP="001853D8">
      <w:pPr>
        <w:pStyle w:val="ListParagraph"/>
        <w:numPr>
          <w:ilvl w:val="0"/>
          <w:numId w:val="166"/>
        </w:numPr>
        <w:spacing w:after="0"/>
        <w:rPr>
          <w:rFonts w:cstheme="minorHAnsi"/>
          <w:noProof/>
          <w:lang w:val="nl-NL"/>
        </w:rPr>
      </w:pPr>
      <w:r w:rsidRPr="007A01B9">
        <w:rPr>
          <w:rFonts w:cstheme="minorHAnsi"/>
          <w:noProof/>
          <w:lang w:val="nl-NL"/>
        </w:rPr>
        <w:t>Ze beveelt haar ziel aan bij God en wil dat haar lichaam behoorlijk begraven zal worden.</w:t>
      </w:r>
    </w:p>
    <w:p w:rsidR="004520CF" w:rsidRPr="007A01B9" w:rsidRDefault="004520CF" w:rsidP="001853D8">
      <w:pPr>
        <w:pStyle w:val="ListParagraph"/>
        <w:numPr>
          <w:ilvl w:val="0"/>
          <w:numId w:val="166"/>
        </w:numPr>
        <w:spacing w:after="0"/>
        <w:rPr>
          <w:rFonts w:cstheme="minorHAnsi"/>
          <w:noProof/>
          <w:lang w:val="nl-NL"/>
        </w:rPr>
      </w:pPr>
      <w:r w:rsidRPr="007A01B9">
        <w:rPr>
          <w:rFonts w:cstheme="minorHAnsi"/>
          <w:noProof/>
          <w:lang w:val="nl-NL"/>
        </w:rPr>
        <w:t>‘Voorts comende totter dispositie van haere tijdelijcke goederen bij Godt almachtigh verleent op deser werelt, ende waer van sij bij testamentaire dispositie tusschen haeren voornoemde man zaliger volcomen meester is gemaeckt in dato den 14</w:t>
      </w:r>
      <w:r w:rsidRPr="007A01B9">
        <w:rPr>
          <w:rFonts w:cstheme="minorHAnsi"/>
          <w:noProof/>
          <w:vertAlign w:val="superscript"/>
          <w:lang w:val="nl-NL"/>
        </w:rPr>
        <w:t>en</w:t>
      </w:r>
      <w:r w:rsidRPr="007A01B9">
        <w:rPr>
          <w:rFonts w:cstheme="minorHAnsi"/>
          <w:noProof/>
          <w:lang w:val="nl-NL"/>
        </w:rPr>
        <w:t xml:space="preserve"> dach januarij 1708 voor schepenen in Vechel gepasseert</w:t>
      </w:r>
      <w:r w:rsidR="009F2B7B" w:rsidRPr="007A01B9">
        <w:rPr>
          <w:rFonts w:cstheme="minorHAnsi"/>
          <w:noProof/>
          <w:lang w:val="nl-NL"/>
        </w:rPr>
        <w:t>’.</w:t>
      </w:r>
    </w:p>
    <w:p w:rsidR="009F2B7B" w:rsidRPr="007A01B9" w:rsidRDefault="009F2B7B" w:rsidP="001853D8">
      <w:pPr>
        <w:pStyle w:val="ListParagraph"/>
        <w:numPr>
          <w:ilvl w:val="0"/>
          <w:numId w:val="166"/>
        </w:numPr>
        <w:spacing w:after="0"/>
        <w:rPr>
          <w:rFonts w:cstheme="minorHAnsi"/>
          <w:noProof/>
          <w:lang w:val="nl-NL"/>
        </w:rPr>
      </w:pPr>
      <w:r w:rsidRPr="007A01B9">
        <w:rPr>
          <w:rFonts w:cstheme="minorHAnsi"/>
          <w:noProof/>
          <w:lang w:val="nl-NL"/>
        </w:rPr>
        <w:t>Marijcken Wilbert Jan Joorden Donckerts, ‘wettig geprocreëert bij Jenneken hare d</w:t>
      </w:r>
      <w:r w:rsidR="00AA764F" w:rsidRPr="007A01B9">
        <w:rPr>
          <w:rFonts w:cstheme="minorHAnsi"/>
          <w:noProof/>
          <w:lang w:val="nl-NL"/>
        </w:rPr>
        <w:t>ochter’, krijgt ‘een schepen sc</w:t>
      </w:r>
      <w:r w:rsidRPr="007A01B9">
        <w:rPr>
          <w:rFonts w:cstheme="minorHAnsi"/>
          <w:noProof/>
          <w:lang w:val="nl-NL"/>
        </w:rPr>
        <w:t xml:space="preserve">hultbrief van drie hondert en vijftigh gulden capitael, staende op het corpus van Schijndel, waer tegens Ruth Lamberts haeren schoonsoon getrouwt met Maria haere dochter het sijne daer tegens heeft genooten, </w:t>
      </w:r>
    </w:p>
    <w:p w:rsidR="009F2B7B" w:rsidRPr="007A01B9" w:rsidRDefault="009F2B7B" w:rsidP="001853D8">
      <w:pPr>
        <w:pStyle w:val="ListParagraph"/>
        <w:numPr>
          <w:ilvl w:val="0"/>
          <w:numId w:val="166"/>
        </w:numPr>
        <w:spacing w:after="0"/>
        <w:rPr>
          <w:rFonts w:cstheme="minorHAnsi"/>
          <w:noProof/>
          <w:lang w:val="nl-NL"/>
        </w:rPr>
      </w:pPr>
      <w:r w:rsidRPr="007A01B9">
        <w:rPr>
          <w:rFonts w:cstheme="minorHAnsi"/>
          <w:noProof/>
          <w:lang w:val="nl-NL"/>
        </w:rPr>
        <w:t>ende dat</w:t>
      </w:r>
      <w:r w:rsidR="00AA764F" w:rsidRPr="007A01B9">
        <w:rPr>
          <w:rFonts w:cstheme="minorHAnsi"/>
          <w:noProof/>
          <w:lang w:val="nl-NL"/>
        </w:rPr>
        <w:t xml:space="preserve"> </w:t>
      </w:r>
      <w:r w:rsidRPr="007A01B9">
        <w:rPr>
          <w:rFonts w:cstheme="minorHAnsi"/>
          <w:noProof/>
          <w:lang w:val="nl-NL"/>
        </w:rPr>
        <w:t>in alle de andere naer te laetene goederen, soo haeffelijcke als erfhaeffelijcke sullen deijlen egalijck’.</w:t>
      </w:r>
    </w:p>
    <w:p w:rsidR="009F2B7B" w:rsidRPr="007A01B9" w:rsidRDefault="009F2B7B" w:rsidP="001853D8">
      <w:pPr>
        <w:pStyle w:val="ListParagraph"/>
        <w:numPr>
          <w:ilvl w:val="0"/>
          <w:numId w:val="166"/>
        </w:numPr>
        <w:spacing w:after="0"/>
        <w:rPr>
          <w:rFonts w:cstheme="minorHAnsi"/>
          <w:noProof/>
          <w:lang w:val="nl-NL"/>
        </w:rPr>
      </w:pPr>
      <w:r w:rsidRPr="007A01B9">
        <w:rPr>
          <w:rFonts w:cstheme="minorHAnsi"/>
          <w:noProof/>
          <w:lang w:val="nl-NL"/>
        </w:rPr>
        <w:t>‘Soo quame te gebeuren dat Maria Wilbert Donckerts, haere dochters dochter, sonder wettige geboorte quam aflijvich te worden, dat alsdan allen de goederen van haere sijde als haeren man aengecomen sullen devolveren ender versterven op de kinderen ofte erfgenamen van Ruth Lamberts, verw</w:t>
      </w:r>
      <w:r w:rsidR="00AA764F" w:rsidRPr="007A01B9">
        <w:rPr>
          <w:rFonts w:cstheme="minorHAnsi"/>
          <w:noProof/>
          <w:lang w:val="nl-NL"/>
        </w:rPr>
        <w:t>eckt bij Marijken haere dochter.</w:t>
      </w:r>
    </w:p>
    <w:p w:rsidR="009F2B7B" w:rsidRPr="007A01B9" w:rsidRDefault="009F2B7B" w:rsidP="001853D8">
      <w:pPr>
        <w:pStyle w:val="ListParagraph"/>
        <w:numPr>
          <w:ilvl w:val="0"/>
          <w:numId w:val="166"/>
        </w:numPr>
        <w:spacing w:after="0"/>
        <w:rPr>
          <w:rFonts w:cstheme="minorHAnsi"/>
          <w:noProof/>
          <w:lang w:val="nl-NL"/>
        </w:rPr>
      </w:pPr>
      <w:r w:rsidRPr="007A01B9">
        <w:rPr>
          <w:rFonts w:cstheme="minorHAnsi"/>
          <w:noProof/>
          <w:lang w:val="nl-NL"/>
        </w:rPr>
        <w:t>Nomineren ende stellende tot tuteurs ende momboirs van Mariken haer voornoemde dochters dochter Ruth Lamberts ende Jan Aert Donckers, om alle goederen te administreren totdat sij Mariken sal gecomen sijn tot de ses en twintigh jaeren oudt wesende’.</w:t>
      </w:r>
    </w:p>
    <w:p w:rsidR="009F2B7B" w:rsidRPr="007A01B9" w:rsidRDefault="009F2B7B" w:rsidP="009F2B7B">
      <w:pPr>
        <w:spacing w:after="0"/>
        <w:rPr>
          <w:rFonts w:cstheme="minorHAnsi"/>
          <w:noProof/>
          <w:lang w:val="nl-NL"/>
        </w:rPr>
      </w:pPr>
      <w:r w:rsidRPr="007A01B9">
        <w:rPr>
          <w:rFonts w:cstheme="minorHAnsi"/>
          <w:noProof/>
          <w:lang w:val="nl-NL"/>
        </w:rPr>
        <w:t>Getuigen: Jacob Martens van Tillar en Corstiaen van de Ven, schepenen, M. Niekens, secretaris</w:t>
      </w:r>
    </w:p>
    <w:p w:rsidR="009F2B7B" w:rsidRPr="007A01B9" w:rsidRDefault="009F2B7B" w:rsidP="009F2B7B">
      <w:pPr>
        <w:spacing w:after="0"/>
        <w:rPr>
          <w:rFonts w:cstheme="minorHAnsi"/>
          <w:noProof/>
          <w:lang w:val="nl-NL"/>
        </w:rPr>
      </w:pPr>
    </w:p>
    <w:p w:rsidR="004520CF" w:rsidRPr="007A01B9" w:rsidRDefault="004520CF" w:rsidP="004520CF">
      <w:pPr>
        <w:spacing w:after="0"/>
        <w:rPr>
          <w:rFonts w:cstheme="minorHAnsi"/>
          <w:noProof/>
          <w:lang w:val="nl-NL"/>
        </w:rPr>
      </w:pPr>
    </w:p>
    <w:p w:rsidR="009F2B7B" w:rsidRPr="007A01B9" w:rsidRDefault="001853D8" w:rsidP="009F2B7B">
      <w:pPr>
        <w:spacing w:after="0"/>
        <w:rPr>
          <w:noProof/>
          <w:lang w:val="nl-NL"/>
        </w:rPr>
      </w:pPr>
      <w:r w:rsidRPr="007A01B9">
        <w:rPr>
          <w:noProof/>
          <w:lang w:val="nl-NL"/>
        </w:rPr>
        <w:t>Veghel R95</w:t>
      </w:r>
      <w:r w:rsidRPr="007A01B9">
        <w:rPr>
          <w:noProof/>
          <w:lang w:val="nl-NL"/>
        </w:rPr>
        <w:tab/>
        <w:t>fol. 219-221</w:t>
      </w:r>
      <w:r w:rsidRPr="007A01B9">
        <w:rPr>
          <w:noProof/>
          <w:lang w:val="nl-NL"/>
        </w:rPr>
        <w:tab/>
        <w:t>Akte 145</w:t>
      </w:r>
      <w:r w:rsidRPr="007A01B9">
        <w:rPr>
          <w:noProof/>
          <w:lang w:val="nl-NL"/>
        </w:rPr>
        <w:tab/>
        <w:t>Accoord</w:t>
      </w:r>
      <w:r w:rsidRPr="007A01B9">
        <w:rPr>
          <w:noProof/>
          <w:lang w:val="nl-NL"/>
        </w:rPr>
        <w:tab/>
      </w:r>
      <w:r w:rsidRPr="007A01B9">
        <w:rPr>
          <w:noProof/>
          <w:lang w:val="nl-NL"/>
        </w:rPr>
        <w:tab/>
        <w:t>18</w:t>
      </w:r>
      <w:r w:rsidR="009F2B7B" w:rsidRPr="007A01B9">
        <w:rPr>
          <w:noProof/>
          <w:lang w:val="nl-NL"/>
        </w:rPr>
        <w:t>-12-1711</w:t>
      </w:r>
    </w:p>
    <w:p w:rsidR="009F2B7B" w:rsidRPr="007A01B9" w:rsidRDefault="009F2B7B" w:rsidP="004520CF">
      <w:pPr>
        <w:spacing w:after="0"/>
        <w:rPr>
          <w:rFonts w:cstheme="minorHAnsi"/>
          <w:noProof/>
          <w:lang w:val="nl-NL"/>
        </w:rPr>
      </w:pPr>
      <w:r w:rsidRPr="007A01B9">
        <w:rPr>
          <w:rFonts w:cstheme="minorHAnsi"/>
          <w:noProof/>
          <w:lang w:val="nl-NL"/>
        </w:rPr>
        <w:t>Deze akte is doorgestreept.</w:t>
      </w:r>
    </w:p>
    <w:p w:rsidR="009F2B7B" w:rsidRPr="007A01B9" w:rsidRDefault="009F2B7B" w:rsidP="004520CF">
      <w:pPr>
        <w:spacing w:after="0"/>
        <w:rPr>
          <w:rFonts w:cstheme="minorHAnsi"/>
          <w:noProof/>
          <w:lang w:val="nl-NL"/>
        </w:rPr>
      </w:pPr>
      <w:r w:rsidRPr="007A01B9">
        <w:rPr>
          <w:rFonts w:cstheme="minorHAnsi"/>
          <w:noProof/>
          <w:lang w:val="nl-NL"/>
        </w:rPr>
        <w:t>‘Alsoo seecker proces was ontstaen tusschen Rombout van der Stappen ende Henrick Arien Smits, in qualiteijt als bloetgeëede momboiren van Hendrina Lamberts, innocente dochtere ter eenre, ende Dielis Sijmonts van der Linde, als geïntervenieert hebbende voor Michiel Aert Theunis van Eert als in pachtinge gehadt hebbende de goederen van de voorschreven Hendrina volgens de verhuijrcedulle met den voorschreven van der Linde aengegaen ende gepasseert voor schepenen in Vech</w:t>
      </w:r>
      <w:r w:rsidR="00AA764F" w:rsidRPr="007A01B9">
        <w:rPr>
          <w:rFonts w:cstheme="minorHAnsi"/>
          <w:noProof/>
          <w:lang w:val="nl-NL"/>
        </w:rPr>
        <w:t>i</w:t>
      </w:r>
      <w:r w:rsidRPr="007A01B9">
        <w:rPr>
          <w:rFonts w:cstheme="minorHAnsi"/>
          <w:noProof/>
          <w:lang w:val="nl-NL"/>
        </w:rPr>
        <w:t xml:space="preserve">l </w:t>
      </w:r>
      <w:r w:rsidR="00AA764F" w:rsidRPr="007A01B9">
        <w:rPr>
          <w:rFonts w:cstheme="minorHAnsi"/>
          <w:noProof/>
          <w:lang w:val="nl-NL"/>
        </w:rPr>
        <w:t>i</w:t>
      </w:r>
      <w:r w:rsidRPr="007A01B9">
        <w:rPr>
          <w:rFonts w:cstheme="minorHAnsi"/>
          <w:noProof/>
          <w:lang w:val="nl-NL"/>
        </w:rPr>
        <w:t>n dat</w:t>
      </w:r>
      <w:r w:rsidR="00AA764F" w:rsidRPr="007A01B9">
        <w:rPr>
          <w:rFonts w:cstheme="minorHAnsi"/>
          <w:noProof/>
          <w:lang w:val="nl-NL"/>
        </w:rPr>
        <w:t>o</w:t>
      </w:r>
      <w:r w:rsidRPr="007A01B9">
        <w:rPr>
          <w:rFonts w:cstheme="minorHAnsi"/>
          <w:noProof/>
          <w:lang w:val="nl-NL"/>
        </w:rPr>
        <w:t xml:space="preserve"> den (niet ingevuld), welcke voorschreven proces soo verre is geavanceert tot appèl en gewesen vonni</w:t>
      </w:r>
      <w:r w:rsidR="001853D8" w:rsidRPr="007A01B9">
        <w:rPr>
          <w:rFonts w:cstheme="minorHAnsi"/>
          <w:noProof/>
          <w:lang w:val="nl-NL"/>
        </w:rPr>
        <w:t>sse voor heeren leenmannen van P</w:t>
      </w:r>
      <w:r w:rsidRPr="007A01B9">
        <w:rPr>
          <w:rFonts w:cstheme="minorHAnsi"/>
          <w:noProof/>
          <w:lang w:val="nl-NL"/>
        </w:rPr>
        <w:t>eelant tot St. Oedenroode residerende, ter andere sijde’. Er is een accoord gesloten.</w:t>
      </w:r>
    </w:p>
    <w:p w:rsidR="009F2B7B" w:rsidRPr="007A01B9" w:rsidRDefault="009C100F" w:rsidP="001853D8">
      <w:pPr>
        <w:pStyle w:val="ListParagraph"/>
        <w:numPr>
          <w:ilvl w:val="0"/>
          <w:numId w:val="167"/>
        </w:numPr>
        <w:spacing w:after="0"/>
        <w:rPr>
          <w:rFonts w:cstheme="minorHAnsi"/>
          <w:noProof/>
          <w:lang w:val="nl-NL"/>
        </w:rPr>
      </w:pPr>
      <w:r w:rsidRPr="007A01B9">
        <w:rPr>
          <w:rFonts w:cstheme="minorHAnsi"/>
          <w:noProof/>
          <w:lang w:val="nl-NL"/>
        </w:rPr>
        <w:t>Dielis van der Linde geeft over aan Rombout van der Stappen, ‘sijnen respectiven zwaeger, de successie ende het versterf van het lamdt genaemt den Diepebroeck, mitsgaders het hoijlandt genaemt de Kerckenhorst, hoijende met Aert de Leest’</w:t>
      </w:r>
    </w:p>
    <w:p w:rsidR="009C100F" w:rsidRPr="007A01B9" w:rsidRDefault="009C100F" w:rsidP="001853D8">
      <w:pPr>
        <w:pStyle w:val="ListParagraph"/>
        <w:numPr>
          <w:ilvl w:val="0"/>
          <w:numId w:val="167"/>
        </w:numPr>
        <w:spacing w:after="0"/>
        <w:rPr>
          <w:rFonts w:cstheme="minorHAnsi"/>
          <w:noProof/>
          <w:lang w:val="nl-NL"/>
        </w:rPr>
      </w:pPr>
      <w:r w:rsidRPr="007A01B9">
        <w:rPr>
          <w:rFonts w:cstheme="minorHAnsi"/>
          <w:noProof/>
          <w:lang w:val="nl-NL"/>
        </w:rPr>
        <w:t>Van der Stappen krijgt ook 70 gulden zodra ‘het landt gelegen in de Bruggen’, verkocht zal zijn.</w:t>
      </w:r>
    </w:p>
    <w:p w:rsidR="009C100F" w:rsidRPr="007A01B9" w:rsidRDefault="009C100F" w:rsidP="001853D8">
      <w:pPr>
        <w:pStyle w:val="ListParagraph"/>
        <w:numPr>
          <w:ilvl w:val="0"/>
          <w:numId w:val="167"/>
        </w:numPr>
        <w:spacing w:after="0"/>
        <w:rPr>
          <w:rFonts w:cstheme="minorHAnsi"/>
          <w:noProof/>
          <w:lang w:val="nl-NL"/>
        </w:rPr>
      </w:pPr>
      <w:r w:rsidRPr="007A01B9">
        <w:rPr>
          <w:rFonts w:cstheme="minorHAnsi"/>
          <w:noProof/>
          <w:lang w:val="nl-NL"/>
        </w:rPr>
        <w:t>Hiervoor belooft van der Stappen ‘te onderhouden de voorschreven Hendrina Lamberts, ‘zijne zwaegerin, al haer leven daegen lanck’ vanaf 01-08-1712</w:t>
      </w:r>
    </w:p>
    <w:p w:rsidR="009C100F" w:rsidRPr="007A01B9" w:rsidRDefault="009C100F" w:rsidP="001853D8">
      <w:pPr>
        <w:pStyle w:val="ListParagraph"/>
        <w:numPr>
          <w:ilvl w:val="0"/>
          <w:numId w:val="167"/>
        </w:numPr>
        <w:spacing w:after="0"/>
        <w:rPr>
          <w:rFonts w:cstheme="minorHAnsi"/>
          <w:noProof/>
          <w:lang w:val="nl-NL"/>
        </w:rPr>
      </w:pPr>
      <w:r w:rsidRPr="007A01B9">
        <w:rPr>
          <w:rFonts w:cstheme="minorHAnsi"/>
          <w:noProof/>
          <w:lang w:val="nl-NL"/>
        </w:rPr>
        <w:t>Henrick Arien</w:t>
      </w:r>
      <w:r w:rsidRPr="007A01B9">
        <w:rPr>
          <w:noProof/>
          <w:lang w:val="nl-NL"/>
        </w:rPr>
        <w:t xml:space="preserve"> Smits zal Hendrina tot 01-08-1712 onderhouden ‘voor een jaer gebruick van het landt de Kerckenhorst’met nog 5 gulden te betalen door Dielis van der Linden</w:t>
      </w:r>
    </w:p>
    <w:p w:rsidR="009C100F" w:rsidRPr="007A01B9" w:rsidRDefault="009C100F" w:rsidP="001853D8">
      <w:pPr>
        <w:pStyle w:val="ListParagraph"/>
        <w:numPr>
          <w:ilvl w:val="0"/>
          <w:numId w:val="167"/>
        </w:numPr>
        <w:spacing w:after="0"/>
        <w:rPr>
          <w:rFonts w:cstheme="minorHAnsi"/>
          <w:noProof/>
          <w:lang w:val="nl-NL"/>
        </w:rPr>
      </w:pPr>
      <w:r w:rsidRPr="007A01B9">
        <w:rPr>
          <w:noProof/>
          <w:lang w:val="nl-NL"/>
        </w:rPr>
        <w:t>Dielis van der Linden zal ook onderhouden den</w:t>
      </w:r>
      <w:r w:rsidR="00AA764F" w:rsidRPr="007A01B9">
        <w:rPr>
          <w:noProof/>
          <w:lang w:val="nl-NL"/>
        </w:rPr>
        <w:t xml:space="preserve"> w</w:t>
      </w:r>
      <w:r w:rsidRPr="007A01B9">
        <w:rPr>
          <w:noProof/>
          <w:lang w:val="nl-NL"/>
        </w:rPr>
        <w:t>eduwe van Aert Dirck van Eert ‘tot den daege der veste voorschr</w:t>
      </w:r>
      <w:r w:rsidR="00AA764F" w:rsidRPr="007A01B9">
        <w:rPr>
          <w:noProof/>
          <w:lang w:val="nl-NL"/>
        </w:rPr>
        <w:t>even toe, als Henrick Arien Smit</w:t>
      </w:r>
      <w:r w:rsidRPr="007A01B9">
        <w:rPr>
          <w:noProof/>
          <w:lang w:val="nl-NL"/>
        </w:rPr>
        <w:t xml:space="preserve">s deselve sal ontfangen, waervoor </w:t>
      </w:r>
      <w:r w:rsidRPr="007A01B9">
        <w:rPr>
          <w:noProof/>
          <w:lang w:val="nl-NL"/>
        </w:rPr>
        <w:lastRenderedPageBreak/>
        <w:t>van der Linden sal genieten het gebruij</w:t>
      </w:r>
      <w:r w:rsidR="00AA764F" w:rsidRPr="007A01B9">
        <w:rPr>
          <w:noProof/>
          <w:lang w:val="nl-NL"/>
        </w:rPr>
        <w:t>ck van het kandt de Bruggen in p</w:t>
      </w:r>
      <w:r w:rsidRPr="007A01B9">
        <w:rPr>
          <w:noProof/>
          <w:lang w:val="nl-NL"/>
        </w:rPr>
        <w:t>achtinge van de voorschreven weduwe’.</w:t>
      </w:r>
    </w:p>
    <w:p w:rsidR="009C100F" w:rsidRPr="007A01B9" w:rsidRDefault="009C100F" w:rsidP="001853D8">
      <w:pPr>
        <w:pStyle w:val="ListParagraph"/>
        <w:numPr>
          <w:ilvl w:val="0"/>
          <w:numId w:val="167"/>
        </w:numPr>
        <w:spacing w:after="0"/>
        <w:rPr>
          <w:rFonts w:cstheme="minorHAnsi"/>
          <w:noProof/>
          <w:lang w:val="nl-NL"/>
        </w:rPr>
      </w:pPr>
      <w:r w:rsidRPr="007A01B9">
        <w:rPr>
          <w:noProof/>
          <w:lang w:val="nl-NL"/>
        </w:rPr>
        <w:t>Dielis van der Linden krijgt ook ‘een bedde, soo goet ende quaet als het is</w:t>
      </w:r>
      <w:r w:rsidR="001853D8" w:rsidRPr="007A01B9">
        <w:rPr>
          <w:noProof/>
          <w:lang w:val="nl-NL"/>
        </w:rPr>
        <w:t>, in behoudt sijnde van de weduwe Aert Dirck van Eert, wae</w:t>
      </w:r>
      <w:r w:rsidR="00AA764F" w:rsidRPr="007A01B9">
        <w:rPr>
          <w:noProof/>
          <w:lang w:val="nl-NL"/>
        </w:rPr>
        <w:t>r voor van der Stappen heeft gen</w:t>
      </w:r>
      <w:r w:rsidR="001853D8" w:rsidRPr="007A01B9">
        <w:rPr>
          <w:noProof/>
          <w:lang w:val="nl-NL"/>
        </w:rPr>
        <w:t>oten een eijcke kist ende tinne schootel’.</w:t>
      </w:r>
    </w:p>
    <w:p w:rsidR="001853D8" w:rsidRPr="007A01B9" w:rsidRDefault="001853D8" w:rsidP="001853D8">
      <w:pPr>
        <w:pStyle w:val="ListParagraph"/>
        <w:numPr>
          <w:ilvl w:val="0"/>
          <w:numId w:val="167"/>
        </w:numPr>
        <w:spacing w:after="0"/>
        <w:rPr>
          <w:rFonts w:cstheme="minorHAnsi"/>
          <w:noProof/>
          <w:lang w:val="nl-NL"/>
        </w:rPr>
      </w:pPr>
      <w:r w:rsidRPr="007A01B9">
        <w:rPr>
          <w:noProof/>
          <w:lang w:val="nl-NL"/>
        </w:rPr>
        <w:t>Na cde ‘veste’ moeten Rombout van der Stappen en Dielis van der Linden ieder 1 ducaton betalen ‘tot kleedinge van de voorschrevne Hendrina Lamberts’.</w:t>
      </w:r>
    </w:p>
    <w:p w:rsidR="001853D8" w:rsidRPr="007A01B9" w:rsidRDefault="001853D8" w:rsidP="001853D8">
      <w:pPr>
        <w:pStyle w:val="ListParagraph"/>
        <w:numPr>
          <w:ilvl w:val="0"/>
          <w:numId w:val="167"/>
        </w:numPr>
        <w:spacing w:after="0"/>
        <w:rPr>
          <w:rFonts w:cstheme="minorHAnsi"/>
          <w:noProof/>
          <w:lang w:val="nl-NL"/>
        </w:rPr>
      </w:pPr>
      <w:r w:rsidRPr="007A01B9">
        <w:rPr>
          <w:noProof/>
          <w:lang w:val="nl-NL"/>
        </w:rPr>
        <w:t>Dielis van der Linden en Rombout van der Stappen doen afstand van het erfrecht van ‘het landt ge</w:t>
      </w:r>
      <w:r w:rsidR="00AA764F" w:rsidRPr="007A01B9">
        <w:rPr>
          <w:noProof/>
          <w:lang w:val="nl-NL"/>
        </w:rPr>
        <w:t>l</w:t>
      </w:r>
      <w:r w:rsidRPr="007A01B9">
        <w:rPr>
          <w:noProof/>
          <w:lang w:val="nl-NL"/>
        </w:rPr>
        <w:t xml:space="preserve">egen in de Bruggen, om bij </w:t>
      </w:r>
      <w:r w:rsidR="00AA764F" w:rsidRPr="007A01B9">
        <w:rPr>
          <w:noProof/>
          <w:lang w:val="nl-NL"/>
        </w:rPr>
        <w:t>d</w:t>
      </w:r>
      <w:r w:rsidRPr="007A01B9">
        <w:rPr>
          <w:noProof/>
          <w:lang w:val="nl-NL"/>
        </w:rPr>
        <w:t>e voorschreven momboiren vercocht ende opgedraegen te worden, ende de cooppenningen daer van procederende daermede te betaelen alle oncosten ende schulden als andersints gemaeckt in den processe tussen voornoemde contrahenten, niets uijgescheijden, dewelcke sullen betaelt werden bij Dielis van der Linden voorschreven’.</w:t>
      </w:r>
    </w:p>
    <w:p w:rsidR="001853D8" w:rsidRPr="007A01B9" w:rsidRDefault="001853D8" w:rsidP="001853D8">
      <w:pPr>
        <w:pStyle w:val="ListParagraph"/>
        <w:numPr>
          <w:ilvl w:val="0"/>
          <w:numId w:val="167"/>
        </w:numPr>
        <w:spacing w:after="0"/>
        <w:rPr>
          <w:rFonts w:cstheme="minorHAnsi"/>
          <w:noProof/>
          <w:lang w:val="nl-NL"/>
        </w:rPr>
      </w:pPr>
      <w:r w:rsidRPr="007A01B9">
        <w:rPr>
          <w:noProof/>
          <w:lang w:val="nl-NL"/>
        </w:rPr>
        <w:t>Het overblijvende bedrag is voor Dielis van der Linden ‘voor sijne portie ende gedeelte sonder meer’.</w:t>
      </w:r>
    </w:p>
    <w:p w:rsidR="001853D8" w:rsidRPr="007A01B9" w:rsidRDefault="001853D8" w:rsidP="001853D8">
      <w:pPr>
        <w:spacing w:after="0"/>
        <w:rPr>
          <w:rFonts w:cstheme="minorHAnsi"/>
          <w:noProof/>
          <w:lang w:val="nl-NL"/>
        </w:rPr>
      </w:pPr>
      <w:r w:rsidRPr="007A01B9">
        <w:rPr>
          <w:rFonts w:cstheme="minorHAnsi"/>
          <w:noProof/>
          <w:lang w:val="nl-NL"/>
        </w:rPr>
        <w:t>Getuigen: Jacob Martens van Tillar, Hoogaert Amelis van Dieperbeeck en Ariaen Aert Goorts, schepenen, mijn present M. Niekens, secretaris</w:t>
      </w:r>
    </w:p>
    <w:p w:rsidR="001853D8" w:rsidRPr="007A01B9" w:rsidRDefault="001853D8" w:rsidP="001853D8">
      <w:pPr>
        <w:spacing w:after="0"/>
        <w:rPr>
          <w:rFonts w:cstheme="minorHAnsi"/>
          <w:noProof/>
          <w:lang w:val="nl-NL"/>
        </w:rPr>
      </w:pPr>
    </w:p>
    <w:p w:rsidR="001853D8" w:rsidRPr="007A01B9" w:rsidRDefault="001853D8" w:rsidP="001853D8">
      <w:pPr>
        <w:spacing w:after="0"/>
        <w:rPr>
          <w:rFonts w:cstheme="minorHAnsi"/>
          <w:noProof/>
          <w:lang w:val="nl-NL"/>
        </w:rPr>
      </w:pPr>
      <w:r w:rsidRPr="007A01B9">
        <w:rPr>
          <w:rFonts w:cstheme="minorHAnsi"/>
          <w:noProof/>
          <w:lang w:val="nl-NL"/>
        </w:rPr>
        <w:t>Bijschrift: ‘Dit accordt is met consent van parthijen gedoot, gecasseert ende geannulleert, actum den 4</w:t>
      </w:r>
      <w:r w:rsidRPr="007A01B9">
        <w:rPr>
          <w:rFonts w:cstheme="minorHAnsi"/>
          <w:noProof/>
          <w:vertAlign w:val="superscript"/>
          <w:lang w:val="nl-NL"/>
        </w:rPr>
        <w:t>e</w:t>
      </w:r>
      <w:r w:rsidRPr="007A01B9">
        <w:rPr>
          <w:rFonts w:cstheme="minorHAnsi"/>
          <w:noProof/>
          <w:lang w:val="nl-NL"/>
        </w:rPr>
        <w:t xml:space="preserve"> februarij 1712’. Getuigen: Ariaen Aert Goorts en Joost van der Poll, schepenen, M. Niekens, secretaris</w:t>
      </w:r>
    </w:p>
    <w:p w:rsidR="001853D8" w:rsidRPr="007A01B9" w:rsidRDefault="001853D8" w:rsidP="001853D8">
      <w:pPr>
        <w:spacing w:after="0"/>
        <w:rPr>
          <w:rFonts w:cstheme="minorHAnsi"/>
          <w:noProof/>
          <w:lang w:val="nl-NL"/>
        </w:rPr>
      </w:pPr>
    </w:p>
    <w:p w:rsidR="001853D8" w:rsidRPr="007A01B9" w:rsidRDefault="001853D8" w:rsidP="001853D8">
      <w:pPr>
        <w:spacing w:after="0"/>
        <w:rPr>
          <w:rFonts w:cstheme="minorHAnsi"/>
          <w:noProof/>
          <w:lang w:val="nl-NL"/>
        </w:rPr>
      </w:pPr>
    </w:p>
    <w:p w:rsidR="001853D8" w:rsidRPr="007A01B9" w:rsidRDefault="001853D8" w:rsidP="001853D8">
      <w:pPr>
        <w:spacing w:after="0"/>
        <w:rPr>
          <w:noProof/>
          <w:lang w:val="nl-NL"/>
        </w:rPr>
      </w:pPr>
      <w:r w:rsidRPr="007A01B9">
        <w:rPr>
          <w:noProof/>
          <w:lang w:val="nl-NL"/>
        </w:rPr>
        <w:t>Veghel R95</w:t>
      </w:r>
      <w:r w:rsidRPr="007A01B9">
        <w:rPr>
          <w:noProof/>
          <w:lang w:val="nl-NL"/>
        </w:rPr>
        <w:tab/>
        <w:t>f</w:t>
      </w:r>
      <w:r w:rsidR="009C0297" w:rsidRPr="007A01B9">
        <w:rPr>
          <w:noProof/>
          <w:lang w:val="nl-NL"/>
        </w:rPr>
        <w:t>ol. 222-223</w:t>
      </w:r>
      <w:r w:rsidR="009C0297" w:rsidRPr="007A01B9">
        <w:rPr>
          <w:noProof/>
          <w:lang w:val="nl-NL"/>
        </w:rPr>
        <w:tab/>
        <w:t>Akte 146</w:t>
      </w:r>
      <w:r w:rsidR="009C0297" w:rsidRPr="007A01B9">
        <w:rPr>
          <w:noProof/>
          <w:lang w:val="nl-NL"/>
        </w:rPr>
        <w:tab/>
        <w:t>Accoord</w:t>
      </w:r>
      <w:r w:rsidR="009C0297" w:rsidRPr="007A01B9">
        <w:rPr>
          <w:noProof/>
          <w:lang w:val="nl-NL"/>
        </w:rPr>
        <w:tab/>
      </w:r>
      <w:r w:rsidR="009C0297" w:rsidRPr="007A01B9">
        <w:rPr>
          <w:noProof/>
          <w:lang w:val="nl-NL"/>
        </w:rPr>
        <w:tab/>
        <w:t>23</w:t>
      </w:r>
      <w:r w:rsidRPr="007A01B9">
        <w:rPr>
          <w:noProof/>
          <w:lang w:val="nl-NL"/>
        </w:rPr>
        <w:t>-12-1711</w:t>
      </w:r>
    </w:p>
    <w:p w:rsidR="00E21161" w:rsidRPr="007A01B9" w:rsidRDefault="009C0297" w:rsidP="0019525C">
      <w:pPr>
        <w:spacing w:after="0"/>
        <w:rPr>
          <w:rFonts w:cstheme="minorHAnsi"/>
          <w:noProof/>
          <w:lang w:val="nl-NL"/>
        </w:rPr>
      </w:pPr>
      <w:r w:rsidRPr="007A01B9">
        <w:rPr>
          <w:rFonts w:cstheme="minorHAnsi"/>
          <w:noProof/>
          <w:lang w:val="nl-NL"/>
        </w:rPr>
        <w:t>Voor schepen en secretaris in Vechel verschenen Roelof en Jan Thonis van Kilsdoncq, gebroederen, aan de ene zijde, en Henrick Dirckx van Beeck, ‘inwoonderen deser voorschreven plaetse, ter andere sijde, dewelcke om alle onheijlen ende differenten die tusschen malkanderen mochten voorkomen ontrent de Rijnssen pachten ende renten, waermede haere goederen die sij te samen sijn competerende sijn belas</w:t>
      </w:r>
      <w:r w:rsidR="00AA764F" w:rsidRPr="007A01B9">
        <w:rPr>
          <w:rFonts w:cstheme="minorHAnsi"/>
          <w:noProof/>
          <w:lang w:val="nl-NL"/>
        </w:rPr>
        <w:t>t, hebben gemaeckt dese subdivis</w:t>
      </w:r>
      <w:r w:rsidRPr="007A01B9">
        <w:rPr>
          <w:rFonts w:cstheme="minorHAnsi"/>
          <w:noProof/>
          <w:lang w:val="nl-NL"/>
        </w:rPr>
        <w:t>ie ende scheijdinge, gelegen alhier aen de Straet, naest malkanderen’.</w:t>
      </w:r>
    </w:p>
    <w:p w:rsidR="009C0297" w:rsidRPr="007A01B9" w:rsidRDefault="009C0297" w:rsidP="009C0297">
      <w:pPr>
        <w:pStyle w:val="ListParagraph"/>
        <w:numPr>
          <w:ilvl w:val="0"/>
          <w:numId w:val="168"/>
        </w:numPr>
        <w:spacing w:after="0"/>
        <w:rPr>
          <w:rFonts w:cstheme="minorHAnsi"/>
          <w:noProof/>
          <w:lang w:val="nl-NL"/>
        </w:rPr>
      </w:pPr>
      <w:r w:rsidRPr="007A01B9">
        <w:rPr>
          <w:rFonts w:cstheme="minorHAnsi"/>
          <w:noProof/>
          <w:lang w:val="nl-NL"/>
        </w:rPr>
        <w:t>De comparanten hebben voldaan een erfpacht van 2 mud rogge, gereduceerd op 5 gulden en 5 stuivers, aan de heer Johan Ferdinandt van der Steegden als voogd van de twee minderjarige kinderen van den hoog Edele heere William Tellier, verwekt bij zijn vrouw mevrouwe Maximiliana Sophia van der Steegden, zoals blijkt uit de schepenquitantie van 01-08-1710, gepasseerd voor schepenen van Vechel,</w:t>
      </w:r>
    </w:p>
    <w:p w:rsidR="009C0297" w:rsidRPr="007A01B9" w:rsidRDefault="009C0297" w:rsidP="009C0297">
      <w:pPr>
        <w:pStyle w:val="ListParagraph"/>
        <w:numPr>
          <w:ilvl w:val="0"/>
          <w:numId w:val="168"/>
        </w:numPr>
        <w:spacing w:after="0"/>
        <w:rPr>
          <w:rFonts w:cstheme="minorHAnsi"/>
          <w:noProof/>
          <w:lang w:val="nl-NL"/>
        </w:rPr>
      </w:pPr>
      <w:r w:rsidRPr="007A01B9">
        <w:rPr>
          <w:rFonts w:cstheme="minorHAnsi"/>
          <w:noProof/>
          <w:lang w:val="nl-NL"/>
        </w:rPr>
        <w:t>‘waervoor den tweede comparant’ jaarlijks zal betalen 2 gulden ‘aen den armen van Vechel’, 7 stuivers ‘aen den geesteljcken heere rentmeester de Tombes’, 4 stuivers en 12 penningen ‘aen de kercke van Vechel, en een cijns van 2 stuivers ‘aen de gravinne van Berlo’</w:t>
      </w:r>
    </w:p>
    <w:p w:rsidR="009C0297" w:rsidRPr="007A01B9" w:rsidRDefault="009C0297" w:rsidP="009C0297">
      <w:pPr>
        <w:spacing w:after="0"/>
        <w:rPr>
          <w:rFonts w:cstheme="minorHAnsi"/>
          <w:noProof/>
          <w:lang w:val="nl-NL"/>
        </w:rPr>
      </w:pPr>
      <w:r w:rsidRPr="007A01B9">
        <w:rPr>
          <w:rFonts w:cstheme="minorHAnsi"/>
          <w:noProof/>
          <w:lang w:val="nl-NL"/>
        </w:rPr>
        <w:t>Getuigen: Corstiaen van de Ven en Joost van der Poll, schepenen, M. Niekens, secretaris</w:t>
      </w:r>
    </w:p>
    <w:p w:rsidR="009C0297" w:rsidRPr="007A01B9" w:rsidRDefault="009C0297" w:rsidP="009C0297">
      <w:pPr>
        <w:spacing w:after="0"/>
        <w:rPr>
          <w:rFonts w:cstheme="minorHAnsi"/>
          <w:noProof/>
          <w:lang w:val="nl-NL"/>
        </w:rPr>
      </w:pPr>
    </w:p>
    <w:p w:rsidR="009C0297" w:rsidRPr="007A01B9" w:rsidRDefault="009C0297" w:rsidP="009C0297">
      <w:pPr>
        <w:spacing w:after="0"/>
        <w:rPr>
          <w:rFonts w:cstheme="minorHAnsi"/>
          <w:noProof/>
          <w:lang w:val="nl-NL"/>
        </w:rPr>
      </w:pPr>
    </w:p>
    <w:p w:rsidR="009C0297" w:rsidRPr="007A01B9" w:rsidRDefault="009C0297" w:rsidP="009C0297">
      <w:pPr>
        <w:spacing w:after="0"/>
        <w:rPr>
          <w:noProof/>
          <w:lang w:val="nl-NL"/>
        </w:rPr>
      </w:pPr>
      <w:r w:rsidRPr="007A01B9">
        <w:rPr>
          <w:noProof/>
          <w:lang w:val="nl-NL"/>
        </w:rPr>
        <w:t>Veghel R95</w:t>
      </w:r>
      <w:r w:rsidRPr="007A01B9">
        <w:rPr>
          <w:noProof/>
          <w:lang w:val="nl-NL"/>
        </w:rPr>
        <w:tab/>
        <w:t>fol. 223-22</w:t>
      </w:r>
      <w:r w:rsidR="0030664B" w:rsidRPr="007A01B9">
        <w:rPr>
          <w:noProof/>
          <w:lang w:val="nl-NL"/>
        </w:rPr>
        <w:t>5</w:t>
      </w:r>
      <w:r w:rsidR="00822E5E" w:rsidRPr="007A01B9">
        <w:rPr>
          <w:noProof/>
          <w:lang w:val="nl-NL"/>
        </w:rPr>
        <w:tab/>
        <w:t>Akte 147</w:t>
      </w:r>
      <w:r w:rsidRPr="007A01B9">
        <w:rPr>
          <w:noProof/>
          <w:lang w:val="nl-NL"/>
        </w:rPr>
        <w:tab/>
        <w:t>Verpachting</w:t>
      </w:r>
      <w:r w:rsidR="0030664B" w:rsidRPr="007A01B9">
        <w:rPr>
          <w:noProof/>
          <w:lang w:val="nl-NL"/>
        </w:rPr>
        <w:tab/>
      </w:r>
      <w:r w:rsidR="0030664B" w:rsidRPr="007A01B9">
        <w:rPr>
          <w:noProof/>
          <w:lang w:val="nl-NL"/>
        </w:rPr>
        <w:tab/>
        <w:t>31</w:t>
      </w:r>
      <w:r w:rsidRPr="007A01B9">
        <w:rPr>
          <w:noProof/>
          <w:lang w:val="nl-NL"/>
        </w:rPr>
        <w:t>-12-1711</w:t>
      </w:r>
    </w:p>
    <w:p w:rsidR="009C100F" w:rsidRPr="007A01B9" w:rsidRDefault="009C0297" w:rsidP="0019525C">
      <w:pPr>
        <w:spacing w:after="0"/>
        <w:rPr>
          <w:rFonts w:cstheme="minorHAnsi"/>
          <w:noProof/>
          <w:lang w:val="nl-NL"/>
        </w:rPr>
      </w:pPr>
      <w:r w:rsidRPr="007A01B9">
        <w:rPr>
          <w:rFonts w:cstheme="minorHAnsi"/>
          <w:noProof/>
          <w:lang w:val="nl-NL"/>
        </w:rPr>
        <w:t xml:space="preserve">Michiel Arien </w:t>
      </w:r>
      <w:r w:rsidR="0030664B" w:rsidRPr="007A01B9">
        <w:rPr>
          <w:rFonts w:cstheme="minorHAnsi"/>
          <w:noProof/>
          <w:lang w:val="nl-NL"/>
        </w:rPr>
        <w:t>Donckerts verpacht aan Willem Ei</w:t>
      </w:r>
      <w:r w:rsidRPr="007A01B9">
        <w:rPr>
          <w:rFonts w:cstheme="minorHAnsi"/>
          <w:noProof/>
          <w:lang w:val="nl-NL"/>
        </w:rPr>
        <w:t>jmberts van de Groenendael ‘</w:t>
      </w:r>
      <w:r w:rsidR="0030664B" w:rsidRPr="007A01B9">
        <w:rPr>
          <w:rFonts w:cstheme="minorHAnsi"/>
          <w:noProof/>
          <w:lang w:val="nl-NL"/>
        </w:rPr>
        <w:t>een huijs , hoff ende binnenvelt.</w:t>
      </w:r>
    </w:p>
    <w:p w:rsidR="0030664B" w:rsidRPr="007A01B9" w:rsidRDefault="0030664B" w:rsidP="0019525C">
      <w:pPr>
        <w:spacing w:after="0"/>
        <w:rPr>
          <w:rFonts w:cstheme="minorHAnsi"/>
          <w:noProof/>
          <w:lang w:val="nl-NL"/>
        </w:rPr>
      </w:pPr>
    </w:p>
    <w:p w:rsidR="0030664B" w:rsidRPr="007A01B9" w:rsidRDefault="0030664B" w:rsidP="0019525C">
      <w:pPr>
        <w:spacing w:after="0"/>
        <w:rPr>
          <w:rFonts w:cstheme="minorHAnsi"/>
          <w:noProof/>
          <w:lang w:val="nl-NL"/>
        </w:rPr>
      </w:pPr>
      <w:r w:rsidRPr="007A01B9">
        <w:rPr>
          <w:rFonts w:cstheme="minorHAnsi"/>
          <w:noProof/>
          <w:lang w:val="nl-NL"/>
        </w:rPr>
        <w:lastRenderedPageBreak/>
        <w:t>Ook ‘eenen acker teullants, groot ontrent vijf loopensaeten, genaemt Ennenacker’.</w:t>
      </w:r>
    </w:p>
    <w:p w:rsidR="0030664B" w:rsidRPr="007A01B9" w:rsidRDefault="0030664B" w:rsidP="0019525C">
      <w:pPr>
        <w:spacing w:after="0"/>
        <w:rPr>
          <w:rFonts w:cstheme="minorHAnsi"/>
          <w:noProof/>
          <w:lang w:val="nl-NL"/>
        </w:rPr>
      </w:pPr>
    </w:p>
    <w:p w:rsidR="0030664B" w:rsidRPr="007A01B9" w:rsidRDefault="0030664B" w:rsidP="0019525C">
      <w:pPr>
        <w:spacing w:after="0"/>
        <w:rPr>
          <w:rFonts w:cstheme="minorHAnsi"/>
          <w:noProof/>
          <w:lang w:val="nl-NL"/>
        </w:rPr>
      </w:pPr>
      <w:r w:rsidRPr="007A01B9">
        <w:rPr>
          <w:rFonts w:cstheme="minorHAnsi"/>
          <w:noProof/>
          <w:lang w:val="nl-NL"/>
        </w:rPr>
        <w:t>Ook de helft van ‘eenen acker teullants, genaemt Smitsacker’.</w:t>
      </w:r>
    </w:p>
    <w:p w:rsidR="0030664B" w:rsidRPr="007A01B9" w:rsidRDefault="0030664B" w:rsidP="0019525C">
      <w:pPr>
        <w:spacing w:after="0"/>
        <w:rPr>
          <w:rFonts w:cstheme="minorHAnsi"/>
          <w:noProof/>
          <w:lang w:val="nl-NL"/>
        </w:rPr>
      </w:pPr>
    </w:p>
    <w:p w:rsidR="0030664B" w:rsidRPr="007A01B9" w:rsidRDefault="0030664B" w:rsidP="0019525C">
      <w:pPr>
        <w:spacing w:after="0"/>
        <w:rPr>
          <w:rFonts w:cstheme="minorHAnsi"/>
          <w:noProof/>
          <w:lang w:val="nl-NL"/>
        </w:rPr>
      </w:pPr>
      <w:r w:rsidRPr="007A01B9">
        <w:rPr>
          <w:rFonts w:cstheme="minorHAnsi"/>
          <w:noProof/>
          <w:lang w:val="nl-NL"/>
        </w:rPr>
        <w:t>Ook ‘een groesveltje genaemt Noteveltje’.</w:t>
      </w:r>
    </w:p>
    <w:p w:rsidR="0030664B" w:rsidRPr="007A01B9" w:rsidRDefault="0030664B" w:rsidP="0019525C">
      <w:pPr>
        <w:spacing w:after="0"/>
        <w:rPr>
          <w:rFonts w:cstheme="minorHAnsi"/>
          <w:noProof/>
          <w:lang w:val="nl-NL"/>
        </w:rPr>
      </w:pPr>
    </w:p>
    <w:p w:rsidR="0030664B" w:rsidRPr="007A01B9" w:rsidRDefault="0030664B" w:rsidP="0019525C">
      <w:pPr>
        <w:spacing w:after="0"/>
        <w:rPr>
          <w:rFonts w:cstheme="minorHAnsi"/>
          <w:noProof/>
          <w:lang w:val="nl-NL"/>
        </w:rPr>
      </w:pPr>
      <w:r w:rsidRPr="007A01B9">
        <w:rPr>
          <w:rFonts w:cstheme="minorHAnsi"/>
          <w:noProof/>
          <w:lang w:val="nl-NL"/>
        </w:rPr>
        <w:t>‘Alles bij den verhuijrder gebruijckt’, en dat voor 60 Carolus gulden per jaar en dat voor een termijn van 6 jaren. Met de voorwaarden. Jan Geerlings Cuijpers is borg.</w:t>
      </w:r>
    </w:p>
    <w:p w:rsidR="0030664B" w:rsidRPr="007A01B9" w:rsidRDefault="0030664B" w:rsidP="0030664B">
      <w:pPr>
        <w:spacing w:after="0"/>
        <w:rPr>
          <w:rFonts w:cstheme="minorHAnsi"/>
          <w:noProof/>
          <w:lang w:val="nl-NL"/>
        </w:rPr>
      </w:pPr>
      <w:r w:rsidRPr="007A01B9">
        <w:rPr>
          <w:rFonts w:cstheme="minorHAnsi"/>
          <w:noProof/>
          <w:lang w:val="nl-NL"/>
        </w:rPr>
        <w:t>Getuigen: Corstiaen van de Ven en Joost van der Poll, schepenen, M. Niekens, secretaris</w:t>
      </w:r>
    </w:p>
    <w:p w:rsidR="0030664B" w:rsidRPr="007A01B9" w:rsidRDefault="0030664B" w:rsidP="0019525C">
      <w:pPr>
        <w:spacing w:after="0"/>
        <w:rPr>
          <w:rFonts w:cstheme="minorHAnsi"/>
          <w:noProof/>
          <w:lang w:val="nl-NL"/>
        </w:rPr>
      </w:pPr>
    </w:p>
    <w:p w:rsidR="0030664B" w:rsidRPr="007A01B9" w:rsidRDefault="0030664B" w:rsidP="0019525C">
      <w:pPr>
        <w:spacing w:after="0"/>
        <w:rPr>
          <w:rFonts w:cstheme="minorHAnsi"/>
          <w:noProof/>
          <w:lang w:val="nl-NL"/>
        </w:rPr>
      </w:pPr>
    </w:p>
    <w:p w:rsidR="0030664B" w:rsidRPr="007A01B9" w:rsidRDefault="0030664B" w:rsidP="0030664B">
      <w:pPr>
        <w:spacing w:after="0"/>
        <w:rPr>
          <w:noProof/>
          <w:lang w:val="nl-NL"/>
        </w:rPr>
      </w:pPr>
      <w:r w:rsidRPr="007A01B9">
        <w:rPr>
          <w:noProof/>
          <w:lang w:val="nl-NL"/>
        </w:rPr>
        <w:t>Veghel R95</w:t>
      </w:r>
      <w:r w:rsidRPr="007A01B9">
        <w:rPr>
          <w:noProof/>
          <w:lang w:val="nl-NL"/>
        </w:rPr>
        <w:tab/>
        <w:t xml:space="preserve">fol. </w:t>
      </w:r>
      <w:r w:rsidR="00C56A9B" w:rsidRPr="007A01B9">
        <w:rPr>
          <w:noProof/>
          <w:lang w:val="nl-NL"/>
        </w:rPr>
        <w:t>225-231</w:t>
      </w:r>
      <w:r w:rsidR="00822E5E" w:rsidRPr="007A01B9">
        <w:rPr>
          <w:noProof/>
          <w:lang w:val="nl-NL"/>
        </w:rPr>
        <w:tab/>
        <w:t>Akte 148</w:t>
      </w:r>
      <w:r w:rsidR="00C56A9B" w:rsidRPr="007A01B9">
        <w:rPr>
          <w:noProof/>
          <w:lang w:val="nl-NL"/>
        </w:rPr>
        <w:tab/>
        <w:t>Verpachting</w:t>
      </w:r>
      <w:r w:rsidR="00C56A9B" w:rsidRPr="007A01B9">
        <w:rPr>
          <w:noProof/>
          <w:lang w:val="nl-NL"/>
        </w:rPr>
        <w:tab/>
      </w:r>
      <w:r w:rsidR="00C56A9B" w:rsidRPr="007A01B9">
        <w:rPr>
          <w:noProof/>
          <w:lang w:val="nl-NL"/>
        </w:rPr>
        <w:tab/>
        <w:t>02-01-1712</w:t>
      </w:r>
    </w:p>
    <w:p w:rsidR="0030664B" w:rsidRPr="007A01B9" w:rsidRDefault="0030664B" w:rsidP="0019525C">
      <w:pPr>
        <w:spacing w:after="0"/>
        <w:rPr>
          <w:rFonts w:cstheme="minorHAnsi"/>
          <w:noProof/>
          <w:lang w:val="nl-NL"/>
        </w:rPr>
      </w:pPr>
      <w:r w:rsidRPr="007A01B9">
        <w:rPr>
          <w:rFonts w:cstheme="minorHAnsi"/>
          <w:noProof/>
          <w:lang w:val="nl-NL"/>
        </w:rPr>
        <w:t xml:space="preserve">‘De regerende armmeesters des dorps Vechel’ verpachten openbaar voor 4 jaren ‘alsulcken perselen teul ende hoijlandt </w:t>
      </w:r>
      <w:r w:rsidR="00AA764F" w:rsidRPr="007A01B9">
        <w:rPr>
          <w:rFonts w:cstheme="minorHAnsi"/>
          <w:noProof/>
          <w:lang w:val="nl-NL"/>
        </w:rPr>
        <w:t>als men de huijrder sal te voor</w:t>
      </w:r>
      <w:r w:rsidRPr="007A01B9">
        <w:rPr>
          <w:rFonts w:cstheme="minorHAnsi"/>
          <w:noProof/>
          <w:lang w:val="nl-NL"/>
        </w:rPr>
        <w:t>schijn brengen’. Met de voorwaarden.</w:t>
      </w:r>
    </w:p>
    <w:p w:rsidR="0030664B" w:rsidRPr="007A01B9" w:rsidRDefault="0030664B" w:rsidP="0019525C">
      <w:pPr>
        <w:spacing w:after="0"/>
        <w:rPr>
          <w:rFonts w:cstheme="minorHAnsi"/>
          <w:noProof/>
          <w:lang w:val="nl-NL"/>
        </w:rPr>
      </w:pPr>
    </w:p>
    <w:p w:rsidR="0030664B" w:rsidRPr="007A01B9" w:rsidRDefault="0030664B" w:rsidP="0019525C">
      <w:pPr>
        <w:spacing w:after="0"/>
        <w:rPr>
          <w:rFonts w:cstheme="minorHAnsi"/>
          <w:noProof/>
          <w:lang w:val="nl-NL"/>
        </w:rPr>
      </w:pPr>
      <w:r w:rsidRPr="007A01B9">
        <w:rPr>
          <w:rFonts w:cstheme="minorHAnsi"/>
          <w:noProof/>
          <w:lang w:val="nl-NL"/>
        </w:rPr>
        <w:t>‘Een bunder hoijlants, gelegen in de Geerbuenders, gebruijckt werdende bij Jan Paulus Sijmonts. Het goed wordt gepacht door Jan Jan Henrick Ariens voor 6 gulden en 3 stuivers. Borgen zijn Thonij Jan Henrick Ariens en Ariaen Henrick Peters van Nuenen.</w:t>
      </w:r>
    </w:p>
    <w:p w:rsidR="0030664B" w:rsidRPr="007A01B9" w:rsidRDefault="0030664B" w:rsidP="0019525C">
      <w:pPr>
        <w:spacing w:after="0"/>
        <w:rPr>
          <w:rFonts w:cstheme="minorHAnsi"/>
          <w:noProof/>
          <w:lang w:val="nl-NL"/>
        </w:rPr>
      </w:pPr>
    </w:p>
    <w:p w:rsidR="0030664B" w:rsidRPr="007A01B9" w:rsidRDefault="0030664B" w:rsidP="0019525C">
      <w:pPr>
        <w:spacing w:after="0"/>
        <w:rPr>
          <w:rFonts w:cstheme="minorHAnsi"/>
          <w:noProof/>
          <w:lang w:val="nl-NL"/>
        </w:rPr>
      </w:pPr>
      <w:r w:rsidRPr="007A01B9">
        <w:rPr>
          <w:rFonts w:cstheme="minorHAnsi"/>
          <w:noProof/>
          <w:lang w:val="nl-NL"/>
        </w:rPr>
        <w:t>‘Eenen acker teullant, gebruijckt werdende bij Geerling Peters’. Het goed wordt gepacht door Jan Geerlings den Kuijper voor 3 gulden en 5 stuvers. Borgen zijn Lamert en Corstiaen van de Ven.</w:t>
      </w:r>
    </w:p>
    <w:p w:rsidR="0030664B" w:rsidRPr="007A01B9" w:rsidRDefault="0030664B" w:rsidP="0019525C">
      <w:pPr>
        <w:spacing w:after="0"/>
        <w:rPr>
          <w:rFonts w:cstheme="minorHAnsi"/>
          <w:noProof/>
          <w:lang w:val="nl-NL"/>
        </w:rPr>
      </w:pPr>
    </w:p>
    <w:p w:rsidR="0030664B" w:rsidRPr="007A01B9" w:rsidRDefault="0030664B" w:rsidP="0019525C">
      <w:pPr>
        <w:spacing w:after="0"/>
        <w:rPr>
          <w:rFonts w:cstheme="minorHAnsi"/>
          <w:noProof/>
          <w:lang w:val="nl-NL"/>
        </w:rPr>
      </w:pPr>
      <w:r w:rsidRPr="007A01B9">
        <w:rPr>
          <w:rFonts w:cstheme="minorHAnsi"/>
          <w:noProof/>
          <w:lang w:val="nl-NL"/>
        </w:rPr>
        <w:t>‘Corstiaen Jan Theunis, vijf en dertigh roeden lants, voor desen gepacht voor eenen gulden en vijftien stuijvers’.</w:t>
      </w:r>
    </w:p>
    <w:p w:rsidR="0030664B" w:rsidRPr="007A01B9" w:rsidRDefault="0030664B" w:rsidP="0019525C">
      <w:pPr>
        <w:spacing w:after="0"/>
        <w:rPr>
          <w:rFonts w:cstheme="minorHAnsi"/>
          <w:noProof/>
          <w:lang w:val="nl-NL"/>
        </w:rPr>
      </w:pPr>
    </w:p>
    <w:p w:rsidR="0030664B" w:rsidRPr="007A01B9" w:rsidRDefault="0030664B" w:rsidP="0019525C">
      <w:pPr>
        <w:spacing w:after="0"/>
        <w:rPr>
          <w:rFonts w:cstheme="minorHAnsi"/>
          <w:noProof/>
          <w:lang w:val="nl-NL"/>
        </w:rPr>
      </w:pPr>
      <w:r w:rsidRPr="007A01B9">
        <w:rPr>
          <w:rFonts w:cstheme="minorHAnsi"/>
          <w:noProof/>
          <w:lang w:val="nl-NL"/>
        </w:rPr>
        <w:t>‘Een stuck teullants gebrijckt werdende bij Jan Jan Henrickx’. Het goed wordt gepacht door de weduwe van Jan Jan Henrickx voor 7 gulden. Borgen zijn Anthonij van Eeck en Jan, ‘haeren soon’.</w:t>
      </w:r>
    </w:p>
    <w:p w:rsidR="0030664B" w:rsidRPr="007A01B9" w:rsidRDefault="0030664B" w:rsidP="0019525C">
      <w:pPr>
        <w:spacing w:after="0"/>
        <w:rPr>
          <w:rFonts w:cstheme="minorHAnsi"/>
          <w:noProof/>
          <w:lang w:val="nl-NL"/>
        </w:rPr>
      </w:pPr>
    </w:p>
    <w:p w:rsidR="0030664B" w:rsidRPr="007A01B9" w:rsidRDefault="0030664B" w:rsidP="0019525C">
      <w:pPr>
        <w:spacing w:after="0"/>
        <w:rPr>
          <w:rFonts w:cstheme="minorHAnsi"/>
          <w:noProof/>
          <w:lang w:val="nl-NL"/>
        </w:rPr>
      </w:pPr>
      <w:r w:rsidRPr="007A01B9">
        <w:rPr>
          <w:rFonts w:cstheme="minorHAnsi"/>
          <w:noProof/>
          <w:lang w:val="nl-NL"/>
        </w:rPr>
        <w:t>‘Een stuck teullants gelegen tot St. Oedenroode, gebruijcker Roelant van den Hurc</w:t>
      </w:r>
      <w:r w:rsidR="00C56A9B" w:rsidRPr="007A01B9">
        <w:rPr>
          <w:rFonts w:cstheme="minorHAnsi"/>
          <w:noProof/>
          <w:lang w:val="nl-NL"/>
        </w:rPr>
        <w:t>k, opgehouden op drie vat, ende is daer voor gehouden Lambert van de Ven. Borgen als voor’.</w:t>
      </w:r>
    </w:p>
    <w:p w:rsidR="00C56A9B" w:rsidRPr="007A01B9" w:rsidRDefault="00C56A9B" w:rsidP="0019525C">
      <w:pPr>
        <w:spacing w:after="0"/>
        <w:rPr>
          <w:rFonts w:cstheme="minorHAnsi"/>
          <w:noProof/>
          <w:lang w:val="nl-NL"/>
        </w:rPr>
      </w:pPr>
    </w:p>
    <w:p w:rsidR="00C56A9B" w:rsidRPr="007A01B9" w:rsidRDefault="00C56A9B" w:rsidP="0019525C">
      <w:pPr>
        <w:spacing w:after="0"/>
        <w:rPr>
          <w:rFonts w:cstheme="minorHAnsi"/>
          <w:noProof/>
          <w:lang w:val="nl-NL"/>
        </w:rPr>
      </w:pPr>
      <w:r w:rsidRPr="007A01B9">
        <w:rPr>
          <w:rFonts w:cstheme="minorHAnsi"/>
          <w:noProof/>
          <w:lang w:val="nl-NL"/>
        </w:rPr>
        <w:t>‘Den Foortacker, gebruijckt werdende bij Willem Dirck Willem Stoots’. Dit goed wordt gepacht door Willem Dirck Willem Stoots voor 10 gulden. Borgen zi</w:t>
      </w:r>
      <w:r w:rsidR="00055EF1" w:rsidRPr="007A01B9">
        <w:rPr>
          <w:rFonts w:cstheme="minorHAnsi"/>
          <w:noProof/>
          <w:lang w:val="nl-NL"/>
        </w:rPr>
        <w:t>jn Lamert van de Ven en Jan Gee</w:t>
      </w:r>
      <w:r w:rsidRPr="007A01B9">
        <w:rPr>
          <w:rFonts w:cstheme="minorHAnsi"/>
          <w:noProof/>
          <w:lang w:val="nl-NL"/>
        </w:rPr>
        <w:t>r</w:t>
      </w:r>
      <w:r w:rsidR="00055EF1" w:rsidRPr="007A01B9">
        <w:rPr>
          <w:rFonts w:cstheme="minorHAnsi"/>
          <w:noProof/>
          <w:lang w:val="nl-NL"/>
        </w:rPr>
        <w:t>l</w:t>
      </w:r>
      <w:r w:rsidRPr="007A01B9">
        <w:rPr>
          <w:rFonts w:cstheme="minorHAnsi"/>
          <w:noProof/>
          <w:lang w:val="nl-NL"/>
        </w:rPr>
        <w:t>ings de Kuijper.</w:t>
      </w:r>
    </w:p>
    <w:p w:rsidR="00C56A9B" w:rsidRPr="007A01B9" w:rsidRDefault="00C56A9B" w:rsidP="0019525C">
      <w:pPr>
        <w:spacing w:after="0"/>
        <w:rPr>
          <w:rFonts w:cstheme="minorHAnsi"/>
          <w:noProof/>
          <w:lang w:val="nl-NL"/>
        </w:rPr>
      </w:pPr>
    </w:p>
    <w:p w:rsidR="00C56A9B" w:rsidRPr="007A01B9" w:rsidRDefault="00C56A9B" w:rsidP="0019525C">
      <w:pPr>
        <w:spacing w:after="0"/>
        <w:rPr>
          <w:rFonts w:cstheme="minorHAnsi"/>
          <w:noProof/>
          <w:lang w:val="nl-NL"/>
        </w:rPr>
      </w:pPr>
      <w:r w:rsidRPr="007A01B9">
        <w:rPr>
          <w:rFonts w:cstheme="minorHAnsi"/>
          <w:noProof/>
          <w:lang w:val="nl-NL"/>
        </w:rPr>
        <w:t>‘Eenen acker teullandts genaemt den Vosaker, gebruijckt werdende bij Geertruijt weduwe Lambert Tijssen’. Dit goed wordt gepacht door Geertruijt weduwe Lambert Tijssen voor 9 gulden en 12 stuivers. Borgen zijn Jan van Helvoirt en Dirck Henric Dirckx.</w:t>
      </w:r>
    </w:p>
    <w:p w:rsidR="00C56A9B" w:rsidRPr="007A01B9" w:rsidRDefault="00C56A9B" w:rsidP="0019525C">
      <w:pPr>
        <w:spacing w:after="0"/>
        <w:rPr>
          <w:rFonts w:cstheme="minorHAnsi"/>
          <w:noProof/>
          <w:lang w:val="nl-NL"/>
        </w:rPr>
      </w:pPr>
    </w:p>
    <w:p w:rsidR="00C56A9B" w:rsidRPr="007A01B9" w:rsidRDefault="00C56A9B" w:rsidP="0019525C">
      <w:pPr>
        <w:spacing w:after="0"/>
        <w:rPr>
          <w:rFonts w:cstheme="minorHAnsi"/>
          <w:noProof/>
          <w:lang w:val="nl-NL"/>
        </w:rPr>
      </w:pPr>
      <w:r w:rsidRPr="007A01B9">
        <w:rPr>
          <w:rFonts w:cstheme="minorHAnsi"/>
          <w:noProof/>
          <w:lang w:val="nl-NL"/>
        </w:rPr>
        <w:t>‘De Vinckevlug, gebruijcker Jan Geerlings’. Dit goed wordt gepacht door Jan Geerlings voor 3 gulden en 16 stuivers. Borgen als voor.</w:t>
      </w:r>
    </w:p>
    <w:p w:rsidR="00C56A9B" w:rsidRPr="007A01B9" w:rsidRDefault="00C56A9B" w:rsidP="0019525C">
      <w:pPr>
        <w:spacing w:after="0"/>
        <w:rPr>
          <w:rFonts w:cstheme="minorHAnsi"/>
          <w:noProof/>
          <w:lang w:val="nl-NL"/>
        </w:rPr>
      </w:pPr>
    </w:p>
    <w:p w:rsidR="00C56A9B" w:rsidRPr="007A01B9" w:rsidRDefault="00C56A9B" w:rsidP="0019525C">
      <w:pPr>
        <w:spacing w:after="0"/>
        <w:rPr>
          <w:rFonts w:cstheme="minorHAnsi"/>
          <w:noProof/>
          <w:lang w:val="nl-NL"/>
        </w:rPr>
      </w:pPr>
      <w:r w:rsidRPr="007A01B9">
        <w:rPr>
          <w:rFonts w:cstheme="minorHAnsi"/>
          <w:noProof/>
          <w:lang w:val="nl-NL"/>
        </w:rPr>
        <w:t>‘Een perseel teullants genaemt den Hennenbergh, gebruijcker Peter Gerit Jansen’. Dit goed wordt gepacht door Anthonij Marttens voor 5 gulden en 4 stuivers. Borgen zijn Aert Gerrits en Jan Aerts.</w:t>
      </w:r>
    </w:p>
    <w:p w:rsidR="00C56A9B" w:rsidRPr="007A01B9" w:rsidRDefault="00C56A9B" w:rsidP="0019525C">
      <w:pPr>
        <w:spacing w:after="0"/>
        <w:rPr>
          <w:rFonts w:cstheme="minorHAnsi"/>
          <w:noProof/>
          <w:lang w:val="nl-NL"/>
        </w:rPr>
      </w:pPr>
    </w:p>
    <w:p w:rsidR="00C56A9B" w:rsidRPr="007A01B9" w:rsidRDefault="00C56A9B" w:rsidP="0019525C">
      <w:pPr>
        <w:spacing w:after="0"/>
        <w:rPr>
          <w:rFonts w:cstheme="minorHAnsi"/>
          <w:noProof/>
          <w:lang w:val="nl-NL"/>
        </w:rPr>
      </w:pPr>
      <w:r w:rsidRPr="007A01B9">
        <w:rPr>
          <w:rFonts w:cstheme="minorHAnsi"/>
          <w:noProof/>
          <w:lang w:val="nl-NL"/>
        </w:rPr>
        <w:lastRenderedPageBreak/>
        <w:t>‘Een hoijveltje, gebruijcker Jan Daniel Theunis’. Dir goed wordt gepacht door Willem Lambert Marttens voor 1 gulden en 10 stuivers. Borgen zijn Jan Claes Marcelissen en Anthonij Arien Meussen.</w:t>
      </w:r>
    </w:p>
    <w:p w:rsidR="00C56A9B" w:rsidRPr="007A01B9" w:rsidRDefault="00C56A9B" w:rsidP="0019525C">
      <w:pPr>
        <w:spacing w:after="0"/>
        <w:rPr>
          <w:rFonts w:cstheme="minorHAnsi"/>
          <w:noProof/>
          <w:lang w:val="nl-NL"/>
        </w:rPr>
      </w:pPr>
    </w:p>
    <w:p w:rsidR="00C56A9B" w:rsidRPr="007A01B9" w:rsidRDefault="00C56A9B" w:rsidP="0019525C">
      <w:pPr>
        <w:spacing w:after="0"/>
        <w:rPr>
          <w:rFonts w:cstheme="minorHAnsi"/>
          <w:noProof/>
          <w:lang w:val="nl-NL"/>
        </w:rPr>
      </w:pPr>
      <w:r w:rsidRPr="007A01B9">
        <w:rPr>
          <w:rFonts w:cstheme="minorHAnsi"/>
          <w:noProof/>
          <w:lang w:val="nl-NL"/>
        </w:rPr>
        <w:t>‘</w:t>
      </w:r>
      <w:r w:rsidR="00055EF1" w:rsidRPr="007A01B9">
        <w:rPr>
          <w:rFonts w:cstheme="minorHAnsi"/>
          <w:noProof/>
          <w:lang w:val="nl-NL"/>
        </w:rPr>
        <w:t>Een buenderveltje, gebruijcker J</w:t>
      </w:r>
      <w:r w:rsidRPr="007A01B9">
        <w:rPr>
          <w:rFonts w:cstheme="minorHAnsi"/>
          <w:noProof/>
          <w:lang w:val="nl-NL"/>
        </w:rPr>
        <w:t>an Jacob Jan Aerts’. Dit goed wordt gepacht door Mattthijs Ariens van Schijndel. Borgen zijn Peter Henric Thijssen en Arien Jan Aerts van Schijndel.</w:t>
      </w:r>
    </w:p>
    <w:p w:rsidR="0030664B" w:rsidRPr="007A01B9" w:rsidRDefault="0030664B" w:rsidP="0019525C">
      <w:pPr>
        <w:spacing w:after="0"/>
        <w:rPr>
          <w:rFonts w:cstheme="minorHAnsi"/>
          <w:noProof/>
          <w:lang w:val="nl-NL"/>
        </w:rPr>
      </w:pPr>
    </w:p>
    <w:p w:rsidR="00C56A9B" w:rsidRPr="007A01B9" w:rsidRDefault="00C56A9B" w:rsidP="00C56A9B">
      <w:pPr>
        <w:spacing w:after="0"/>
        <w:rPr>
          <w:rFonts w:cstheme="minorHAnsi"/>
          <w:noProof/>
          <w:lang w:val="nl-NL"/>
        </w:rPr>
      </w:pPr>
      <w:r w:rsidRPr="007A01B9">
        <w:rPr>
          <w:rFonts w:cstheme="minorHAnsi"/>
          <w:noProof/>
          <w:lang w:val="nl-NL"/>
        </w:rPr>
        <w:t>‘Een acker teullants, gelegen aen het Bueckelaer, gebruicker Adriaen Jan Wouters. Het goed wordt gepacht door Adriaen Jan Wouters. Borgen zijn Henrick Huibers en Thonij JanMartens.</w:t>
      </w:r>
    </w:p>
    <w:p w:rsidR="00C56A9B" w:rsidRPr="007A01B9" w:rsidRDefault="00C56A9B" w:rsidP="00C56A9B">
      <w:pPr>
        <w:spacing w:after="0"/>
        <w:rPr>
          <w:rFonts w:cstheme="minorHAnsi"/>
          <w:noProof/>
          <w:lang w:val="nl-NL"/>
        </w:rPr>
      </w:pPr>
      <w:r w:rsidRPr="007A01B9">
        <w:rPr>
          <w:rFonts w:cstheme="minorHAnsi"/>
          <w:noProof/>
          <w:lang w:val="nl-NL"/>
        </w:rPr>
        <w:t xml:space="preserve">Getuigen: Hoogaert </w:t>
      </w:r>
      <w:r w:rsidR="00822E5E" w:rsidRPr="007A01B9">
        <w:rPr>
          <w:rFonts w:cstheme="minorHAnsi"/>
          <w:noProof/>
          <w:lang w:val="nl-NL"/>
        </w:rPr>
        <w:t>Amelis van Dieperbeeck</w:t>
      </w:r>
      <w:r w:rsidRPr="007A01B9">
        <w:rPr>
          <w:rFonts w:cstheme="minorHAnsi"/>
          <w:noProof/>
          <w:lang w:val="nl-NL"/>
        </w:rPr>
        <w:t xml:space="preserve"> en Joost van der Poll, schepenen, M. Niekens, secretaris</w:t>
      </w:r>
    </w:p>
    <w:p w:rsidR="00C56A9B" w:rsidRPr="007A01B9" w:rsidRDefault="00C56A9B" w:rsidP="00C56A9B">
      <w:pPr>
        <w:spacing w:after="0"/>
        <w:rPr>
          <w:rFonts w:cstheme="minorHAnsi"/>
          <w:noProof/>
          <w:lang w:val="nl-NL"/>
        </w:rPr>
      </w:pPr>
    </w:p>
    <w:p w:rsidR="00822E5E" w:rsidRPr="007A01B9" w:rsidRDefault="00822E5E" w:rsidP="00C56A9B">
      <w:pPr>
        <w:spacing w:after="0"/>
        <w:rPr>
          <w:rFonts w:cstheme="minorHAnsi"/>
          <w:noProof/>
          <w:lang w:val="nl-NL"/>
        </w:rPr>
      </w:pPr>
    </w:p>
    <w:p w:rsidR="00822E5E" w:rsidRPr="007A01B9" w:rsidRDefault="003C416C" w:rsidP="00822E5E">
      <w:pPr>
        <w:spacing w:after="0"/>
        <w:rPr>
          <w:noProof/>
          <w:lang w:val="nl-NL"/>
        </w:rPr>
      </w:pPr>
      <w:r w:rsidRPr="007A01B9">
        <w:rPr>
          <w:noProof/>
          <w:lang w:val="nl-NL"/>
        </w:rPr>
        <w:t>Veghel R95</w:t>
      </w:r>
      <w:r w:rsidRPr="007A01B9">
        <w:rPr>
          <w:noProof/>
          <w:lang w:val="nl-NL"/>
        </w:rPr>
        <w:tab/>
        <w:t>fol. 232-233</w:t>
      </w:r>
      <w:r w:rsidR="00822E5E" w:rsidRPr="007A01B9">
        <w:rPr>
          <w:noProof/>
          <w:lang w:val="nl-NL"/>
        </w:rPr>
        <w:tab/>
        <w:t>Akte 149</w:t>
      </w:r>
      <w:r w:rsidR="00822E5E" w:rsidRPr="007A01B9">
        <w:rPr>
          <w:noProof/>
          <w:lang w:val="nl-NL"/>
        </w:rPr>
        <w:tab/>
        <w:t>Verpachting</w:t>
      </w:r>
      <w:r w:rsidR="00822E5E" w:rsidRPr="007A01B9">
        <w:rPr>
          <w:noProof/>
          <w:lang w:val="nl-NL"/>
        </w:rPr>
        <w:tab/>
      </w:r>
      <w:r w:rsidR="00822E5E" w:rsidRPr="007A01B9">
        <w:rPr>
          <w:noProof/>
          <w:lang w:val="nl-NL"/>
        </w:rPr>
        <w:tab/>
        <w:t>02-01-1712</w:t>
      </w:r>
    </w:p>
    <w:p w:rsidR="00822E5E" w:rsidRPr="007A01B9" w:rsidRDefault="003C416C" w:rsidP="00C56A9B">
      <w:pPr>
        <w:spacing w:after="0"/>
        <w:rPr>
          <w:rFonts w:cstheme="minorHAnsi"/>
          <w:noProof/>
          <w:lang w:val="nl-NL"/>
        </w:rPr>
      </w:pPr>
      <w:r w:rsidRPr="007A01B9">
        <w:rPr>
          <w:rFonts w:cstheme="minorHAnsi"/>
          <w:noProof/>
          <w:lang w:val="nl-NL"/>
        </w:rPr>
        <w:t>‘Op conditien ende voorwaerden als voor soo hebben de k</w:t>
      </w:r>
      <w:r w:rsidR="00E412BF">
        <w:rPr>
          <w:rFonts w:cstheme="minorHAnsi"/>
          <w:noProof/>
          <w:lang w:val="nl-NL"/>
        </w:rPr>
        <w:t>erckmeesters van Vechel de nabe</w:t>
      </w:r>
      <w:r w:rsidRPr="007A01B9">
        <w:rPr>
          <w:rFonts w:cstheme="minorHAnsi"/>
          <w:noProof/>
          <w:lang w:val="nl-NL"/>
        </w:rPr>
        <w:t>schreven teul ende hoijlanden verpacht’.</w:t>
      </w:r>
    </w:p>
    <w:p w:rsidR="003C416C" w:rsidRPr="007A01B9" w:rsidRDefault="003C416C" w:rsidP="00C56A9B">
      <w:pPr>
        <w:spacing w:after="0"/>
        <w:rPr>
          <w:rFonts w:cstheme="minorHAnsi"/>
          <w:noProof/>
          <w:lang w:val="nl-NL"/>
        </w:rPr>
      </w:pPr>
    </w:p>
    <w:p w:rsidR="003C416C" w:rsidRPr="007A01B9" w:rsidRDefault="003C416C" w:rsidP="00C56A9B">
      <w:pPr>
        <w:spacing w:after="0"/>
        <w:rPr>
          <w:rFonts w:cstheme="minorHAnsi"/>
          <w:noProof/>
          <w:lang w:val="nl-NL"/>
        </w:rPr>
      </w:pPr>
      <w:r w:rsidRPr="007A01B9">
        <w:rPr>
          <w:rFonts w:cstheme="minorHAnsi"/>
          <w:noProof/>
          <w:lang w:val="nl-NL"/>
        </w:rPr>
        <w:t>‘Een perseel hoijlant gelegen opt Zontvelt, gebruijcker Joost van der Pol’. Het goed wordt gepac</w:t>
      </w:r>
      <w:r w:rsidR="00E412BF">
        <w:rPr>
          <w:rFonts w:cstheme="minorHAnsi"/>
          <w:noProof/>
          <w:lang w:val="nl-NL"/>
        </w:rPr>
        <w:t>h</w:t>
      </w:r>
      <w:r w:rsidRPr="007A01B9">
        <w:rPr>
          <w:rFonts w:cstheme="minorHAnsi"/>
          <w:noProof/>
          <w:lang w:val="nl-NL"/>
        </w:rPr>
        <w:t>t door Gerrit Hermans voor 13 gulden. Borgen zijn Jan Leendert Peter Jan Jacobs en Lamert Jan Gerrits.</w:t>
      </w:r>
    </w:p>
    <w:p w:rsidR="003C416C" w:rsidRPr="007A01B9" w:rsidRDefault="003C416C" w:rsidP="00C56A9B">
      <w:pPr>
        <w:spacing w:after="0"/>
        <w:rPr>
          <w:rFonts w:cstheme="minorHAnsi"/>
          <w:noProof/>
          <w:lang w:val="nl-NL"/>
        </w:rPr>
      </w:pPr>
    </w:p>
    <w:p w:rsidR="003C416C" w:rsidRPr="007A01B9" w:rsidRDefault="003C416C" w:rsidP="00C56A9B">
      <w:pPr>
        <w:spacing w:after="0"/>
        <w:rPr>
          <w:rFonts w:cstheme="minorHAnsi"/>
          <w:noProof/>
          <w:lang w:val="nl-NL"/>
        </w:rPr>
      </w:pPr>
      <w:r w:rsidRPr="007A01B9">
        <w:rPr>
          <w:rFonts w:cstheme="minorHAnsi"/>
          <w:noProof/>
          <w:lang w:val="nl-NL"/>
        </w:rPr>
        <w:t>‘Het hoij achter het Dorhout, gebruijcker Huijbert Gerrit Vree’. Het goed wordt gepacht door Gerrit Hermans voor 11 gulde en 8 stuivers. Bo</w:t>
      </w:r>
      <w:r w:rsidR="00E412BF">
        <w:rPr>
          <w:rFonts w:cstheme="minorHAnsi"/>
          <w:noProof/>
          <w:lang w:val="nl-NL"/>
        </w:rPr>
        <w:t>r</w:t>
      </w:r>
      <w:r w:rsidRPr="007A01B9">
        <w:rPr>
          <w:rFonts w:cstheme="minorHAnsi"/>
          <w:noProof/>
          <w:lang w:val="nl-NL"/>
        </w:rPr>
        <w:t>gen als voor.</w:t>
      </w:r>
    </w:p>
    <w:p w:rsidR="003C416C" w:rsidRPr="007A01B9" w:rsidRDefault="003C416C" w:rsidP="00C56A9B">
      <w:pPr>
        <w:spacing w:after="0"/>
        <w:rPr>
          <w:rFonts w:cstheme="minorHAnsi"/>
          <w:noProof/>
          <w:lang w:val="nl-NL"/>
        </w:rPr>
      </w:pPr>
    </w:p>
    <w:p w:rsidR="003C416C" w:rsidRPr="007A01B9" w:rsidRDefault="003C416C" w:rsidP="00C56A9B">
      <w:pPr>
        <w:spacing w:after="0"/>
        <w:rPr>
          <w:rFonts w:cstheme="minorHAnsi"/>
          <w:noProof/>
          <w:lang w:val="nl-NL"/>
        </w:rPr>
      </w:pPr>
      <w:r w:rsidRPr="007A01B9">
        <w:rPr>
          <w:rFonts w:cstheme="minorHAnsi"/>
          <w:noProof/>
          <w:lang w:val="nl-NL"/>
        </w:rPr>
        <w:t>‘De Kerckenhorst, gebruijcker Joost van der Pol’. Het goed wordt gepacht door Lambert van de Ven voor 2 gulden en 4 stuivers. Borgen zijn Jan Geerlingh den Kuijper en Corstiaen van de Ven.</w:t>
      </w:r>
    </w:p>
    <w:p w:rsidR="003C416C" w:rsidRPr="007A01B9" w:rsidRDefault="003C416C" w:rsidP="003C416C">
      <w:pPr>
        <w:spacing w:after="0"/>
        <w:rPr>
          <w:rFonts w:cstheme="minorHAnsi"/>
          <w:noProof/>
          <w:lang w:val="nl-NL"/>
        </w:rPr>
      </w:pPr>
      <w:r w:rsidRPr="007A01B9">
        <w:rPr>
          <w:rFonts w:cstheme="minorHAnsi"/>
          <w:noProof/>
          <w:lang w:val="nl-NL"/>
        </w:rPr>
        <w:t>Getuigen: Hoogaert Amelis van Dieperbeeck en Joost van der Poll, schepenen, M. Niekens, secretaris</w:t>
      </w:r>
    </w:p>
    <w:p w:rsidR="003C416C" w:rsidRPr="007A01B9" w:rsidRDefault="003C416C" w:rsidP="003C416C">
      <w:pPr>
        <w:tabs>
          <w:tab w:val="left" w:pos="3544"/>
        </w:tabs>
        <w:spacing w:after="0"/>
        <w:rPr>
          <w:rFonts w:cstheme="minorHAnsi"/>
          <w:noProof/>
          <w:lang w:val="nl-NL"/>
        </w:rPr>
      </w:pPr>
    </w:p>
    <w:p w:rsidR="003C416C" w:rsidRPr="007A01B9" w:rsidRDefault="003C416C" w:rsidP="003C416C">
      <w:pPr>
        <w:tabs>
          <w:tab w:val="left" w:pos="3544"/>
        </w:tabs>
        <w:spacing w:after="0"/>
        <w:rPr>
          <w:rFonts w:cstheme="minorHAnsi"/>
          <w:noProof/>
          <w:lang w:val="nl-NL"/>
        </w:rPr>
      </w:pPr>
    </w:p>
    <w:p w:rsidR="003C416C" w:rsidRPr="007A01B9" w:rsidRDefault="003C416C" w:rsidP="003C416C">
      <w:pPr>
        <w:spacing w:after="0"/>
        <w:rPr>
          <w:noProof/>
          <w:lang w:val="nl-NL"/>
        </w:rPr>
      </w:pPr>
      <w:r w:rsidRPr="007A01B9">
        <w:rPr>
          <w:noProof/>
          <w:lang w:val="nl-NL"/>
        </w:rPr>
        <w:t>Veghel R95</w:t>
      </w:r>
      <w:r w:rsidRPr="007A01B9">
        <w:rPr>
          <w:noProof/>
          <w:lang w:val="nl-NL"/>
        </w:rPr>
        <w:tab/>
        <w:t>fol. 234</w:t>
      </w:r>
      <w:r w:rsidR="00E81A60" w:rsidRPr="007A01B9">
        <w:rPr>
          <w:noProof/>
          <w:lang w:val="nl-NL"/>
        </w:rPr>
        <w:tab/>
      </w:r>
      <w:r w:rsidRPr="007A01B9">
        <w:rPr>
          <w:noProof/>
          <w:lang w:val="nl-NL"/>
        </w:rPr>
        <w:tab/>
        <w:t>Akte 150</w:t>
      </w:r>
      <w:r w:rsidRPr="007A01B9">
        <w:rPr>
          <w:noProof/>
          <w:lang w:val="nl-NL"/>
        </w:rPr>
        <w:tab/>
        <w:t>Verpachting</w:t>
      </w:r>
      <w:r w:rsidRPr="007A01B9">
        <w:rPr>
          <w:noProof/>
          <w:lang w:val="nl-NL"/>
        </w:rPr>
        <w:tab/>
      </w:r>
      <w:r w:rsidRPr="007A01B9">
        <w:rPr>
          <w:noProof/>
          <w:lang w:val="nl-NL"/>
        </w:rPr>
        <w:tab/>
      </w:r>
      <w:r w:rsidR="00E81A60" w:rsidRPr="007A01B9">
        <w:rPr>
          <w:noProof/>
          <w:lang w:val="nl-NL"/>
        </w:rPr>
        <w:t>datum niet genoemd</w:t>
      </w:r>
    </w:p>
    <w:p w:rsidR="003C416C" w:rsidRPr="007A01B9" w:rsidRDefault="003C416C" w:rsidP="003C416C">
      <w:pPr>
        <w:tabs>
          <w:tab w:val="left" w:pos="3544"/>
        </w:tabs>
        <w:spacing w:after="0"/>
        <w:rPr>
          <w:rFonts w:cstheme="minorHAnsi"/>
          <w:noProof/>
          <w:lang w:val="nl-NL"/>
        </w:rPr>
      </w:pPr>
      <w:r w:rsidRPr="007A01B9">
        <w:rPr>
          <w:rFonts w:cstheme="minorHAnsi"/>
          <w:noProof/>
          <w:lang w:val="nl-NL"/>
        </w:rPr>
        <w:t>Deze akte is doorgestreept.</w:t>
      </w:r>
    </w:p>
    <w:p w:rsidR="003C416C" w:rsidRPr="007A01B9" w:rsidRDefault="00E81A60" w:rsidP="003C416C">
      <w:pPr>
        <w:tabs>
          <w:tab w:val="left" w:pos="3544"/>
        </w:tabs>
        <w:spacing w:after="0"/>
        <w:rPr>
          <w:rFonts w:cstheme="minorHAnsi"/>
          <w:noProof/>
          <w:lang w:val="nl-NL"/>
        </w:rPr>
      </w:pPr>
      <w:r w:rsidRPr="007A01B9">
        <w:rPr>
          <w:rFonts w:cstheme="minorHAnsi"/>
          <w:noProof/>
          <w:lang w:val="nl-NL"/>
        </w:rPr>
        <w:t>Willemken Aerdt Theunis van Eerdt verpacht voor 4 jaren aan Anthonij van den Oever een ‘huijs, hoff ende aengelegen teulanden, groot ontrent vijff loopensaten’, gelegen aen de Leest onder ’t Dorshout. Met de voorwaarden.</w:t>
      </w:r>
    </w:p>
    <w:p w:rsidR="00E81A60" w:rsidRPr="007A01B9" w:rsidRDefault="00E81A60" w:rsidP="003C416C">
      <w:pPr>
        <w:tabs>
          <w:tab w:val="left" w:pos="3544"/>
        </w:tabs>
        <w:spacing w:after="0"/>
        <w:rPr>
          <w:rFonts w:cstheme="minorHAnsi"/>
          <w:noProof/>
          <w:lang w:val="nl-NL"/>
        </w:rPr>
      </w:pPr>
      <w:r w:rsidRPr="007A01B9">
        <w:rPr>
          <w:rFonts w:cstheme="minorHAnsi"/>
          <w:noProof/>
          <w:lang w:val="nl-NL"/>
        </w:rPr>
        <w:t>Getuigen: Corstiaen van de Ven en Joost van der Poll, schepenen (genoemd in de acte, maar hebben deze niet ondertekend)</w:t>
      </w:r>
    </w:p>
    <w:p w:rsidR="00E81A60" w:rsidRPr="007A01B9" w:rsidRDefault="00E81A60" w:rsidP="003C416C">
      <w:pPr>
        <w:tabs>
          <w:tab w:val="left" w:pos="3544"/>
        </w:tabs>
        <w:spacing w:after="0"/>
        <w:rPr>
          <w:rFonts w:cstheme="minorHAnsi"/>
          <w:noProof/>
          <w:lang w:val="nl-NL"/>
        </w:rPr>
      </w:pPr>
    </w:p>
    <w:p w:rsidR="00E81A60" w:rsidRPr="007A01B9" w:rsidRDefault="00E81A60" w:rsidP="003C416C">
      <w:pPr>
        <w:tabs>
          <w:tab w:val="left" w:pos="3544"/>
        </w:tabs>
        <w:spacing w:after="0"/>
        <w:rPr>
          <w:rFonts w:cstheme="minorHAnsi"/>
          <w:noProof/>
          <w:lang w:val="nl-NL"/>
        </w:rPr>
      </w:pPr>
    </w:p>
    <w:p w:rsidR="00E81A60" w:rsidRPr="007A01B9" w:rsidRDefault="00E81A60" w:rsidP="00E81A60">
      <w:pPr>
        <w:spacing w:after="0"/>
        <w:rPr>
          <w:noProof/>
          <w:lang w:val="nl-NL"/>
        </w:rPr>
      </w:pPr>
      <w:r w:rsidRPr="007A01B9">
        <w:rPr>
          <w:noProof/>
          <w:lang w:val="nl-NL"/>
        </w:rPr>
        <w:t>Veghel R95</w:t>
      </w:r>
      <w:r w:rsidRPr="007A01B9">
        <w:rPr>
          <w:noProof/>
          <w:lang w:val="nl-NL"/>
        </w:rPr>
        <w:tab/>
        <w:t>fol. 235</w:t>
      </w:r>
      <w:r w:rsidR="00D274F1" w:rsidRPr="007A01B9">
        <w:rPr>
          <w:noProof/>
          <w:lang w:val="nl-NL"/>
        </w:rPr>
        <w:t>-236</w:t>
      </w:r>
      <w:r w:rsidRPr="007A01B9">
        <w:rPr>
          <w:noProof/>
          <w:lang w:val="nl-NL"/>
        </w:rPr>
        <w:tab/>
        <w:t>Akte 151</w:t>
      </w:r>
      <w:r w:rsidRPr="007A01B9">
        <w:rPr>
          <w:noProof/>
          <w:lang w:val="nl-NL"/>
        </w:rPr>
        <w:tab/>
        <w:t>Verpachting</w:t>
      </w:r>
      <w:r w:rsidRPr="007A01B9">
        <w:rPr>
          <w:noProof/>
          <w:lang w:val="nl-NL"/>
        </w:rPr>
        <w:tab/>
      </w:r>
      <w:r w:rsidRPr="007A01B9">
        <w:rPr>
          <w:noProof/>
          <w:lang w:val="nl-NL"/>
        </w:rPr>
        <w:tab/>
      </w:r>
      <w:r w:rsidR="00D274F1" w:rsidRPr="007A01B9">
        <w:rPr>
          <w:noProof/>
          <w:lang w:val="nl-NL"/>
        </w:rPr>
        <w:t>11-01-1712</w:t>
      </w:r>
    </w:p>
    <w:p w:rsidR="00E81A60" w:rsidRPr="007A01B9" w:rsidRDefault="00D274F1" w:rsidP="003C416C">
      <w:pPr>
        <w:tabs>
          <w:tab w:val="left" w:pos="3544"/>
        </w:tabs>
        <w:spacing w:after="0"/>
        <w:rPr>
          <w:rFonts w:cstheme="minorHAnsi"/>
          <w:noProof/>
          <w:lang w:val="nl-NL"/>
        </w:rPr>
      </w:pPr>
      <w:r w:rsidRPr="007A01B9">
        <w:rPr>
          <w:rFonts w:cstheme="minorHAnsi"/>
          <w:noProof/>
          <w:lang w:val="nl-NL"/>
        </w:rPr>
        <w:t>Willemken Aert Theunis van Eert verpacht voor 4 jaren voor 35 gulden per jaar aan Anthonij van den Oever ‘een huijs, hof ende aengelagh, groot ontrent vijf loopensaeten’, gelegen aen de Leest, zoals Theunis van Craijen ‘in het g</w:t>
      </w:r>
      <w:r w:rsidR="00E412BF">
        <w:rPr>
          <w:rFonts w:cstheme="minorHAnsi"/>
          <w:noProof/>
          <w:lang w:val="nl-NL"/>
        </w:rPr>
        <w:t>ebrijck is hebbende’. ‘De verhui</w:t>
      </w:r>
      <w:r w:rsidRPr="007A01B9">
        <w:rPr>
          <w:rFonts w:cstheme="minorHAnsi"/>
          <w:noProof/>
          <w:lang w:val="nl-NL"/>
        </w:rPr>
        <w:t>jrder reserveert de kamer met den hof om bij haer gebruijckt te worden, mitsgaders alle het schaerhoudt op ende om de erve staende’. Het goed is belast met een cijns aan de heer van Helmond. Met de verdere voorwaarden.</w:t>
      </w:r>
    </w:p>
    <w:p w:rsidR="00D274F1" w:rsidRPr="007A01B9" w:rsidRDefault="00D274F1" w:rsidP="003C416C">
      <w:pPr>
        <w:tabs>
          <w:tab w:val="left" w:pos="3544"/>
        </w:tabs>
        <w:spacing w:after="0"/>
        <w:rPr>
          <w:rFonts w:cstheme="minorHAnsi"/>
          <w:noProof/>
          <w:lang w:val="nl-NL"/>
        </w:rPr>
      </w:pPr>
      <w:r w:rsidRPr="007A01B9">
        <w:rPr>
          <w:rFonts w:cstheme="minorHAnsi"/>
          <w:noProof/>
          <w:lang w:val="nl-NL"/>
        </w:rPr>
        <w:t>Getuigen: Corstiaen van de Ven en Joost van der Poll, schepenen, M. Niekens, secretaris</w:t>
      </w:r>
    </w:p>
    <w:p w:rsidR="00D274F1" w:rsidRPr="007A01B9" w:rsidRDefault="00D274F1" w:rsidP="003C416C">
      <w:pPr>
        <w:tabs>
          <w:tab w:val="left" w:pos="3544"/>
        </w:tabs>
        <w:spacing w:after="0"/>
        <w:rPr>
          <w:rFonts w:cstheme="minorHAnsi"/>
          <w:noProof/>
          <w:lang w:val="nl-NL"/>
        </w:rPr>
      </w:pPr>
    </w:p>
    <w:p w:rsidR="00D274F1" w:rsidRPr="007A01B9" w:rsidRDefault="00D274F1" w:rsidP="003C416C">
      <w:pPr>
        <w:tabs>
          <w:tab w:val="left" w:pos="3544"/>
        </w:tabs>
        <w:spacing w:after="0"/>
        <w:rPr>
          <w:rFonts w:cstheme="minorHAnsi"/>
          <w:noProof/>
          <w:lang w:val="nl-NL"/>
        </w:rPr>
      </w:pPr>
    </w:p>
    <w:p w:rsidR="00D274F1" w:rsidRPr="007A01B9" w:rsidRDefault="00D274F1" w:rsidP="00D274F1">
      <w:pPr>
        <w:spacing w:after="0"/>
        <w:rPr>
          <w:noProof/>
          <w:lang w:val="nl-NL"/>
        </w:rPr>
      </w:pPr>
      <w:r w:rsidRPr="007A01B9">
        <w:rPr>
          <w:noProof/>
          <w:lang w:val="nl-NL"/>
        </w:rPr>
        <w:lastRenderedPageBreak/>
        <w:t>Veghel R95</w:t>
      </w:r>
      <w:r w:rsidRPr="007A01B9">
        <w:rPr>
          <w:noProof/>
          <w:lang w:val="nl-NL"/>
        </w:rPr>
        <w:tab/>
        <w:t xml:space="preserve">fol. </w:t>
      </w:r>
      <w:r w:rsidR="001E48F8" w:rsidRPr="007A01B9">
        <w:rPr>
          <w:noProof/>
          <w:lang w:val="nl-NL"/>
        </w:rPr>
        <w:t>236-238</w:t>
      </w:r>
      <w:r w:rsidR="001E48F8" w:rsidRPr="007A01B9">
        <w:rPr>
          <w:noProof/>
          <w:lang w:val="nl-NL"/>
        </w:rPr>
        <w:tab/>
        <w:t>Akte 152</w:t>
      </w:r>
      <w:r w:rsidR="001E48F8" w:rsidRPr="007A01B9">
        <w:rPr>
          <w:noProof/>
          <w:lang w:val="nl-NL"/>
        </w:rPr>
        <w:tab/>
        <w:t>Verpachting</w:t>
      </w:r>
      <w:r w:rsidR="001E48F8" w:rsidRPr="007A01B9">
        <w:rPr>
          <w:noProof/>
          <w:lang w:val="nl-NL"/>
        </w:rPr>
        <w:tab/>
      </w:r>
      <w:r w:rsidR="001E48F8" w:rsidRPr="007A01B9">
        <w:rPr>
          <w:noProof/>
          <w:lang w:val="nl-NL"/>
        </w:rPr>
        <w:tab/>
        <w:t>12</w:t>
      </w:r>
      <w:r w:rsidRPr="007A01B9">
        <w:rPr>
          <w:noProof/>
          <w:lang w:val="nl-NL"/>
        </w:rPr>
        <w:t>-01-1712</w:t>
      </w:r>
    </w:p>
    <w:p w:rsidR="00D274F1" w:rsidRPr="007A01B9" w:rsidRDefault="00D274F1" w:rsidP="003C416C">
      <w:pPr>
        <w:tabs>
          <w:tab w:val="left" w:pos="3544"/>
        </w:tabs>
        <w:spacing w:after="0"/>
        <w:rPr>
          <w:rFonts w:cstheme="minorHAnsi"/>
          <w:noProof/>
          <w:lang w:val="nl-NL"/>
        </w:rPr>
      </w:pPr>
      <w:r w:rsidRPr="007A01B9">
        <w:rPr>
          <w:rFonts w:cstheme="minorHAnsi"/>
          <w:noProof/>
          <w:lang w:val="nl-NL"/>
        </w:rPr>
        <w:t xml:space="preserve">Henrik Claessen van Kilsdoncq en Aert Jansse van der Mee als voogden over de minderjarige kinderen van Willem Henrickx, verwekt bij wijlen zijn vrouw Jenneken Jan Gijsen, verpacht </w:t>
      </w:r>
      <w:r w:rsidR="001E48F8" w:rsidRPr="007A01B9">
        <w:rPr>
          <w:rFonts w:cstheme="minorHAnsi"/>
          <w:noProof/>
          <w:lang w:val="nl-NL"/>
        </w:rPr>
        <w:t xml:space="preserve">voor 8 jaren voor 95 gulden </w:t>
      </w:r>
      <w:r w:rsidRPr="007A01B9">
        <w:rPr>
          <w:rFonts w:cstheme="minorHAnsi"/>
          <w:noProof/>
          <w:lang w:val="nl-NL"/>
        </w:rPr>
        <w:t xml:space="preserve">aan </w:t>
      </w:r>
      <w:r w:rsidR="00E412BF">
        <w:rPr>
          <w:rFonts w:cstheme="minorHAnsi"/>
          <w:noProof/>
          <w:lang w:val="nl-NL"/>
        </w:rPr>
        <w:t>Henrick Goort Henrick Gerrits ‘</w:t>
      </w:r>
      <w:r w:rsidRPr="007A01B9">
        <w:rPr>
          <w:rFonts w:cstheme="minorHAnsi"/>
          <w:noProof/>
          <w:lang w:val="nl-NL"/>
        </w:rPr>
        <w:t>een huijs, hof ende aengelegen teul, hoij ende groeslandt’, gelegen</w:t>
      </w:r>
      <w:r w:rsidR="00E412BF">
        <w:rPr>
          <w:rFonts w:cstheme="minorHAnsi"/>
          <w:noProof/>
          <w:lang w:val="nl-NL"/>
        </w:rPr>
        <w:t xml:space="preserve"> aen de Hooge Eijnde ‘</w:t>
      </w:r>
      <w:r w:rsidR="001E48F8" w:rsidRPr="007A01B9">
        <w:rPr>
          <w:rFonts w:cstheme="minorHAnsi"/>
          <w:noProof/>
          <w:lang w:val="nl-NL"/>
        </w:rPr>
        <w:t>ende op meer andere plaetsen, ende als Jan Ariens Versteegden als lesten pachter in het gebruijck heeft gehadt’.</w:t>
      </w:r>
    </w:p>
    <w:p w:rsidR="001E48F8" w:rsidRPr="007A01B9" w:rsidRDefault="001E48F8" w:rsidP="001E48F8">
      <w:pPr>
        <w:tabs>
          <w:tab w:val="left" w:pos="3544"/>
        </w:tabs>
        <w:spacing w:after="0"/>
        <w:rPr>
          <w:rFonts w:cstheme="minorHAnsi"/>
          <w:noProof/>
          <w:lang w:val="nl-NL"/>
        </w:rPr>
      </w:pPr>
      <w:r w:rsidRPr="007A01B9">
        <w:rPr>
          <w:rFonts w:cstheme="minorHAnsi"/>
          <w:noProof/>
          <w:lang w:val="nl-NL"/>
        </w:rPr>
        <w:t>Getuigen: Corstiaen van de Ven en Ariaen Aert Goorts, schepenen, M. Niekens, secretaris</w:t>
      </w:r>
    </w:p>
    <w:p w:rsidR="00D274F1" w:rsidRPr="007A01B9" w:rsidRDefault="00D274F1" w:rsidP="003C416C">
      <w:pPr>
        <w:tabs>
          <w:tab w:val="left" w:pos="3544"/>
        </w:tabs>
        <w:spacing w:after="0"/>
        <w:rPr>
          <w:rFonts w:cstheme="minorHAnsi"/>
          <w:noProof/>
          <w:lang w:val="nl-NL"/>
        </w:rPr>
      </w:pPr>
    </w:p>
    <w:p w:rsidR="00D274F1" w:rsidRPr="007A01B9" w:rsidRDefault="00D274F1" w:rsidP="003C416C">
      <w:pPr>
        <w:tabs>
          <w:tab w:val="left" w:pos="3544"/>
        </w:tabs>
        <w:spacing w:after="0"/>
        <w:rPr>
          <w:rFonts w:cstheme="minorHAnsi"/>
          <w:noProof/>
          <w:lang w:val="nl-NL"/>
        </w:rPr>
      </w:pPr>
    </w:p>
    <w:p w:rsidR="001E48F8" w:rsidRPr="007A01B9" w:rsidRDefault="001E48F8" w:rsidP="001E48F8">
      <w:pPr>
        <w:spacing w:after="0"/>
        <w:rPr>
          <w:noProof/>
          <w:lang w:val="nl-NL"/>
        </w:rPr>
      </w:pPr>
      <w:r w:rsidRPr="007A01B9">
        <w:rPr>
          <w:noProof/>
          <w:lang w:val="nl-NL"/>
        </w:rPr>
        <w:t>Veghel R95</w:t>
      </w:r>
      <w:r w:rsidRPr="007A01B9">
        <w:rPr>
          <w:noProof/>
          <w:lang w:val="nl-NL"/>
        </w:rPr>
        <w:tab/>
        <w:t>fol. 238-239</w:t>
      </w:r>
      <w:r w:rsidRPr="007A01B9">
        <w:rPr>
          <w:noProof/>
          <w:lang w:val="nl-NL"/>
        </w:rPr>
        <w:tab/>
        <w:t>Akte 153</w:t>
      </w:r>
      <w:r w:rsidRPr="007A01B9">
        <w:rPr>
          <w:noProof/>
          <w:lang w:val="nl-NL"/>
        </w:rPr>
        <w:tab/>
        <w:t>Verklaring</w:t>
      </w:r>
      <w:r w:rsidRPr="007A01B9">
        <w:rPr>
          <w:noProof/>
          <w:lang w:val="nl-NL"/>
        </w:rPr>
        <w:tab/>
      </w:r>
      <w:r w:rsidRPr="007A01B9">
        <w:rPr>
          <w:noProof/>
          <w:lang w:val="nl-NL"/>
        </w:rPr>
        <w:tab/>
        <w:t>16-01-1712</w:t>
      </w:r>
    </w:p>
    <w:p w:rsidR="00E21161" w:rsidRPr="007A01B9" w:rsidRDefault="00E21161" w:rsidP="0019525C">
      <w:pPr>
        <w:spacing w:after="0"/>
        <w:rPr>
          <w:rFonts w:cstheme="minorHAnsi"/>
          <w:noProof/>
          <w:lang w:val="nl-NL"/>
        </w:rPr>
      </w:pPr>
      <w:r w:rsidRPr="007A01B9">
        <w:rPr>
          <w:rFonts w:cstheme="minorHAnsi"/>
          <w:noProof/>
          <w:lang w:val="nl-NL"/>
        </w:rPr>
        <w:t xml:space="preserve">Schepenen van Veghel verklaren ‘dat soodanige botter, speck, geroockt vlees ende ruedt, mitsgaders Turckxse boonen als thoonder deses Anthonij Jacobs van Geelkercken is transporterende ende vervoerende naer de stadt </w:t>
      </w:r>
      <w:r w:rsidR="000F5023" w:rsidRPr="007A01B9">
        <w:rPr>
          <w:rFonts w:cstheme="minorHAnsi"/>
          <w:noProof/>
          <w:lang w:val="nl-NL"/>
        </w:rPr>
        <w:t>s’ H</w:t>
      </w:r>
      <w:r w:rsidRPr="007A01B9">
        <w:rPr>
          <w:rFonts w:cstheme="minorHAnsi"/>
          <w:noProof/>
          <w:lang w:val="nl-NL"/>
        </w:rPr>
        <w:t>ertogenbosch voorsc</w:t>
      </w:r>
      <w:r w:rsidR="001E48F8" w:rsidRPr="007A01B9">
        <w:rPr>
          <w:rFonts w:cstheme="minorHAnsi"/>
          <w:noProof/>
          <w:lang w:val="nl-NL"/>
        </w:rPr>
        <w:t>h</w:t>
      </w:r>
      <w:r w:rsidRPr="007A01B9">
        <w:rPr>
          <w:rFonts w:cstheme="minorHAnsi"/>
          <w:noProof/>
          <w:lang w:val="nl-NL"/>
        </w:rPr>
        <w:t>reven, de stedekens Helmondt ende Eijndthoven, de vrijeheijt St. Oedenroode, mitsgaders naer Hollandt, dat het waeren sijn d</w:t>
      </w:r>
      <w:r w:rsidR="001E48F8" w:rsidRPr="007A01B9">
        <w:rPr>
          <w:rFonts w:cstheme="minorHAnsi"/>
          <w:noProof/>
          <w:lang w:val="nl-NL"/>
        </w:rPr>
        <w:t>ie alhier van den ingesetenen, M</w:t>
      </w:r>
      <w:r w:rsidRPr="007A01B9">
        <w:rPr>
          <w:rFonts w:cstheme="minorHAnsi"/>
          <w:noProof/>
          <w:lang w:val="nl-NL"/>
        </w:rPr>
        <w:t xml:space="preserve">eijerije voorscreven gevallen ende gewonnen werden, ende bij de nabueren ende ingesetenen aen den selven vercocht ende overgelaten zijn </w:t>
      </w:r>
      <w:r w:rsidR="001E48F8" w:rsidRPr="007A01B9">
        <w:rPr>
          <w:rFonts w:cstheme="minorHAnsi"/>
          <w:noProof/>
          <w:lang w:val="nl-NL"/>
        </w:rPr>
        <w:t>(</w:t>
      </w:r>
      <w:r w:rsidRPr="007A01B9">
        <w:rPr>
          <w:rFonts w:cstheme="minorHAnsi"/>
          <w:noProof/>
          <w:lang w:val="nl-NL"/>
        </w:rPr>
        <w:t>..</w:t>
      </w:r>
      <w:r w:rsidR="001E48F8" w:rsidRPr="007A01B9">
        <w:rPr>
          <w:rFonts w:cstheme="minorHAnsi"/>
          <w:noProof/>
          <w:lang w:val="nl-NL"/>
        </w:rPr>
        <w:t>)</w:t>
      </w:r>
      <w:r w:rsidRPr="007A01B9">
        <w:rPr>
          <w:rFonts w:cstheme="minorHAnsi"/>
          <w:noProof/>
          <w:lang w:val="nl-NL"/>
        </w:rPr>
        <w:t xml:space="preserve"> waeromme versocht wert thoonder deses onverhindert te laten passeren.’</w:t>
      </w:r>
    </w:p>
    <w:p w:rsidR="001E48F8" w:rsidRPr="007A01B9" w:rsidRDefault="001E48F8" w:rsidP="001E48F8">
      <w:pPr>
        <w:tabs>
          <w:tab w:val="left" w:pos="3544"/>
        </w:tabs>
        <w:spacing w:after="0"/>
        <w:rPr>
          <w:rFonts w:cstheme="minorHAnsi"/>
          <w:noProof/>
          <w:lang w:val="nl-NL"/>
        </w:rPr>
      </w:pPr>
      <w:r w:rsidRPr="007A01B9">
        <w:rPr>
          <w:rFonts w:cstheme="minorHAnsi"/>
          <w:noProof/>
          <w:lang w:val="nl-NL"/>
        </w:rPr>
        <w:t>Getuigen: Jacob Martens van Tillar en Corstiaen van de Ven, schepenen, M. Niekens, secretaris</w:t>
      </w:r>
    </w:p>
    <w:p w:rsidR="00E21161" w:rsidRPr="007A01B9" w:rsidRDefault="00E21161" w:rsidP="0019525C">
      <w:pPr>
        <w:spacing w:after="0"/>
        <w:rPr>
          <w:rFonts w:cstheme="minorHAnsi"/>
          <w:noProof/>
          <w:lang w:val="nl-NL"/>
        </w:rPr>
      </w:pPr>
    </w:p>
    <w:p w:rsidR="001E48F8" w:rsidRPr="007A01B9" w:rsidRDefault="001E48F8" w:rsidP="0019525C">
      <w:pPr>
        <w:spacing w:after="0"/>
        <w:rPr>
          <w:rFonts w:cstheme="minorHAnsi"/>
          <w:noProof/>
          <w:lang w:val="nl-NL"/>
        </w:rPr>
      </w:pPr>
    </w:p>
    <w:p w:rsidR="001E48F8" w:rsidRPr="007A01B9" w:rsidRDefault="001E48F8" w:rsidP="001E48F8">
      <w:pPr>
        <w:spacing w:after="0"/>
        <w:rPr>
          <w:noProof/>
          <w:lang w:val="nl-NL"/>
        </w:rPr>
      </w:pPr>
      <w:r w:rsidRPr="007A01B9">
        <w:rPr>
          <w:noProof/>
          <w:lang w:val="nl-NL"/>
        </w:rPr>
        <w:t>Veghel R95</w:t>
      </w:r>
      <w:r w:rsidRPr="007A01B9">
        <w:rPr>
          <w:noProof/>
          <w:lang w:val="nl-NL"/>
        </w:rPr>
        <w:tab/>
        <w:t xml:space="preserve">fol. </w:t>
      </w:r>
      <w:r w:rsidR="00745AD7" w:rsidRPr="007A01B9">
        <w:rPr>
          <w:noProof/>
          <w:lang w:val="nl-NL"/>
        </w:rPr>
        <w:t>239-247</w:t>
      </w:r>
      <w:r w:rsidR="00745AD7" w:rsidRPr="007A01B9">
        <w:rPr>
          <w:noProof/>
          <w:lang w:val="nl-NL"/>
        </w:rPr>
        <w:tab/>
        <w:t>Akte 154</w:t>
      </w:r>
      <w:r w:rsidR="00745AD7" w:rsidRPr="007A01B9">
        <w:rPr>
          <w:noProof/>
          <w:lang w:val="nl-NL"/>
        </w:rPr>
        <w:tab/>
        <w:t>Deling</w:t>
      </w:r>
      <w:r w:rsidR="00745AD7" w:rsidRPr="007A01B9">
        <w:rPr>
          <w:noProof/>
          <w:lang w:val="nl-NL"/>
        </w:rPr>
        <w:tab/>
      </w:r>
      <w:r w:rsidR="00745AD7" w:rsidRPr="007A01B9">
        <w:rPr>
          <w:noProof/>
          <w:lang w:val="nl-NL"/>
        </w:rPr>
        <w:tab/>
      </w:r>
      <w:r w:rsidR="00745AD7" w:rsidRPr="007A01B9">
        <w:rPr>
          <w:noProof/>
          <w:lang w:val="nl-NL"/>
        </w:rPr>
        <w:tab/>
        <w:t>01-02</w:t>
      </w:r>
      <w:r w:rsidRPr="007A01B9">
        <w:rPr>
          <w:noProof/>
          <w:lang w:val="nl-NL"/>
        </w:rPr>
        <w:t>-1712</w:t>
      </w:r>
    </w:p>
    <w:p w:rsidR="001E48F8" w:rsidRPr="007A01B9" w:rsidRDefault="001E48F8" w:rsidP="0019525C">
      <w:pPr>
        <w:spacing w:after="0"/>
        <w:rPr>
          <w:rFonts w:cstheme="minorHAnsi"/>
          <w:noProof/>
          <w:lang w:val="nl-NL"/>
        </w:rPr>
      </w:pPr>
      <w:r w:rsidRPr="007A01B9">
        <w:rPr>
          <w:rFonts w:cstheme="minorHAnsi"/>
          <w:noProof/>
          <w:lang w:val="nl-NL"/>
        </w:rPr>
        <w:t>Deling tussen de kinderen en erfgenamen van wijlen Jan Joorden Donckers, verwekt bij wijlen zijn vrouw Mariken Dirck Martens ‘van alsulcke goederen van erffgronden, huijsen, obligatien et cetera’.</w:t>
      </w:r>
    </w:p>
    <w:p w:rsidR="001E48F8" w:rsidRPr="007A01B9" w:rsidRDefault="001E48F8" w:rsidP="0019525C">
      <w:pPr>
        <w:spacing w:after="0"/>
        <w:rPr>
          <w:rFonts w:cstheme="minorHAnsi"/>
          <w:noProof/>
          <w:lang w:val="nl-NL"/>
        </w:rPr>
      </w:pPr>
    </w:p>
    <w:p w:rsidR="001E48F8" w:rsidRPr="007A01B9" w:rsidRDefault="001E48F8" w:rsidP="0019525C">
      <w:pPr>
        <w:spacing w:after="0"/>
        <w:rPr>
          <w:rFonts w:cstheme="minorHAnsi"/>
          <w:noProof/>
          <w:lang w:val="nl-NL"/>
        </w:rPr>
      </w:pPr>
      <w:r w:rsidRPr="007A01B9">
        <w:rPr>
          <w:rFonts w:cstheme="minorHAnsi"/>
          <w:noProof/>
          <w:lang w:val="nl-NL"/>
        </w:rPr>
        <w:t>Marten Lambert Martens als man van Anneken, dochter van Jan Joorden Donckers, krijgt toebedeeld ‘een huijs, hoff ende aengelagh’, groot ontrent 11 ½ loopensaet, gelegen aent Havelt</w:t>
      </w:r>
    </w:p>
    <w:p w:rsidR="001E48F8" w:rsidRPr="007A01B9" w:rsidRDefault="001E48F8" w:rsidP="001E48F8">
      <w:pPr>
        <w:pStyle w:val="ListParagraph"/>
        <w:numPr>
          <w:ilvl w:val="0"/>
          <w:numId w:val="169"/>
        </w:numPr>
        <w:spacing w:after="0"/>
        <w:rPr>
          <w:rFonts w:cstheme="minorHAnsi"/>
          <w:noProof/>
          <w:lang w:val="nl-NL"/>
        </w:rPr>
      </w:pPr>
      <w:r w:rsidRPr="007A01B9">
        <w:rPr>
          <w:rFonts w:cstheme="minorHAnsi"/>
          <w:noProof/>
          <w:lang w:val="nl-NL"/>
        </w:rPr>
        <w:t>e.z.: de kinderen van Dirck Melissen cum suis</w:t>
      </w:r>
    </w:p>
    <w:p w:rsidR="001E48F8" w:rsidRPr="007A01B9" w:rsidRDefault="001E48F8" w:rsidP="001E48F8">
      <w:pPr>
        <w:pStyle w:val="ListParagraph"/>
        <w:numPr>
          <w:ilvl w:val="0"/>
          <w:numId w:val="169"/>
        </w:numPr>
        <w:spacing w:after="0"/>
        <w:rPr>
          <w:rFonts w:cstheme="minorHAnsi"/>
          <w:noProof/>
          <w:lang w:val="nl-NL"/>
        </w:rPr>
      </w:pPr>
      <w:r w:rsidRPr="007A01B9">
        <w:rPr>
          <w:rFonts w:cstheme="minorHAnsi"/>
          <w:noProof/>
          <w:lang w:val="nl-NL"/>
        </w:rPr>
        <w:t>a.z.: Peter Thijs Lamberts cum suis</w:t>
      </w:r>
    </w:p>
    <w:p w:rsidR="001E48F8" w:rsidRPr="007A01B9" w:rsidRDefault="001E48F8" w:rsidP="001E48F8">
      <w:pPr>
        <w:pStyle w:val="ListParagraph"/>
        <w:numPr>
          <w:ilvl w:val="0"/>
          <w:numId w:val="169"/>
        </w:numPr>
        <w:spacing w:after="0"/>
        <w:rPr>
          <w:rFonts w:cstheme="minorHAnsi"/>
          <w:noProof/>
          <w:lang w:val="nl-NL"/>
        </w:rPr>
      </w:pPr>
      <w:r w:rsidRPr="007A01B9">
        <w:rPr>
          <w:rFonts w:cstheme="minorHAnsi"/>
          <w:noProof/>
          <w:lang w:val="nl-NL"/>
        </w:rPr>
        <w:t>e.e. en a.e.: de gemeyne straat</w:t>
      </w:r>
    </w:p>
    <w:p w:rsidR="001E48F8" w:rsidRPr="007A01B9" w:rsidRDefault="001E48F8" w:rsidP="001E48F8">
      <w:pPr>
        <w:spacing w:after="0"/>
        <w:rPr>
          <w:rFonts w:cstheme="minorHAnsi"/>
          <w:noProof/>
          <w:lang w:val="nl-NL"/>
        </w:rPr>
      </w:pPr>
    </w:p>
    <w:p w:rsidR="001E48F8" w:rsidRPr="007A01B9" w:rsidRDefault="001E48F8" w:rsidP="001E48F8">
      <w:pPr>
        <w:spacing w:after="0"/>
        <w:rPr>
          <w:rFonts w:cstheme="minorHAnsi"/>
          <w:noProof/>
          <w:lang w:val="nl-NL"/>
        </w:rPr>
      </w:pPr>
      <w:r w:rsidRPr="007A01B9">
        <w:rPr>
          <w:rFonts w:cstheme="minorHAnsi"/>
          <w:noProof/>
          <w:lang w:val="nl-NL"/>
        </w:rPr>
        <w:t>Dit goed is belast met jaarlijks:</w:t>
      </w:r>
    </w:p>
    <w:p w:rsidR="001E48F8" w:rsidRPr="007A01B9" w:rsidRDefault="004B2E2A" w:rsidP="001E48F8">
      <w:pPr>
        <w:pStyle w:val="ListParagraph"/>
        <w:numPr>
          <w:ilvl w:val="0"/>
          <w:numId w:val="170"/>
        </w:numPr>
        <w:spacing w:after="0"/>
        <w:rPr>
          <w:rFonts w:cstheme="minorHAnsi"/>
          <w:noProof/>
          <w:lang w:val="nl-NL"/>
        </w:rPr>
      </w:pPr>
      <w:r w:rsidRPr="007A01B9">
        <w:rPr>
          <w:rFonts w:cstheme="minorHAnsi"/>
          <w:noProof/>
          <w:lang w:val="nl-NL"/>
        </w:rPr>
        <w:t>3 vaten rogge aan de heer de Tombe als geestelijk rentmeesteer tot ’s Bosch</w:t>
      </w:r>
    </w:p>
    <w:p w:rsidR="004B2E2A" w:rsidRPr="007A01B9" w:rsidRDefault="004B2E2A" w:rsidP="001E48F8">
      <w:pPr>
        <w:pStyle w:val="ListParagraph"/>
        <w:numPr>
          <w:ilvl w:val="0"/>
          <w:numId w:val="170"/>
        </w:numPr>
        <w:spacing w:after="0"/>
        <w:rPr>
          <w:rFonts w:cstheme="minorHAnsi"/>
          <w:noProof/>
          <w:lang w:val="nl-NL"/>
        </w:rPr>
      </w:pPr>
      <w:r w:rsidRPr="007A01B9">
        <w:rPr>
          <w:rFonts w:cstheme="minorHAnsi"/>
          <w:noProof/>
          <w:lang w:val="nl-NL"/>
        </w:rPr>
        <w:t>Een cijns van 15 stuivers aan de domeinen van Brabant</w:t>
      </w:r>
    </w:p>
    <w:p w:rsidR="004B2E2A" w:rsidRPr="007A01B9" w:rsidRDefault="004B2E2A" w:rsidP="001E48F8">
      <w:pPr>
        <w:pStyle w:val="ListParagraph"/>
        <w:numPr>
          <w:ilvl w:val="0"/>
          <w:numId w:val="170"/>
        </w:numPr>
        <w:spacing w:after="0"/>
        <w:rPr>
          <w:rFonts w:cstheme="minorHAnsi"/>
          <w:noProof/>
          <w:lang w:val="nl-NL"/>
        </w:rPr>
      </w:pPr>
      <w:r w:rsidRPr="007A01B9">
        <w:rPr>
          <w:rFonts w:cstheme="minorHAnsi"/>
          <w:noProof/>
          <w:lang w:val="nl-NL"/>
        </w:rPr>
        <w:t>Een balckchijns van 2 stuivers ‘min of meer’</w:t>
      </w:r>
    </w:p>
    <w:p w:rsidR="001E48F8" w:rsidRPr="007A01B9" w:rsidRDefault="001E48F8" w:rsidP="001E48F8">
      <w:pPr>
        <w:spacing w:after="0"/>
        <w:rPr>
          <w:rFonts w:cstheme="minorHAnsi"/>
          <w:noProof/>
          <w:lang w:val="nl-NL"/>
        </w:rPr>
      </w:pPr>
    </w:p>
    <w:p w:rsidR="004B2E2A" w:rsidRPr="007A01B9" w:rsidRDefault="004B2E2A" w:rsidP="001E48F8">
      <w:pPr>
        <w:spacing w:after="0"/>
        <w:rPr>
          <w:rFonts w:cstheme="minorHAnsi"/>
          <w:noProof/>
          <w:lang w:val="nl-NL"/>
        </w:rPr>
      </w:pPr>
      <w:r w:rsidRPr="007A01B9">
        <w:rPr>
          <w:rFonts w:cstheme="minorHAnsi"/>
          <w:noProof/>
          <w:lang w:val="nl-NL"/>
        </w:rPr>
        <w:t>Ook ‘een stuck teullants, groot ontrent anderhalff loopensaten, gelegen op de Boeckt, genaemt het Toorenstuck’</w:t>
      </w:r>
    </w:p>
    <w:p w:rsidR="004B2E2A" w:rsidRPr="007A01B9" w:rsidRDefault="004B2E2A" w:rsidP="004B2E2A">
      <w:pPr>
        <w:pStyle w:val="ListParagraph"/>
        <w:numPr>
          <w:ilvl w:val="0"/>
          <w:numId w:val="171"/>
        </w:numPr>
        <w:spacing w:after="0"/>
        <w:rPr>
          <w:rFonts w:cstheme="minorHAnsi"/>
          <w:noProof/>
          <w:lang w:val="nl-NL"/>
        </w:rPr>
      </w:pPr>
      <w:r w:rsidRPr="007A01B9">
        <w:rPr>
          <w:rFonts w:cstheme="minorHAnsi"/>
          <w:noProof/>
          <w:lang w:val="nl-NL"/>
        </w:rPr>
        <w:t>e.z.: Margriet Laurenssen cum suis</w:t>
      </w:r>
    </w:p>
    <w:p w:rsidR="004B2E2A" w:rsidRPr="007A01B9" w:rsidRDefault="004B2E2A" w:rsidP="004B2E2A">
      <w:pPr>
        <w:pStyle w:val="ListParagraph"/>
        <w:numPr>
          <w:ilvl w:val="0"/>
          <w:numId w:val="171"/>
        </w:numPr>
        <w:spacing w:after="0"/>
        <w:rPr>
          <w:rFonts w:cstheme="minorHAnsi"/>
          <w:noProof/>
          <w:lang w:val="nl-NL"/>
        </w:rPr>
      </w:pPr>
      <w:r w:rsidRPr="007A01B9">
        <w:rPr>
          <w:rFonts w:cstheme="minorHAnsi"/>
          <w:noProof/>
          <w:lang w:val="nl-NL"/>
        </w:rPr>
        <w:t>a.z., e.e. en a.e.: de gemeijne straet</w:t>
      </w:r>
    </w:p>
    <w:p w:rsidR="004B2E2A" w:rsidRPr="007A01B9" w:rsidRDefault="004B2E2A" w:rsidP="004B2E2A">
      <w:pPr>
        <w:spacing w:after="0"/>
        <w:rPr>
          <w:rFonts w:cstheme="minorHAnsi"/>
          <w:noProof/>
          <w:lang w:val="nl-NL"/>
        </w:rPr>
      </w:pPr>
    </w:p>
    <w:p w:rsidR="004B2E2A" w:rsidRPr="007A01B9" w:rsidRDefault="004B2E2A" w:rsidP="004B2E2A">
      <w:pPr>
        <w:spacing w:after="0"/>
        <w:rPr>
          <w:rFonts w:cstheme="minorHAnsi"/>
          <w:noProof/>
          <w:lang w:val="nl-NL"/>
        </w:rPr>
      </w:pPr>
      <w:r w:rsidRPr="007A01B9">
        <w:rPr>
          <w:rFonts w:cstheme="minorHAnsi"/>
          <w:noProof/>
          <w:lang w:val="nl-NL"/>
        </w:rPr>
        <w:t>Ook ‘een stuck teulants, gelegen ter plaetse voorschreven, groot ontrent een loopensaet’</w:t>
      </w:r>
    </w:p>
    <w:p w:rsidR="004B2E2A" w:rsidRPr="007A01B9" w:rsidRDefault="004B2E2A" w:rsidP="004B2E2A">
      <w:pPr>
        <w:pStyle w:val="ListParagraph"/>
        <w:numPr>
          <w:ilvl w:val="0"/>
          <w:numId w:val="172"/>
        </w:numPr>
        <w:spacing w:after="0"/>
        <w:rPr>
          <w:rFonts w:cstheme="minorHAnsi"/>
          <w:noProof/>
          <w:lang w:val="nl-NL"/>
        </w:rPr>
      </w:pPr>
      <w:r w:rsidRPr="007A01B9">
        <w:rPr>
          <w:rFonts w:cstheme="minorHAnsi"/>
          <w:noProof/>
          <w:lang w:val="nl-NL"/>
        </w:rPr>
        <w:t>e.z.: Theunis Henrick Lamberts</w:t>
      </w:r>
    </w:p>
    <w:p w:rsidR="004B2E2A" w:rsidRPr="007A01B9" w:rsidRDefault="004B2E2A" w:rsidP="004B2E2A">
      <w:pPr>
        <w:pStyle w:val="ListParagraph"/>
        <w:numPr>
          <w:ilvl w:val="0"/>
          <w:numId w:val="172"/>
        </w:numPr>
        <w:spacing w:after="0"/>
        <w:rPr>
          <w:rFonts w:cstheme="minorHAnsi"/>
          <w:noProof/>
          <w:lang w:val="nl-NL"/>
        </w:rPr>
      </w:pPr>
      <w:r w:rsidRPr="007A01B9">
        <w:rPr>
          <w:rFonts w:cstheme="minorHAnsi"/>
          <w:noProof/>
          <w:lang w:val="nl-NL"/>
        </w:rPr>
        <w:t>a.z.: Willem Aert Jan Lamberts</w:t>
      </w:r>
    </w:p>
    <w:p w:rsidR="004B2E2A" w:rsidRPr="007A01B9" w:rsidRDefault="004B2E2A" w:rsidP="004B2E2A">
      <w:pPr>
        <w:pStyle w:val="ListParagraph"/>
        <w:numPr>
          <w:ilvl w:val="0"/>
          <w:numId w:val="172"/>
        </w:numPr>
        <w:spacing w:after="0"/>
        <w:rPr>
          <w:rFonts w:cstheme="minorHAnsi"/>
          <w:noProof/>
          <w:lang w:val="nl-NL"/>
        </w:rPr>
      </w:pPr>
      <w:r w:rsidRPr="007A01B9">
        <w:rPr>
          <w:rFonts w:cstheme="minorHAnsi"/>
          <w:noProof/>
          <w:lang w:val="nl-NL"/>
        </w:rPr>
        <w:t>e.e.: Gijsbert van der Linden</w:t>
      </w:r>
    </w:p>
    <w:p w:rsidR="004B2E2A" w:rsidRPr="007A01B9" w:rsidRDefault="004B2E2A" w:rsidP="004B2E2A">
      <w:pPr>
        <w:pStyle w:val="ListParagraph"/>
        <w:numPr>
          <w:ilvl w:val="0"/>
          <w:numId w:val="172"/>
        </w:numPr>
        <w:spacing w:after="0"/>
        <w:rPr>
          <w:rFonts w:cstheme="minorHAnsi"/>
          <w:noProof/>
          <w:lang w:val="nl-NL"/>
        </w:rPr>
      </w:pPr>
      <w:r w:rsidRPr="007A01B9">
        <w:rPr>
          <w:rFonts w:cstheme="minorHAnsi"/>
          <w:noProof/>
          <w:lang w:val="nl-NL"/>
        </w:rPr>
        <w:t xml:space="preserve">a.e.: ‘op Allemans Cant’ </w:t>
      </w:r>
    </w:p>
    <w:p w:rsidR="004B2E2A" w:rsidRPr="007A01B9" w:rsidRDefault="004B2E2A" w:rsidP="001E48F8">
      <w:pPr>
        <w:spacing w:after="0"/>
        <w:rPr>
          <w:rFonts w:cstheme="minorHAnsi"/>
          <w:noProof/>
          <w:lang w:val="nl-NL"/>
        </w:rPr>
      </w:pPr>
    </w:p>
    <w:p w:rsidR="004B2E2A" w:rsidRPr="007A01B9" w:rsidRDefault="004B2E2A" w:rsidP="001E48F8">
      <w:pPr>
        <w:spacing w:after="0"/>
        <w:rPr>
          <w:rFonts w:cstheme="minorHAnsi"/>
          <w:noProof/>
          <w:lang w:val="nl-NL"/>
        </w:rPr>
      </w:pPr>
      <w:r w:rsidRPr="007A01B9">
        <w:rPr>
          <w:rFonts w:cstheme="minorHAnsi"/>
          <w:noProof/>
          <w:lang w:val="nl-NL"/>
        </w:rPr>
        <w:t>Ook ‘eenen acker teulant, gelegen ter plaetse voorschreven, groot ontrent de seven loopensaten’</w:t>
      </w:r>
    </w:p>
    <w:p w:rsidR="004B2E2A" w:rsidRPr="007A01B9" w:rsidRDefault="004B2E2A" w:rsidP="004B2E2A">
      <w:pPr>
        <w:pStyle w:val="ListParagraph"/>
        <w:numPr>
          <w:ilvl w:val="0"/>
          <w:numId w:val="173"/>
        </w:numPr>
        <w:spacing w:after="0"/>
        <w:rPr>
          <w:rFonts w:cstheme="minorHAnsi"/>
          <w:noProof/>
          <w:lang w:val="nl-NL"/>
        </w:rPr>
      </w:pPr>
      <w:r w:rsidRPr="007A01B9">
        <w:rPr>
          <w:rFonts w:cstheme="minorHAnsi"/>
          <w:noProof/>
          <w:lang w:val="nl-NL"/>
        </w:rPr>
        <w:t>e.z.: Theunis Henrick Lamberts</w:t>
      </w:r>
    </w:p>
    <w:p w:rsidR="004B2E2A" w:rsidRPr="007A01B9" w:rsidRDefault="004B2E2A" w:rsidP="004B2E2A">
      <w:pPr>
        <w:pStyle w:val="ListParagraph"/>
        <w:numPr>
          <w:ilvl w:val="0"/>
          <w:numId w:val="173"/>
        </w:numPr>
        <w:spacing w:after="0"/>
        <w:rPr>
          <w:rFonts w:cstheme="minorHAnsi"/>
          <w:noProof/>
          <w:lang w:val="nl-NL"/>
        </w:rPr>
      </w:pPr>
      <w:r w:rsidRPr="007A01B9">
        <w:rPr>
          <w:rFonts w:cstheme="minorHAnsi"/>
          <w:noProof/>
          <w:lang w:val="nl-NL"/>
        </w:rPr>
        <w:t>a.z.: Peter Henrick Gerrits cum suo</w:t>
      </w:r>
    </w:p>
    <w:p w:rsidR="004B2E2A" w:rsidRPr="007A01B9" w:rsidRDefault="004B2E2A" w:rsidP="004B2E2A">
      <w:pPr>
        <w:pStyle w:val="ListParagraph"/>
        <w:numPr>
          <w:ilvl w:val="0"/>
          <w:numId w:val="173"/>
        </w:numPr>
        <w:spacing w:after="0"/>
        <w:rPr>
          <w:rFonts w:cstheme="minorHAnsi"/>
          <w:noProof/>
          <w:lang w:val="nl-NL"/>
        </w:rPr>
      </w:pPr>
      <w:r w:rsidRPr="007A01B9">
        <w:rPr>
          <w:rFonts w:cstheme="minorHAnsi"/>
          <w:noProof/>
          <w:lang w:val="nl-NL"/>
        </w:rPr>
        <w:t>e.e.: ‘den armen van Vechel cum suo’</w:t>
      </w:r>
    </w:p>
    <w:p w:rsidR="004B2E2A" w:rsidRPr="007A01B9" w:rsidRDefault="004B2E2A" w:rsidP="004B2E2A">
      <w:pPr>
        <w:pStyle w:val="ListParagraph"/>
        <w:numPr>
          <w:ilvl w:val="0"/>
          <w:numId w:val="173"/>
        </w:numPr>
        <w:spacing w:after="0"/>
        <w:rPr>
          <w:rFonts w:cstheme="minorHAnsi"/>
          <w:noProof/>
          <w:lang w:val="nl-NL"/>
        </w:rPr>
      </w:pPr>
      <w:r w:rsidRPr="007A01B9">
        <w:rPr>
          <w:rFonts w:cstheme="minorHAnsi"/>
          <w:noProof/>
          <w:lang w:val="nl-NL"/>
        </w:rPr>
        <w:t>a.e.: ‘op Allemans Cant voorschreven’</w:t>
      </w:r>
    </w:p>
    <w:p w:rsidR="001E48F8" w:rsidRPr="007A01B9" w:rsidRDefault="001E48F8" w:rsidP="0019525C">
      <w:pPr>
        <w:spacing w:after="0"/>
        <w:rPr>
          <w:rFonts w:cstheme="minorHAnsi"/>
          <w:noProof/>
          <w:lang w:val="nl-NL"/>
        </w:rPr>
      </w:pPr>
    </w:p>
    <w:p w:rsidR="004B2E2A" w:rsidRPr="007A01B9" w:rsidRDefault="004B2E2A" w:rsidP="0019525C">
      <w:pPr>
        <w:spacing w:after="0"/>
        <w:rPr>
          <w:rFonts w:cstheme="minorHAnsi"/>
          <w:noProof/>
          <w:lang w:val="nl-NL"/>
        </w:rPr>
      </w:pPr>
      <w:r w:rsidRPr="007A01B9">
        <w:rPr>
          <w:rFonts w:cstheme="minorHAnsi"/>
          <w:noProof/>
          <w:lang w:val="nl-NL"/>
        </w:rPr>
        <w:t>Ook ‘eenen acker teulants, genaemt den Cleijnen Cluijtert, groot ontrent twee loopensaten’</w:t>
      </w:r>
    </w:p>
    <w:p w:rsidR="004B2E2A" w:rsidRPr="007A01B9" w:rsidRDefault="004B2E2A" w:rsidP="004B2E2A">
      <w:pPr>
        <w:pStyle w:val="ListParagraph"/>
        <w:numPr>
          <w:ilvl w:val="0"/>
          <w:numId w:val="174"/>
        </w:numPr>
        <w:spacing w:after="0"/>
        <w:rPr>
          <w:rFonts w:cstheme="minorHAnsi"/>
          <w:noProof/>
          <w:lang w:val="nl-NL"/>
        </w:rPr>
      </w:pPr>
      <w:r w:rsidRPr="007A01B9">
        <w:rPr>
          <w:rFonts w:cstheme="minorHAnsi"/>
          <w:noProof/>
          <w:lang w:val="nl-NL"/>
        </w:rPr>
        <w:t>e.z.: Zeger henrick Donckers</w:t>
      </w:r>
    </w:p>
    <w:p w:rsidR="004B2E2A" w:rsidRPr="007A01B9" w:rsidRDefault="004B2E2A" w:rsidP="004B2E2A">
      <w:pPr>
        <w:pStyle w:val="ListParagraph"/>
        <w:numPr>
          <w:ilvl w:val="0"/>
          <w:numId w:val="174"/>
        </w:numPr>
        <w:spacing w:after="0"/>
        <w:rPr>
          <w:rFonts w:cstheme="minorHAnsi"/>
          <w:noProof/>
          <w:lang w:val="nl-NL"/>
        </w:rPr>
      </w:pPr>
      <w:r w:rsidRPr="007A01B9">
        <w:rPr>
          <w:rFonts w:cstheme="minorHAnsi"/>
          <w:noProof/>
          <w:lang w:val="nl-NL"/>
        </w:rPr>
        <w:t>a.z.: de mede condividenten</w:t>
      </w:r>
    </w:p>
    <w:p w:rsidR="004B2E2A" w:rsidRPr="007A01B9" w:rsidRDefault="004B2E2A" w:rsidP="004B2E2A">
      <w:pPr>
        <w:pStyle w:val="ListParagraph"/>
        <w:numPr>
          <w:ilvl w:val="0"/>
          <w:numId w:val="174"/>
        </w:numPr>
        <w:spacing w:after="0"/>
        <w:rPr>
          <w:rFonts w:cstheme="minorHAnsi"/>
          <w:noProof/>
          <w:lang w:val="nl-NL"/>
        </w:rPr>
      </w:pPr>
      <w:r w:rsidRPr="007A01B9">
        <w:rPr>
          <w:rFonts w:cstheme="minorHAnsi"/>
          <w:noProof/>
          <w:lang w:val="nl-NL"/>
        </w:rPr>
        <w:t>e.e.: de gemeijne straet</w:t>
      </w:r>
    </w:p>
    <w:p w:rsidR="004B2E2A" w:rsidRPr="007A01B9" w:rsidRDefault="004B2E2A" w:rsidP="004B2E2A">
      <w:pPr>
        <w:pStyle w:val="ListParagraph"/>
        <w:numPr>
          <w:ilvl w:val="0"/>
          <w:numId w:val="174"/>
        </w:numPr>
        <w:spacing w:after="0"/>
        <w:rPr>
          <w:rFonts w:cstheme="minorHAnsi"/>
          <w:noProof/>
          <w:lang w:val="nl-NL"/>
        </w:rPr>
      </w:pPr>
      <w:r w:rsidRPr="007A01B9">
        <w:rPr>
          <w:rFonts w:cstheme="minorHAnsi"/>
          <w:noProof/>
          <w:lang w:val="nl-NL"/>
        </w:rPr>
        <w:t>a.e.: Theunis Henrick Lamberts</w:t>
      </w:r>
    </w:p>
    <w:p w:rsidR="004B2E2A" w:rsidRPr="007A01B9" w:rsidRDefault="004B2E2A" w:rsidP="004B2E2A">
      <w:pPr>
        <w:spacing w:after="0"/>
        <w:rPr>
          <w:rFonts w:cstheme="minorHAnsi"/>
          <w:noProof/>
          <w:lang w:val="nl-NL"/>
        </w:rPr>
      </w:pPr>
    </w:p>
    <w:p w:rsidR="004B2E2A" w:rsidRPr="007A01B9" w:rsidRDefault="004B2E2A" w:rsidP="004B2E2A">
      <w:pPr>
        <w:spacing w:after="0"/>
        <w:rPr>
          <w:rFonts w:cstheme="minorHAnsi"/>
          <w:noProof/>
          <w:lang w:val="nl-NL"/>
        </w:rPr>
      </w:pPr>
      <w:r w:rsidRPr="007A01B9">
        <w:rPr>
          <w:rFonts w:cstheme="minorHAnsi"/>
          <w:noProof/>
          <w:lang w:val="nl-NL"/>
        </w:rPr>
        <w:t>Ook ‘eenen acker teulants genaemt de Clootjes’, groot ontrent 2 ½ loopensaet</w:t>
      </w:r>
    </w:p>
    <w:p w:rsidR="004B2E2A" w:rsidRPr="007A01B9" w:rsidRDefault="004B2E2A" w:rsidP="004B2E2A">
      <w:pPr>
        <w:pStyle w:val="ListParagraph"/>
        <w:numPr>
          <w:ilvl w:val="0"/>
          <w:numId w:val="175"/>
        </w:numPr>
        <w:spacing w:after="0"/>
        <w:rPr>
          <w:rFonts w:cstheme="minorHAnsi"/>
          <w:noProof/>
          <w:lang w:val="nl-NL"/>
        </w:rPr>
      </w:pPr>
      <w:r w:rsidRPr="007A01B9">
        <w:rPr>
          <w:rFonts w:cstheme="minorHAnsi"/>
          <w:noProof/>
          <w:lang w:val="nl-NL"/>
        </w:rPr>
        <w:t>e.z.: de kinderen van Willem Henricx</w:t>
      </w:r>
    </w:p>
    <w:p w:rsidR="004B2E2A" w:rsidRPr="007A01B9" w:rsidRDefault="004B2E2A" w:rsidP="004B2E2A">
      <w:pPr>
        <w:pStyle w:val="ListParagraph"/>
        <w:numPr>
          <w:ilvl w:val="0"/>
          <w:numId w:val="175"/>
        </w:numPr>
        <w:spacing w:after="0"/>
        <w:rPr>
          <w:rFonts w:cstheme="minorHAnsi"/>
          <w:noProof/>
          <w:lang w:val="nl-NL"/>
        </w:rPr>
      </w:pPr>
      <w:r w:rsidRPr="007A01B9">
        <w:rPr>
          <w:rFonts w:cstheme="minorHAnsi"/>
          <w:noProof/>
          <w:lang w:val="nl-NL"/>
        </w:rPr>
        <w:t>a.z. en e.e.: de gemeyne straet</w:t>
      </w:r>
    </w:p>
    <w:p w:rsidR="004B2E2A" w:rsidRPr="007A01B9" w:rsidRDefault="004B2E2A" w:rsidP="004B2E2A">
      <w:pPr>
        <w:pStyle w:val="ListParagraph"/>
        <w:numPr>
          <w:ilvl w:val="0"/>
          <w:numId w:val="175"/>
        </w:numPr>
        <w:spacing w:after="0"/>
        <w:rPr>
          <w:rFonts w:cstheme="minorHAnsi"/>
          <w:noProof/>
          <w:lang w:val="nl-NL"/>
        </w:rPr>
      </w:pPr>
      <w:r w:rsidRPr="007A01B9">
        <w:rPr>
          <w:rFonts w:cstheme="minorHAnsi"/>
          <w:noProof/>
          <w:lang w:val="nl-NL"/>
        </w:rPr>
        <w:t>a.e.: de kinderen van Jan Thijssen</w:t>
      </w:r>
    </w:p>
    <w:p w:rsidR="004B2E2A" w:rsidRPr="007A01B9" w:rsidRDefault="004B2E2A" w:rsidP="004B2E2A">
      <w:pPr>
        <w:spacing w:after="0"/>
        <w:rPr>
          <w:rFonts w:cstheme="minorHAnsi"/>
          <w:noProof/>
          <w:lang w:val="nl-NL"/>
        </w:rPr>
      </w:pPr>
    </w:p>
    <w:p w:rsidR="004B2E2A" w:rsidRPr="007A01B9" w:rsidRDefault="004B2E2A" w:rsidP="004B2E2A">
      <w:pPr>
        <w:spacing w:after="0"/>
        <w:rPr>
          <w:rFonts w:cstheme="minorHAnsi"/>
          <w:noProof/>
          <w:lang w:val="nl-NL"/>
        </w:rPr>
      </w:pPr>
      <w:r w:rsidRPr="007A01B9">
        <w:rPr>
          <w:rFonts w:cstheme="minorHAnsi"/>
          <w:noProof/>
          <w:lang w:val="nl-NL"/>
        </w:rPr>
        <w:t>Ook ‘een eeusselvelt, genaemt de Haegh, groot ontrent twee loopensaten’</w:t>
      </w:r>
    </w:p>
    <w:p w:rsidR="004B2E2A" w:rsidRPr="007A01B9" w:rsidRDefault="004B2E2A" w:rsidP="004B2E2A">
      <w:pPr>
        <w:pStyle w:val="ListParagraph"/>
        <w:numPr>
          <w:ilvl w:val="0"/>
          <w:numId w:val="176"/>
        </w:numPr>
        <w:spacing w:after="0"/>
        <w:rPr>
          <w:rFonts w:cstheme="minorHAnsi"/>
          <w:noProof/>
          <w:lang w:val="nl-NL"/>
        </w:rPr>
      </w:pPr>
      <w:r w:rsidRPr="007A01B9">
        <w:rPr>
          <w:rFonts w:cstheme="minorHAnsi"/>
          <w:noProof/>
          <w:lang w:val="nl-NL"/>
        </w:rPr>
        <w:t>e.z. en e.e.: Aleken weduwe van Jan Dirck Martens</w:t>
      </w:r>
    </w:p>
    <w:p w:rsidR="004B2E2A" w:rsidRPr="007A01B9" w:rsidRDefault="004B2E2A" w:rsidP="004B2E2A">
      <w:pPr>
        <w:pStyle w:val="ListParagraph"/>
        <w:numPr>
          <w:ilvl w:val="0"/>
          <w:numId w:val="176"/>
        </w:numPr>
        <w:spacing w:after="0"/>
        <w:rPr>
          <w:rFonts w:cstheme="minorHAnsi"/>
          <w:noProof/>
          <w:lang w:val="nl-NL"/>
        </w:rPr>
      </w:pPr>
      <w:r w:rsidRPr="007A01B9">
        <w:rPr>
          <w:rFonts w:cstheme="minorHAnsi"/>
          <w:noProof/>
          <w:lang w:val="nl-NL"/>
        </w:rPr>
        <w:t>a.z.: de kinderen van Daniel Goorts</w:t>
      </w:r>
    </w:p>
    <w:p w:rsidR="004B2E2A" w:rsidRPr="007A01B9" w:rsidRDefault="004B2E2A" w:rsidP="004B2E2A">
      <w:pPr>
        <w:pStyle w:val="ListParagraph"/>
        <w:numPr>
          <w:ilvl w:val="0"/>
          <w:numId w:val="176"/>
        </w:numPr>
        <w:spacing w:after="0"/>
        <w:rPr>
          <w:rFonts w:cstheme="minorHAnsi"/>
          <w:noProof/>
          <w:lang w:val="nl-NL"/>
        </w:rPr>
      </w:pPr>
      <w:r w:rsidRPr="007A01B9">
        <w:rPr>
          <w:rFonts w:cstheme="minorHAnsi"/>
          <w:noProof/>
          <w:lang w:val="nl-NL"/>
        </w:rPr>
        <w:t>a.e.: de gemeijnte</w:t>
      </w:r>
    </w:p>
    <w:p w:rsidR="004B2E2A" w:rsidRPr="007A01B9" w:rsidRDefault="004B2E2A" w:rsidP="004B2E2A">
      <w:pPr>
        <w:spacing w:after="0"/>
        <w:rPr>
          <w:rFonts w:cstheme="minorHAnsi"/>
          <w:noProof/>
          <w:lang w:val="nl-NL"/>
        </w:rPr>
      </w:pPr>
    </w:p>
    <w:p w:rsidR="004B2E2A" w:rsidRPr="007A01B9" w:rsidRDefault="004B2E2A" w:rsidP="004B2E2A">
      <w:pPr>
        <w:spacing w:after="0"/>
        <w:rPr>
          <w:rFonts w:cstheme="minorHAnsi"/>
          <w:noProof/>
          <w:lang w:val="nl-NL"/>
        </w:rPr>
      </w:pPr>
      <w:r w:rsidRPr="007A01B9">
        <w:rPr>
          <w:rFonts w:cstheme="minorHAnsi"/>
          <w:noProof/>
          <w:lang w:val="nl-NL"/>
        </w:rPr>
        <w:t xml:space="preserve">Ook een ‘gedeelte in een eeusselvelt, </w:t>
      </w:r>
      <w:r w:rsidR="002E6BA1" w:rsidRPr="007A01B9">
        <w:rPr>
          <w:rFonts w:cstheme="minorHAnsi"/>
          <w:noProof/>
          <w:lang w:val="nl-NL"/>
        </w:rPr>
        <w:t>groot ontrent twee loopensaten’</w:t>
      </w:r>
    </w:p>
    <w:p w:rsidR="002E6BA1" w:rsidRPr="007A01B9" w:rsidRDefault="002E6BA1" w:rsidP="002E6BA1">
      <w:pPr>
        <w:pStyle w:val="ListParagraph"/>
        <w:numPr>
          <w:ilvl w:val="0"/>
          <w:numId w:val="177"/>
        </w:numPr>
        <w:spacing w:after="0"/>
        <w:rPr>
          <w:rFonts w:cstheme="minorHAnsi"/>
          <w:noProof/>
          <w:lang w:val="nl-NL"/>
        </w:rPr>
      </w:pPr>
      <w:r w:rsidRPr="007A01B9">
        <w:rPr>
          <w:rFonts w:cstheme="minorHAnsi"/>
          <w:noProof/>
          <w:lang w:val="nl-NL"/>
        </w:rPr>
        <w:t>e.z.: Theunis Henrick Lamberts</w:t>
      </w:r>
    </w:p>
    <w:p w:rsidR="002E6BA1" w:rsidRPr="007A01B9" w:rsidRDefault="002E6BA1" w:rsidP="002E6BA1">
      <w:pPr>
        <w:pStyle w:val="ListParagraph"/>
        <w:numPr>
          <w:ilvl w:val="0"/>
          <w:numId w:val="177"/>
        </w:numPr>
        <w:spacing w:after="0"/>
        <w:rPr>
          <w:rFonts w:cstheme="minorHAnsi"/>
          <w:noProof/>
          <w:lang w:val="nl-NL"/>
        </w:rPr>
      </w:pPr>
      <w:r w:rsidRPr="007A01B9">
        <w:rPr>
          <w:rFonts w:cstheme="minorHAnsi"/>
          <w:noProof/>
          <w:lang w:val="nl-NL"/>
        </w:rPr>
        <w:t>a.z. en e.e.: de weduwe van condividenten</w:t>
      </w:r>
    </w:p>
    <w:p w:rsidR="002E6BA1" w:rsidRPr="007A01B9" w:rsidRDefault="002E6BA1" w:rsidP="002E6BA1">
      <w:pPr>
        <w:pStyle w:val="ListParagraph"/>
        <w:numPr>
          <w:ilvl w:val="0"/>
          <w:numId w:val="177"/>
        </w:numPr>
        <w:spacing w:after="0"/>
        <w:rPr>
          <w:rFonts w:cstheme="minorHAnsi"/>
          <w:noProof/>
          <w:lang w:val="nl-NL"/>
        </w:rPr>
      </w:pPr>
      <w:r w:rsidRPr="007A01B9">
        <w:rPr>
          <w:rFonts w:cstheme="minorHAnsi"/>
          <w:noProof/>
          <w:lang w:val="nl-NL"/>
        </w:rPr>
        <w:t>a.e.: de gemeijnt</w:t>
      </w:r>
    </w:p>
    <w:p w:rsidR="002E6BA1" w:rsidRPr="007A01B9" w:rsidRDefault="002E6BA1" w:rsidP="002E6BA1">
      <w:pPr>
        <w:spacing w:after="0"/>
        <w:rPr>
          <w:rFonts w:cstheme="minorHAnsi"/>
          <w:noProof/>
          <w:lang w:val="nl-NL"/>
        </w:rPr>
      </w:pPr>
    </w:p>
    <w:p w:rsidR="002E6BA1" w:rsidRPr="007A01B9" w:rsidRDefault="002E6BA1" w:rsidP="002E6BA1">
      <w:pPr>
        <w:spacing w:after="0"/>
        <w:rPr>
          <w:rFonts w:cstheme="minorHAnsi"/>
          <w:noProof/>
          <w:lang w:val="nl-NL"/>
        </w:rPr>
      </w:pPr>
      <w:r w:rsidRPr="007A01B9">
        <w:rPr>
          <w:rFonts w:cstheme="minorHAnsi"/>
          <w:noProof/>
          <w:lang w:val="nl-NL"/>
        </w:rPr>
        <w:t>Ook de helft van ‘een buendervelt’, groot ontrent 2 ½ loopensaten</w:t>
      </w:r>
    </w:p>
    <w:p w:rsidR="002E6BA1" w:rsidRPr="007A01B9" w:rsidRDefault="002E6BA1" w:rsidP="002E6BA1">
      <w:pPr>
        <w:pStyle w:val="ListParagraph"/>
        <w:numPr>
          <w:ilvl w:val="0"/>
          <w:numId w:val="178"/>
        </w:numPr>
        <w:spacing w:after="0"/>
        <w:rPr>
          <w:rFonts w:cstheme="minorHAnsi"/>
          <w:noProof/>
          <w:lang w:val="nl-NL"/>
        </w:rPr>
      </w:pPr>
      <w:r w:rsidRPr="007A01B9">
        <w:rPr>
          <w:rFonts w:cstheme="minorHAnsi"/>
          <w:noProof/>
          <w:lang w:val="nl-NL"/>
        </w:rPr>
        <w:t>e.z.: Claes Theunissen cum suis</w:t>
      </w:r>
    </w:p>
    <w:p w:rsidR="002E6BA1" w:rsidRPr="007A01B9" w:rsidRDefault="002E6BA1" w:rsidP="002E6BA1">
      <w:pPr>
        <w:pStyle w:val="ListParagraph"/>
        <w:numPr>
          <w:ilvl w:val="0"/>
          <w:numId w:val="178"/>
        </w:numPr>
        <w:spacing w:after="0"/>
        <w:rPr>
          <w:rFonts w:cstheme="minorHAnsi"/>
          <w:noProof/>
          <w:lang w:val="nl-NL"/>
        </w:rPr>
      </w:pPr>
      <w:r w:rsidRPr="007A01B9">
        <w:rPr>
          <w:rFonts w:cstheme="minorHAnsi"/>
          <w:noProof/>
          <w:lang w:val="nl-NL"/>
        </w:rPr>
        <w:t>a.z.: Henrick Claes Marcelissen</w:t>
      </w:r>
    </w:p>
    <w:p w:rsidR="002E6BA1" w:rsidRPr="007A01B9" w:rsidRDefault="002E6BA1" w:rsidP="002E6BA1">
      <w:pPr>
        <w:pStyle w:val="ListParagraph"/>
        <w:numPr>
          <w:ilvl w:val="0"/>
          <w:numId w:val="178"/>
        </w:numPr>
        <w:spacing w:after="0"/>
        <w:rPr>
          <w:rFonts w:cstheme="minorHAnsi"/>
          <w:noProof/>
          <w:lang w:val="nl-NL"/>
        </w:rPr>
      </w:pPr>
      <w:r w:rsidRPr="007A01B9">
        <w:rPr>
          <w:rFonts w:cstheme="minorHAnsi"/>
          <w:noProof/>
          <w:lang w:val="nl-NL"/>
        </w:rPr>
        <w:t>e.e.: de kinderen van Jan Thijssen</w:t>
      </w:r>
    </w:p>
    <w:p w:rsidR="002E6BA1" w:rsidRPr="007A01B9" w:rsidRDefault="002E6BA1" w:rsidP="002E6BA1">
      <w:pPr>
        <w:pStyle w:val="ListParagraph"/>
        <w:numPr>
          <w:ilvl w:val="0"/>
          <w:numId w:val="178"/>
        </w:numPr>
        <w:spacing w:after="0"/>
        <w:rPr>
          <w:rFonts w:cstheme="minorHAnsi"/>
          <w:noProof/>
          <w:lang w:val="nl-NL"/>
        </w:rPr>
      </w:pPr>
      <w:r w:rsidRPr="007A01B9">
        <w:rPr>
          <w:rFonts w:cstheme="minorHAnsi"/>
          <w:noProof/>
          <w:lang w:val="nl-NL"/>
        </w:rPr>
        <w:t>a.e.: Ariaen Willems</w:t>
      </w:r>
    </w:p>
    <w:p w:rsidR="002E6BA1" w:rsidRPr="007A01B9" w:rsidRDefault="002E6BA1" w:rsidP="002E6BA1">
      <w:pPr>
        <w:spacing w:after="0"/>
        <w:rPr>
          <w:rFonts w:cstheme="minorHAnsi"/>
          <w:noProof/>
          <w:lang w:val="nl-NL"/>
        </w:rPr>
      </w:pPr>
    </w:p>
    <w:p w:rsidR="002E6BA1" w:rsidRPr="007A01B9" w:rsidRDefault="002E6BA1" w:rsidP="002E6BA1">
      <w:pPr>
        <w:tabs>
          <w:tab w:val="left" w:pos="2694"/>
        </w:tabs>
        <w:spacing w:after="0"/>
        <w:rPr>
          <w:rFonts w:cstheme="minorHAnsi"/>
          <w:noProof/>
          <w:lang w:val="nl-NL"/>
        </w:rPr>
      </w:pPr>
      <w:r w:rsidRPr="007A01B9">
        <w:rPr>
          <w:rFonts w:cstheme="minorHAnsi"/>
          <w:noProof/>
          <w:lang w:val="nl-NL"/>
        </w:rPr>
        <w:t>Ook ‘eenen hoijbeemt, genaemt Jan Martens beemt, groot ontrent ses karren hoijgewasch’</w:t>
      </w:r>
    </w:p>
    <w:p w:rsidR="002E6BA1" w:rsidRPr="007A01B9" w:rsidRDefault="002E6BA1" w:rsidP="002E6BA1">
      <w:pPr>
        <w:pStyle w:val="ListParagraph"/>
        <w:numPr>
          <w:ilvl w:val="0"/>
          <w:numId w:val="179"/>
        </w:numPr>
        <w:tabs>
          <w:tab w:val="left" w:pos="2694"/>
        </w:tabs>
        <w:spacing w:after="0"/>
        <w:rPr>
          <w:rFonts w:cstheme="minorHAnsi"/>
          <w:noProof/>
          <w:lang w:val="nl-NL"/>
        </w:rPr>
      </w:pPr>
      <w:r w:rsidRPr="007A01B9">
        <w:rPr>
          <w:rFonts w:cstheme="minorHAnsi"/>
          <w:noProof/>
          <w:lang w:val="nl-NL"/>
        </w:rPr>
        <w:t>e.z.: Gijsbert van der Linden</w:t>
      </w:r>
    </w:p>
    <w:p w:rsidR="002E6BA1" w:rsidRPr="007A01B9" w:rsidRDefault="002E6BA1" w:rsidP="002E6BA1">
      <w:pPr>
        <w:pStyle w:val="ListParagraph"/>
        <w:numPr>
          <w:ilvl w:val="0"/>
          <w:numId w:val="179"/>
        </w:numPr>
        <w:tabs>
          <w:tab w:val="left" w:pos="2694"/>
        </w:tabs>
        <w:spacing w:after="0"/>
        <w:rPr>
          <w:rFonts w:cstheme="minorHAnsi"/>
          <w:noProof/>
          <w:lang w:val="nl-NL"/>
        </w:rPr>
      </w:pPr>
      <w:r w:rsidRPr="007A01B9">
        <w:rPr>
          <w:rFonts w:cstheme="minorHAnsi"/>
          <w:noProof/>
          <w:lang w:val="nl-NL"/>
        </w:rPr>
        <w:t>a.z.: Thonij Dirck Tijbos</w:t>
      </w:r>
    </w:p>
    <w:p w:rsidR="002E6BA1" w:rsidRPr="007A01B9" w:rsidRDefault="002E6BA1" w:rsidP="002E6BA1">
      <w:pPr>
        <w:pStyle w:val="ListParagraph"/>
        <w:numPr>
          <w:ilvl w:val="0"/>
          <w:numId w:val="179"/>
        </w:numPr>
        <w:tabs>
          <w:tab w:val="left" w:pos="2694"/>
        </w:tabs>
        <w:spacing w:after="0"/>
        <w:rPr>
          <w:rFonts w:cstheme="minorHAnsi"/>
          <w:noProof/>
          <w:lang w:val="nl-NL"/>
        </w:rPr>
      </w:pPr>
      <w:r w:rsidRPr="007A01B9">
        <w:rPr>
          <w:rFonts w:cstheme="minorHAnsi"/>
          <w:noProof/>
          <w:lang w:val="nl-NL"/>
        </w:rPr>
        <w:t>e.e.: de revire d’ Aa</w:t>
      </w:r>
    </w:p>
    <w:p w:rsidR="002E6BA1" w:rsidRPr="007A01B9" w:rsidRDefault="002E6BA1" w:rsidP="002E6BA1">
      <w:pPr>
        <w:pStyle w:val="ListParagraph"/>
        <w:numPr>
          <w:ilvl w:val="0"/>
          <w:numId w:val="179"/>
        </w:numPr>
        <w:tabs>
          <w:tab w:val="left" w:pos="2694"/>
        </w:tabs>
        <w:spacing w:after="0"/>
        <w:rPr>
          <w:rFonts w:cstheme="minorHAnsi"/>
          <w:noProof/>
          <w:lang w:val="nl-NL"/>
        </w:rPr>
      </w:pPr>
      <w:r w:rsidRPr="007A01B9">
        <w:rPr>
          <w:rFonts w:cstheme="minorHAnsi"/>
          <w:noProof/>
          <w:lang w:val="nl-NL"/>
        </w:rPr>
        <w:t>a.e.: Jan van Dooren cum suo</w:t>
      </w:r>
    </w:p>
    <w:p w:rsidR="002E6BA1" w:rsidRPr="007A01B9" w:rsidRDefault="002E6BA1" w:rsidP="002E6BA1">
      <w:pPr>
        <w:tabs>
          <w:tab w:val="left" w:pos="2694"/>
        </w:tabs>
        <w:spacing w:after="0"/>
        <w:rPr>
          <w:rFonts w:cstheme="minorHAnsi"/>
          <w:noProof/>
          <w:lang w:val="nl-NL"/>
        </w:rPr>
      </w:pPr>
    </w:p>
    <w:p w:rsidR="002E6BA1" w:rsidRPr="007A01B9" w:rsidRDefault="002E6BA1" w:rsidP="002E6BA1">
      <w:pPr>
        <w:tabs>
          <w:tab w:val="left" w:pos="2694"/>
        </w:tabs>
        <w:spacing w:after="0"/>
        <w:rPr>
          <w:rFonts w:cstheme="minorHAnsi"/>
          <w:noProof/>
          <w:lang w:val="nl-NL"/>
        </w:rPr>
      </w:pPr>
      <w:r w:rsidRPr="007A01B9">
        <w:rPr>
          <w:rFonts w:cstheme="minorHAnsi"/>
          <w:noProof/>
          <w:lang w:val="nl-NL"/>
        </w:rPr>
        <w:t>Ook ‘eenen hoijbeemt, hoijende met Michiel Arien Donckers, groot ontrent vier karren hoijgewasch’</w:t>
      </w:r>
    </w:p>
    <w:p w:rsidR="002E6BA1" w:rsidRPr="007A01B9" w:rsidRDefault="002E6BA1" w:rsidP="002E6BA1">
      <w:pPr>
        <w:pStyle w:val="ListParagraph"/>
        <w:numPr>
          <w:ilvl w:val="0"/>
          <w:numId w:val="180"/>
        </w:numPr>
        <w:tabs>
          <w:tab w:val="left" w:pos="2694"/>
        </w:tabs>
        <w:spacing w:after="0"/>
        <w:rPr>
          <w:rFonts w:cstheme="minorHAnsi"/>
          <w:noProof/>
          <w:lang w:val="nl-NL"/>
        </w:rPr>
      </w:pPr>
      <w:r w:rsidRPr="007A01B9">
        <w:rPr>
          <w:rFonts w:cstheme="minorHAnsi"/>
          <w:noProof/>
          <w:lang w:val="nl-NL"/>
        </w:rPr>
        <w:t>e.z.: den voorschreven Donckers cum suo</w:t>
      </w:r>
    </w:p>
    <w:p w:rsidR="002E6BA1" w:rsidRPr="007A01B9" w:rsidRDefault="002E6BA1" w:rsidP="002E6BA1">
      <w:pPr>
        <w:pStyle w:val="ListParagraph"/>
        <w:numPr>
          <w:ilvl w:val="0"/>
          <w:numId w:val="180"/>
        </w:numPr>
        <w:tabs>
          <w:tab w:val="left" w:pos="2694"/>
        </w:tabs>
        <w:spacing w:after="0"/>
        <w:rPr>
          <w:rFonts w:cstheme="minorHAnsi"/>
          <w:noProof/>
          <w:lang w:val="nl-NL"/>
        </w:rPr>
      </w:pPr>
      <w:r w:rsidRPr="007A01B9">
        <w:rPr>
          <w:rFonts w:cstheme="minorHAnsi"/>
          <w:noProof/>
          <w:lang w:val="nl-NL"/>
        </w:rPr>
        <w:t>a.z.: de revire de Aa</w:t>
      </w:r>
    </w:p>
    <w:p w:rsidR="002E6BA1" w:rsidRPr="007A01B9" w:rsidRDefault="002E6BA1" w:rsidP="002E6BA1">
      <w:pPr>
        <w:pStyle w:val="ListParagraph"/>
        <w:numPr>
          <w:ilvl w:val="0"/>
          <w:numId w:val="180"/>
        </w:numPr>
        <w:tabs>
          <w:tab w:val="left" w:pos="2694"/>
        </w:tabs>
        <w:spacing w:after="0"/>
        <w:rPr>
          <w:rFonts w:cstheme="minorHAnsi"/>
          <w:noProof/>
          <w:lang w:val="nl-NL"/>
        </w:rPr>
      </w:pPr>
      <w:r w:rsidRPr="007A01B9">
        <w:rPr>
          <w:rFonts w:cstheme="minorHAnsi"/>
          <w:noProof/>
          <w:lang w:val="nl-NL"/>
        </w:rPr>
        <w:t>e.e.: Willem Jan Theunissen cum suo</w:t>
      </w:r>
    </w:p>
    <w:p w:rsidR="002E6BA1" w:rsidRPr="007A01B9" w:rsidRDefault="002E6BA1" w:rsidP="002E6BA1">
      <w:pPr>
        <w:pStyle w:val="ListParagraph"/>
        <w:numPr>
          <w:ilvl w:val="0"/>
          <w:numId w:val="180"/>
        </w:numPr>
        <w:tabs>
          <w:tab w:val="left" w:pos="2694"/>
        </w:tabs>
        <w:spacing w:after="0"/>
        <w:rPr>
          <w:rFonts w:cstheme="minorHAnsi"/>
          <w:noProof/>
          <w:lang w:val="nl-NL"/>
        </w:rPr>
      </w:pPr>
      <w:r w:rsidRPr="007A01B9">
        <w:rPr>
          <w:rFonts w:cstheme="minorHAnsi"/>
          <w:noProof/>
          <w:lang w:val="nl-NL"/>
        </w:rPr>
        <w:t>a.e.: Gijsbert van der Linden cum suis</w:t>
      </w:r>
    </w:p>
    <w:p w:rsidR="002E6BA1" w:rsidRPr="007A01B9" w:rsidRDefault="002E6BA1" w:rsidP="002E6BA1">
      <w:pPr>
        <w:tabs>
          <w:tab w:val="left" w:pos="2694"/>
        </w:tabs>
        <w:spacing w:after="0"/>
        <w:rPr>
          <w:rFonts w:cstheme="minorHAnsi"/>
          <w:noProof/>
          <w:lang w:val="nl-NL"/>
        </w:rPr>
      </w:pPr>
    </w:p>
    <w:p w:rsidR="002E6BA1" w:rsidRPr="007A01B9" w:rsidRDefault="002E6BA1" w:rsidP="002E6BA1">
      <w:pPr>
        <w:tabs>
          <w:tab w:val="left" w:pos="2694"/>
        </w:tabs>
        <w:spacing w:after="0"/>
        <w:rPr>
          <w:rFonts w:cstheme="minorHAnsi"/>
          <w:noProof/>
          <w:lang w:val="nl-NL"/>
        </w:rPr>
      </w:pPr>
      <w:r w:rsidRPr="007A01B9">
        <w:rPr>
          <w:rFonts w:cstheme="minorHAnsi"/>
          <w:noProof/>
          <w:lang w:val="nl-NL"/>
        </w:rPr>
        <w:t>Ook ‘eenen hoijbeempt, groot ontrent twee karren hoijgewasch, gelegen achter den Schopacker, hoijende met Jan Jan Lemmens ende Aerdt Donckers cum suis’</w:t>
      </w:r>
    </w:p>
    <w:p w:rsidR="002E6BA1" w:rsidRPr="007A01B9" w:rsidRDefault="002E6BA1" w:rsidP="002E6BA1">
      <w:pPr>
        <w:pStyle w:val="ListParagraph"/>
        <w:numPr>
          <w:ilvl w:val="0"/>
          <w:numId w:val="181"/>
        </w:numPr>
        <w:tabs>
          <w:tab w:val="left" w:pos="2694"/>
        </w:tabs>
        <w:spacing w:after="0"/>
        <w:rPr>
          <w:rFonts w:cstheme="minorHAnsi"/>
          <w:noProof/>
          <w:lang w:val="nl-NL"/>
        </w:rPr>
      </w:pPr>
      <w:r w:rsidRPr="007A01B9">
        <w:rPr>
          <w:rFonts w:cstheme="minorHAnsi"/>
          <w:noProof/>
          <w:lang w:val="nl-NL"/>
        </w:rPr>
        <w:t>e.z.: Thijs Jan Thijssen cum suis</w:t>
      </w:r>
    </w:p>
    <w:p w:rsidR="002E6BA1" w:rsidRPr="007A01B9" w:rsidRDefault="002E6BA1" w:rsidP="002E6BA1">
      <w:pPr>
        <w:pStyle w:val="ListParagraph"/>
        <w:numPr>
          <w:ilvl w:val="0"/>
          <w:numId w:val="181"/>
        </w:numPr>
        <w:tabs>
          <w:tab w:val="left" w:pos="2694"/>
        </w:tabs>
        <w:spacing w:after="0"/>
        <w:rPr>
          <w:rFonts w:cstheme="minorHAnsi"/>
          <w:noProof/>
          <w:lang w:val="nl-NL"/>
        </w:rPr>
      </w:pPr>
      <w:r w:rsidRPr="007A01B9">
        <w:rPr>
          <w:rFonts w:cstheme="minorHAnsi"/>
          <w:noProof/>
          <w:lang w:val="nl-NL"/>
        </w:rPr>
        <w:t>a.z.: Peter Henrick Gerits cum suis</w:t>
      </w:r>
    </w:p>
    <w:p w:rsidR="002E6BA1" w:rsidRPr="007A01B9" w:rsidRDefault="002E6BA1" w:rsidP="002E6BA1">
      <w:pPr>
        <w:pStyle w:val="ListParagraph"/>
        <w:numPr>
          <w:ilvl w:val="0"/>
          <w:numId w:val="181"/>
        </w:numPr>
        <w:tabs>
          <w:tab w:val="left" w:pos="2694"/>
        </w:tabs>
        <w:spacing w:after="0"/>
        <w:rPr>
          <w:rFonts w:cstheme="minorHAnsi"/>
          <w:noProof/>
          <w:lang w:val="nl-NL"/>
        </w:rPr>
      </w:pPr>
      <w:r w:rsidRPr="007A01B9">
        <w:rPr>
          <w:rFonts w:cstheme="minorHAnsi"/>
          <w:noProof/>
          <w:lang w:val="nl-NL"/>
        </w:rPr>
        <w:t>e.e.: Jan Thijssen van den Hurck cum suo</w:t>
      </w:r>
    </w:p>
    <w:p w:rsidR="002E6BA1" w:rsidRPr="007A01B9" w:rsidRDefault="002E6BA1" w:rsidP="002E6BA1">
      <w:pPr>
        <w:pStyle w:val="ListParagraph"/>
        <w:numPr>
          <w:ilvl w:val="0"/>
          <w:numId w:val="181"/>
        </w:numPr>
        <w:tabs>
          <w:tab w:val="left" w:pos="2694"/>
          <w:tab w:val="left" w:pos="2977"/>
        </w:tabs>
        <w:spacing w:after="0"/>
        <w:rPr>
          <w:rFonts w:cstheme="minorHAnsi"/>
          <w:noProof/>
          <w:lang w:val="nl-NL"/>
        </w:rPr>
      </w:pPr>
      <w:r w:rsidRPr="007A01B9">
        <w:rPr>
          <w:rFonts w:cstheme="minorHAnsi"/>
          <w:noProof/>
          <w:lang w:val="nl-NL"/>
        </w:rPr>
        <w:t>a.e.: Aleken Jan Dirck Martens sum suo</w:t>
      </w:r>
    </w:p>
    <w:p w:rsidR="002E6BA1" w:rsidRPr="007A01B9" w:rsidRDefault="002E6BA1" w:rsidP="002E6BA1">
      <w:pPr>
        <w:tabs>
          <w:tab w:val="left" w:pos="2694"/>
          <w:tab w:val="left" w:pos="2977"/>
        </w:tabs>
        <w:spacing w:after="0"/>
        <w:rPr>
          <w:rFonts w:cstheme="minorHAnsi"/>
          <w:noProof/>
          <w:lang w:val="nl-NL"/>
        </w:rPr>
      </w:pPr>
    </w:p>
    <w:p w:rsidR="002E6BA1" w:rsidRPr="007A01B9" w:rsidRDefault="002E6BA1" w:rsidP="002E6BA1">
      <w:pPr>
        <w:tabs>
          <w:tab w:val="left" w:pos="2694"/>
          <w:tab w:val="left" w:pos="2977"/>
        </w:tabs>
        <w:spacing w:after="0"/>
        <w:rPr>
          <w:rFonts w:cstheme="minorHAnsi"/>
          <w:noProof/>
          <w:lang w:val="nl-NL"/>
        </w:rPr>
      </w:pPr>
      <w:r w:rsidRPr="007A01B9">
        <w:rPr>
          <w:rFonts w:cstheme="minorHAnsi"/>
          <w:noProof/>
          <w:lang w:val="nl-NL"/>
        </w:rPr>
        <w:t xml:space="preserve">Ook een erfrente van een kapitaal van 600 gulden ‘staende tot lasten des corpus Vechel’. </w:t>
      </w:r>
    </w:p>
    <w:p w:rsidR="002E6BA1" w:rsidRPr="007A01B9" w:rsidRDefault="002E6BA1" w:rsidP="002E6BA1">
      <w:pPr>
        <w:tabs>
          <w:tab w:val="left" w:pos="2694"/>
          <w:tab w:val="left" w:pos="2977"/>
        </w:tabs>
        <w:spacing w:after="0"/>
        <w:rPr>
          <w:rFonts w:cstheme="minorHAnsi"/>
          <w:noProof/>
          <w:lang w:val="nl-NL"/>
        </w:rPr>
      </w:pPr>
    </w:p>
    <w:p w:rsidR="002E6BA1" w:rsidRPr="007A01B9" w:rsidRDefault="002E6BA1" w:rsidP="002E6BA1">
      <w:pPr>
        <w:tabs>
          <w:tab w:val="left" w:pos="2694"/>
          <w:tab w:val="left" w:pos="2977"/>
        </w:tabs>
        <w:spacing w:after="0"/>
        <w:rPr>
          <w:rFonts w:cstheme="minorHAnsi"/>
          <w:noProof/>
          <w:lang w:val="nl-NL"/>
        </w:rPr>
      </w:pPr>
      <w:r w:rsidRPr="007A01B9">
        <w:rPr>
          <w:rFonts w:cstheme="minorHAnsi"/>
          <w:noProof/>
          <w:lang w:val="nl-NL"/>
        </w:rPr>
        <w:t>Ook een erfrente van 300 gulden ‘staende tot lasten van Henrick Frenssen, woonende tot Erp’.</w:t>
      </w:r>
    </w:p>
    <w:p w:rsidR="002E6BA1" w:rsidRPr="007A01B9" w:rsidRDefault="002E6BA1" w:rsidP="002E6BA1">
      <w:pPr>
        <w:tabs>
          <w:tab w:val="left" w:pos="2694"/>
          <w:tab w:val="left" w:pos="2977"/>
        </w:tabs>
        <w:spacing w:after="0"/>
        <w:rPr>
          <w:rFonts w:cstheme="minorHAnsi"/>
          <w:noProof/>
          <w:lang w:val="nl-NL"/>
        </w:rPr>
      </w:pPr>
    </w:p>
    <w:p w:rsidR="002E6BA1" w:rsidRPr="007A01B9" w:rsidRDefault="002E6BA1" w:rsidP="002E6BA1">
      <w:pPr>
        <w:tabs>
          <w:tab w:val="left" w:pos="2694"/>
          <w:tab w:val="left" w:pos="2977"/>
        </w:tabs>
        <w:spacing w:after="0"/>
        <w:rPr>
          <w:rFonts w:cstheme="minorHAnsi"/>
          <w:noProof/>
          <w:lang w:val="nl-NL"/>
        </w:rPr>
      </w:pPr>
      <w:r w:rsidRPr="007A01B9">
        <w:rPr>
          <w:rFonts w:cstheme="minorHAnsi"/>
          <w:noProof/>
          <w:lang w:val="nl-NL"/>
        </w:rPr>
        <w:t>Ook een erfrente van 200 gulden ‘staende tot lasten van Jacob Gerits den Smit, mede woonende tot Erp’.</w:t>
      </w:r>
    </w:p>
    <w:p w:rsidR="002E6BA1" w:rsidRPr="007A01B9" w:rsidRDefault="002E6BA1" w:rsidP="002E6BA1">
      <w:pPr>
        <w:tabs>
          <w:tab w:val="left" w:pos="2694"/>
          <w:tab w:val="left" w:pos="2977"/>
        </w:tabs>
        <w:spacing w:after="0"/>
        <w:rPr>
          <w:rFonts w:cstheme="minorHAnsi"/>
          <w:noProof/>
          <w:lang w:val="nl-NL"/>
        </w:rPr>
      </w:pPr>
    </w:p>
    <w:p w:rsidR="002E6BA1" w:rsidRPr="007A01B9" w:rsidRDefault="002E6BA1" w:rsidP="002E6BA1">
      <w:pPr>
        <w:tabs>
          <w:tab w:val="left" w:pos="2694"/>
          <w:tab w:val="left" w:pos="2977"/>
        </w:tabs>
        <w:spacing w:after="0"/>
        <w:rPr>
          <w:rFonts w:cstheme="minorHAnsi"/>
          <w:noProof/>
          <w:lang w:val="nl-NL"/>
        </w:rPr>
      </w:pPr>
      <w:r w:rsidRPr="007A01B9">
        <w:rPr>
          <w:rFonts w:cstheme="minorHAnsi"/>
          <w:noProof/>
          <w:lang w:val="nl-NL"/>
        </w:rPr>
        <w:t xml:space="preserve">Ook </w:t>
      </w:r>
      <w:r w:rsidR="00E412BF">
        <w:rPr>
          <w:rFonts w:cstheme="minorHAnsi"/>
          <w:noProof/>
          <w:lang w:val="nl-NL"/>
        </w:rPr>
        <w:t>een</w:t>
      </w:r>
      <w:r w:rsidR="00727872" w:rsidRPr="007A01B9">
        <w:rPr>
          <w:rFonts w:cstheme="minorHAnsi"/>
          <w:noProof/>
          <w:lang w:val="nl-NL"/>
        </w:rPr>
        <w:t xml:space="preserve"> obligatie</w:t>
      </w:r>
      <w:r w:rsidRPr="007A01B9">
        <w:rPr>
          <w:rFonts w:cstheme="minorHAnsi"/>
          <w:noProof/>
          <w:lang w:val="nl-NL"/>
        </w:rPr>
        <w:t xml:space="preserve"> van een kapitaal van 80 gulden, ‘staende tot lasten van Jan Willem Erbers, ‘inwoonder tot Erp’.</w:t>
      </w:r>
    </w:p>
    <w:p w:rsidR="002E6BA1" w:rsidRPr="007A01B9" w:rsidRDefault="002E6BA1" w:rsidP="002E6BA1">
      <w:pPr>
        <w:tabs>
          <w:tab w:val="left" w:pos="2694"/>
          <w:tab w:val="left" w:pos="2977"/>
        </w:tabs>
        <w:spacing w:after="0"/>
        <w:rPr>
          <w:rFonts w:cstheme="minorHAnsi"/>
          <w:noProof/>
          <w:lang w:val="nl-NL"/>
        </w:rPr>
      </w:pPr>
    </w:p>
    <w:p w:rsidR="002E6BA1" w:rsidRPr="007A01B9" w:rsidRDefault="002E6BA1" w:rsidP="002E6BA1">
      <w:pPr>
        <w:tabs>
          <w:tab w:val="left" w:pos="2694"/>
          <w:tab w:val="left" w:pos="2977"/>
        </w:tabs>
        <w:spacing w:after="0"/>
        <w:rPr>
          <w:rFonts w:cstheme="minorHAnsi"/>
          <w:noProof/>
          <w:lang w:val="nl-NL"/>
        </w:rPr>
      </w:pPr>
      <w:r w:rsidRPr="007A01B9">
        <w:rPr>
          <w:rFonts w:cstheme="minorHAnsi"/>
          <w:noProof/>
          <w:lang w:val="nl-NL"/>
        </w:rPr>
        <w:t xml:space="preserve">Ook </w:t>
      </w:r>
      <w:r w:rsidR="00E412BF">
        <w:rPr>
          <w:rFonts w:cstheme="minorHAnsi"/>
          <w:noProof/>
          <w:lang w:val="nl-NL"/>
        </w:rPr>
        <w:t>een</w:t>
      </w:r>
      <w:r w:rsidR="00727872" w:rsidRPr="007A01B9">
        <w:rPr>
          <w:rFonts w:cstheme="minorHAnsi"/>
          <w:noProof/>
          <w:lang w:val="nl-NL"/>
        </w:rPr>
        <w:t xml:space="preserve"> obligatie</w:t>
      </w:r>
      <w:r w:rsidRPr="007A01B9">
        <w:rPr>
          <w:rFonts w:cstheme="minorHAnsi"/>
          <w:noProof/>
          <w:lang w:val="nl-NL"/>
        </w:rPr>
        <w:t xml:space="preserve"> van een kapitaal van 100 gulden</w:t>
      </w:r>
      <w:r w:rsidR="00EE6C12" w:rsidRPr="007A01B9">
        <w:rPr>
          <w:rFonts w:cstheme="minorHAnsi"/>
          <w:noProof/>
          <w:lang w:val="nl-NL"/>
        </w:rPr>
        <w:t>, ‘staende tot lasten van Thonij Jan Henrick Ariens, ‘inwoonder van Vechel’.</w:t>
      </w:r>
    </w:p>
    <w:p w:rsidR="00EE6C12" w:rsidRPr="007A01B9" w:rsidRDefault="00EE6C12" w:rsidP="002E6BA1">
      <w:pPr>
        <w:tabs>
          <w:tab w:val="left" w:pos="2694"/>
          <w:tab w:val="left" w:pos="2977"/>
        </w:tabs>
        <w:spacing w:after="0"/>
        <w:rPr>
          <w:rFonts w:cstheme="minorHAnsi"/>
          <w:noProof/>
          <w:lang w:val="nl-NL"/>
        </w:rPr>
      </w:pPr>
    </w:p>
    <w:p w:rsidR="00EE6C12" w:rsidRPr="007A01B9" w:rsidRDefault="00EE6C12" w:rsidP="002E6BA1">
      <w:pPr>
        <w:tabs>
          <w:tab w:val="left" w:pos="2694"/>
          <w:tab w:val="left" w:pos="2977"/>
        </w:tabs>
        <w:spacing w:after="0"/>
        <w:rPr>
          <w:rFonts w:cstheme="minorHAnsi"/>
          <w:noProof/>
          <w:lang w:val="nl-NL"/>
        </w:rPr>
      </w:pPr>
      <w:r w:rsidRPr="007A01B9">
        <w:rPr>
          <w:rFonts w:cstheme="minorHAnsi"/>
          <w:noProof/>
          <w:lang w:val="nl-NL"/>
        </w:rPr>
        <w:t xml:space="preserve">Ook </w:t>
      </w:r>
      <w:r w:rsidR="00E412BF">
        <w:rPr>
          <w:rFonts w:cstheme="minorHAnsi"/>
          <w:noProof/>
          <w:lang w:val="nl-NL"/>
        </w:rPr>
        <w:t>een</w:t>
      </w:r>
      <w:r w:rsidR="00727872" w:rsidRPr="007A01B9">
        <w:rPr>
          <w:rFonts w:cstheme="minorHAnsi"/>
          <w:noProof/>
          <w:lang w:val="nl-NL"/>
        </w:rPr>
        <w:t xml:space="preserve"> obligatie</w:t>
      </w:r>
      <w:r w:rsidRPr="007A01B9">
        <w:rPr>
          <w:rFonts w:cstheme="minorHAnsi"/>
          <w:noProof/>
          <w:lang w:val="nl-NL"/>
        </w:rPr>
        <w:t xml:space="preserve"> van een kapitaal van 150 gulden, ‘staende tot lasten van Ariaen Jan Arien Goossens, inwoonder alhier’.</w:t>
      </w:r>
    </w:p>
    <w:p w:rsidR="00EE6C12" w:rsidRPr="007A01B9" w:rsidRDefault="00EE6C12" w:rsidP="002E6BA1">
      <w:pPr>
        <w:tabs>
          <w:tab w:val="left" w:pos="2694"/>
          <w:tab w:val="left" w:pos="2977"/>
        </w:tabs>
        <w:spacing w:after="0"/>
        <w:rPr>
          <w:rFonts w:cstheme="minorHAnsi"/>
          <w:noProof/>
          <w:lang w:val="nl-NL"/>
        </w:rPr>
      </w:pPr>
    </w:p>
    <w:p w:rsidR="00EE6C12" w:rsidRPr="007A01B9" w:rsidRDefault="00E412BF" w:rsidP="002E6BA1">
      <w:pPr>
        <w:tabs>
          <w:tab w:val="left" w:pos="2694"/>
          <w:tab w:val="left" w:pos="2977"/>
        </w:tabs>
        <w:spacing w:after="0"/>
        <w:rPr>
          <w:rFonts w:cstheme="minorHAnsi"/>
          <w:noProof/>
          <w:lang w:val="nl-NL"/>
        </w:rPr>
      </w:pPr>
      <w:r>
        <w:rPr>
          <w:rFonts w:cstheme="minorHAnsi"/>
          <w:noProof/>
          <w:lang w:val="nl-NL"/>
        </w:rPr>
        <w:t>Ook een erf</w:t>
      </w:r>
      <w:r w:rsidR="00EE6C12" w:rsidRPr="007A01B9">
        <w:rPr>
          <w:rFonts w:cstheme="minorHAnsi"/>
          <w:noProof/>
          <w:lang w:val="nl-NL"/>
        </w:rPr>
        <w:t>rente van 120 gulden, ‘staende tot laste van Adolph Lamberts, inwoonder tot Erp’.</w:t>
      </w:r>
    </w:p>
    <w:p w:rsidR="00EE6C12" w:rsidRPr="007A01B9" w:rsidRDefault="00EE6C12" w:rsidP="002E6BA1">
      <w:pPr>
        <w:tabs>
          <w:tab w:val="left" w:pos="2694"/>
          <w:tab w:val="left" w:pos="2977"/>
        </w:tabs>
        <w:spacing w:after="0"/>
        <w:rPr>
          <w:rFonts w:cstheme="minorHAnsi"/>
          <w:noProof/>
          <w:lang w:val="nl-NL"/>
        </w:rPr>
      </w:pPr>
    </w:p>
    <w:p w:rsidR="00EE6C12" w:rsidRPr="007A01B9" w:rsidRDefault="00EE6C12" w:rsidP="002E6BA1">
      <w:pPr>
        <w:tabs>
          <w:tab w:val="left" w:pos="2694"/>
          <w:tab w:val="left" w:pos="2977"/>
        </w:tabs>
        <w:spacing w:after="0"/>
        <w:rPr>
          <w:rFonts w:cstheme="minorHAnsi"/>
          <w:noProof/>
          <w:lang w:val="nl-NL"/>
        </w:rPr>
      </w:pPr>
      <w:r w:rsidRPr="007A01B9">
        <w:rPr>
          <w:rFonts w:cstheme="minorHAnsi"/>
          <w:noProof/>
          <w:lang w:val="nl-NL"/>
        </w:rPr>
        <w:t xml:space="preserve">Ook </w:t>
      </w:r>
      <w:r w:rsidR="00E412BF">
        <w:rPr>
          <w:rFonts w:cstheme="minorHAnsi"/>
          <w:noProof/>
          <w:lang w:val="nl-NL"/>
        </w:rPr>
        <w:t>een</w:t>
      </w:r>
      <w:r w:rsidR="00727872" w:rsidRPr="007A01B9">
        <w:rPr>
          <w:rFonts w:cstheme="minorHAnsi"/>
          <w:noProof/>
          <w:lang w:val="nl-NL"/>
        </w:rPr>
        <w:t xml:space="preserve"> obligatie</w:t>
      </w:r>
      <w:r w:rsidR="00E412BF">
        <w:rPr>
          <w:rFonts w:cstheme="minorHAnsi"/>
          <w:noProof/>
          <w:lang w:val="nl-NL"/>
        </w:rPr>
        <w:t xml:space="preserve"> </w:t>
      </w:r>
      <w:r w:rsidRPr="007A01B9">
        <w:rPr>
          <w:rFonts w:cstheme="minorHAnsi"/>
          <w:noProof/>
          <w:lang w:val="nl-NL"/>
        </w:rPr>
        <w:t>van een kapitaal van 250 gulden, ‘tot lasten van Jan Martens tot Erp’.</w:t>
      </w:r>
    </w:p>
    <w:p w:rsidR="00EE6C12" w:rsidRPr="007A01B9" w:rsidRDefault="00EE6C12" w:rsidP="002E6BA1">
      <w:pPr>
        <w:tabs>
          <w:tab w:val="left" w:pos="2694"/>
          <w:tab w:val="left" w:pos="2977"/>
        </w:tabs>
        <w:spacing w:after="0"/>
        <w:rPr>
          <w:rFonts w:cstheme="minorHAnsi"/>
          <w:noProof/>
          <w:lang w:val="nl-NL"/>
        </w:rPr>
      </w:pPr>
    </w:p>
    <w:p w:rsidR="00EE6C12" w:rsidRPr="007A01B9" w:rsidRDefault="00EE6C12" w:rsidP="002E6BA1">
      <w:pPr>
        <w:tabs>
          <w:tab w:val="left" w:pos="2694"/>
          <w:tab w:val="left" w:pos="2977"/>
        </w:tabs>
        <w:spacing w:after="0"/>
        <w:rPr>
          <w:rFonts w:cstheme="minorHAnsi"/>
          <w:noProof/>
          <w:lang w:val="nl-NL"/>
        </w:rPr>
      </w:pPr>
      <w:r w:rsidRPr="007A01B9">
        <w:rPr>
          <w:rFonts w:cstheme="minorHAnsi"/>
          <w:noProof/>
          <w:lang w:val="nl-NL"/>
        </w:rPr>
        <w:t xml:space="preserve">Ook </w:t>
      </w:r>
      <w:r w:rsidR="00E412BF">
        <w:rPr>
          <w:rFonts w:cstheme="minorHAnsi"/>
          <w:noProof/>
          <w:lang w:val="nl-NL"/>
        </w:rPr>
        <w:t>een</w:t>
      </w:r>
      <w:r w:rsidR="00727872" w:rsidRPr="007A01B9">
        <w:rPr>
          <w:rFonts w:cstheme="minorHAnsi"/>
          <w:noProof/>
          <w:lang w:val="nl-NL"/>
        </w:rPr>
        <w:t xml:space="preserve"> obligatie</w:t>
      </w:r>
      <w:r w:rsidRPr="007A01B9">
        <w:rPr>
          <w:rFonts w:cstheme="minorHAnsi"/>
          <w:noProof/>
          <w:lang w:val="nl-NL"/>
        </w:rPr>
        <w:t xml:space="preserve"> van een kapitaal van 100 gulden, ‘tot lasten van den voorschreven Jan Martens’.</w:t>
      </w:r>
    </w:p>
    <w:p w:rsidR="00EE6C12" w:rsidRPr="007A01B9" w:rsidRDefault="00EE6C12" w:rsidP="002E6BA1">
      <w:pPr>
        <w:tabs>
          <w:tab w:val="left" w:pos="2694"/>
          <w:tab w:val="left" w:pos="2977"/>
        </w:tabs>
        <w:spacing w:after="0"/>
        <w:rPr>
          <w:rFonts w:cstheme="minorHAnsi"/>
          <w:noProof/>
          <w:lang w:val="nl-NL"/>
        </w:rPr>
      </w:pPr>
    </w:p>
    <w:p w:rsidR="00EE6C12" w:rsidRPr="007A01B9" w:rsidRDefault="00EE6C12" w:rsidP="00EE6C12">
      <w:pPr>
        <w:tabs>
          <w:tab w:val="left" w:pos="2694"/>
          <w:tab w:val="left" w:pos="2977"/>
          <w:tab w:val="left" w:pos="3686"/>
        </w:tabs>
        <w:spacing w:after="0"/>
        <w:rPr>
          <w:rFonts w:cstheme="minorHAnsi"/>
          <w:noProof/>
          <w:lang w:val="nl-NL"/>
        </w:rPr>
      </w:pPr>
      <w:r w:rsidRPr="007A01B9">
        <w:rPr>
          <w:rFonts w:cstheme="minorHAnsi"/>
          <w:noProof/>
          <w:lang w:val="nl-NL"/>
        </w:rPr>
        <w:t xml:space="preserve">Ook </w:t>
      </w:r>
      <w:r w:rsidR="00E412BF">
        <w:rPr>
          <w:rFonts w:cstheme="minorHAnsi"/>
          <w:noProof/>
          <w:lang w:val="nl-NL"/>
        </w:rPr>
        <w:t>een</w:t>
      </w:r>
      <w:r w:rsidR="00727872" w:rsidRPr="007A01B9">
        <w:rPr>
          <w:rFonts w:cstheme="minorHAnsi"/>
          <w:noProof/>
          <w:lang w:val="nl-NL"/>
        </w:rPr>
        <w:t xml:space="preserve"> obligatie</w:t>
      </w:r>
      <w:r w:rsidRPr="007A01B9">
        <w:rPr>
          <w:rFonts w:cstheme="minorHAnsi"/>
          <w:noProof/>
          <w:lang w:val="nl-NL"/>
        </w:rPr>
        <w:t xml:space="preserve"> van een kapitaal van 100 gulden, ‘tot lasten van Willem Jan Luijcassen’.</w:t>
      </w:r>
    </w:p>
    <w:p w:rsidR="00EE6C12" w:rsidRPr="007A01B9" w:rsidRDefault="00EE6C12" w:rsidP="00EE6C12">
      <w:pPr>
        <w:tabs>
          <w:tab w:val="left" w:pos="2694"/>
          <w:tab w:val="left" w:pos="2977"/>
          <w:tab w:val="left" w:pos="3686"/>
        </w:tabs>
        <w:spacing w:after="0"/>
        <w:rPr>
          <w:rFonts w:cstheme="minorHAnsi"/>
          <w:noProof/>
          <w:lang w:val="nl-NL"/>
        </w:rPr>
      </w:pPr>
    </w:p>
    <w:p w:rsidR="00EE6C12" w:rsidRPr="007A01B9" w:rsidRDefault="00EE6C12" w:rsidP="00EE6C12">
      <w:pPr>
        <w:tabs>
          <w:tab w:val="left" w:pos="2694"/>
          <w:tab w:val="left" w:pos="2977"/>
          <w:tab w:val="left" w:pos="3686"/>
        </w:tabs>
        <w:spacing w:after="0"/>
        <w:rPr>
          <w:rFonts w:cstheme="minorHAnsi"/>
          <w:noProof/>
          <w:lang w:val="nl-NL"/>
        </w:rPr>
      </w:pPr>
      <w:r w:rsidRPr="007A01B9">
        <w:rPr>
          <w:rFonts w:cstheme="minorHAnsi"/>
          <w:noProof/>
          <w:lang w:val="nl-NL"/>
        </w:rPr>
        <w:t>Ook een erfrente van een kapitaal van 100 gulden ‘tot lasten van Symon Jan Luijcassen, mede woonende tot Erp’.</w:t>
      </w:r>
    </w:p>
    <w:p w:rsidR="00EE6C12" w:rsidRPr="007A01B9" w:rsidRDefault="00EE6C12" w:rsidP="00EE6C12">
      <w:pPr>
        <w:tabs>
          <w:tab w:val="left" w:pos="2694"/>
          <w:tab w:val="left" w:pos="2977"/>
          <w:tab w:val="left" w:pos="3686"/>
        </w:tabs>
        <w:spacing w:after="0"/>
        <w:rPr>
          <w:rFonts w:cstheme="minorHAnsi"/>
          <w:noProof/>
          <w:lang w:val="nl-NL"/>
        </w:rPr>
      </w:pPr>
    </w:p>
    <w:p w:rsidR="00EE6C12" w:rsidRPr="007A01B9" w:rsidRDefault="00EE6C12" w:rsidP="00EE6C12">
      <w:pPr>
        <w:tabs>
          <w:tab w:val="left" w:pos="2694"/>
          <w:tab w:val="left" w:pos="2977"/>
          <w:tab w:val="left" w:pos="3686"/>
        </w:tabs>
        <w:spacing w:after="0"/>
        <w:rPr>
          <w:rFonts w:cstheme="minorHAnsi"/>
          <w:noProof/>
          <w:lang w:val="nl-NL"/>
        </w:rPr>
      </w:pPr>
      <w:r w:rsidRPr="007A01B9">
        <w:rPr>
          <w:rFonts w:cstheme="minorHAnsi"/>
          <w:noProof/>
          <w:lang w:val="nl-NL"/>
        </w:rPr>
        <w:t xml:space="preserve">Ook </w:t>
      </w:r>
      <w:r w:rsidR="00E412BF">
        <w:rPr>
          <w:rFonts w:cstheme="minorHAnsi"/>
          <w:noProof/>
          <w:lang w:val="nl-NL"/>
        </w:rPr>
        <w:t>een</w:t>
      </w:r>
      <w:r w:rsidR="00727872" w:rsidRPr="007A01B9">
        <w:rPr>
          <w:rFonts w:cstheme="minorHAnsi"/>
          <w:noProof/>
          <w:lang w:val="nl-NL"/>
        </w:rPr>
        <w:t xml:space="preserve"> obligatie</w:t>
      </w:r>
      <w:r w:rsidRPr="007A01B9">
        <w:rPr>
          <w:rFonts w:cstheme="minorHAnsi"/>
          <w:noProof/>
          <w:lang w:val="nl-NL"/>
        </w:rPr>
        <w:t xml:space="preserve"> van een kapitaal van 60 gulden, ‘staende tot lasten van Jan Aert Henrickx, woonende tot Vechel’.</w:t>
      </w:r>
    </w:p>
    <w:p w:rsidR="00EE6C12" w:rsidRPr="007A01B9" w:rsidRDefault="00EE6C12" w:rsidP="00EE6C12">
      <w:pPr>
        <w:tabs>
          <w:tab w:val="left" w:pos="2694"/>
          <w:tab w:val="left" w:pos="2977"/>
          <w:tab w:val="left" w:pos="3686"/>
        </w:tabs>
        <w:spacing w:after="0"/>
        <w:rPr>
          <w:rFonts w:cstheme="minorHAnsi"/>
          <w:noProof/>
          <w:lang w:val="nl-NL"/>
        </w:rPr>
      </w:pPr>
    </w:p>
    <w:p w:rsidR="00EE6C12" w:rsidRPr="007A01B9" w:rsidRDefault="00EE6C12" w:rsidP="00EE6C12">
      <w:pPr>
        <w:tabs>
          <w:tab w:val="left" w:pos="2694"/>
          <w:tab w:val="left" w:pos="2977"/>
          <w:tab w:val="left" w:pos="3686"/>
        </w:tabs>
        <w:spacing w:after="0"/>
        <w:rPr>
          <w:rFonts w:cstheme="minorHAnsi"/>
          <w:noProof/>
          <w:lang w:val="nl-NL"/>
        </w:rPr>
      </w:pPr>
    </w:p>
    <w:p w:rsidR="00EE6C12" w:rsidRPr="007A01B9" w:rsidRDefault="00EE6C12" w:rsidP="00EE6C12">
      <w:pPr>
        <w:tabs>
          <w:tab w:val="left" w:pos="2694"/>
          <w:tab w:val="left" w:pos="2977"/>
          <w:tab w:val="left" w:pos="3261"/>
          <w:tab w:val="left" w:pos="3686"/>
        </w:tabs>
        <w:spacing w:after="0"/>
        <w:rPr>
          <w:rFonts w:cstheme="minorHAnsi"/>
          <w:noProof/>
          <w:lang w:val="nl-NL"/>
        </w:rPr>
      </w:pPr>
      <w:r w:rsidRPr="007A01B9">
        <w:rPr>
          <w:rFonts w:cstheme="minorHAnsi"/>
          <w:noProof/>
          <w:lang w:val="nl-NL"/>
        </w:rPr>
        <w:t>Wil</w:t>
      </w:r>
      <w:r w:rsidR="00E412BF">
        <w:rPr>
          <w:rFonts w:cstheme="minorHAnsi"/>
          <w:noProof/>
          <w:lang w:val="nl-NL"/>
        </w:rPr>
        <w:t>b</w:t>
      </w:r>
      <w:r w:rsidRPr="007A01B9">
        <w:rPr>
          <w:rFonts w:cstheme="minorHAnsi"/>
          <w:noProof/>
          <w:lang w:val="nl-NL"/>
        </w:rPr>
        <w:t>ort soone Jan Joorden Donckers krijgt toebedeels ‘een huijs, hoff ende aengelagh met de gerechtigheijt van dien’, groot ontrent 5 ½ loopensaten</w:t>
      </w:r>
    </w:p>
    <w:p w:rsidR="00EE6C12" w:rsidRPr="007A01B9" w:rsidRDefault="00EE6C12" w:rsidP="00EE6C12">
      <w:pPr>
        <w:pStyle w:val="ListParagraph"/>
        <w:numPr>
          <w:ilvl w:val="0"/>
          <w:numId w:val="182"/>
        </w:numPr>
        <w:tabs>
          <w:tab w:val="left" w:pos="2694"/>
          <w:tab w:val="left" w:pos="2977"/>
          <w:tab w:val="left" w:pos="3261"/>
          <w:tab w:val="left" w:pos="3686"/>
        </w:tabs>
        <w:spacing w:after="0"/>
        <w:rPr>
          <w:rFonts w:cstheme="minorHAnsi"/>
          <w:noProof/>
          <w:lang w:val="nl-NL"/>
        </w:rPr>
      </w:pPr>
      <w:r w:rsidRPr="007A01B9">
        <w:rPr>
          <w:rFonts w:cstheme="minorHAnsi"/>
          <w:noProof/>
          <w:lang w:val="nl-NL"/>
        </w:rPr>
        <w:t>e.z.: Laurens Baltussen</w:t>
      </w:r>
    </w:p>
    <w:p w:rsidR="00EE6C12" w:rsidRPr="007A01B9" w:rsidRDefault="00EE6C12" w:rsidP="00EE6C12">
      <w:pPr>
        <w:pStyle w:val="ListParagraph"/>
        <w:numPr>
          <w:ilvl w:val="0"/>
          <w:numId w:val="182"/>
        </w:numPr>
        <w:tabs>
          <w:tab w:val="left" w:pos="2694"/>
          <w:tab w:val="left" w:pos="2977"/>
          <w:tab w:val="left" w:pos="3261"/>
          <w:tab w:val="left" w:pos="3686"/>
        </w:tabs>
        <w:spacing w:after="0"/>
        <w:rPr>
          <w:rFonts w:cstheme="minorHAnsi"/>
          <w:noProof/>
          <w:lang w:val="nl-NL"/>
        </w:rPr>
      </w:pPr>
      <w:r w:rsidRPr="007A01B9">
        <w:rPr>
          <w:rFonts w:cstheme="minorHAnsi"/>
          <w:noProof/>
          <w:lang w:val="nl-NL"/>
        </w:rPr>
        <w:t>a.z.: Cornelis van Dooren cum suis</w:t>
      </w:r>
    </w:p>
    <w:p w:rsidR="00EE6C12" w:rsidRPr="007A01B9" w:rsidRDefault="00EE6C12" w:rsidP="00EE6C12">
      <w:pPr>
        <w:pStyle w:val="ListParagraph"/>
        <w:numPr>
          <w:ilvl w:val="0"/>
          <w:numId w:val="182"/>
        </w:numPr>
        <w:tabs>
          <w:tab w:val="left" w:pos="2694"/>
          <w:tab w:val="left" w:pos="2977"/>
          <w:tab w:val="left" w:pos="3261"/>
          <w:tab w:val="left" w:pos="3686"/>
        </w:tabs>
        <w:spacing w:after="0"/>
        <w:rPr>
          <w:rFonts w:cstheme="minorHAnsi"/>
          <w:noProof/>
          <w:lang w:val="nl-NL"/>
        </w:rPr>
      </w:pPr>
      <w:r w:rsidRPr="007A01B9">
        <w:rPr>
          <w:rFonts w:cstheme="minorHAnsi"/>
          <w:noProof/>
          <w:lang w:val="nl-NL"/>
        </w:rPr>
        <w:t>e.e. en a.e.: de gemeijne straet</w:t>
      </w:r>
    </w:p>
    <w:p w:rsidR="00EE6C12" w:rsidRPr="007A01B9" w:rsidRDefault="00EE6C12" w:rsidP="00EE6C12">
      <w:pPr>
        <w:tabs>
          <w:tab w:val="left" w:pos="2694"/>
          <w:tab w:val="left" w:pos="2977"/>
          <w:tab w:val="left" w:pos="3261"/>
          <w:tab w:val="left" w:pos="3686"/>
        </w:tabs>
        <w:spacing w:after="0"/>
        <w:rPr>
          <w:rFonts w:cstheme="minorHAnsi"/>
          <w:noProof/>
          <w:lang w:val="nl-NL"/>
        </w:rPr>
      </w:pPr>
    </w:p>
    <w:p w:rsidR="00EE6C12" w:rsidRPr="007A01B9" w:rsidRDefault="00EE6C12" w:rsidP="00EE6C12">
      <w:pPr>
        <w:tabs>
          <w:tab w:val="left" w:pos="2694"/>
          <w:tab w:val="left" w:pos="2977"/>
          <w:tab w:val="left" w:pos="3261"/>
          <w:tab w:val="left" w:pos="3686"/>
        </w:tabs>
        <w:spacing w:after="0"/>
        <w:rPr>
          <w:rFonts w:cstheme="minorHAnsi"/>
          <w:noProof/>
          <w:lang w:val="nl-NL"/>
        </w:rPr>
      </w:pPr>
      <w:r w:rsidRPr="007A01B9">
        <w:rPr>
          <w:rFonts w:cstheme="minorHAnsi"/>
          <w:noProof/>
          <w:lang w:val="nl-NL"/>
        </w:rPr>
        <w:lastRenderedPageBreak/>
        <w:t>Ook ‘een stuck teulants, genaemt den Bergh’, groot ontrent 1 ½ loopensaten</w:t>
      </w:r>
    </w:p>
    <w:p w:rsidR="00EE6C12" w:rsidRPr="007A01B9" w:rsidRDefault="00EE6C12" w:rsidP="00EE6C12">
      <w:pPr>
        <w:pStyle w:val="ListParagraph"/>
        <w:numPr>
          <w:ilvl w:val="0"/>
          <w:numId w:val="183"/>
        </w:numPr>
        <w:tabs>
          <w:tab w:val="left" w:pos="2694"/>
          <w:tab w:val="left" w:pos="2977"/>
          <w:tab w:val="left" w:pos="3261"/>
          <w:tab w:val="left" w:pos="3686"/>
        </w:tabs>
        <w:spacing w:after="0"/>
        <w:rPr>
          <w:rFonts w:cstheme="minorHAnsi"/>
          <w:noProof/>
          <w:lang w:val="nl-NL"/>
        </w:rPr>
      </w:pPr>
      <w:r w:rsidRPr="007A01B9">
        <w:rPr>
          <w:rFonts w:cstheme="minorHAnsi"/>
          <w:noProof/>
          <w:lang w:val="nl-NL"/>
        </w:rPr>
        <w:t>e.z. en a.z.: Jan Henrick Ariens</w:t>
      </w:r>
    </w:p>
    <w:p w:rsidR="00EE6C12" w:rsidRPr="007A01B9" w:rsidRDefault="00EE6C12" w:rsidP="00EE6C12">
      <w:pPr>
        <w:pStyle w:val="ListParagraph"/>
        <w:numPr>
          <w:ilvl w:val="0"/>
          <w:numId w:val="183"/>
        </w:numPr>
        <w:tabs>
          <w:tab w:val="left" w:pos="2694"/>
          <w:tab w:val="left" w:pos="2977"/>
          <w:tab w:val="left" w:pos="3261"/>
          <w:tab w:val="left" w:pos="3686"/>
        </w:tabs>
        <w:spacing w:after="0"/>
        <w:rPr>
          <w:rFonts w:cstheme="minorHAnsi"/>
          <w:noProof/>
          <w:lang w:val="nl-NL"/>
        </w:rPr>
      </w:pPr>
      <w:r w:rsidRPr="007A01B9">
        <w:rPr>
          <w:rFonts w:cstheme="minorHAnsi"/>
          <w:noProof/>
          <w:lang w:val="nl-NL"/>
        </w:rPr>
        <w:t>e.e.: Jan Peter Huijberts</w:t>
      </w:r>
    </w:p>
    <w:p w:rsidR="00EE6C12" w:rsidRPr="007A01B9" w:rsidRDefault="00EE6C12" w:rsidP="00EE6C12">
      <w:pPr>
        <w:pStyle w:val="ListParagraph"/>
        <w:numPr>
          <w:ilvl w:val="0"/>
          <w:numId w:val="183"/>
        </w:numPr>
        <w:tabs>
          <w:tab w:val="left" w:pos="2694"/>
          <w:tab w:val="left" w:pos="2977"/>
          <w:tab w:val="left" w:pos="3261"/>
          <w:tab w:val="left" w:pos="3686"/>
        </w:tabs>
        <w:spacing w:after="0"/>
        <w:rPr>
          <w:rFonts w:cstheme="minorHAnsi"/>
          <w:noProof/>
          <w:lang w:val="nl-NL"/>
        </w:rPr>
      </w:pPr>
      <w:r w:rsidRPr="007A01B9">
        <w:rPr>
          <w:rFonts w:cstheme="minorHAnsi"/>
          <w:noProof/>
          <w:lang w:val="nl-NL"/>
        </w:rPr>
        <w:t>a.e.: ‘op de Cluijtven’</w:t>
      </w:r>
    </w:p>
    <w:p w:rsidR="00EE6C12" w:rsidRPr="007A01B9" w:rsidRDefault="00EE6C12" w:rsidP="00EE6C12">
      <w:pPr>
        <w:tabs>
          <w:tab w:val="left" w:pos="2694"/>
          <w:tab w:val="left" w:pos="2977"/>
          <w:tab w:val="left" w:pos="3261"/>
          <w:tab w:val="left" w:pos="3686"/>
        </w:tabs>
        <w:spacing w:after="0"/>
        <w:rPr>
          <w:rFonts w:cstheme="minorHAnsi"/>
          <w:noProof/>
          <w:lang w:val="nl-NL"/>
        </w:rPr>
      </w:pPr>
    </w:p>
    <w:p w:rsidR="00EE6C12" w:rsidRPr="007A01B9" w:rsidRDefault="00EE6C12" w:rsidP="00EE6C12">
      <w:pPr>
        <w:tabs>
          <w:tab w:val="left" w:pos="2694"/>
          <w:tab w:val="left" w:pos="2977"/>
          <w:tab w:val="left" w:pos="3261"/>
          <w:tab w:val="left" w:pos="3686"/>
        </w:tabs>
        <w:spacing w:after="0"/>
        <w:rPr>
          <w:rFonts w:cstheme="minorHAnsi"/>
          <w:noProof/>
          <w:lang w:val="nl-NL"/>
        </w:rPr>
      </w:pPr>
      <w:r w:rsidRPr="007A01B9">
        <w:rPr>
          <w:rFonts w:cstheme="minorHAnsi"/>
          <w:noProof/>
          <w:lang w:val="nl-NL"/>
        </w:rPr>
        <w:t>Ook ‘eenen acker teulants, genaemt het erffken, groot ontrent drie loopensaten’</w:t>
      </w:r>
    </w:p>
    <w:p w:rsidR="00EE6C12" w:rsidRPr="007A01B9" w:rsidRDefault="00EE6C12" w:rsidP="00EE6C12">
      <w:pPr>
        <w:pStyle w:val="ListParagraph"/>
        <w:numPr>
          <w:ilvl w:val="0"/>
          <w:numId w:val="184"/>
        </w:numPr>
        <w:tabs>
          <w:tab w:val="left" w:pos="2694"/>
          <w:tab w:val="left" w:pos="2977"/>
          <w:tab w:val="left" w:pos="3261"/>
          <w:tab w:val="left" w:pos="3686"/>
        </w:tabs>
        <w:spacing w:after="0"/>
        <w:rPr>
          <w:rFonts w:cstheme="minorHAnsi"/>
          <w:noProof/>
          <w:lang w:val="nl-NL"/>
        </w:rPr>
      </w:pPr>
      <w:r w:rsidRPr="007A01B9">
        <w:rPr>
          <w:rFonts w:cstheme="minorHAnsi"/>
          <w:noProof/>
          <w:lang w:val="nl-NL"/>
        </w:rPr>
        <w:t>e.z.: Aerdt Arien Olislagers cum suo</w:t>
      </w:r>
    </w:p>
    <w:p w:rsidR="00EE6C12" w:rsidRPr="007A01B9" w:rsidRDefault="00EE6C12" w:rsidP="00EE6C12">
      <w:pPr>
        <w:pStyle w:val="ListParagraph"/>
        <w:numPr>
          <w:ilvl w:val="0"/>
          <w:numId w:val="184"/>
        </w:numPr>
        <w:tabs>
          <w:tab w:val="left" w:pos="2694"/>
          <w:tab w:val="left" w:pos="2977"/>
          <w:tab w:val="left" w:pos="3261"/>
          <w:tab w:val="left" w:pos="3686"/>
        </w:tabs>
        <w:spacing w:after="0"/>
        <w:rPr>
          <w:rFonts w:cstheme="minorHAnsi"/>
          <w:noProof/>
          <w:lang w:val="nl-NL"/>
        </w:rPr>
      </w:pPr>
      <w:r w:rsidRPr="007A01B9">
        <w:rPr>
          <w:rFonts w:cstheme="minorHAnsi"/>
          <w:noProof/>
          <w:lang w:val="nl-NL"/>
        </w:rPr>
        <w:t>a.z.: Lambert van Dooren</w:t>
      </w:r>
    </w:p>
    <w:p w:rsidR="00EE6C12" w:rsidRPr="007A01B9" w:rsidRDefault="00EE6C12" w:rsidP="00EE6C12">
      <w:pPr>
        <w:pStyle w:val="ListParagraph"/>
        <w:numPr>
          <w:ilvl w:val="0"/>
          <w:numId w:val="184"/>
        </w:numPr>
        <w:tabs>
          <w:tab w:val="left" w:pos="2694"/>
          <w:tab w:val="left" w:pos="2977"/>
          <w:tab w:val="left" w:pos="3261"/>
          <w:tab w:val="left" w:pos="3686"/>
        </w:tabs>
        <w:spacing w:after="0"/>
        <w:rPr>
          <w:rFonts w:cstheme="minorHAnsi"/>
          <w:noProof/>
          <w:lang w:val="nl-NL"/>
        </w:rPr>
      </w:pPr>
      <w:r w:rsidRPr="007A01B9">
        <w:rPr>
          <w:rFonts w:cstheme="minorHAnsi"/>
          <w:noProof/>
          <w:lang w:val="nl-NL"/>
        </w:rPr>
        <w:t>e.e. en a.e.: de gemeijnte</w:t>
      </w:r>
    </w:p>
    <w:p w:rsidR="00EE6C12" w:rsidRPr="007A01B9" w:rsidRDefault="00EE6C12" w:rsidP="00EE6C12">
      <w:pPr>
        <w:tabs>
          <w:tab w:val="left" w:pos="2694"/>
          <w:tab w:val="left" w:pos="2977"/>
          <w:tab w:val="left" w:pos="3261"/>
          <w:tab w:val="left" w:pos="3686"/>
        </w:tabs>
        <w:spacing w:after="0"/>
        <w:rPr>
          <w:rFonts w:cstheme="minorHAnsi"/>
          <w:noProof/>
          <w:lang w:val="nl-NL"/>
        </w:rPr>
      </w:pPr>
    </w:p>
    <w:p w:rsidR="00EE6C12" w:rsidRPr="007A01B9" w:rsidRDefault="00EE6C12" w:rsidP="00EE6C12">
      <w:pPr>
        <w:tabs>
          <w:tab w:val="left" w:pos="2694"/>
          <w:tab w:val="left" w:pos="2977"/>
          <w:tab w:val="left" w:pos="3261"/>
          <w:tab w:val="left" w:pos="3686"/>
        </w:tabs>
        <w:spacing w:after="0"/>
        <w:rPr>
          <w:rFonts w:cstheme="minorHAnsi"/>
          <w:noProof/>
          <w:lang w:val="nl-NL"/>
        </w:rPr>
      </w:pPr>
      <w:r w:rsidRPr="007A01B9">
        <w:rPr>
          <w:rFonts w:cstheme="minorHAnsi"/>
          <w:noProof/>
          <w:lang w:val="nl-NL"/>
        </w:rPr>
        <w:t>Ook ‘eenen acker teulants, gelegen in de Valstraet, genaemt den Cijtaertsen acker’, groot ontrent 5 ½ loopense</w:t>
      </w:r>
    </w:p>
    <w:p w:rsidR="00EE6C12" w:rsidRPr="007A01B9" w:rsidRDefault="00EE6C12" w:rsidP="00EE6C12">
      <w:pPr>
        <w:pStyle w:val="ListParagraph"/>
        <w:numPr>
          <w:ilvl w:val="0"/>
          <w:numId w:val="185"/>
        </w:numPr>
        <w:tabs>
          <w:tab w:val="left" w:pos="2694"/>
          <w:tab w:val="left" w:pos="2977"/>
          <w:tab w:val="left" w:pos="3261"/>
          <w:tab w:val="left" w:pos="3686"/>
        </w:tabs>
        <w:spacing w:after="0"/>
        <w:rPr>
          <w:rFonts w:cstheme="minorHAnsi"/>
          <w:noProof/>
          <w:lang w:val="nl-NL"/>
        </w:rPr>
      </w:pPr>
      <w:r w:rsidRPr="007A01B9">
        <w:rPr>
          <w:rFonts w:cstheme="minorHAnsi"/>
          <w:noProof/>
          <w:lang w:val="nl-NL"/>
        </w:rPr>
        <w:t>e.z.: den condivident cum suo</w:t>
      </w:r>
    </w:p>
    <w:p w:rsidR="00EE6C12" w:rsidRPr="007A01B9" w:rsidRDefault="00EE6C12" w:rsidP="00EE6C12">
      <w:pPr>
        <w:pStyle w:val="ListParagraph"/>
        <w:numPr>
          <w:ilvl w:val="0"/>
          <w:numId w:val="185"/>
        </w:numPr>
        <w:tabs>
          <w:tab w:val="left" w:pos="2694"/>
          <w:tab w:val="left" w:pos="2977"/>
          <w:tab w:val="left" w:pos="3261"/>
          <w:tab w:val="left" w:pos="3686"/>
        </w:tabs>
        <w:spacing w:after="0"/>
        <w:rPr>
          <w:rFonts w:cstheme="minorHAnsi"/>
          <w:noProof/>
          <w:lang w:val="nl-NL"/>
        </w:rPr>
      </w:pPr>
      <w:r w:rsidRPr="007A01B9">
        <w:rPr>
          <w:rFonts w:cstheme="minorHAnsi"/>
          <w:noProof/>
          <w:lang w:val="nl-NL"/>
        </w:rPr>
        <w:t>a.z.: de gemeyne straat</w:t>
      </w:r>
    </w:p>
    <w:p w:rsidR="00EE6C12" w:rsidRPr="007A01B9" w:rsidRDefault="00EE6C12" w:rsidP="00EE6C12">
      <w:pPr>
        <w:pStyle w:val="ListParagraph"/>
        <w:numPr>
          <w:ilvl w:val="0"/>
          <w:numId w:val="185"/>
        </w:numPr>
        <w:tabs>
          <w:tab w:val="left" w:pos="2694"/>
          <w:tab w:val="left" w:pos="2977"/>
          <w:tab w:val="left" w:pos="3261"/>
          <w:tab w:val="left" w:pos="3686"/>
        </w:tabs>
        <w:spacing w:after="0"/>
        <w:rPr>
          <w:rFonts w:cstheme="minorHAnsi"/>
          <w:noProof/>
          <w:lang w:val="nl-NL"/>
        </w:rPr>
      </w:pPr>
      <w:r w:rsidRPr="007A01B9">
        <w:rPr>
          <w:rFonts w:cstheme="minorHAnsi"/>
          <w:noProof/>
          <w:lang w:val="nl-NL"/>
        </w:rPr>
        <w:t>e.e.: de kinderen van Henrick Peters van Nuenen</w:t>
      </w:r>
    </w:p>
    <w:p w:rsidR="00EE6C12" w:rsidRPr="007A01B9" w:rsidRDefault="00EE6C12" w:rsidP="00EE6C12">
      <w:pPr>
        <w:pStyle w:val="ListParagraph"/>
        <w:numPr>
          <w:ilvl w:val="0"/>
          <w:numId w:val="185"/>
        </w:numPr>
        <w:tabs>
          <w:tab w:val="left" w:pos="2694"/>
          <w:tab w:val="left" w:pos="2977"/>
          <w:tab w:val="left" w:pos="3261"/>
          <w:tab w:val="left" w:pos="3686"/>
        </w:tabs>
        <w:spacing w:after="0"/>
        <w:rPr>
          <w:rFonts w:cstheme="minorHAnsi"/>
          <w:noProof/>
          <w:lang w:val="nl-NL"/>
        </w:rPr>
      </w:pPr>
      <w:r w:rsidRPr="007A01B9">
        <w:rPr>
          <w:rFonts w:cstheme="minorHAnsi"/>
          <w:noProof/>
          <w:lang w:val="nl-NL"/>
        </w:rPr>
        <w:t>a.e.: Jan Janssen Smiths</w:t>
      </w:r>
    </w:p>
    <w:p w:rsidR="00EE6C12" w:rsidRPr="007A01B9" w:rsidRDefault="00EE6C12" w:rsidP="00EE6C12">
      <w:pPr>
        <w:tabs>
          <w:tab w:val="left" w:pos="2694"/>
          <w:tab w:val="left" w:pos="2977"/>
          <w:tab w:val="left" w:pos="3261"/>
          <w:tab w:val="left" w:pos="3686"/>
        </w:tabs>
        <w:spacing w:after="0"/>
        <w:rPr>
          <w:rFonts w:cstheme="minorHAnsi"/>
          <w:noProof/>
          <w:lang w:val="nl-NL"/>
        </w:rPr>
      </w:pPr>
    </w:p>
    <w:p w:rsidR="00EE6C12" w:rsidRPr="007A01B9" w:rsidRDefault="00EE6C12" w:rsidP="00EE6C12">
      <w:pPr>
        <w:tabs>
          <w:tab w:val="left" w:pos="2694"/>
          <w:tab w:val="left" w:pos="2977"/>
          <w:tab w:val="left" w:pos="3261"/>
          <w:tab w:val="left" w:pos="3686"/>
        </w:tabs>
        <w:spacing w:after="0"/>
        <w:rPr>
          <w:rFonts w:cstheme="minorHAnsi"/>
          <w:noProof/>
          <w:lang w:val="nl-NL"/>
        </w:rPr>
      </w:pPr>
      <w:r w:rsidRPr="007A01B9">
        <w:rPr>
          <w:rFonts w:cstheme="minorHAnsi"/>
          <w:noProof/>
          <w:lang w:val="nl-NL"/>
        </w:rPr>
        <w:t>Ook ‘eenen acker teulant, genaemt den Leestacker, groot ontrent vier loopensaten’</w:t>
      </w:r>
    </w:p>
    <w:p w:rsidR="00EE6C12" w:rsidRPr="007A01B9" w:rsidRDefault="00EE6C12" w:rsidP="00EE6C12">
      <w:pPr>
        <w:pStyle w:val="ListParagraph"/>
        <w:numPr>
          <w:ilvl w:val="0"/>
          <w:numId w:val="186"/>
        </w:numPr>
        <w:tabs>
          <w:tab w:val="left" w:pos="2694"/>
          <w:tab w:val="left" w:pos="2977"/>
          <w:tab w:val="left" w:pos="3261"/>
          <w:tab w:val="left" w:pos="3686"/>
        </w:tabs>
        <w:spacing w:after="0"/>
        <w:rPr>
          <w:rFonts w:cstheme="minorHAnsi"/>
          <w:noProof/>
          <w:lang w:val="nl-NL"/>
        </w:rPr>
      </w:pPr>
      <w:r w:rsidRPr="007A01B9">
        <w:rPr>
          <w:rFonts w:cstheme="minorHAnsi"/>
          <w:noProof/>
          <w:lang w:val="nl-NL"/>
        </w:rPr>
        <w:t>e.z.: de kinderen van Henrick Goorts van Dooren</w:t>
      </w:r>
    </w:p>
    <w:p w:rsidR="00EE6C12" w:rsidRPr="007A01B9" w:rsidRDefault="00EE6C12" w:rsidP="00EE6C12">
      <w:pPr>
        <w:pStyle w:val="ListParagraph"/>
        <w:numPr>
          <w:ilvl w:val="0"/>
          <w:numId w:val="186"/>
        </w:numPr>
        <w:tabs>
          <w:tab w:val="left" w:pos="2694"/>
          <w:tab w:val="left" w:pos="2977"/>
          <w:tab w:val="left" w:pos="3261"/>
          <w:tab w:val="left" w:pos="3686"/>
        </w:tabs>
        <w:spacing w:after="0"/>
        <w:rPr>
          <w:rFonts w:cstheme="minorHAnsi"/>
          <w:noProof/>
          <w:lang w:val="nl-NL"/>
        </w:rPr>
      </w:pPr>
      <w:r w:rsidRPr="007A01B9">
        <w:rPr>
          <w:rFonts w:cstheme="minorHAnsi"/>
          <w:noProof/>
          <w:lang w:val="nl-NL"/>
        </w:rPr>
        <w:t xml:space="preserve">a.z. en e.e.: </w:t>
      </w:r>
      <w:r w:rsidR="00E134E7" w:rsidRPr="007A01B9">
        <w:rPr>
          <w:rFonts w:cstheme="minorHAnsi"/>
          <w:noProof/>
          <w:lang w:val="nl-NL"/>
        </w:rPr>
        <w:t>Peter Henricx</w:t>
      </w:r>
    </w:p>
    <w:p w:rsidR="00E134E7" w:rsidRPr="007A01B9" w:rsidRDefault="00E134E7" w:rsidP="00EE6C12">
      <w:pPr>
        <w:pStyle w:val="ListParagraph"/>
        <w:numPr>
          <w:ilvl w:val="0"/>
          <w:numId w:val="186"/>
        </w:numPr>
        <w:tabs>
          <w:tab w:val="left" w:pos="2694"/>
          <w:tab w:val="left" w:pos="2977"/>
          <w:tab w:val="left" w:pos="3261"/>
          <w:tab w:val="left" w:pos="3686"/>
        </w:tabs>
        <w:spacing w:after="0"/>
        <w:rPr>
          <w:rFonts w:cstheme="minorHAnsi"/>
          <w:noProof/>
          <w:lang w:val="nl-NL"/>
        </w:rPr>
      </w:pPr>
      <w:r w:rsidRPr="007A01B9">
        <w:rPr>
          <w:rFonts w:cstheme="minorHAnsi"/>
          <w:noProof/>
          <w:lang w:val="nl-NL"/>
        </w:rPr>
        <w:t>a.e.: Henrick Lamberts van de Ven</w:t>
      </w:r>
    </w:p>
    <w:p w:rsidR="00E134E7" w:rsidRPr="007A01B9" w:rsidRDefault="00E134E7" w:rsidP="00E134E7">
      <w:pPr>
        <w:tabs>
          <w:tab w:val="left" w:pos="2694"/>
          <w:tab w:val="left" w:pos="2977"/>
          <w:tab w:val="left" w:pos="3261"/>
          <w:tab w:val="left" w:pos="3686"/>
        </w:tabs>
        <w:spacing w:after="0"/>
        <w:rPr>
          <w:rFonts w:cstheme="minorHAnsi"/>
          <w:noProof/>
          <w:lang w:val="nl-NL"/>
        </w:rPr>
      </w:pPr>
    </w:p>
    <w:p w:rsidR="00E134E7" w:rsidRPr="007A01B9" w:rsidRDefault="00E134E7" w:rsidP="00E134E7">
      <w:pPr>
        <w:tabs>
          <w:tab w:val="left" w:pos="2694"/>
          <w:tab w:val="left" w:pos="2977"/>
          <w:tab w:val="left" w:pos="3261"/>
          <w:tab w:val="left" w:pos="3686"/>
        </w:tabs>
        <w:spacing w:after="0"/>
        <w:rPr>
          <w:rFonts w:cstheme="minorHAnsi"/>
          <w:noProof/>
          <w:lang w:val="nl-NL"/>
        </w:rPr>
      </w:pPr>
      <w:r w:rsidRPr="007A01B9">
        <w:rPr>
          <w:rFonts w:cstheme="minorHAnsi"/>
          <w:noProof/>
          <w:lang w:val="nl-NL"/>
        </w:rPr>
        <w:t>Ook ‘ee</w:t>
      </w:r>
      <w:r w:rsidR="007253D4">
        <w:rPr>
          <w:rFonts w:cstheme="minorHAnsi"/>
          <w:noProof/>
          <w:lang w:val="nl-NL"/>
        </w:rPr>
        <w:t>nen acker teulants genaemt het H</w:t>
      </w:r>
      <w:r w:rsidRPr="007A01B9">
        <w:rPr>
          <w:rFonts w:cstheme="minorHAnsi"/>
          <w:noProof/>
          <w:lang w:val="nl-NL"/>
        </w:rPr>
        <w:t>eijlicht’, groot ontrent 4 ½ loopensaet</w:t>
      </w:r>
    </w:p>
    <w:p w:rsidR="00E134E7" w:rsidRPr="007A01B9" w:rsidRDefault="00E134E7" w:rsidP="00E134E7">
      <w:pPr>
        <w:pStyle w:val="ListParagraph"/>
        <w:numPr>
          <w:ilvl w:val="0"/>
          <w:numId w:val="187"/>
        </w:numPr>
        <w:tabs>
          <w:tab w:val="left" w:pos="2694"/>
          <w:tab w:val="left" w:pos="2977"/>
          <w:tab w:val="left" w:pos="3261"/>
          <w:tab w:val="left" w:pos="3686"/>
        </w:tabs>
        <w:spacing w:after="0"/>
        <w:rPr>
          <w:rFonts w:cstheme="minorHAnsi"/>
          <w:noProof/>
          <w:lang w:val="nl-NL"/>
        </w:rPr>
      </w:pPr>
      <w:r w:rsidRPr="007A01B9">
        <w:rPr>
          <w:rFonts w:cstheme="minorHAnsi"/>
          <w:noProof/>
          <w:lang w:val="nl-NL"/>
        </w:rPr>
        <w:t>e.z.: de erfgenamen van Jan Aerts van der Mee</w:t>
      </w:r>
    </w:p>
    <w:p w:rsidR="00E134E7" w:rsidRPr="007A01B9" w:rsidRDefault="00E134E7" w:rsidP="00E134E7">
      <w:pPr>
        <w:pStyle w:val="ListParagraph"/>
        <w:numPr>
          <w:ilvl w:val="0"/>
          <w:numId w:val="187"/>
        </w:numPr>
        <w:tabs>
          <w:tab w:val="left" w:pos="2694"/>
          <w:tab w:val="left" w:pos="2977"/>
          <w:tab w:val="left" w:pos="3261"/>
          <w:tab w:val="left" w:pos="3686"/>
        </w:tabs>
        <w:spacing w:after="0"/>
        <w:rPr>
          <w:rFonts w:cstheme="minorHAnsi"/>
          <w:noProof/>
          <w:lang w:val="nl-NL"/>
        </w:rPr>
      </w:pPr>
      <w:r w:rsidRPr="007A01B9">
        <w:rPr>
          <w:rFonts w:cstheme="minorHAnsi"/>
          <w:noProof/>
          <w:lang w:val="nl-NL"/>
        </w:rPr>
        <w:t>a.z.: Delis Claes Franssen</w:t>
      </w:r>
    </w:p>
    <w:p w:rsidR="00E134E7" w:rsidRPr="007A01B9" w:rsidRDefault="00E134E7" w:rsidP="00E134E7">
      <w:pPr>
        <w:pStyle w:val="ListParagraph"/>
        <w:numPr>
          <w:ilvl w:val="0"/>
          <w:numId w:val="187"/>
        </w:numPr>
        <w:tabs>
          <w:tab w:val="left" w:pos="2694"/>
          <w:tab w:val="left" w:pos="2977"/>
          <w:tab w:val="left" w:pos="3261"/>
          <w:tab w:val="left" w:pos="3686"/>
        </w:tabs>
        <w:spacing w:after="0"/>
        <w:rPr>
          <w:rFonts w:cstheme="minorHAnsi"/>
          <w:noProof/>
          <w:lang w:val="nl-NL"/>
        </w:rPr>
      </w:pPr>
      <w:r w:rsidRPr="007A01B9">
        <w:rPr>
          <w:rFonts w:cstheme="minorHAnsi"/>
          <w:noProof/>
          <w:lang w:val="nl-NL"/>
        </w:rPr>
        <w:t>e.e. en a.e.: de gemeijnte</w:t>
      </w:r>
    </w:p>
    <w:p w:rsidR="00E134E7" w:rsidRPr="007A01B9" w:rsidRDefault="00E134E7" w:rsidP="00E134E7">
      <w:pPr>
        <w:tabs>
          <w:tab w:val="left" w:pos="2694"/>
          <w:tab w:val="left" w:pos="2977"/>
          <w:tab w:val="left" w:pos="3261"/>
          <w:tab w:val="left" w:pos="3686"/>
        </w:tabs>
        <w:spacing w:after="0"/>
        <w:rPr>
          <w:rFonts w:cstheme="minorHAnsi"/>
          <w:noProof/>
          <w:lang w:val="nl-NL"/>
        </w:rPr>
      </w:pPr>
    </w:p>
    <w:p w:rsidR="002E6BA1" w:rsidRPr="007A01B9" w:rsidRDefault="00E134E7" w:rsidP="002E6BA1">
      <w:pPr>
        <w:tabs>
          <w:tab w:val="left" w:pos="2694"/>
          <w:tab w:val="left" w:pos="2977"/>
        </w:tabs>
        <w:spacing w:after="0"/>
        <w:rPr>
          <w:rFonts w:cstheme="minorHAnsi"/>
          <w:noProof/>
          <w:lang w:val="nl-NL"/>
        </w:rPr>
      </w:pPr>
      <w:r w:rsidRPr="007A01B9">
        <w:rPr>
          <w:rFonts w:cstheme="minorHAnsi"/>
          <w:noProof/>
          <w:lang w:val="nl-NL"/>
        </w:rPr>
        <w:t>Ook ‘eenen acker teulants gelegen in het Dorhout’, groot ontrent 2 ½ loopensaet</w:t>
      </w:r>
    </w:p>
    <w:p w:rsidR="00E134E7" w:rsidRPr="007A01B9" w:rsidRDefault="00E134E7" w:rsidP="00E134E7">
      <w:pPr>
        <w:pStyle w:val="ListParagraph"/>
        <w:numPr>
          <w:ilvl w:val="0"/>
          <w:numId w:val="188"/>
        </w:numPr>
        <w:tabs>
          <w:tab w:val="left" w:pos="2694"/>
          <w:tab w:val="left" w:pos="2977"/>
        </w:tabs>
        <w:spacing w:after="0"/>
        <w:rPr>
          <w:rFonts w:cstheme="minorHAnsi"/>
          <w:noProof/>
          <w:lang w:val="nl-NL"/>
        </w:rPr>
      </w:pPr>
      <w:r w:rsidRPr="007A01B9">
        <w:rPr>
          <w:rFonts w:cstheme="minorHAnsi"/>
          <w:noProof/>
          <w:lang w:val="nl-NL"/>
        </w:rPr>
        <w:t>e.z.: Anthonij Dielis Hoppenaers</w:t>
      </w:r>
    </w:p>
    <w:p w:rsidR="00E134E7" w:rsidRPr="007A01B9" w:rsidRDefault="00E134E7" w:rsidP="00E134E7">
      <w:pPr>
        <w:pStyle w:val="ListParagraph"/>
        <w:numPr>
          <w:ilvl w:val="0"/>
          <w:numId w:val="188"/>
        </w:numPr>
        <w:tabs>
          <w:tab w:val="left" w:pos="2694"/>
          <w:tab w:val="left" w:pos="2977"/>
        </w:tabs>
        <w:spacing w:after="0"/>
        <w:rPr>
          <w:rFonts w:cstheme="minorHAnsi"/>
          <w:noProof/>
          <w:lang w:val="nl-NL"/>
        </w:rPr>
      </w:pPr>
      <w:r w:rsidRPr="007A01B9">
        <w:rPr>
          <w:rFonts w:cstheme="minorHAnsi"/>
          <w:noProof/>
          <w:lang w:val="nl-NL"/>
        </w:rPr>
        <w:t>a.z. en e.e.: Aerdt Jan Theunis van Eerdt</w:t>
      </w:r>
    </w:p>
    <w:p w:rsidR="00E134E7" w:rsidRPr="007A01B9" w:rsidRDefault="00E134E7" w:rsidP="00E134E7">
      <w:pPr>
        <w:pStyle w:val="ListParagraph"/>
        <w:numPr>
          <w:ilvl w:val="0"/>
          <w:numId w:val="188"/>
        </w:numPr>
        <w:tabs>
          <w:tab w:val="left" w:pos="2694"/>
          <w:tab w:val="left" w:pos="2977"/>
        </w:tabs>
        <w:spacing w:after="0"/>
        <w:rPr>
          <w:rFonts w:cstheme="minorHAnsi"/>
          <w:noProof/>
          <w:lang w:val="nl-NL"/>
        </w:rPr>
      </w:pPr>
      <w:r w:rsidRPr="007A01B9">
        <w:rPr>
          <w:rFonts w:cstheme="minorHAnsi"/>
          <w:noProof/>
          <w:lang w:val="nl-NL"/>
        </w:rPr>
        <w:t>a.e.: de erfgenamen van den heere grave van Berloo cum suo</w:t>
      </w:r>
    </w:p>
    <w:p w:rsidR="00E134E7" w:rsidRPr="007A01B9" w:rsidRDefault="00E134E7" w:rsidP="00E134E7">
      <w:pPr>
        <w:tabs>
          <w:tab w:val="left" w:pos="2694"/>
          <w:tab w:val="left" w:pos="2977"/>
        </w:tabs>
        <w:spacing w:after="0"/>
        <w:rPr>
          <w:rFonts w:cstheme="minorHAnsi"/>
          <w:noProof/>
          <w:lang w:val="nl-NL"/>
        </w:rPr>
      </w:pPr>
    </w:p>
    <w:p w:rsidR="00E134E7" w:rsidRPr="007A01B9" w:rsidRDefault="00E134E7" w:rsidP="00E134E7">
      <w:pPr>
        <w:tabs>
          <w:tab w:val="left" w:pos="2694"/>
          <w:tab w:val="left" w:pos="2977"/>
        </w:tabs>
        <w:spacing w:after="0"/>
        <w:rPr>
          <w:rFonts w:cstheme="minorHAnsi"/>
          <w:noProof/>
          <w:lang w:val="nl-NL"/>
        </w:rPr>
      </w:pPr>
      <w:r w:rsidRPr="007A01B9">
        <w:rPr>
          <w:rFonts w:cstheme="minorHAnsi"/>
          <w:noProof/>
          <w:lang w:val="nl-NL"/>
        </w:rPr>
        <w:t>Ook ‘eenen hoijbeemt gelegen ontrent de Valstraat, groot ontrent vier karren hoijgewasch, hoijende met de weduwe Jacob Jan Thijssen ende de kinderen Herman Ariens’</w:t>
      </w:r>
    </w:p>
    <w:p w:rsidR="00E134E7" w:rsidRPr="007A01B9" w:rsidRDefault="00E134E7" w:rsidP="00E134E7">
      <w:pPr>
        <w:pStyle w:val="ListParagraph"/>
        <w:numPr>
          <w:ilvl w:val="0"/>
          <w:numId w:val="189"/>
        </w:numPr>
        <w:tabs>
          <w:tab w:val="left" w:pos="2694"/>
          <w:tab w:val="left" w:pos="2977"/>
        </w:tabs>
        <w:spacing w:after="0"/>
        <w:rPr>
          <w:rFonts w:cstheme="minorHAnsi"/>
          <w:noProof/>
          <w:lang w:val="nl-NL"/>
        </w:rPr>
      </w:pPr>
      <w:r w:rsidRPr="007A01B9">
        <w:rPr>
          <w:rFonts w:cstheme="minorHAnsi"/>
          <w:noProof/>
          <w:lang w:val="nl-NL"/>
        </w:rPr>
        <w:t>e.z.: Michiel Arien Donckers</w:t>
      </w:r>
    </w:p>
    <w:p w:rsidR="00E134E7" w:rsidRPr="007A01B9" w:rsidRDefault="00E134E7" w:rsidP="00E134E7">
      <w:pPr>
        <w:pStyle w:val="ListParagraph"/>
        <w:numPr>
          <w:ilvl w:val="0"/>
          <w:numId w:val="189"/>
        </w:numPr>
        <w:tabs>
          <w:tab w:val="left" w:pos="2694"/>
          <w:tab w:val="left" w:pos="2977"/>
        </w:tabs>
        <w:spacing w:after="0"/>
        <w:rPr>
          <w:rFonts w:cstheme="minorHAnsi"/>
          <w:noProof/>
          <w:lang w:val="nl-NL"/>
        </w:rPr>
      </w:pPr>
      <w:r w:rsidRPr="007A01B9">
        <w:rPr>
          <w:rFonts w:cstheme="minorHAnsi"/>
          <w:noProof/>
          <w:lang w:val="nl-NL"/>
        </w:rPr>
        <w:t>a.z.: den condivident</w:t>
      </w:r>
    </w:p>
    <w:p w:rsidR="00E134E7" w:rsidRPr="007A01B9" w:rsidRDefault="00E134E7" w:rsidP="00E134E7">
      <w:pPr>
        <w:tabs>
          <w:tab w:val="left" w:pos="2694"/>
          <w:tab w:val="left" w:pos="2977"/>
        </w:tabs>
        <w:spacing w:after="0"/>
        <w:rPr>
          <w:rFonts w:cstheme="minorHAnsi"/>
          <w:noProof/>
          <w:lang w:val="nl-NL"/>
        </w:rPr>
      </w:pPr>
    </w:p>
    <w:p w:rsidR="00E134E7" w:rsidRPr="007A01B9" w:rsidRDefault="00E134E7" w:rsidP="00E134E7">
      <w:pPr>
        <w:tabs>
          <w:tab w:val="left" w:pos="2694"/>
          <w:tab w:val="left" w:pos="2977"/>
        </w:tabs>
        <w:spacing w:after="0"/>
        <w:rPr>
          <w:rFonts w:cstheme="minorHAnsi"/>
          <w:noProof/>
          <w:lang w:val="nl-NL"/>
        </w:rPr>
      </w:pPr>
      <w:r w:rsidRPr="007A01B9">
        <w:rPr>
          <w:rFonts w:cstheme="minorHAnsi"/>
          <w:noProof/>
          <w:lang w:val="nl-NL"/>
        </w:rPr>
        <w:t>Ook ‘eenen hoijbeemt genaemt den Oorbeemt, groot ontrent vier karren hoijgewasch’</w:t>
      </w:r>
    </w:p>
    <w:p w:rsidR="00E134E7" w:rsidRPr="007A01B9" w:rsidRDefault="00E134E7" w:rsidP="00E134E7">
      <w:pPr>
        <w:pStyle w:val="ListParagraph"/>
        <w:numPr>
          <w:ilvl w:val="0"/>
          <w:numId w:val="190"/>
        </w:numPr>
        <w:tabs>
          <w:tab w:val="left" w:pos="2694"/>
          <w:tab w:val="left" w:pos="2977"/>
        </w:tabs>
        <w:spacing w:after="0"/>
        <w:rPr>
          <w:rFonts w:cstheme="minorHAnsi"/>
          <w:noProof/>
          <w:lang w:val="nl-NL"/>
        </w:rPr>
      </w:pPr>
      <w:r w:rsidRPr="007A01B9">
        <w:rPr>
          <w:rFonts w:cstheme="minorHAnsi"/>
          <w:noProof/>
          <w:lang w:val="nl-NL"/>
        </w:rPr>
        <w:t>e.z.: Dirck Gerrit Janssen</w:t>
      </w:r>
    </w:p>
    <w:p w:rsidR="00E134E7" w:rsidRPr="007A01B9" w:rsidRDefault="00E134E7" w:rsidP="00E134E7">
      <w:pPr>
        <w:pStyle w:val="ListParagraph"/>
        <w:numPr>
          <w:ilvl w:val="0"/>
          <w:numId w:val="190"/>
        </w:numPr>
        <w:tabs>
          <w:tab w:val="left" w:pos="2694"/>
          <w:tab w:val="left" w:pos="2977"/>
        </w:tabs>
        <w:spacing w:after="0"/>
        <w:rPr>
          <w:rFonts w:cstheme="minorHAnsi"/>
          <w:noProof/>
          <w:lang w:val="nl-NL"/>
        </w:rPr>
      </w:pPr>
      <w:r w:rsidRPr="007A01B9">
        <w:rPr>
          <w:rFonts w:cstheme="minorHAnsi"/>
          <w:noProof/>
          <w:lang w:val="nl-NL"/>
        </w:rPr>
        <w:t>a.z.: den reviere de Aa</w:t>
      </w:r>
    </w:p>
    <w:p w:rsidR="00E134E7" w:rsidRPr="007A01B9" w:rsidRDefault="00E134E7" w:rsidP="00E134E7">
      <w:pPr>
        <w:pStyle w:val="ListParagraph"/>
        <w:numPr>
          <w:ilvl w:val="0"/>
          <w:numId w:val="190"/>
        </w:numPr>
        <w:tabs>
          <w:tab w:val="left" w:pos="2694"/>
          <w:tab w:val="left" w:pos="2977"/>
        </w:tabs>
        <w:spacing w:after="0"/>
        <w:rPr>
          <w:rFonts w:cstheme="minorHAnsi"/>
          <w:noProof/>
          <w:lang w:val="nl-NL"/>
        </w:rPr>
      </w:pPr>
      <w:r w:rsidRPr="007A01B9">
        <w:rPr>
          <w:rFonts w:cstheme="minorHAnsi"/>
          <w:noProof/>
          <w:lang w:val="nl-NL"/>
        </w:rPr>
        <w:t>e.e.: Gijsbert van der Linden cum suis</w:t>
      </w:r>
    </w:p>
    <w:p w:rsidR="00E134E7" w:rsidRPr="007A01B9" w:rsidRDefault="00E134E7" w:rsidP="00E134E7">
      <w:pPr>
        <w:pStyle w:val="ListParagraph"/>
        <w:numPr>
          <w:ilvl w:val="0"/>
          <w:numId w:val="190"/>
        </w:numPr>
        <w:tabs>
          <w:tab w:val="left" w:pos="2694"/>
          <w:tab w:val="left" w:pos="2977"/>
        </w:tabs>
        <w:spacing w:after="0"/>
        <w:rPr>
          <w:rFonts w:cstheme="minorHAnsi"/>
          <w:noProof/>
          <w:lang w:val="nl-NL"/>
        </w:rPr>
      </w:pPr>
      <w:r w:rsidRPr="007A01B9">
        <w:rPr>
          <w:rFonts w:cstheme="minorHAnsi"/>
          <w:noProof/>
          <w:lang w:val="nl-NL"/>
        </w:rPr>
        <w:t>a.e.: Aert Donckers cum suo</w:t>
      </w:r>
    </w:p>
    <w:p w:rsidR="00E134E7" w:rsidRPr="007A01B9" w:rsidRDefault="00E134E7" w:rsidP="00E134E7">
      <w:pPr>
        <w:tabs>
          <w:tab w:val="left" w:pos="2694"/>
          <w:tab w:val="left" w:pos="2977"/>
        </w:tabs>
        <w:spacing w:after="0"/>
        <w:rPr>
          <w:rFonts w:cstheme="minorHAnsi"/>
          <w:noProof/>
          <w:lang w:val="nl-NL"/>
        </w:rPr>
      </w:pPr>
    </w:p>
    <w:p w:rsidR="00E134E7" w:rsidRPr="007A01B9" w:rsidRDefault="00E134E7" w:rsidP="00E134E7">
      <w:pPr>
        <w:tabs>
          <w:tab w:val="left" w:pos="2694"/>
          <w:tab w:val="left" w:pos="2977"/>
        </w:tabs>
        <w:spacing w:after="0"/>
        <w:rPr>
          <w:rFonts w:cstheme="minorHAnsi"/>
          <w:noProof/>
          <w:lang w:val="nl-NL"/>
        </w:rPr>
      </w:pPr>
      <w:r w:rsidRPr="007A01B9">
        <w:rPr>
          <w:rFonts w:cstheme="minorHAnsi"/>
          <w:noProof/>
          <w:lang w:val="nl-NL"/>
        </w:rPr>
        <w:t>Dit goed is belast met jaarlijks:</w:t>
      </w:r>
    </w:p>
    <w:p w:rsidR="00E134E7" w:rsidRPr="007A01B9" w:rsidRDefault="00E134E7" w:rsidP="00E134E7">
      <w:pPr>
        <w:pStyle w:val="ListParagraph"/>
        <w:numPr>
          <w:ilvl w:val="0"/>
          <w:numId w:val="191"/>
        </w:numPr>
        <w:tabs>
          <w:tab w:val="left" w:pos="2694"/>
          <w:tab w:val="left" w:pos="2977"/>
        </w:tabs>
        <w:spacing w:after="0"/>
        <w:rPr>
          <w:rFonts w:cstheme="minorHAnsi"/>
          <w:noProof/>
          <w:lang w:val="nl-NL"/>
        </w:rPr>
      </w:pPr>
      <w:r w:rsidRPr="007A01B9">
        <w:rPr>
          <w:rFonts w:cstheme="minorHAnsi"/>
          <w:noProof/>
          <w:lang w:val="nl-NL"/>
        </w:rPr>
        <w:t>14 stuivers ‘aen den heer Martijn de Tombe als geestelycken rentmeester tot s’ Bosch’</w:t>
      </w:r>
    </w:p>
    <w:p w:rsidR="00E134E7" w:rsidRPr="007A01B9" w:rsidRDefault="00E134E7" w:rsidP="00E134E7">
      <w:pPr>
        <w:pStyle w:val="ListParagraph"/>
        <w:numPr>
          <w:ilvl w:val="0"/>
          <w:numId w:val="191"/>
        </w:numPr>
        <w:tabs>
          <w:tab w:val="left" w:pos="2694"/>
          <w:tab w:val="left" w:pos="2977"/>
        </w:tabs>
        <w:spacing w:after="0"/>
        <w:rPr>
          <w:rFonts w:cstheme="minorHAnsi"/>
          <w:noProof/>
          <w:lang w:val="nl-NL"/>
        </w:rPr>
      </w:pPr>
      <w:r w:rsidRPr="007A01B9">
        <w:rPr>
          <w:rFonts w:cstheme="minorHAnsi"/>
          <w:noProof/>
          <w:lang w:val="nl-NL"/>
        </w:rPr>
        <w:lastRenderedPageBreak/>
        <w:t>1 stuiver en 8 penningen aan de heer van Helmond</w:t>
      </w:r>
    </w:p>
    <w:p w:rsidR="00E134E7" w:rsidRPr="007A01B9" w:rsidRDefault="00E134E7" w:rsidP="00E134E7">
      <w:pPr>
        <w:pStyle w:val="ListParagraph"/>
        <w:numPr>
          <w:ilvl w:val="0"/>
          <w:numId w:val="191"/>
        </w:numPr>
        <w:tabs>
          <w:tab w:val="left" w:pos="2694"/>
          <w:tab w:val="left" w:pos="2977"/>
        </w:tabs>
        <w:spacing w:after="0"/>
        <w:rPr>
          <w:rFonts w:cstheme="minorHAnsi"/>
          <w:noProof/>
          <w:lang w:val="nl-NL"/>
        </w:rPr>
      </w:pPr>
      <w:r w:rsidRPr="007A01B9">
        <w:rPr>
          <w:rFonts w:cstheme="minorHAnsi"/>
          <w:noProof/>
          <w:lang w:val="nl-NL"/>
        </w:rPr>
        <w:t>3 stuive</w:t>
      </w:r>
      <w:r w:rsidR="007253D4">
        <w:rPr>
          <w:rFonts w:cstheme="minorHAnsi"/>
          <w:noProof/>
          <w:lang w:val="nl-NL"/>
        </w:rPr>
        <w:t>r</w:t>
      </w:r>
      <w:r w:rsidRPr="007A01B9">
        <w:rPr>
          <w:rFonts w:cstheme="minorHAnsi"/>
          <w:noProof/>
          <w:lang w:val="nl-NL"/>
        </w:rPr>
        <w:t>s e</w:t>
      </w:r>
      <w:r w:rsidR="007253D4">
        <w:rPr>
          <w:rFonts w:cstheme="minorHAnsi"/>
          <w:noProof/>
          <w:lang w:val="nl-NL"/>
        </w:rPr>
        <w:t>n</w:t>
      </w:r>
      <w:r w:rsidRPr="007A01B9">
        <w:rPr>
          <w:rFonts w:cstheme="minorHAnsi"/>
          <w:noProof/>
          <w:lang w:val="nl-NL"/>
        </w:rPr>
        <w:t xml:space="preserve"> 8 penningen ‘aen de kercke van Vechel’</w:t>
      </w:r>
    </w:p>
    <w:p w:rsidR="00E134E7" w:rsidRPr="007A01B9" w:rsidRDefault="00E134E7" w:rsidP="00E134E7">
      <w:pPr>
        <w:pStyle w:val="ListParagraph"/>
        <w:numPr>
          <w:ilvl w:val="0"/>
          <w:numId w:val="191"/>
        </w:numPr>
        <w:tabs>
          <w:tab w:val="left" w:pos="2694"/>
          <w:tab w:val="left" w:pos="2977"/>
        </w:tabs>
        <w:spacing w:after="0"/>
        <w:rPr>
          <w:rFonts w:cstheme="minorHAnsi"/>
          <w:noProof/>
          <w:lang w:val="nl-NL"/>
        </w:rPr>
      </w:pPr>
      <w:r w:rsidRPr="007A01B9">
        <w:rPr>
          <w:rFonts w:cstheme="minorHAnsi"/>
          <w:noProof/>
          <w:lang w:val="nl-NL"/>
        </w:rPr>
        <w:t>‘aen de domaijne</w:t>
      </w:r>
      <w:r w:rsidR="007253D4">
        <w:rPr>
          <w:rFonts w:cstheme="minorHAnsi"/>
          <w:noProof/>
          <w:lang w:val="nl-NL"/>
        </w:rPr>
        <w:t>n</w:t>
      </w:r>
      <w:r w:rsidRPr="007A01B9">
        <w:rPr>
          <w:rFonts w:cstheme="minorHAnsi"/>
          <w:noProof/>
          <w:lang w:val="nl-NL"/>
        </w:rPr>
        <w:t xml:space="preserve"> van Brabant twee ofte drie poste chyns’</w:t>
      </w:r>
    </w:p>
    <w:p w:rsidR="001E48F8" w:rsidRPr="007A01B9" w:rsidRDefault="001E48F8" w:rsidP="0019525C">
      <w:pPr>
        <w:spacing w:after="0"/>
        <w:rPr>
          <w:rFonts w:cstheme="minorHAnsi"/>
          <w:noProof/>
          <w:lang w:val="nl-NL"/>
        </w:rPr>
      </w:pPr>
    </w:p>
    <w:p w:rsidR="00E134E7" w:rsidRPr="007A01B9" w:rsidRDefault="00E134E7" w:rsidP="0019525C">
      <w:pPr>
        <w:spacing w:after="0"/>
        <w:rPr>
          <w:rFonts w:cstheme="minorHAnsi"/>
          <w:noProof/>
          <w:lang w:val="nl-NL"/>
        </w:rPr>
      </w:pPr>
      <w:r w:rsidRPr="007A01B9">
        <w:rPr>
          <w:rFonts w:cstheme="minorHAnsi"/>
          <w:noProof/>
          <w:lang w:val="nl-NL"/>
        </w:rPr>
        <w:t>Ook ‘eenen hoijbeemt genaemt het Steeweghske, hoijende met Henrick Arien Smiths, groot ontrent drie karren hoijgewasch’</w:t>
      </w:r>
    </w:p>
    <w:p w:rsidR="00E134E7" w:rsidRPr="007A01B9" w:rsidRDefault="007253D4" w:rsidP="00E134E7">
      <w:pPr>
        <w:pStyle w:val="ListParagraph"/>
        <w:numPr>
          <w:ilvl w:val="0"/>
          <w:numId w:val="192"/>
        </w:numPr>
        <w:spacing w:after="0"/>
        <w:rPr>
          <w:rFonts w:cstheme="minorHAnsi"/>
          <w:noProof/>
          <w:lang w:val="nl-NL"/>
        </w:rPr>
      </w:pPr>
      <w:r>
        <w:rPr>
          <w:rFonts w:cstheme="minorHAnsi"/>
          <w:noProof/>
          <w:lang w:val="nl-NL"/>
        </w:rPr>
        <w:t>e</w:t>
      </w:r>
      <w:r w:rsidR="00E134E7" w:rsidRPr="007A01B9">
        <w:rPr>
          <w:rFonts w:cstheme="minorHAnsi"/>
          <w:noProof/>
          <w:lang w:val="nl-NL"/>
        </w:rPr>
        <w:t>.e.: de revire de Aa</w:t>
      </w:r>
    </w:p>
    <w:p w:rsidR="00E134E7" w:rsidRPr="007A01B9" w:rsidRDefault="007253D4" w:rsidP="00E134E7">
      <w:pPr>
        <w:pStyle w:val="ListParagraph"/>
        <w:numPr>
          <w:ilvl w:val="0"/>
          <w:numId w:val="192"/>
        </w:numPr>
        <w:spacing w:after="0"/>
        <w:rPr>
          <w:rFonts w:cstheme="minorHAnsi"/>
          <w:noProof/>
          <w:lang w:val="nl-NL"/>
        </w:rPr>
      </w:pPr>
      <w:r>
        <w:rPr>
          <w:rFonts w:cstheme="minorHAnsi"/>
          <w:noProof/>
          <w:lang w:val="nl-NL"/>
        </w:rPr>
        <w:t>a</w:t>
      </w:r>
      <w:r w:rsidR="00E134E7" w:rsidRPr="007A01B9">
        <w:rPr>
          <w:rFonts w:cstheme="minorHAnsi"/>
          <w:noProof/>
          <w:lang w:val="nl-NL"/>
        </w:rPr>
        <w:t>.e.: Theunis Henrick Lamberts</w:t>
      </w:r>
    </w:p>
    <w:p w:rsidR="00E134E7" w:rsidRPr="007A01B9" w:rsidRDefault="00E134E7" w:rsidP="00E134E7">
      <w:pPr>
        <w:spacing w:after="0"/>
        <w:rPr>
          <w:rFonts w:cstheme="minorHAnsi"/>
          <w:noProof/>
          <w:lang w:val="nl-NL"/>
        </w:rPr>
      </w:pPr>
    </w:p>
    <w:p w:rsidR="00E134E7" w:rsidRPr="007A01B9" w:rsidRDefault="00E134E7" w:rsidP="00E134E7">
      <w:pPr>
        <w:spacing w:after="0"/>
        <w:rPr>
          <w:rFonts w:cstheme="minorHAnsi"/>
          <w:noProof/>
          <w:lang w:val="nl-NL"/>
        </w:rPr>
      </w:pPr>
      <w:r w:rsidRPr="007A01B9">
        <w:rPr>
          <w:rFonts w:cstheme="minorHAnsi"/>
          <w:noProof/>
          <w:lang w:val="nl-NL"/>
        </w:rPr>
        <w:t>Ook ‘een eeusselvelt genaemt den Hemel, groot ontrent drie loopensaten’</w:t>
      </w:r>
    </w:p>
    <w:p w:rsidR="00E134E7" w:rsidRPr="007A01B9" w:rsidRDefault="00727872" w:rsidP="00E134E7">
      <w:pPr>
        <w:pStyle w:val="ListParagraph"/>
        <w:numPr>
          <w:ilvl w:val="0"/>
          <w:numId w:val="193"/>
        </w:numPr>
        <w:spacing w:after="0"/>
        <w:rPr>
          <w:rFonts w:cstheme="minorHAnsi"/>
          <w:noProof/>
          <w:lang w:val="nl-NL"/>
        </w:rPr>
      </w:pPr>
      <w:r w:rsidRPr="007A01B9">
        <w:rPr>
          <w:rFonts w:cstheme="minorHAnsi"/>
          <w:noProof/>
          <w:lang w:val="nl-NL"/>
        </w:rPr>
        <w:t>e</w:t>
      </w:r>
      <w:r w:rsidR="00E134E7" w:rsidRPr="007A01B9">
        <w:rPr>
          <w:rFonts w:cstheme="minorHAnsi"/>
          <w:noProof/>
          <w:lang w:val="nl-NL"/>
        </w:rPr>
        <w:t>.z.</w:t>
      </w:r>
      <w:r w:rsidRPr="007A01B9">
        <w:rPr>
          <w:rFonts w:cstheme="minorHAnsi"/>
          <w:noProof/>
          <w:lang w:val="nl-NL"/>
        </w:rPr>
        <w:t xml:space="preserve"> </w:t>
      </w:r>
      <w:r w:rsidR="007253D4">
        <w:rPr>
          <w:rFonts w:cstheme="minorHAnsi"/>
          <w:noProof/>
          <w:lang w:val="nl-NL"/>
        </w:rPr>
        <w:t>e</w:t>
      </w:r>
      <w:r w:rsidRPr="007A01B9">
        <w:rPr>
          <w:rFonts w:cstheme="minorHAnsi"/>
          <w:noProof/>
          <w:lang w:val="nl-NL"/>
        </w:rPr>
        <w:t>n a.z.</w:t>
      </w:r>
      <w:r w:rsidR="00E134E7" w:rsidRPr="007A01B9">
        <w:rPr>
          <w:rFonts w:cstheme="minorHAnsi"/>
          <w:noProof/>
          <w:lang w:val="nl-NL"/>
        </w:rPr>
        <w:t>: Michiel Arien Donckers cum suis</w:t>
      </w:r>
    </w:p>
    <w:p w:rsidR="00E134E7" w:rsidRPr="007A01B9" w:rsidRDefault="00727872" w:rsidP="00E134E7">
      <w:pPr>
        <w:pStyle w:val="ListParagraph"/>
        <w:numPr>
          <w:ilvl w:val="0"/>
          <w:numId w:val="193"/>
        </w:numPr>
        <w:spacing w:after="0"/>
        <w:rPr>
          <w:rFonts w:cstheme="minorHAnsi"/>
          <w:noProof/>
          <w:lang w:val="nl-NL"/>
        </w:rPr>
      </w:pPr>
      <w:r w:rsidRPr="007A01B9">
        <w:rPr>
          <w:rFonts w:cstheme="minorHAnsi"/>
          <w:noProof/>
          <w:lang w:val="nl-NL"/>
        </w:rPr>
        <w:t>a</w:t>
      </w:r>
      <w:r w:rsidR="00E134E7" w:rsidRPr="007A01B9">
        <w:rPr>
          <w:rFonts w:cstheme="minorHAnsi"/>
          <w:noProof/>
          <w:lang w:val="nl-NL"/>
        </w:rPr>
        <w:t>.</w:t>
      </w:r>
      <w:r w:rsidRPr="007A01B9">
        <w:rPr>
          <w:rFonts w:cstheme="minorHAnsi"/>
          <w:noProof/>
          <w:lang w:val="nl-NL"/>
        </w:rPr>
        <w:t>e.: de gemeijnte</w:t>
      </w:r>
    </w:p>
    <w:p w:rsidR="00727872" w:rsidRPr="007A01B9" w:rsidRDefault="00727872" w:rsidP="00727872">
      <w:pPr>
        <w:spacing w:after="0"/>
        <w:rPr>
          <w:rFonts w:cstheme="minorHAnsi"/>
          <w:noProof/>
          <w:lang w:val="nl-NL"/>
        </w:rPr>
      </w:pPr>
    </w:p>
    <w:p w:rsidR="00727872" w:rsidRPr="007A01B9" w:rsidRDefault="00727872" w:rsidP="00727872">
      <w:pPr>
        <w:spacing w:after="0"/>
        <w:rPr>
          <w:rFonts w:cstheme="minorHAnsi"/>
          <w:noProof/>
          <w:lang w:val="nl-NL"/>
        </w:rPr>
      </w:pPr>
      <w:r w:rsidRPr="007A01B9">
        <w:rPr>
          <w:rFonts w:cstheme="minorHAnsi"/>
          <w:noProof/>
          <w:lang w:val="nl-NL"/>
        </w:rPr>
        <w:t>Ook ‘een erfrente van een kapitaal van 500 gulden, ‘staende tot lasten van Lijsken Gerit Jan Willems tot Erp’.</w:t>
      </w:r>
    </w:p>
    <w:p w:rsidR="00727872" w:rsidRPr="007A01B9" w:rsidRDefault="00727872" w:rsidP="00727872">
      <w:pPr>
        <w:spacing w:after="0"/>
        <w:rPr>
          <w:rFonts w:cstheme="minorHAnsi"/>
          <w:noProof/>
          <w:lang w:val="nl-NL"/>
        </w:rPr>
      </w:pPr>
    </w:p>
    <w:p w:rsidR="00727872" w:rsidRPr="007A01B9" w:rsidRDefault="007253D4" w:rsidP="00727872">
      <w:pPr>
        <w:spacing w:after="0"/>
        <w:rPr>
          <w:rFonts w:cstheme="minorHAnsi"/>
          <w:noProof/>
          <w:lang w:val="nl-NL"/>
        </w:rPr>
      </w:pPr>
      <w:r>
        <w:rPr>
          <w:rFonts w:cstheme="minorHAnsi"/>
          <w:noProof/>
          <w:lang w:val="nl-NL"/>
        </w:rPr>
        <w:t>Ook e</w:t>
      </w:r>
      <w:r w:rsidR="00727872" w:rsidRPr="007A01B9">
        <w:rPr>
          <w:rFonts w:cstheme="minorHAnsi"/>
          <w:noProof/>
          <w:lang w:val="nl-NL"/>
        </w:rPr>
        <w:t>en erfrente van een kapitaal van 200 gulden, ‘tot lasten van Jan de Louw tot s’ Bosch’.</w:t>
      </w:r>
    </w:p>
    <w:p w:rsidR="00727872" w:rsidRPr="007A01B9" w:rsidRDefault="00727872" w:rsidP="00727872">
      <w:pPr>
        <w:spacing w:after="0"/>
        <w:rPr>
          <w:rFonts w:cstheme="minorHAnsi"/>
          <w:noProof/>
          <w:lang w:val="nl-NL"/>
        </w:rPr>
      </w:pPr>
    </w:p>
    <w:p w:rsidR="00727872" w:rsidRPr="007A01B9" w:rsidRDefault="007253D4" w:rsidP="00727872">
      <w:pPr>
        <w:spacing w:after="0"/>
        <w:rPr>
          <w:rFonts w:cstheme="minorHAnsi"/>
          <w:noProof/>
          <w:lang w:val="nl-NL"/>
        </w:rPr>
      </w:pPr>
      <w:r>
        <w:rPr>
          <w:rFonts w:cstheme="minorHAnsi"/>
          <w:noProof/>
          <w:lang w:val="nl-NL"/>
        </w:rPr>
        <w:t>Ook e</w:t>
      </w:r>
      <w:r w:rsidR="00727872" w:rsidRPr="007A01B9">
        <w:rPr>
          <w:rFonts w:cstheme="minorHAnsi"/>
          <w:noProof/>
          <w:lang w:val="nl-NL"/>
        </w:rPr>
        <w:t>en obligatie van een kapitaal van 300 gulden, ‘tot laste van Willem Jan Claessen tot Erp’.</w:t>
      </w:r>
    </w:p>
    <w:p w:rsidR="00727872" w:rsidRPr="007A01B9" w:rsidRDefault="00727872" w:rsidP="00727872">
      <w:pPr>
        <w:spacing w:after="0"/>
        <w:rPr>
          <w:rFonts w:cstheme="minorHAnsi"/>
          <w:noProof/>
          <w:lang w:val="nl-NL"/>
        </w:rPr>
      </w:pPr>
    </w:p>
    <w:p w:rsidR="00727872" w:rsidRPr="007A01B9" w:rsidRDefault="007253D4" w:rsidP="00727872">
      <w:pPr>
        <w:spacing w:after="0"/>
        <w:rPr>
          <w:rFonts w:cstheme="minorHAnsi"/>
          <w:noProof/>
          <w:lang w:val="nl-NL"/>
        </w:rPr>
      </w:pPr>
      <w:r>
        <w:rPr>
          <w:rFonts w:cstheme="minorHAnsi"/>
          <w:noProof/>
          <w:lang w:val="nl-NL"/>
        </w:rPr>
        <w:t>Ook e</w:t>
      </w:r>
      <w:r w:rsidR="00727872" w:rsidRPr="007A01B9">
        <w:rPr>
          <w:rFonts w:cstheme="minorHAnsi"/>
          <w:noProof/>
          <w:lang w:val="nl-NL"/>
        </w:rPr>
        <w:t>en obligatie van een kapitaal van 80 gulden ‘tot laste van den voorschreven Willem Jan Claessen’.</w:t>
      </w:r>
    </w:p>
    <w:p w:rsidR="00727872" w:rsidRPr="007A01B9" w:rsidRDefault="00727872" w:rsidP="00727872">
      <w:pPr>
        <w:spacing w:after="0"/>
        <w:rPr>
          <w:rFonts w:cstheme="minorHAnsi"/>
          <w:noProof/>
          <w:lang w:val="nl-NL"/>
        </w:rPr>
      </w:pPr>
    </w:p>
    <w:p w:rsidR="00727872" w:rsidRPr="007A01B9" w:rsidRDefault="007253D4" w:rsidP="00727872">
      <w:pPr>
        <w:spacing w:after="0"/>
        <w:rPr>
          <w:rFonts w:cstheme="minorHAnsi"/>
          <w:noProof/>
          <w:lang w:val="nl-NL"/>
        </w:rPr>
      </w:pPr>
      <w:r>
        <w:rPr>
          <w:rFonts w:cstheme="minorHAnsi"/>
          <w:noProof/>
          <w:lang w:val="nl-NL"/>
        </w:rPr>
        <w:t>Ook e</w:t>
      </w:r>
      <w:r w:rsidR="00727872" w:rsidRPr="007A01B9">
        <w:rPr>
          <w:rFonts w:cstheme="minorHAnsi"/>
          <w:noProof/>
          <w:lang w:val="nl-NL"/>
        </w:rPr>
        <w:t>en obligatie van een kapitaal van 187 gulden ‘tot laste van Peter Goorts Hanegraeff tot Erp’.</w:t>
      </w:r>
    </w:p>
    <w:p w:rsidR="00727872" w:rsidRPr="007A01B9" w:rsidRDefault="00727872" w:rsidP="00727872">
      <w:pPr>
        <w:tabs>
          <w:tab w:val="left" w:pos="4058"/>
        </w:tabs>
        <w:spacing w:after="0"/>
        <w:rPr>
          <w:rFonts w:cstheme="minorHAnsi"/>
          <w:noProof/>
          <w:lang w:val="nl-NL"/>
        </w:rPr>
      </w:pPr>
    </w:p>
    <w:p w:rsidR="00727872" w:rsidRPr="007A01B9" w:rsidRDefault="007253D4" w:rsidP="00727872">
      <w:pPr>
        <w:spacing w:after="0"/>
        <w:rPr>
          <w:rFonts w:cstheme="minorHAnsi"/>
          <w:noProof/>
          <w:lang w:val="nl-NL"/>
        </w:rPr>
      </w:pPr>
      <w:r>
        <w:rPr>
          <w:rFonts w:cstheme="minorHAnsi"/>
          <w:noProof/>
          <w:lang w:val="nl-NL"/>
        </w:rPr>
        <w:t>Ook e</w:t>
      </w:r>
      <w:r w:rsidR="00727872" w:rsidRPr="007A01B9">
        <w:rPr>
          <w:rFonts w:cstheme="minorHAnsi"/>
          <w:noProof/>
          <w:lang w:val="nl-NL"/>
        </w:rPr>
        <w:t>en obligatie van een kapitaal van 100 gulden ‘tot laste van Willen Lamberts tot Vechel’.</w:t>
      </w:r>
    </w:p>
    <w:p w:rsidR="00727872" w:rsidRPr="007A01B9" w:rsidRDefault="00727872" w:rsidP="00727872">
      <w:pPr>
        <w:spacing w:after="0"/>
        <w:rPr>
          <w:rFonts w:cstheme="minorHAnsi"/>
          <w:noProof/>
          <w:lang w:val="nl-NL"/>
        </w:rPr>
      </w:pPr>
    </w:p>
    <w:p w:rsidR="00727872" w:rsidRPr="007A01B9" w:rsidRDefault="007253D4" w:rsidP="00727872">
      <w:pPr>
        <w:spacing w:after="0"/>
        <w:rPr>
          <w:rFonts w:cstheme="minorHAnsi"/>
          <w:noProof/>
          <w:lang w:val="nl-NL"/>
        </w:rPr>
      </w:pPr>
      <w:r>
        <w:rPr>
          <w:rFonts w:cstheme="minorHAnsi"/>
          <w:noProof/>
          <w:lang w:val="nl-NL"/>
        </w:rPr>
        <w:t>Ook e</w:t>
      </w:r>
      <w:r w:rsidR="00727872" w:rsidRPr="007A01B9">
        <w:rPr>
          <w:rFonts w:cstheme="minorHAnsi"/>
          <w:noProof/>
          <w:lang w:val="nl-NL"/>
        </w:rPr>
        <w:t>en obligatie van een kapitaal van 200 gulden ‘tot lasten van Willen Peter Hoevenaers tot Erp’.</w:t>
      </w:r>
    </w:p>
    <w:p w:rsidR="00727872" w:rsidRPr="007A01B9" w:rsidRDefault="00727872" w:rsidP="00727872">
      <w:pPr>
        <w:spacing w:after="0"/>
        <w:rPr>
          <w:rFonts w:cstheme="minorHAnsi"/>
          <w:noProof/>
          <w:lang w:val="nl-NL"/>
        </w:rPr>
      </w:pPr>
    </w:p>
    <w:p w:rsidR="00727872" w:rsidRPr="007A01B9" w:rsidRDefault="007253D4" w:rsidP="00727872">
      <w:pPr>
        <w:spacing w:after="0"/>
        <w:rPr>
          <w:rFonts w:cstheme="minorHAnsi"/>
          <w:noProof/>
          <w:lang w:val="nl-NL"/>
        </w:rPr>
      </w:pPr>
      <w:r>
        <w:rPr>
          <w:rFonts w:cstheme="minorHAnsi"/>
          <w:noProof/>
          <w:lang w:val="nl-NL"/>
        </w:rPr>
        <w:t>Ook e</w:t>
      </w:r>
      <w:r w:rsidR="00727872" w:rsidRPr="007A01B9">
        <w:rPr>
          <w:rFonts w:cstheme="minorHAnsi"/>
          <w:noProof/>
          <w:lang w:val="nl-NL"/>
        </w:rPr>
        <w:t>en ‘beleeninge’ van een kap</w:t>
      </w:r>
      <w:r>
        <w:rPr>
          <w:rFonts w:cstheme="minorHAnsi"/>
          <w:noProof/>
          <w:lang w:val="nl-NL"/>
        </w:rPr>
        <w:t>i</w:t>
      </w:r>
      <w:r w:rsidR="00727872" w:rsidRPr="007A01B9">
        <w:rPr>
          <w:rFonts w:cstheme="minorHAnsi"/>
          <w:noProof/>
          <w:lang w:val="nl-NL"/>
        </w:rPr>
        <w:t>taal van 200 gulden, ‘tot lasten van Willem jacob Panhuijse tot Vechel’.</w:t>
      </w:r>
    </w:p>
    <w:p w:rsidR="00727872" w:rsidRPr="007A01B9" w:rsidRDefault="00727872" w:rsidP="00727872">
      <w:pPr>
        <w:spacing w:after="0"/>
        <w:rPr>
          <w:rFonts w:cstheme="minorHAnsi"/>
          <w:noProof/>
          <w:lang w:val="nl-NL"/>
        </w:rPr>
      </w:pPr>
    </w:p>
    <w:p w:rsidR="00727872" w:rsidRPr="007A01B9" w:rsidRDefault="007253D4" w:rsidP="00727872">
      <w:pPr>
        <w:spacing w:after="0"/>
        <w:rPr>
          <w:rFonts w:cstheme="minorHAnsi"/>
          <w:noProof/>
          <w:lang w:val="nl-NL"/>
        </w:rPr>
      </w:pPr>
      <w:r>
        <w:rPr>
          <w:rFonts w:cstheme="minorHAnsi"/>
          <w:noProof/>
          <w:lang w:val="nl-NL"/>
        </w:rPr>
        <w:t>Ook e</w:t>
      </w:r>
      <w:r w:rsidR="00727872" w:rsidRPr="007A01B9">
        <w:rPr>
          <w:rFonts w:cstheme="minorHAnsi"/>
          <w:noProof/>
          <w:lang w:val="nl-NL"/>
        </w:rPr>
        <w:t>en obligatie van een kapitaal van 30 gulden, ‘tot lasten van Zeger Roeffen Donckers tot Vechel’.</w:t>
      </w:r>
    </w:p>
    <w:p w:rsidR="00727872" w:rsidRPr="007A01B9" w:rsidRDefault="00727872" w:rsidP="00727872">
      <w:pPr>
        <w:spacing w:after="0"/>
        <w:rPr>
          <w:rFonts w:cstheme="minorHAnsi"/>
          <w:noProof/>
          <w:lang w:val="nl-NL"/>
        </w:rPr>
      </w:pPr>
    </w:p>
    <w:p w:rsidR="00727872" w:rsidRPr="007A01B9" w:rsidRDefault="00727872" w:rsidP="00727872">
      <w:pPr>
        <w:spacing w:after="0"/>
        <w:rPr>
          <w:rFonts w:cstheme="minorHAnsi"/>
          <w:noProof/>
          <w:lang w:val="nl-NL"/>
        </w:rPr>
      </w:pPr>
      <w:r w:rsidRPr="007A01B9">
        <w:rPr>
          <w:rFonts w:cstheme="minorHAnsi"/>
          <w:noProof/>
          <w:lang w:val="nl-NL"/>
        </w:rPr>
        <w:t xml:space="preserve">‘Item is geconditioneert alvoorens eenige scheijdinge dat </w:t>
      </w:r>
      <w:r w:rsidR="007253D4">
        <w:rPr>
          <w:rFonts w:cstheme="minorHAnsi"/>
          <w:noProof/>
          <w:lang w:val="nl-NL"/>
        </w:rPr>
        <w:t xml:space="preserve">Marijken sijne voordochter sal </w:t>
      </w:r>
      <w:r w:rsidRPr="007A01B9">
        <w:rPr>
          <w:rFonts w:cstheme="minorHAnsi"/>
          <w:noProof/>
          <w:lang w:val="nl-NL"/>
        </w:rPr>
        <w:t>h</w:t>
      </w:r>
      <w:r w:rsidR="007253D4">
        <w:rPr>
          <w:rFonts w:cstheme="minorHAnsi"/>
          <w:noProof/>
          <w:lang w:val="nl-NL"/>
        </w:rPr>
        <w:t>e</w:t>
      </w:r>
      <w:r w:rsidRPr="007A01B9">
        <w:rPr>
          <w:rFonts w:cstheme="minorHAnsi"/>
          <w:noProof/>
          <w:lang w:val="nl-NL"/>
        </w:rPr>
        <w:t>bben ende genieten wegens sijn grootmoeders goet de somme van vijfhondert en dertigh gulden eens’.</w:t>
      </w:r>
    </w:p>
    <w:p w:rsidR="00727872" w:rsidRPr="007A01B9" w:rsidRDefault="00727872" w:rsidP="00727872">
      <w:pPr>
        <w:spacing w:after="0"/>
        <w:rPr>
          <w:rFonts w:cstheme="minorHAnsi"/>
          <w:noProof/>
          <w:lang w:val="nl-NL"/>
        </w:rPr>
      </w:pPr>
    </w:p>
    <w:p w:rsidR="00727872" w:rsidRPr="007A01B9" w:rsidRDefault="00727872" w:rsidP="00727872">
      <w:pPr>
        <w:spacing w:after="0"/>
        <w:rPr>
          <w:rFonts w:cstheme="minorHAnsi"/>
          <w:noProof/>
          <w:lang w:val="nl-NL"/>
        </w:rPr>
      </w:pPr>
    </w:p>
    <w:p w:rsidR="00727872" w:rsidRPr="007A01B9" w:rsidRDefault="00727872" w:rsidP="00727872">
      <w:pPr>
        <w:spacing w:after="0"/>
        <w:rPr>
          <w:rFonts w:cstheme="minorHAnsi"/>
          <w:noProof/>
          <w:lang w:val="nl-NL"/>
        </w:rPr>
      </w:pPr>
      <w:r w:rsidRPr="007A01B9">
        <w:rPr>
          <w:rFonts w:cstheme="minorHAnsi"/>
          <w:noProof/>
          <w:lang w:val="nl-NL"/>
        </w:rPr>
        <w:t>Jan Henrick Thijssen als man van Maria dochter van Jan Joorden Donckers krijgt toebedeeld ‘een huijs, hoff ende aengelagh, groot ontrent drie loopensaten’, gelegen opt Havelt</w:t>
      </w:r>
    </w:p>
    <w:p w:rsidR="00727872" w:rsidRPr="007A01B9" w:rsidRDefault="00727872" w:rsidP="00727872">
      <w:pPr>
        <w:pStyle w:val="ListParagraph"/>
        <w:numPr>
          <w:ilvl w:val="0"/>
          <w:numId w:val="194"/>
        </w:numPr>
        <w:spacing w:after="0"/>
        <w:rPr>
          <w:rFonts w:cstheme="minorHAnsi"/>
          <w:noProof/>
          <w:lang w:val="nl-NL"/>
        </w:rPr>
      </w:pPr>
      <w:r w:rsidRPr="007A01B9">
        <w:rPr>
          <w:rFonts w:cstheme="minorHAnsi"/>
          <w:noProof/>
          <w:lang w:val="nl-NL"/>
        </w:rPr>
        <w:t>e.z.: de Lanckvektse hoeff</w:t>
      </w:r>
    </w:p>
    <w:p w:rsidR="00727872" w:rsidRPr="007A01B9" w:rsidRDefault="00727872" w:rsidP="00727872">
      <w:pPr>
        <w:pStyle w:val="ListParagraph"/>
        <w:numPr>
          <w:ilvl w:val="0"/>
          <w:numId w:val="194"/>
        </w:numPr>
        <w:spacing w:after="0"/>
        <w:rPr>
          <w:rFonts w:cstheme="minorHAnsi"/>
          <w:noProof/>
          <w:lang w:val="nl-NL"/>
        </w:rPr>
      </w:pPr>
      <w:r w:rsidRPr="007A01B9">
        <w:rPr>
          <w:rFonts w:cstheme="minorHAnsi"/>
          <w:noProof/>
          <w:lang w:val="nl-NL"/>
        </w:rPr>
        <w:t>a.z. en e.e.: de gemeijne straet</w:t>
      </w:r>
    </w:p>
    <w:p w:rsidR="00727872" w:rsidRPr="007A01B9" w:rsidRDefault="00727872" w:rsidP="00727872">
      <w:pPr>
        <w:pStyle w:val="ListParagraph"/>
        <w:numPr>
          <w:ilvl w:val="0"/>
          <w:numId w:val="194"/>
        </w:numPr>
        <w:spacing w:after="0"/>
        <w:rPr>
          <w:rFonts w:cstheme="minorHAnsi"/>
          <w:noProof/>
          <w:lang w:val="nl-NL"/>
        </w:rPr>
      </w:pPr>
      <w:r w:rsidRPr="007A01B9">
        <w:rPr>
          <w:rFonts w:cstheme="minorHAnsi"/>
          <w:noProof/>
          <w:lang w:val="nl-NL"/>
        </w:rPr>
        <w:t>a.e.:  ‘op een cluijtven’</w:t>
      </w:r>
    </w:p>
    <w:p w:rsidR="00727872" w:rsidRPr="007A01B9" w:rsidRDefault="00727872" w:rsidP="00727872">
      <w:pPr>
        <w:spacing w:after="0"/>
        <w:rPr>
          <w:rFonts w:cstheme="minorHAnsi"/>
          <w:noProof/>
          <w:lang w:val="nl-NL"/>
        </w:rPr>
      </w:pPr>
    </w:p>
    <w:p w:rsidR="00727872" w:rsidRPr="007A01B9" w:rsidRDefault="00727872" w:rsidP="00727872">
      <w:pPr>
        <w:spacing w:after="0"/>
        <w:rPr>
          <w:rFonts w:cstheme="minorHAnsi"/>
          <w:noProof/>
          <w:lang w:val="nl-NL"/>
        </w:rPr>
      </w:pPr>
      <w:r w:rsidRPr="007A01B9">
        <w:rPr>
          <w:rFonts w:cstheme="minorHAnsi"/>
          <w:noProof/>
          <w:lang w:val="nl-NL"/>
        </w:rPr>
        <w:lastRenderedPageBreak/>
        <w:t>Ook ‘een stuck teulants genaemt den Schoot, groot ontrent twee loopensaten’</w:t>
      </w:r>
    </w:p>
    <w:p w:rsidR="00727872" w:rsidRPr="007A01B9" w:rsidRDefault="00727872" w:rsidP="00727872">
      <w:pPr>
        <w:pStyle w:val="ListParagraph"/>
        <w:numPr>
          <w:ilvl w:val="0"/>
          <w:numId w:val="195"/>
        </w:numPr>
        <w:spacing w:after="0"/>
        <w:rPr>
          <w:rFonts w:cstheme="minorHAnsi"/>
          <w:noProof/>
          <w:lang w:val="nl-NL"/>
        </w:rPr>
      </w:pPr>
      <w:r w:rsidRPr="007A01B9">
        <w:rPr>
          <w:rFonts w:cstheme="minorHAnsi"/>
          <w:noProof/>
          <w:lang w:val="nl-NL"/>
        </w:rPr>
        <w:t>e.z.: Theunis Henrick Lambeerts</w:t>
      </w:r>
    </w:p>
    <w:p w:rsidR="00727872" w:rsidRPr="007A01B9" w:rsidRDefault="00727872" w:rsidP="00727872">
      <w:pPr>
        <w:pStyle w:val="ListParagraph"/>
        <w:numPr>
          <w:ilvl w:val="0"/>
          <w:numId w:val="195"/>
        </w:numPr>
        <w:spacing w:after="0"/>
        <w:rPr>
          <w:rFonts w:cstheme="minorHAnsi"/>
          <w:noProof/>
          <w:lang w:val="nl-NL"/>
        </w:rPr>
      </w:pPr>
      <w:r w:rsidRPr="007A01B9">
        <w:rPr>
          <w:rFonts w:cstheme="minorHAnsi"/>
          <w:noProof/>
          <w:lang w:val="nl-NL"/>
        </w:rPr>
        <w:t>a.z. en e.e.: Jan van Dooren</w:t>
      </w:r>
    </w:p>
    <w:p w:rsidR="00727872" w:rsidRPr="007A01B9" w:rsidRDefault="00727872" w:rsidP="00727872">
      <w:pPr>
        <w:pStyle w:val="ListParagraph"/>
        <w:numPr>
          <w:ilvl w:val="0"/>
          <w:numId w:val="195"/>
        </w:numPr>
        <w:spacing w:after="0"/>
        <w:rPr>
          <w:rFonts w:cstheme="minorHAnsi"/>
          <w:noProof/>
          <w:lang w:val="nl-NL"/>
        </w:rPr>
      </w:pPr>
      <w:r w:rsidRPr="007A01B9">
        <w:rPr>
          <w:rFonts w:cstheme="minorHAnsi"/>
          <w:noProof/>
          <w:lang w:val="nl-NL"/>
        </w:rPr>
        <w:t>a.e.: de Lanckveltse Hoeff</w:t>
      </w:r>
    </w:p>
    <w:p w:rsidR="00727872" w:rsidRPr="007A01B9" w:rsidRDefault="00727872" w:rsidP="00727872">
      <w:pPr>
        <w:spacing w:after="0"/>
        <w:rPr>
          <w:rFonts w:cstheme="minorHAnsi"/>
          <w:noProof/>
          <w:lang w:val="nl-NL"/>
        </w:rPr>
      </w:pPr>
    </w:p>
    <w:p w:rsidR="00727872" w:rsidRPr="007A01B9" w:rsidRDefault="00727872" w:rsidP="00727872">
      <w:pPr>
        <w:spacing w:after="0"/>
        <w:rPr>
          <w:rFonts w:cstheme="minorHAnsi"/>
          <w:noProof/>
          <w:lang w:val="nl-NL"/>
        </w:rPr>
      </w:pPr>
      <w:r w:rsidRPr="007A01B9">
        <w:rPr>
          <w:rFonts w:cstheme="minorHAnsi"/>
          <w:noProof/>
          <w:lang w:val="nl-NL"/>
        </w:rPr>
        <w:t>Ook ‘eenen acker teulants genaemt Harsken Bussenaers lant’, groot ontrent 4 ½ loopensaten</w:t>
      </w:r>
    </w:p>
    <w:p w:rsidR="00727872" w:rsidRPr="007A01B9" w:rsidRDefault="00727872" w:rsidP="00727872">
      <w:pPr>
        <w:pStyle w:val="ListParagraph"/>
        <w:numPr>
          <w:ilvl w:val="0"/>
          <w:numId w:val="196"/>
        </w:numPr>
        <w:spacing w:after="0"/>
        <w:rPr>
          <w:rFonts w:cstheme="minorHAnsi"/>
          <w:noProof/>
          <w:lang w:val="nl-NL"/>
        </w:rPr>
      </w:pPr>
      <w:r w:rsidRPr="007A01B9">
        <w:rPr>
          <w:rFonts w:cstheme="minorHAnsi"/>
          <w:noProof/>
          <w:lang w:val="nl-NL"/>
        </w:rPr>
        <w:t>e.z.: Mardalena weduwe van Marten Dirck Martens</w:t>
      </w:r>
    </w:p>
    <w:p w:rsidR="00727872" w:rsidRPr="007A01B9" w:rsidRDefault="00727872" w:rsidP="00727872">
      <w:pPr>
        <w:pStyle w:val="ListParagraph"/>
        <w:numPr>
          <w:ilvl w:val="0"/>
          <w:numId w:val="196"/>
        </w:numPr>
        <w:spacing w:after="0"/>
        <w:rPr>
          <w:rFonts w:cstheme="minorHAnsi"/>
          <w:noProof/>
          <w:lang w:val="nl-NL"/>
        </w:rPr>
      </w:pPr>
      <w:r w:rsidRPr="007A01B9">
        <w:rPr>
          <w:rFonts w:cstheme="minorHAnsi"/>
          <w:noProof/>
          <w:lang w:val="nl-NL"/>
        </w:rPr>
        <w:t>a.z.: Snelleven</w:t>
      </w:r>
    </w:p>
    <w:p w:rsidR="00727872" w:rsidRPr="007A01B9" w:rsidRDefault="00727872" w:rsidP="00727872">
      <w:pPr>
        <w:pStyle w:val="ListParagraph"/>
        <w:numPr>
          <w:ilvl w:val="0"/>
          <w:numId w:val="196"/>
        </w:numPr>
        <w:spacing w:after="0"/>
        <w:rPr>
          <w:rFonts w:cstheme="minorHAnsi"/>
          <w:noProof/>
          <w:lang w:val="nl-NL"/>
        </w:rPr>
      </w:pPr>
      <w:r w:rsidRPr="007A01B9">
        <w:rPr>
          <w:rFonts w:cstheme="minorHAnsi"/>
          <w:noProof/>
          <w:lang w:val="nl-NL"/>
        </w:rPr>
        <w:t>e.e.: Goort Henrick Gerits cum suis</w:t>
      </w:r>
    </w:p>
    <w:p w:rsidR="00727872" w:rsidRPr="007A01B9" w:rsidRDefault="00727872" w:rsidP="00727872">
      <w:pPr>
        <w:pStyle w:val="ListParagraph"/>
        <w:numPr>
          <w:ilvl w:val="0"/>
          <w:numId w:val="196"/>
        </w:numPr>
        <w:spacing w:after="0"/>
        <w:rPr>
          <w:rFonts w:cstheme="minorHAnsi"/>
          <w:noProof/>
          <w:lang w:val="nl-NL"/>
        </w:rPr>
      </w:pPr>
      <w:r w:rsidRPr="007A01B9">
        <w:rPr>
          <w:rFonts w:cstheme="minorHAnsi"/>
          <w:noProof/>
          <w:lang w:val="nl-NL"/>
        </w:rPr>
        <w:t>a.e.: de heer Zantvoorts hoeff</w:t>
      </w:r>
    </w:p>
    <w:p w:rsidR="00727872" w:rsidRPr="007A01B9" w:rsidRDefault="007C7732" w:rsidP="00727872">
      <w:pPr>
        <w:pStyle w:val="ListParagraph"/>
        <w:numPr>
          <w:ilvl w:val="0"/>
          <w:numId w:val="196"/>
        </w:numPr>
        <w:spacing w:after="0"/>
        <w:rPr>
          <w:rFonts w:cstheme="minorHAnsi"/>
          <w:noProof/>
          <w:lang w:val="nl-NL"/>
        </w:rPr>
      </w:pPr>
      <w:r w:rsidRPr="007A01B9">
        <w:rPr>
          <w:rFonts w:cstheme="minorHAnsi"/>
          <w:noProof/>
          <w:lang w:val="nl-NL"/>
        </w:rPr>
        <w:t>a.z.: Henrick Claessen</w:t>
      </w:r>
    </w:p>
    <w:p w:rsidR="007C7732" w:rsidRPr="007A01B9" w:rsidRDefault="007C7732" w:rsidP="007C7732">
      <w:pPr>
        <w:spacing w:after="0"/>
        <w:rPr>
          <w:rFonts w:cstheme="minorHAnsi"/>
          <w:noProof/>
          <w:lang w:val="nl-NL"/>
        </w:rPr>
      </w:pPr>
    </w:p>
    <w:p w:rsidR="007C7732" w:rsidRPr="007A01B9" w:rsidRDefault="007C7732" w:rsidP="007C7732">
      <w:pPr>
        <w:spacing w:after="0"/>
        <w:rPr>
          <w:rFonts w:cstheme="minorHAnsi"/>
          <w:noProof/>
          <w:lang w:val="nl-NL"/>
        </w:rPr>
      </w:pPr>
      <w:r w:rsidRPr="007A01B9">
        <w:rPr>
          <w:rFonts w:cstheme="minorHAnsi"/>
          <w:noProof/>
          <w:lang w:val="nl-NL"/>
        </w:rPr>
        <w:t>Ook ‘een stuck teulants gelegen i</w:t>
      </w:r>
      <w:r w:rsidR="007253D4">
        <w:rPr>
          <w:rFonts w:cstheme="minorHAnsi"/>
          <w:noProof/>
          <w:lang w:val="nl-NL"/>
        </w:rPr>
        <w:t>n</w:t>
      </w:r>
      <w:r w:rsidR="00AA14DA">
        <w:rPr>
          <w:rFonts w:cstheme="minorHAnsi"/>
          <w:noProof/>
          <w:lang w:val="nl-NL"/>
        </w:rPr>
        <w:t>t Akert’</w:t>
      </w:r>
      <w:r w:rsidRPr="007A01B9">
        <w:rPr>
          <w:rFonts w:cstheme="minorHAnsi"/>
          <w:noProof/>
          <w:lang w:val="nl-NL"/>
        </w:rPr>
        <w:t>, groot ontrent 1 ½ loopense</w:t>
      </w:r>
    </w:p>
    <w:p w:rsidR="007C7732" w:rsidRPr="007A01B9" w:rsidRDefault="007C7732" w:rsidP="007C7732">
      <w:pPr>
        <w:pStyle w:val="ListParagraph"/>
        <w:numPr>
          <w:ilvl w:val="0"/>
          <w:numId w:val="197"/>
        </w:numPr>
        <w:spacing w:after="0"/>
        <w:rPr>
          <w:rFonts w:cstheme="minorHAnsi"/>
          <w:noProof/>
          <w:lang w:val="nl-NL"/>
        </w:rPr>
      </w:pPr>
      <w:r w:rsidRPr="007A01B9">
        <w:rPr>
          <w:rFonts w:cstheme="minorHAnsi"/>
          <w:noProof/>
          <w:lang w:val="nl-NL"/>
        </w:rPr>
        <w:t>e.z.: Jan Thijssen van den Hurck</w:t>
      </w:r>
    </w:p>
    <w:p w:rsidR="007C7732" w:rsidRPr="007A01B9" w:rsidRDefault="007C7732" w:rsidP="007C7732">
      <w:pPr>
        <w:pStyle w:val="ListParagraph"/>
        <w:numPr>
          <w:ilvl w:val="0"/>
          <w:numId w:val="197"/>
        </w:numPr>
        <w:spacing w:after="0"/>
        <w:rPr>
          <w:rFonts w:cstheme="minorHAnsi"/>
          <w:noProof/>
          <w:lang w:val="nl-NL"/>
        </w:rPr>
      </w:pPr>
      <w:r w:rsidRPr="007A01B9">
        <w:rPr>
          <w:rFonts w:cstheme="minorHAnsi"/>
          <w:noProof/>
          <w:lang w:val="nl-NL"/>
        </w:rPr>
        <w:t>a.z.: de kinderen van Aert Jan Leesten</w:t>
      </w:r>
    </w:p>
    <w:p w:rsidR="007C7732" w:rsidRPr="007A01B9" w:rsidRDefault="007C7732" w:rsidP="007C7732">
      <w:pPr>
        <w:pStyle w:val="ListParagraph"/>
        <w:numPr>
          <w:ilvl w:val="0"/>
          <w:numId w:val="197"/>
        </w:numPr>
        <w:spacing w:after="0"/>
        <w:rPr>
          <w:rFonts w:cstheme="minorHAnsi"/>
          <w:noProof/>
          <w:lang w:val="nl-NL"/>
        </w:rPr>
      </w:pPr>
      <w:r w:rsidRPr="007A01B9">
        <w:rPr>
          <w:rFonts w:cstheme="minorHAnsi"/>
          <w:noProof/>
          <w:lang w:val="nl-NL"/>
        </w:rPr>
        <w:t>e.e.: Michiel Aerdt Theunis van Eerdt</w:t>
      </w:r>
    </w:p>
    <w:p w:rsidR="007C7732" w:rsidRPr="007A01B9" w:rsidRDefault="007C7732" w:rsidP="007C7732">
      <w:pPr>
        <w:spacing w:after="0"/>
        <w:rPr>
          <w:rFonts w:cstheme="minorHAnsi"/>
          <w:noProof/>
          <w:lang w:val="nl-NL"/>
        </w:rPr>
      </w:pPr>
    </w:p>
    <w:p w:rsidR="007C7732" w:rsidRPr="007A01B9" w:rsidRDefault="007C7732" w:rsidP="007C7732">
      <w:pPr>
        <w:spacing w:after="0"/>
        <w:rPr>
          <w:rFonts w:cstheme="minorHAnsi"/>
          <w:noProof/>
          <w:lang w:val="nl-NL"/>
        </w:rPr>
      </w:pPr>
      <w:r w:rsidRPr="007A01B9">
        <w:rPr>
          <w:rFonts w:cstheme="minorHAnsi"/>
          <w:noProof/>
          <w:lang w:val="nl-NL"/>
        </w:rPr>
        <w:t>Ook ‘eenen acker teulants genaemt Henrickmans acker’, groot ontrent 5 ½ loopensaet</w:t>
      </w:r>
    </w:p>
    <w:p w:rsidR="007C7732" w:rsidRPr="007A01B9" w:rsidRDefault="007C7732" w:rsidP="007C7732">
      <w:pPr>
        <w:pStyle w:val="ListParagraph"/>
        <w:numPr>
          <w:ilvl w:val="0"/>
          <w:numId w:val="198"/>
        </w:numPr>
        <w:spacing w:after="0"/>
        <w:rPr>
          <w:rFonts w:cstheme="minorHAnsi"/>
          <w:noProof/>
          <w:lang w:val="nl-NL"/>
        </w:rPr>
      </w:pPr>
      <w:r w:rsidRPr="007A01B9">
        <w:rPr>
          <w:rFonts w:cstheme="minorHAnsi"/>
          <w:noProof/>
          <w:lang w:val="nl-NL"/>
        </w:rPr>
        <w:t>e.z.: Aleken weduwe van Jan Dirck Martens</w:t>
      </w:r>
    </w:p>
    <w:p w:rsidR="007C7732" w:rsidRPr="007A01B9" w:rsidRDefault="007C7732" w:rsidP="007C7732">
      <w:pPr>
        <w:pStyle w:val="ListParagraph"/>
        <w:numPr>
          <w:ilvl w:val="0"/>
          <w:numId w:val="198"/>
        </w:numPr>
        <w:spacing w:after="0"/>
        <w:rPr>
          <w:rFonts w:cstheme="minorHAnsi"/>
          <w:noProof/>
          <w:lang w:val="nl-NL"/>
        </w:rPr>
      </w:pPr>
      <w:r w:rsidRPr="007A01B9">
        <w:rPr>
          <w:rFonts w:cstheme="minorHAnsi"/>
          <w:noProof/>
          <w:lang w:val="nl-NL"/>
        </w:rPr>
        <w:t>a.z. en e.e.: de gemeijne straet</w:t>
      </w:r>
    </w:p>
    <w:p w:rsidR="007C7732" w:rsidRPr="007A01B9" w:rsidRDefault="007C7732" w:rsidP="007C7732">
      <w:pPr>
        <w:pStyle w:val="ListParagraph"/>
        <w:numPr>
          <w:ilvl w:val="0"/>
          <w:numId w:val="198"/>
        </w:numPr>
        <w:spacing w:after="0"/>
        <w:rPr>
          <w:rFonts w:cstheme="minorHAnsi"/>
          <w:noProof/>
          <w:lang w:val="nl-NL"/>
        </w:rPr>
      </w:pPr>
      <w:r w:rsidRPr="007A01B9">
        <w:rPr>
          <w:rFonts w:cstheme="minorHAnsi"/>
          <w:noProof/>
          <w:lang w:val="nl-NL"/>
        </w:rPr>
        <w:t>a.e.: Theunis Henrick Lamberts</w:t>
      </w:r>
    </w:p>
    <w:p w:rsidR="007C7732" w:rsidRPr="007A01B9" w:rsidRDefault="007C7732" w:rsidP="007C7732">
      <w:pPr>
        <w:spacing w:after="0"/>
        <w:rPr>
          <w:rFonts w:cstheme="minorHAnsi"/>
          <w:noProof/>
          <w:lang w:val="nl-NL"/>
        </w:rPr>
      </w:pPr>
    </w:p>
    <w:p w:rsidR="007C7732" w:rsidRPr="007A01B9" w:rsidRDefault="007C7732" w:rsidP="007C7732">
      <w:pPr>
        <w:spacing w:after="0"/>
        <w:rPr>
          <w:rFonts w:cstheme="minorHAnsi"/>
          <w:noProof/>
          <w:lang w:val="nl-NL"/>
        </w:rPr>
      </w:pPr>
      <w:r w:rsidRPr="007A01B9">
        <w:rPr>
          <w:rFonts w:cstheme="minorHAnsi"/>
          <w:noProof/>
          <w:lang w:val="nl-NL"/>
        </w:rPr>
        <w:t>Ook ‘eenen acker teulants daer aen gelegen’, groot ontrent 2 ½ loopensaet</w:t>
      </w:r>
    </w:p>
    <w:p w:rsidR="007C7732" w:rsidRPr="007A01B9" w:rsidRDefault="007C7732" w:rsidP="007C7732">
      <w:pPr>
        <w:pStyle w:val="ListParagraph"/>
        <w:numPr>
          <w:ilvl w:val="0"/>
          <w:numId w:val="199"/>
        </w:numPr>
        <w:spacing w:after="0"/>
        <w:rPr>
          <w:rFonts w:cstheme="minorHAnsi"/>
          <w:noProof/>
          <w:lang w:val="nl-NL"/>
        </w:rPr>
      </w:pPr>
      <w:r w:rsidRPr="007A01B9">
        <w:rPr>
          <w:rFonts w:cstheme="minorHAnsi"/>
          <w:noProof/>
          <w:lang w:val="nl-NL"/>
        </w:rPr>
        <w:t>e.z.: Henrick Claessen</w:t>
      </w:r>
    </w:p>
    <w:p w:rsidR="007C7732" w:rsidRPr="007A01B9" w:rsidRDefault="007C7732" w:rsidP="007C7732">
      <w:pPr>
        <w:pStyle w:val="ListParagraph"/>
        <w:numPr>
          <w:ilvl w:val="0"/>
          <w:numId w:val="199"/>
        </w:numPr>
        <w:spacing w:after="0"/>
        <w:rPr>
          <w:rFonts w:cstheme="minorHAnsi"/>
          <w:noProof/>
          <w:lang w:val="nl-NL"/>
        </w:rPr>
      </w:pPr>
      <w:r w:rsidRPr="007A01B9">
        <w:rPr>
          <w:rFonts w:cstheme="minorHAnsi"/>
          <w:noProof/>
          <w:lang w:val="nl-NL"/>
        </w:rPr>
        <w:t>a.z.: Theunis Henrick Lamberts cum suo</w:t>
      </w:r>
    </w:p>
    <w:p w:rsidR="007C7732" w:rsidRPr="007A01B9" w:rsidRDefault="007C7732" w:rsidP="007C7732">
      <w:pPr>
        <w:pStyle w:val="ListParagraph"/>
        <w:numPr>
          <w:ilvl w:val="0"/>
          <w:numId w:val="199"/>
        </w:numPr>
        <w:spacing w:after="0"/>
        <w:rPr>
          <w:rFonts w:cstheme="minorHAnsi"/>
          <w:noProof/>
          <w:lang w:val="nl-NL"/>
        </w:rPr>
      </w:pPr>
      <w:r w:rsidRPr="007A01B9">
        <w:rPr>
          <w:rFonts w:cstheme="minorHAnsi"/>
          <w:noProof/>
          <w:lang w:val="nl-NL"/>
        </w:rPr>
        <w:t>e.e.: de Santvoort hoeff</w:t>
      </w:r>
    </w:p>
    <w:p w:rsidR="007C7732" w:rsidRPr="007A01B9" w:rsidRDefault="007C7732" w:rsidP="007C7732">
      <w:pPr>
        <w:spacing w:after="0"/>
        <w:rPr>
          <w:rFonts w:cstheme="minorHAnsi"/>
          <w:noProof/>
          <w:lang w:val="nl-NL"/>
        </w:rPr>
      </w:pPr>
    </w:p>
    <w:p w:rsidR="007C7732" w:rsidRPr="007A01B9" w:rsidRDefault="007C7732" w:rsidP="007C7732">
      <w:pPr>
        <w:spacing w:after="0"/>
        <w:rPr>
          <w:rFonts w:cstheme="minorHAnsi"/>
          <w:noProof/>
          <w:lang w:val="nl-NL"/>
        </w:rPr>
      </w:pPr>
      <w:r w:rsidRPr="007A01B9">
        <w:rPr>
          <w:rFonts w:cstheme="minorHAnsi"/>
          <w:noProof/>
          <w:lang w:val="nl-NL"/>
        </w:rPr>
        <w:t>Ook ‘eenen acker teulants genaemt de Cluijtert, groot ontrent drie loopensaten’</w:t>
      </w:r>
    </w:p>
    <w:p w:rsidR="007C7732" w:rsidRPr="007A01B9" w:rsidRDefault="007C7732" w:rsidP="007C7732">
      <w:pPr>
        <w:pStyle w:val="ListParagraph"/>
        <w:numPr>
          <w:ilvl w:val="0"/>
          <w:numId w:val="200"/>
        </w:numPr>
        <w:spacing w:after="0"/>
        <w:rPr>
          <w:rFonts w:cstheme="minorHAnsi"/>
          <w:noProof/>
          <w:lang w:val="nl-NL"/>
        </w:rPr>
      </w:pPr>
      <w:r w:rsidRPr="007A01B9">
        <w:rPr>
          <w:rFonts w:cstheme="minorHAnsi"/>
          <w:noProof/>
          <w:lang w:val="nl-NL"/>
        </w:rPr>
        <w:t>e.z.: Goort Henrick Goorts</w:t>
      </w:r>
    </w:p>
    <w:p w:rsidR="007C7732" w:rsidRPr="007A01B9" w:rsidRDefault="007C7732" w:rsidP="007C7732">
      <w:pPr>
        <w:pStyle w:val="ListParagraph"/>
        <w:numPr>
          <w:ilvl w:val="0"/>
          <w:numId w:val="200"/>
        </w:numPr>
        <w:spacing w:after="0"/>
        <w:rPr>
          <w:rFonts w:cstheme="minorHAnsi"/>
          <w:noProof/>
          <w:lang w:val="nl-NL"/>
        </w:rPr>
      </w:pPr>
      <w:r w:rsidRPr="007A01B9">
        <w:rPr>
          <w:rFonts w:cstheme="minorHAnsi"/>
          <w:noProof/>
          <w:lang w:val="nl-NL"/>
        </w:rPr>
        <w:t>a.z.: de condivident</w:t>
      </w:r>
    </w:p>
    <w:p w:rsidR="007C7732" w:rsidRPr="007A01B9" w:rsidRDefault="007C7732" w:rsidP="007C7732">
      <w:pPr>
        <w:pStyle w:val="ListParagraph"/>
        <w:numPr>
          <w:ilvl w:val="0"/>
          <w:numId w:val="200"/>
        </w:numPr>
        <w:spacing w:after="0"/>
        <w:rPr>
          <w:rFonts w:cstheme="minorHAnsi"/>
          <w:noProof/>
          <w:lang w:val="nl-NL"/>
        </w:rPr>
      </w:pPr>
      <w:r w:rsidRPr="007A01B9">
        <w:rPr>
          <w:rFonts w:cstheme="minorHAnsi"/>
          <w:noProof/>
          <w:lang w:val="nl-NL"/>
        </w:rPr>
        <w:t>e.e.: Jan Rombots van Zutphen</w:t>
      </w:r>
    </w:p>
    <w:p w:rsidR="007C7732" w:rsidRPr="007A01B9" w:rsidRDefault="007C7732" w:rsidP="007C7732">
      <w:pPr>
        <w:pStyle w:val="ListParagraph"/>
        <w:numPr>
          <w:ilvl w:val="0"/>
          <w:numId w:val="200"/>
        </w:numPr>
        <w:spacing w:after="0"/>
        <w:rPr>
          <w:rFonts w:cstheme="minorHAnsi"/>
          <w:noProof/>
          <w:lang w:val="nl-NL"/>
        </w:rPr>
      </w:pPr>
      <w:r w:rsidRPr="007A01B9">
        <w:rPr>
          <w:rFonts w:cstheme="minorHAnsi"/>
          <w:noProof/>
          <w:lang w:val="nl-NL"/>
        </w:rPr>
        <w:t>a.e.: de gemeijne straet</w:t>
      </w:r>
    </w:p>
    <w:p w:rsidR="007C7732" w:rsidRPr="007A01B9" w:rsidRDefault="007C7732" w:rsidP="007C7732">
      <w:pPr>
        <w:spacing w:after="0"/>
        <w:rPr>
          <w:rFonts w:cstheme="minorHAnsi"/>
          <w:noProof/>
          <w:lang w:val="nl-NL"/>
        </w:rPr>
      </w:pPr>
    </w:p>
    <w:p w:rsidR="007C7732" w:rsidRPr="007A01B9" w:rsidRDefault="007C7732" w:rsidP="007C7732">
      <w:pPr>
        <w:spacing w:after="0"/>
        <w:rPr>
          <w:rFonts w:cstheme="minorHAnsi"/>
          <w:noProof/>
          <w:lang w:val="nl-NL"/>
        </w:rPr>
      </w:pPr>
      <w:r w:rsidRPr="007A01B9">
        <w:rPr>
          <w:rFonts w:cstheme="minorHAnsi"/>
          <w:noProof/>
          <w:lang w:val="nl-NL"/>
        </w:rPr>
        <w:t xml:space="preserve">Ook ‘een eeussel, groot ontrent ses loopensaten’ </w:t>
      </w:r>
    </w:p>
    <w:p w:rsidR="007C7732" w:rsidRPr="007A01B9" w:rsidRDefault="007C7732" w:rsidP="007C7732">
      <w:pPr>
        <w:pStyle w:val="ListParagraph"/>
        <w:numPr>
          <w:ilvl w:val="0"/>
          <w:numId w:val="201"/>
        </w:numPr>
        <w:spacing w:after="0"/>
        <w:rPr>
          <w:rFonts w:cstheme="minorHAnsi"/>
          <w:noProof/>
          <w:lang w:val="nl-NL"/>
        </w:rPr>
      </w:pPr>
      <w:r w:rsidRPr="007A01B9">
        <w:rPr>
          <w:rFonts w:cstheme="minorHAnsi"/>
          <w:noProof/>
          <w:lang w:val="nl-NL"/>
        </w:rPr>
        <w:t>e.z.: Gerrit Arien Boermans cum suis</w:t>
      </w:r>
    </w:p>
    <w:p w:rsidR="007C7732" w:rsidRPr="007A01B9" w:rsidRDefault="007C7732" w:rsidP="007C7732">
      <w:pPr>
        <w:pStyle w:val="ListParagraph"/>
        <w:numPr>
          <w:ilvl w:val="0"/>
          <w:numId w:val="201"/>
        </w:numPr>
        <w:spacing w:after="0"/>
        <w:rPr>
          <w:rFonts w:cstheme="minorHAnsi"/>
          <w:noProof/>
          <w:lang w:val="nl-NL"/>
        </w:rPr>
      </w:pPr>
      <w:r w:rsidRPr="007A01B9">
        <w:rPr>
          <w:rFonts w:cstheme="minorHAnsi"/>
          <w:noProof/>
          <w:lang w:val="nl-NL"/>
        </w:rPr>
        <w:t>a.z.: Theunis Henrick Lamberts</w:t>
      </w:r>
    </w:p>
    <w:p w:rsidR="007C7732" w:rsidRPr="007A01B9" w:rsidRDefault="007C7732" w:rsidP="007C7732">
      <w:pPr>
        <w:pStyle w:val="ListParagraph"/>
        <w:numPr>
          <w:ilvl w:val="0"/>
          <w:numId w:val="201"/>
        </w:numPr>
        <w:spacing w:after="0"/>
        <w:rPr>
          <w:rFonts w:cstheme="minorHAnsi"/>
          <w:noProof/>
          <w:lang w:val="nl-NL"/>
        </w:rPr>
      </w:pPr>
      <w:r w:rsidRPr="007A01B9">
        <w:rPr>
          <w:rFonts w:cstheme="minorHAnsi"/>
          <w:noProof/>
          <w:lang w:val="nl-NL"/>
        </w:rPr>
        <w:t>e.e.: Jacob Jan Jacobs</w:t>
      </w:r>
    </w:p>
    <w:p w:rsidR="007C7732" w:rsidRPr="007A01B9" w:rsidRDefault="007C7732" w:rsidP="007C7732">
      <w:pPr>
        <w:pStyle w:val="ListParagraph"/>
        <w:numPr>
          <w:ilvl w:val="0"/>
          <w:numId w:val="201"/>
        </w:numPr>
        <w:spacing w:after="0"/>
        <w:rPr>
          <w:rFonts w:cstheme="minorHAnsi"/>
          <w:noProof/>
          <w:lang w:val="nl-NL"/>
        </w:rPr>
      </w:pPr>
      <w:r w:rsidRPr="007A01B9">
        <w:rPr>
          <w:rFonts w:cstheme="minorHAnsi"/>
          <w:noProof/>
          <w:lang w:val="nl-NL"/>
        </w:rPr>
        <w:t>a.e.: e gemeijne  straet</w:t>
      </w:r>
    </w:p>
    <w:p w:rsidR="007C7732" w:rsidRPr="007A01B9" w:rsidRDefault="007C7732" w:rsidP="007C7732">
      <w:pPr>
        <w:spacing w:after="0"/>
        <w:rPr>
          <w:rFonts w:cstheme="minorHAnsi"/>
          <w:noProof/>
          <w:lang w:val="nl-NL"/>
        </w:rPr>
      </w:pPr>
    </w:p>
    <w:p w:rsidR="007C7732" w:rsidRPr="007A01B9" w:rsidRDefault="007C7732" w:rsidP="007C7732">
      <w:pPr>
        <w:spacing w:after="0"/>
        <w:rPr>
          <w:rFonts w:cstheme="minorHAnsi"/>
          <w:noProof/>
          <w:lang w:val="nl-NL"/>
        </w:rPr>
      </w:pPr>
      <w:r w:rsidRPr="007A01B9">
        <w:rPr>
          <w:rFonts w:cstheme="minorHAnsi"/>
          <w:noProof/>
          <w:lang w:val="nl-NL"/>
        </w:rPr>
        <w:t>Ook ‘eenen hoijbeemt geegen aen den Schopacker, groot ontrent twee karren hoijgewas, hoijende met Jan Thijssen van den Huck’.</w:t>
      </w:r>
    </w:p>
    <w:p w:rsidR="007C7732" w:rsidRPr="007A01B9" w:rsidRDefault="007C7732" w:rsidP="007C7732">
      <w:pPr>
        <w:spacing w:after="0"/>
        <w:rPr>
          <w:rFonts w:cstheme="minorHAnsi"/>
          <w:noProof/>
          <w:lang w:val="nl-NL"/>
        </w:rPr>
      </w:pPr>
    </w:p>
    <w:p w:rsidR="007C7732" w:rsidRPr="007A01B9" w:rsidRDefault="007C7732" w:rsidP="007C7732">
      <w:pPr>
        <w:spacing w:after="0"/>
        <w:rPr>
          <w:rFonts w:cstheme="minorHAnsi"/>
          <w:noProof/>
          <w:lang w:val="nl-NL"/>
        </w:rPr>
      </w:pPr>
      <w:r w:rsidRPr="007A01B9">
        <w:rPr>
          <w:rFonts w:cstheme="minorHAnsi"/>
          <w:noProof/>
          <w:lang w:val="nl-NL"/>
        </w:rPr>
        <w:t>Dit goed is belast met jaarlijks:</w:t>
      </w:r>
    </w:p>
    <w:p w:rsidR="007C7732" w:rsidRPr="007A01B9" w:rsidRDefault="007C7732" w:rsidP="007C7732">
      <w:pPr>
        <w:pStyle w:val="ListParagraph"/>
        <w:numPr>
          <w:ilvl w:val="0"/>
          <w:numId w:val="202"/>
        </w:numPr>
        <w:spacing w:after="0"/>
        <w:rPr>
          <w:rFonts w:cstheme="minorHAnsi"/>
          <w:noProof/>
          <w:lang w:val="nl-NL"/>
        </w:rPr>
      </w:pPr>
      <w:r w:rsidRPr="007A01B9">
        <w:rPr>
          <w:rFonts w:cstheme="minorHAnsi"/>
          <w:noProof/>
          <w:lang w:val="nl-NL"/>
        </w:rPr>
        <w:t>een balckchijns van ½ stuiver</w:t>
      </w:r>
    </w:p>
    <w:p w:rsidR="007C7732" w:rsidRPr="007A01B9" w:rsidRDefault="007C7732" w:rsidP="007C7732">
      <w:pPr>
        <w:pStyle w:val="ListParagraph"/>
        <w:numPr>
          <w:ilvl w:val="0"/>
          <w:numId w:val="202"/>
        </w:numPr>
        <w:spacing w:after="0"/>
        <w:rPr>
          <w:rFonts w:cstheme="minorHAnsi"/>
          <w:noProof/>
          <w:lang w:val="nl-NL"/>
        </w:rPr>
      </w:pPr>
      <w:r w:rsidRPr="007A01B9">
        <w:rPr>
          <w:rFonts w:cstheme="minorHAnsi"/>
          <w:noProof/>
          <w:lang w:val="nl-NL"/>
        </w:rPr>
        <w:t>3 gulden ‘aen het zinnelooshuys tot s’ Bosch’</w:t>
      </w:r>
    </w:p>
    <w:p w:rsidR="007C7732" w:rsidRPr="007A01B9" w:rsidRDefault="007C7732" w:rsidP="007C7732">
      <w:pPr>
        <w:spacing w:after="0"/>
        <w:rPr>
          <w:rFonts w:cstheme="minorHAnsi"/>
          <w:noProof/>
          <w:lang w:val="nl-NL"/>
        </w:rPr>
      </w:pPr>
    </w:p>
    <w:p w:rsidR="007C7732" w:rsidRPr="007A01B9" w:rsidRDefault="007C7732" w:rsidP="007C7732">
      <w:pPr>
        <w:spacing w:after="0"/>
        <w:rPr>
          <w:rFonts w:cstheme="minorHAnsi"/>
          <w:noProof/>
          <w:lang w:val="nl-NL"/>
        </w:rPr>
      </w:pPr>
      <w:r w:rsidRPr="007A01B9">
        <w:rPr>
          <w:rFonts w:cstheme="minorHAnsi"/>
          <w:noProof/>
          <w:lang w:val="nl-NL"/>
        </w:rPr>
        <w:t>Ook de helft in ‘een buendervelt’, groot ontrent 2 ½ loopensaet</w:t>
      </w:r>
    </w:p>
    <w:p w:rsidR="007C7732" w:rsidRPr="007A01B9" w:rsidRDefault="00285510" w:rsidP="00285510">
      <w:pPr>
        <w:pStyle w:val="ListParagraph"/>
        <w:numPr>
          <w:ilvl w:val="0"/>
          <w:numId w:val="203"/>
        </w:numPr>
        <w:spacing w:after="0"/>
        <w:rPr>
          <w:rFonts w:cstheme="minorHAnsi"/>
          <w:noProof/>
          <w:lang w:val="nl-NL"/>
        </w:rPr>
      </w:pPr>
      <w:r w:rsidRPr="007A01B9">
        <w:rPr>
          <w:rFonts w:cstheme="minorHAnsi"/>
          <w:noProof/>
          <w:lang w:val="nl-NL"/>
        </w:rPr>
        <w:t>e.z.: Claes Theunissen cum suis</w:t>
      </w:r>
    </w:p>
    <w:p w:rsidR="00285510" w:rsidRPr="007A01B9" w:rsidRDefault="00285510" w:rsidP="00285510">
      <w:pPr>
        <w:pStyle w:val="ListParagraph"/>
        <w:numPr>
          <w:ilvl w:val="0"/>
          <w:numId w:val="203"/>
        </w:numPr>
        <w:spacing w:after="0"/>
        <w:rPr>
          <w:rFonts w:cstheme="minorHAnsi"/>
          <w:noProof/>
          <w:lang w:val="nl-NL"/>
        </w:rPr>
      </w:pPr>
      <w:r w:rsidRPr="007A01B9">
        <w:rPr>
          <w:rFonts w:cstheme="minorHAnsi"/>
          <w:noProof/>
          <w:lang w:val="nl-NL"/>
        </w:rPr>
        <w:t>a.z.: Henrick Claes Marcelissen</w:t>
      </w:r>
    </w:p>
    <w:p w:rsidR="00285510" w:rsidRPr="007A01B9" w:rsidRDefault="00285510" w:rsidP="00285510">
      <w:pPr>
        <w:pStyle w:val="ListParagraph"/>
        <w:numPr>
          <w:ilvl w:val="0"/>
          <w:numId w:val="203"/>
        </w:numPr>
        <w:spacing w:after="0"/>
        <w:rPr>
          <w:rFonts w:cstheme="minorHAnsi"/>
          <w:noProof/>
          <w:lang w:val="nl-NL"/>
        </w:rPr>
      </w:pPr>
      <w:r w:rsidRPr="007A01B9">
        <w:rPr>
          <w:rFonts w:cstheme="minorHAnsi"/>
          <w:noProof/>
          <w:lang w:val="nl-NL"/>
        </w:rPr>
        <w:t>e.e.: de kinderen van Jan Thijssen</w:t>
      </w:r>
    </w:p>
    <w:p w:rsidR="00285510" w:rsidRPr="007A01B9" w:rsidRDefault="00285510" w:rsidP="00285510">
      <w:pPr>
        <w:pStyle w:val="ListParagraph"/>
        <w:numPr>
          <w:ilvl w:val="0"/>
          <w:numId w:val="203"/>
        </w:numPr>
        <w:spacing w:after="0"/>
        <w:rPr>
          <w:rFonts w:cstheme="minorHAnsi"/>
          <w:noProof/>
          <w:lang w:val="nl-NL"/>
        </w:rPr>
      </w:pPr>
      <w:r w:rsidRPr="007A01B9">
        <w:rPr>
          <w:rFonts w:cstheme="minorHAnsi"/>
          <w:noProof/>
          <w:lang w:val="nl-NL"/>
        </w:rPr>
        <w:t>a.e.: Ariaen Willens</w:t>
      </w:r>
    </w:p>
    <w:p w:rsidR="00285510" w:rsidRPr="007A01B9" w:rsidRDefault="00285510" w:rsidP="00285510">
      <w:pPr>
        <w:spacing w:after="0"/>
        <w:rPr>
          <w:rFonts w:cstheme="minorHAnsi"/>
          <w:noProof/>
          <w:lang w:val="nl-NL"/>
        </w:rPr>
      </w:pPr>
    </w:p>
    <w:p w:rsidR="00285510" w:rsidRPr="007A01B9" w:rsidRDefault="00285510" w:rsidP="00285510">
      <w:pPr>
        <w:spacing w:after="0"/>
        <w:rPr>
          <w:rFonts w:cstheme="minorHAnsi"/>
          <w:noProof/>
          <w:lang w:val="nl-NL"/>
        </w:rPr>
      </w:pPr>
      <w:r w:rsidRPr="007A01B9">
        <w:rPr>
          <w:rFonts w:cstheme="minorHAnsi"/>
          <w:noProof/>
          <w:lang w:val="nl-NL"/>
        </w:rPr>
        <w:t>Ook ‘eenen hoijbeemt in den Appelerweert, groot ontrent vier karren hoijgewasch’</w:t>
      </w:r>
    </w:p>
    <w:p w:rsidR="00285510" w:rsidRPr="007A01B9" w:rsidRDefault="00285510" w:rsidP="00285510">
      <w:pPr>
        <w:pStyle w:val="ListParagraph"/>
        <w:numPr>
          <w:ilvl w:val="0"/>
          <w:numId w:val="204"/>
        </w:numPr>
        <w:spacing w:after="0"/>
        <w:rPr>
          <w:rFonts w:cstheme="minorHAnsi"/>
          <w:noProof/>
          <w:lang w:val="nl-NL"/>
        </w:rPr>
      </w:pPr>
      <w:r w:rsidRPr="007A01B9">
        <w:rPr>
          <w:rFonts w:cstheme="minorHAnsi"/>
          <w:noProof/>
          <w:lang w:val="nl-NL"/>
        </w:rPr>
        <w:t>e.z.: Magdalena Martens</w:t>
      </w:r>
    </w:p>
    <w:p w:rsidR="00285510" w:rsidRPr="007A01B9" w:rsidRDefault="00285510" w:rsidP="00285510">
      <w:pPr>
        <w:pStyle w:val="ListParagraph"/>
        <w:numPr>
          <w:ilvl w:val="0"/>
          <w:numId w:val="204"/>
        </w:numPr>
        <w:spacing w:after="0"/>
        <w:rPr>
          <w:rFonts w:cstheme="minorHAnsi"/>
          <w:noProof/>
          <w:lang w:val="nl-NL"/>
        </w:rPr>
      </w:pPr>
      <w:r w:rsidRPr="007A01B9">
        <w:rPr>
          <w:rFonts w:cstheme="minorHAnsi"/>
          <w:noProof/>
          <w:lang w:val="nl-NL"/>
        </w:rPr>
        <w:t>a.z . en e.e.: de reviere de Aa</w:t>
      </w:r>
    </w:p>
    <w:p w:rsidR="00285510" w:rsidRPr="007A01B9" w:rsidRDefault="00285510" w:rsidP="00285510">
      <w:pPr>
        <w:pStyle w:val="ListParagraph"/>
        <w:numPr>
          <w:ilvl w:val="0"/>
          <w:numId w:val="204"/>
        </w:numPr>
        <w:spacing w:after="0"/>
        <w:rPr>
          <w:rFonts w:cstheme="minorHAnsi"/>
          <w:noProof/>
          <w:lang w:val="nl-NL"/>
        </w:rPr>
      </w:pPr>
      <w:r w:rsidRPr="007A01B9">
        <w:rPr>
          <w:rFonts w:cstheme="minorHAnsi"/>
          <w:noProof/>
          <w:lang w:val="nl-NL"/>
        </w:rPr>
        <w:t>a.e.: Jacob Jan Jacobs cum suis</w:t>
      </w:r>
    </w:p>
    <w:p w:rsidR="00285510" w:rsidRPr="007A01B9" w:rsidRDefault="00285510" w:rsidP="00285510">
      <w:pPr>
        <w:spacing w:after="0"/>
        <w:rPr>
          <w:rFonts w:cstheme="minorHAnsi"/>
          <w:noProof/>
          <w:lang w:val="nl-NL"/>
        </w:rPr>
      </w:pPr>
    </w:p>
    <w:p w:rsidR="00285510" w:rsidRPr="007A01B9" w:rsidRDefault="00285510" w:rsidP="00285510">
      <w:pPr>
        <w:spacing w:after="0"/>
        <w:rPr>
          <w:rFonts w:cstheme="minorHAnsi"/>
          <w:noProof/>
          <w:lang w:val="nl-NL"/>
        </w:rPr>
      </w:pPr>
      <w:r w:rsidRPr="007A01B9">
        <w:rPr>
          <w:rFonts w:cstheme="minorHAnsi"/>
          <w:noProof/>
          <w:lang w:val="nl-NL"/>
        </w:rPr>
        <w:t>Ook een obligatie van een kaptaal van 250 gulden, ‘tot lasten van het corpus van Vechel’.</w:t>
      </w:r>
    </w:p>
    <w:p w:rsidR="00285510" w:rsidRPr="007A01B9" w:rsidRDefault="00285510" w:rsidP="00285510">
      <w:pPr>
        <w:spacing w:after="0"/>
        <w:rPr>
          <w:rFonts w:cstheme="minorHAnsi"/>
          <w:noProof/>
          <w:lang w:val="nl-NL"/>
        </w:rPr>
      </w:pPr>
    </w:p>
    <w:p w:rsidR="00285510" w:rsidRPr="007A01B9" w:rsidRDefault="00285510" w:rsidP="00285510">
      <w:pPr>
        <w:spacing w:after="0"/>
        <w:rPr>
          <w:rFonts w:cstheme="minorHAnsi"/>
          <w:noProof/>
          <w:lang w:val="nl-NL"/>
        </w:rPr>
      </w:pPr>
      <w:r w:rsidRPr="007A01B9">
        <w:rPr>
          <w:rFonts w:cstheme="minorHAnsi"/>
          <w:noProof/>
          <w:lang w:val="nl-NL"/>
        </w:rPr>
        <w:t>Ook een erfcijns van een kapitaal van 400 gulden, ‘tot lasten van Jan Aert Leijten’.</w:t>
      </w:r>
    </w:p>
    <w:p w:rsidR="00285510" w:rsidRPr="007A01B9" w:rsidRDefault="00285510" w:rsidP="00285510">
      <w:pPr>
        <w:spacing w:after="0"/>
        <w:rPr>
          <w:rFonts w:cstheme="minorHAnsi"/>
          <w:noProof/>
          <w:lang w:val="nl-NL"/>
        </w:rPr>
      </w:pPr>
    </w:p>
    <w:p w:rsidR="00285510" w:rsidRPr="007A01B9" w:rsidRDefault="00285510" w:rsidP="00285510">
      <w:pPr>
        <w:spacing w:after="0"/>
        <w:rPr>
          <w:rFonts w:cstheme="minorHAnsi"/>
          <w:noProof/>
          <w:lang w:val="nl-NL"/>
        </w:rPr>
      </w:pPr>
      <w:r w:rsidRPr="007A01B9">
        <w:rPr>
          <w:rFonts w:cstheme="minorHAnsi"/>
          <w:noProof/>
          <w:lang w:val="nl-NL"/>
        </w:rPr>
        <w:t>Ook een erfrente van een kapitaal van 430 gulden, ‘tot lasten van Cornelis Lamberts tot Erp’.</w:t>
      </w:r>
    </w:p>
    <w:p w:rsidR="00285510" w:rsidRPr="007A01B9" w:rsidRDefault="00285510" w:rsidP="00285510">
      <w:pPr>
        <w:spacing w:after="0"/>
        <w:rPr>
          <w:rFonts w:cstheme="minorHAnsi"/>
          <w:noProof/>
          <w:lang w:val="nl-NL"/>
        </w:rPr>
      </w:pPr>
    </w:p>
    <w:p w:rsidR="00285510" w:rsidRPr="007A01B9" w:rsidRDefault="00285510" w:rsidP="00285510">
      <w:pPr>
        <w:spacing w:after="0"/>
        <w:rPr>
          <w:rFonts w:cstheme="minorHAnsi"/>
          <w:noProof/>
          <w:lang w:val="nl-NL"/>
        </w:rPr>
      </w:pPr>
      <w:r w:rsidRPr="007A01B9">
        <w:rPr>
          <w:rFonts w:cstheme="minorHAnsi"/>
          <w:noProof/>
          <w:lang w:val="nl-NL"/>
        </w:rPr>
        <w:t>Ook een erfrente van een kaputaal van 400 gulden, ‘tot laste van Willem Vrenssen to Erp’.</w:t>
      </w:r>
    </w:p>
    <w:p w:rsidR="00285510" w:rsidRPr="007A01B9" w:rsidRDefault="00285510" w:rsidP="00285510">
      <w:pPr>
        <w:spacing w:after="0"/>
        <w:rPr>
          <w:rFonts w:cstheme="minorHAnsi"/>
          <w:noProof/>
          <w:lang w:val="nl-NL"/>
        </w:rPr>
      </w:pPr>
    </w:p>
    <w:p w:rsidR="00285510" w:rsidRPr="007A01B9" w:rsidRDefault="00285510" w:rsidP="00285510">
      <w:pPr>
        <w:spacing w:after="0"/>
        <w:rPr>
          <w:rFonts w:cstheme="minorHAnsi"/>
          <w:noProof/>
          <w:lang w:val="nl-NL"/>
        </w:rPr>
      </w:pPr>
      <w:r w:rsidRPr="007A01B9">
        <w:rPr>
          <w:rFonts w:cstheme="minorHAnsi"/>
          <w:noProof/>
          <w:lang w:val="nl-NL"/>
        </w:rPr>
        <w:t>Ook een obligatie van een kapitaal van 200 gulden, ‘tot laste van Jan Theunis Marcelissen tot Vechel’.</w:t>
      </w:r>
    </w:p>
    <w:p w:rsidR="00285510" w:rsidRPr="007A01B9" w:rsidRDefault="00285510" w:rsidP="00285510">
      <w:pPr>
        <w:spacing w:after="0"/>
        <w:rPr>
          <w:rFonts w:cstheme="minorHAnsi"/>
          <w:noProof/>
          <w:lang w:val="nl-NL"/>
        </w:rPr>
      </w:pPr>
    </w:p>
    <w:p w:rsidR="00285510" w:rsidRPr="007A01B9" w:rsidRDefault="00285510" w:rsidP="00285510">
      <w:pPr>
        <w:spacing w:after="0"/>
        <w:rPr>
          <w:rFonts w:cstheme="minorHAnsi"/>
          <w:noProof/>
          <w:lang w:val="nl-NL"/>
        </w:rPr>
      </w:pPr>
      <w:r w:rsidRPr="007A01B9">
        <w:rPr>
          <w:rFonts w:cstheme="minorHAnsi"/>
          <w:noProof/>
          <w:lang w:val="nl-NL"/>
        </w:rPr>
        <w:t>Ook een erfrente van een kapitaal van 200 gulden, ‘tot laste van Jan Theunis Marcelissen voorschreven’.</w:t>
      </w:r>
    </w:p>
    <w:p w:rsidR="00285510" w:rsidRPr="007A01B9" w:rsidRDefault="00285510" w:rsidP="00285510">
      <w:pPr>
        <w:spacing w:after="0"/>
        <w:rPr>
          <w:rFonts w:cstheme="minorHAnsi"/>
          <w:noProof/>
          <w:lang w:val="nl-NL"/>
        </w:rPr>
      </w:pPr>
    </w:p>
    <w:p w:rsidR="00285510" w:rsidRPr="007A01B9" w:rsidRDefault="00285510" w:rsidP="00285510">
      <w:pPr>
        <w:spacing w:after="0"/>
        <w:rPr>
          <w:rFonts w:cstheme="minorHAnsi"/>
          <w:noProof/>
          <w:lang w:val="nl-NL"/>
        </w:rPr>
      </w:pPr>
      <w:r w:rsidRPr="007A01B9">
        <w:rPr>
          <w:rFonts w:cstheme="minorHAnsi"/>
          <w:noProof/>
          <w:lang w:val="nl-NL"/>
        </w:rPr>
        <w:t>Ook een obligatie van een kapitaal van 120 gulden, ‘tot laste van Henrick Jansen van der Rijth tot Erp’.</w:t>
      </w:r>
    </w:p>
    <w:p w:rsidR="00285510" w:rsidRPr="007A01B9" w:rsidRDefault="00285510" w:rsidP="00285510">
      <w:pPr>
        <w:spacing w:after="0"/>
        <w:rPr>
          <w:rFonts w:cstheme="minorHAnsi"/>
          <w:noProof/>
          <w:lang w:val="nl-NL"/>
        </w:rPr>
      </w:pPr>
      <w:r w:rsidRPr="007A01B9">
        <w:rPr>
          <w:rFonts w:cstheme="minorHAnsi"/>
          <w:noProof/>
          <w:lang w:val="nl-NL"/>
        </w:rPr>
        <w:t>Getuigen: Joost van der Poll, Ariaen Aert Goorts, Dirck van der Landen en Handrick van Kilsdonck, schepenen, M. Niekens, secretaris</w:t>
      </w:r>
    </w:p>
    <w:p w:rsidR="00285510" w:rsidRPr="007A01B9" w:rsidRDefault="00285510" w:rsidP="00285510">
      <w:pPr>
        <w:spacing w:after="0"/>
        <w:rPr>
          <w:rFonts w:cstheme="minorHAnsi"/>
          <w:noProof/>
          <w:lang w:val="nl-NL"/>
        </w:rPr>
      </w:pPr>
    </w:p>
    <w:p w:rsidR="00285510" w:rsidRPr="007A01B9" w:rsidRDefault="00285510" w:rsidP="00285510">
      <w:pPr>
        <w:spacing w:after="0"/>
        <w:rPr>
          <w:rFonts w:cstheme="minorHAnsi"/>
          <w:noProof/>
          <w:lang w:val="nl-NL"/>
        </w:rPr>
      </w:pPr>
    </w:p>
    <w:p w:rsidR="00745AD7" w:rsidRPr="007A01B9" w:rsidRDefault="00745AD7" w:rsidP="00745AD7">
      <w:pPr>
        <w:spacing w:after="0"/>
        <w:rPr>
          <w:noProof/>
          <w:lang w:val="nl-NL"/>
        </w:rPr>
      </w:pPr>
      <w:r w:rsidRPr="007A01B9">
        <w:rPr>
          <w:noProof/>
          <w:lang w:val="nl-NL"/>
        </w:rPr>
        <w:t>Veghel R95</w:t>
      </w:r>
      <w:r w:rsidRPr="007A01B9">
        <w:rPr>
          <w:noProof/>
          <w:lang w:val="nl-NL"/>
        </w:rPr>
        <w:tab/>
        <w:t>fol. 247-252</w:t>
      </w:r>
      <w:r w:rsidRPr="007A01B9">
        <w:rPr>
          <w:noProof/>
          <w:lang w:val="nl-NL"/>
        </w:rPr>
        <w:tab/>
        <w:t>Akte 155</w:t>
      </w:r>
      <w:r w:rsidRPr="007A01B9">
        <w:rPr>
          <w:noProof/>
          <w:lang w:val="nl-NL"/>
        </w:rPr>
        <w:tab/>
        <w:t>Verklaring</w:t>
      </w:r>
      <w:r w:rsidRPr="007A01B9">
        <w:rPr>
          <w:noProof/>
          <w:lang w:val="nl-NL"/>
        </w:rPr>
        <w:tab/>
      </w:r>
      <w:r w:rsidRPr="007A01B9">
        <w:rPr>
          <w:noProof/>
          <w:lang w:val="nl-NL"/>
        </w:rPr>
        <w:tab/>
        <w:t>13-02-1712</w:t>
      </w:r>
    </w:p>
    <w:p w:rsidR="00E21161" w:rsidRPr="007A01B9" w:rsidRDefault="00E21161" w:rsidP="0019525C">
      <w:pPr>
        <w:spacing w:after="0"/>
        <w:rPr>
          <w:rFonts w:cstheme="minorHAnsi"/>
          <w:noProof/>
          <w:lang w:val="nl-NL"/>
        </w:rPr>
      </w:pPr>
      <w:r w:rsidRPr="007A01B9">
        <w:rPr>
          <w:rFonts w:cstheme="minorHAnsi"/>
          <w:noProof/>
          <w:lang w:val="nl-NL"/>
        </w:rPr>
        <w:t>Jacob Wouter Wagemans, Jenneken Nicolaus Smits, ‘vroetvrouw</w:t>
      </w:r>
      <w:r w:rsidR="003334A9" w:rsidRPr="007A01B9">
        <w:rPr>
          <w:rFonts w:cstheme="minorHAnsi"/>
          <w:noProof/>
          <w:lang w:val="nl-NL"/>
        </w:rPr>
        <w:t>’</w:t>
      </w:r>
      <w:r w:rsidRPr="007A01B9">
        <w:rPr>
          <w:rFonts w:cstheme="minorHAnsi"/>
          <w:noProof/>
          <w:lang w:val="nl-NL"/>
        </w:rPr>
        <w:t>van Veghel, Jan Eijmberts van den Groenendael, ‘ondervorster</w:t>
      </w:r>
      <w:r w:rsidR="003334A9" w:rsidRPr="007A01B9">
        <w:rPr>
          <w:rFonts w:cstheme="minorHAnsi"/>
          <w:noProof/>
          <w:lang w:val="nl-NL"/>
        </w:rPr>
        <w:t>’</w:t>
      </w:r>
      <w:r w:rsidRPr="007A01B9">
        <w:rPr>
          <w:rFonts w:cstheme="minorHAnsi"/>
          <w:noProof/>
          <w:lang w:val="nl-NL"/>
        </w:rPr>
        <w:t>te Veghel, Jenneken Aerdt Olislagers, vrouw van Dirck van den Tillaer, Helena Theunissen, vrouw van Corstiaen van de Ven, Petronella Theunis Eumans, vrouw van Marten Oppers, Jan Cornelis Haubraecken en Cathelyna Peters van de Ven, ‘dienstmeijt</w:t>
      </w:r>
      <w:r w:rsidR="003334A9" w:rsidRPr="007A01B9">
        <w:rPr>
          <w:rFonts w:cstheme="minorHAnsi"/>
          <w:noProof/>
          <w:lang w:val="nl-NL"/>
        </w:rPr>
        <w:t>’</w:t>
      </w:r>
      <w:r w:rsidRPr="007A01B9">
        <w:rPr>
          <w:rFonts w:cstheme="minorHAnsi"/>
          <w:noProof/>
          <w:lang w:val="nl-NL"/>
        </w:rPr>
        <w:t>van de secretaris, allen wonende te Veghel, om op verzoek van heer en meester Peter Versterre ‘als auditeur militair der Stadt s</w:t>
      </w:r>
      <w:r w:rsidR="003334A9" w:rsidRPr="007A01B9">
        <w:rPr>
          <w:rFonts w:cstheme="minorHAnsi"/>
          <w:noProof/>
          <w:lang w:val="nl-NL"/>
        </w:rPr>
        <w:t>’</w:t>
      </w:r>
      <w:r w:rsidRPr="007A01B9">
        <w:rPr>
          <w:rFonts w:cstheme="minorHAnsi"/>
          <w:noProof/>
          <w:lang w:val="nl-NL"/>
        </w:rPr>
        <w:t>Bosch</w:t>
      </w:r>
      <w:r w:rsidR="003334A9" w:rsidRPr="007A01B9">
        <w:rPr>
          <w:rFonts w:cstheme="minorHAnsi"/>
          <w:noProof/>
          <w:lang w:val="nl-NL"/>
        </w:rPr>
        <w:t>’</w:t>
      </w:r>
      <w:r w:rsidRPr="007A01B9">
        <w:rPr>
          <w:rFonts w:cstheme="minorHAnsi"/>
          <w:noProof/>
          <w:lang w:val="nl-NL"/>
        </w:rPr>
        <w:t xml:space="preserve">een verklaring af te leggen. </w:t>
      </w:r>
    </w:p>
    <w:p w:rsidR="00E21161" w:rsidRPr="007A01B9" w:rsidRDefault="00E21161" w:rsidP="0019525C">
      <w:pPr>
        <w:spacing w:after="0"/>
        <w:rPr>
          <w:rFonts w:cstheme="minorHAnsi"/>
          <w:noProof/>
          <w:lang w:val="nl-NL"/>
        </w:rPr>
      </w:pPr>
    </w:p>
    <w:p w:rsidR="00E21161" w:rsidRPr="007A01B9" w:rsidRDefault="00E21161" w:rsidP="0019525C">
      <w:pPr>
        <w:spacing w:after="0"/>
        <w:rPr>
          <w:rFonts w:cstheme="minorHAnsi"/>
          <w:noProof/>
          <w:lang w:val="nl-NL"/>
        </w:rPr>
      </w:pPr>
      <w:r w:rsidRPr="007A01B9">
        <w:rPr>
          <w:rFonts w:cstheme="minorHAnsi"/>
          <w:noProof/>
          <w:lang w:val="nl-NL"/>
        </w:rPr>
        <w:t>De eerste deponente verklaart ‘als dar in de maent April des jaers 1710 aen het huijs van haer deponente moeder is geweest Jan Ariens van Dartel, de welcke naer veele scheltwoorden met sijn bloot mes in de hant is naergeloopen ende haer vervolght, soo dat sij haer mochte gesalveeren in het huijs van Jacob Wouters, tweede deponent in ordine deses, de welcke vercla</w:t>
      </w:r>
      <w:r w:rsidR="007253D4">
        <w:rPr>
          <w:rFonts w:cstheme="minorHAnsi"/>
          <w:noProof/>
          <w:lang w:val="nl-NL"/>
        </w:rPr>
        <w:t>ert dat sy deponente aldaer is c</w:t>
      </w:r>
      <w:r w:rsidRPr="007A01B9">
        <w:rPr>
          <w:rFonts w:cstheme="minorHAnsi"/>
          <w:noProof/>
          <w:lang w:val="nl-NL"/>
        </w:rPr>
        <w:t xml:space="preserve">omen vluchten op dato als boven, ende dat Jan van Dartel haer was </w:t>
      </w:r>
      <w:r w:rsidRPr="007A01B9">
        <w:rPr>
          <w:rFonts w:cstheme="minorHAnsi"/>
          <w:noProof/>
          <w:lang w:val="nl-NL"/>
        </w:rPr>
        <w:lastRenderedPageBreak/>
        <w:t xml:space="preserve">vervolgende, slaende op de deure, dreijgende deselve onstucken te slaen indien de eerste deponente daer niet uyt en quaem, waer op den deponent hem tegemoet voerden: </w:t>
      </w:r>
      <w:r w:rsidRPr="007A01B9">
        <w:rPr>
          <w:rFonts w:cstheme="minorHAnsi"/>
          <w:iCs/>
          <w:noProof/>
          <w:lang w:val="nl-NL"/>
        </w:rPr>
        <w:t>“Gij sult haer uyt den huijs niet crijgen, al waert gij den ondeughensten van de werelt.”</w:t>
      </w:r>
    </w:p>
    <w:p w:rsidR="00E21161" w:rsidRPr="007A01B9" w:rsidRDefault="00E21161" w:rsidP="0019525C">
      <w:pPr>
        <w:spacing w:after="0"/>
        <w:rPr>
          <w:rFonts w:cstheme="minorHAnsi"/>
          <w:noProof/>
          <w:lang w:val="nl-NL"/>
        </w:rPr>
      </w:pPr>
    </w:p>
    <w:p w:rsidR="00E21161" w:rsidRPr="007A01B9" w:rsidRDefault="00E21161" w:rsidP="0019525C">
      <w:pPr>
        <w:spacing w:after="0"/>
        <w:rPr>
          <w:rFonts w:cstheme="minorHAnsi"/>
          <w:i/>
          <w:iCs/>
          <w:noProof/>
          <w:lang w:val="nl-NL"/>
        </w:rPr>
      </w:pPr>
      <w:r w:rsidRPr="007A01B9">
        <w:rPr>
          <w:rFonts w:cstheme="minorHAnsi"/>
          <w:noProof/>
          <w:lang w:val="nl-NL"/>
        </w:rPr>
        <w:t>Ende verclaert de derde deponente in ordine, Jenneken Smits, vroetvrouw deser plaetse voor</w:t>
      </w:r>
      <w:r w:rsidR="007253D4">
        <w:rPr>
          <w:rFonts w:cstheme="minorHAnsi"/>
          <w:noProof/>
          <w:lang w:val="nl-NL"/>
        </w:rPr>
        <w:t>s</w:t>
      </w:r>
      <w:r w:rsidRPr="007A01B9">
        <w:rPr>
          <w:rFonts w:cstheme="minorHAnsi"/>
          <w:noProof/>
          <w:lang w:val="nl-NL"/>
        </w:rPr>
        <w:t>c</w:t>
      </w:r>
      <w:r w:rsidR="007253D4">
        <w:rPr>
          <w:rFonts w:cstheme="minorHAnsi"/>
          <w:noProof/>
          <w:lang w:val="nl-NL"/>
        </w:rPr>
        <w:t>h</w:t>
      </w:r>
      <w:r w:rsidRPr="007A01B9">
        <w:rPr>
          <w:rFonts w:cstheme="minorHAnsi"/>
          <w:noProof/>
          <w:lang w:val="nl-NL"/>
        </w:rPr>
        <w:t>reven als dat op den 4en februari joncxleden synde ten huijse van den secretaris meergemelt versocht om desselffs huijsvrouw di</w:t>
      </w:r>
      <w:r w:rsidR="007253D4">
        <w:rPr>
          <w:rFonts w:cstheme="minorHAnsi"/>
          <w:noProof/>
          <w:lang w:val="nl-NL"/>
        </w:rPr>
        <w:t>e sieck was van kinder te assis</w:t>
      </w:r>
      <w:r w:rsidRPr="007A01B9">
        <w:rPr>
          <w:rFonts w:cstheme="minorHAnsi"/>
          <w:noProof/>
          <w:lang w:val="nl-NL"/>
        </w:rPr>
        <w:t xml:space="preserve">teren ende uyt de camer gaende heeft gesien ende gehoort dat Jan Ariens van Dartel met noch twee vreemde persoonen daer in de ceucken satten. Dat Jan Ariens van Dartel haer commanderende om te tappen, waer op dat antwoorden: </w:t>
      </w:r>
      <w:r w:rsidRPr="007A01B9">
        <w:rPr>
          <w:rFonts w:cstheme="minorHAnsi"/>
          <w:iCs/>
          <w:noProof/>
          <w:lang w:val="nl-NL"/>
        </w:rPr>
        <w:t>“Ick ben daer geen meester van, en ick come om sulcken affaires niet hier.”</w:t>
      </w:r>
      <w:r w:rsidRPr="007A01B9">
        <w:rPr>
          <w:rFonts w:cstheme="minorHAnsi"/>
          <w:noProof/>
          <w:lang w:val="nl-NL"/>
        </w:rPr>
        <w:t xml:space="preserve"> Waerop wederom tegemoet voerden met grammen furie: </w:t>
      </w:r>
      <w:r w:rsidRPr="007A01B9">
        <w:rPr>
          <w:rFonts w:cstheme="minorHAnsi"/>
          <w:iCs/>
          <w:noProof/>
          <w:lang w:val="nl-NL"/>
        </w:rPr>
        <w:t>“Doe, donderse duijvelse hecx, waerome sout gij niet tappen, ick soude u met een voet onder u gadt stooten, ende dat gij een kerrel waert, gij sout al slagen hebben.”</w:t>
      </w:r>
    </w:p>
    <w:p w:rsidR="00E21161" w:rsidRPr="007A01B9" w:rsidRDefault="00E21161" w:rsidP="0019525C">
      <w:pPr>
        <w:spacing w:after="0"/>
        <w:rPr>
          <w:rFonts w:cstheme="minorHAnsi"/>
          <w:noProof/>
          <w:lang w:val="nl-NL"/>
        </w:rPr>
      </w:pPr>
    </w:p>
    <w:p w:rsidR="00E21161" w:rsidRPr="007A01B9" w:rsidRDefault="00E21161" w:rsidP="0019525C">
      <w:pPr>
        <w:spacing w:after="0"/>
        <w:rPr>
          <w:rFonts w:cstheme="minorHAnsi"/>
          <w:noProof/>
          <w:lang w:val="nl-NL"/>
        </w:rPr>
      </w:pPr>
      <w:r w:rsidRPr="007A01B9">
        <w:rPr>
          <w:rFonts w:cstheme="minorHAnsi"/>
          <w:noProof/>
          <w:lang w:val="nl-NL"/>
        </w:rPr>
        <w:t>Ende verclaert den vierden deponent in ordine op dato als boven ten huijse van den secretaris voorscreven geweest te syn, gehoort ende gesien te hebben, dat als wanneer de vroeimoeder uyt de c</w:t>
      </w:r>
      <w:r w:rsidR="007253D4">
        <w:rPr>
          <w:rFonts w:cstheme="minorHAnsi"/>
          <w:noProof/>
          <w:lang w:val="nl-NL"/>
        </w:rPr>
        <w:t>amer quaem, dat Jan van Dartel h</w:t>
      </w:r>
      <w:r w:rsidRPr="007A01B9">
        <w:rPr>
          <w:rFonts w:cstheme="minorHAnsi"/>
          <w:noProof/>
          <w:lang w:val="nl-NL"/>
        </w:rPr>
        <w:t xml:space="preserve">aer dreijghden te salen ende onder ’t gadt te stooten, ende soo der imant quaem, die voor haer spraeck, hij soude hem wat anders leeren, </w:t>
      </w:r>
      <w:r w:rsidRPr="007A01B9">
        <w:rPr>
          <w:rFonts w:cstheme="minorHAnsi"/>
          <w:iCs/>
          <w:noProof/>
          <w:lang w:val="nl-NL"/>
        </w:rPr>
        <w:t>“sij is opgestoockt van dat duijvels Jan Hagel in de camer laet se daer maer uytcomen.”</w:t>
      </w:r>
    </w:p>
    <w:p w:rsidR="00E21161" w:rsidRPr="007A01B9" w:rsidRDefault="00E21161" w:rsidP="0019525C">
      <w:pPr>
        <w:spacing w:after="0"/>
        <w:rPr>
          <w:rFonts w:cstheme="minorHAnsi"/>
          <w:noProof/>
          <w:lang w:val="nl-NL"/>
        </w:rPr>
      </w:pPr>
    </w:p>
    <w:p w:rsidR="00E21161" w:rsidRPr="007A01B9" w:rsidRDefault="00E21161" w:rsidP="0019525C">
      <w:pPr>
        <w:spacing w:after="0"/>
        <w:rPr>
          <w:rFonts w:cstheme="minorHAnsi"/>
          <w:noProof/>
          <w:lang w:val="nl-NL"/>
        </w:rPr>
      </w:pPr>
      <w:r w:rsidRPr="007A01B9">
        <w:rPr>
          <w:rFonts w:cstheme="minorHAnsi"/>
          <w:noProof/>
          <w:lang w:val="nl-NL"/>
        </w:rPr>
        <w:t>Ende verclaert den deponent selffs dat vier à vyff jaren geleden, sijnde doenmaels nachtroeper binnen Vechel, des nachte in syne bedieninge heeft seer furieuselycke hooren slaen op de deuren off vensters van Arien Broeckmans. Ende daer bij comende gesien ende gehoort at het was den persoon van Jan van Dartel. Dat den deponent hem daer over willende corrigeren, dat hij sulcx niet mochte doen, dat hij nachtroeper was ende daer over gestet om sulcx te beletten, heeft hij hem deponent aen getast ende syn lyff moeten verweeren, ende soo niet ontseth was geworden, door het tusschen</w:t>
      </w:r>
      <w:r w:rsidR="007253D4">
        <w:rPr>
          <w:rFonts w:cstheme="minorHAnsi"/>
          <w:noProof/>
          <w:lang w:val="nl-NL"/>
        </w:rPr>
        <w:t xml:space="preserve"> </w:t>
      </w:r>
      <w:r w:rsidRPr="007A01B9">
        <w:rPr>
          <w:rFonts w:cstheme="minorHAnsi"/>
          <w:noProof/>
          <w:lang w:val="nl-NL"/>
        </w:rPr>
        <w:t>comen van de derde deponente ende noch andere die daer op toeschooten groot gevaer soude gehadt hebben van syn lijff te verliessen, het welcke de derde deponente in ordine alsoo verklaerdt.</w:t>
      </w:r>
    </w:p>
    <w:p w:rsidR="00E21161" w:rsidRPr="007A01B9" w:rsidRDefault="00E21161" w:rsidP="0019525C">
      <w:pPr>
        <w:spacing w:after="0"/>
        <w:rPr>
          <w:rFonts w:cstheme="minorHAnsi"/>
          <w:noProof/>
          <w:lang w:val="nl-NL"/>
        </w:rPr>
      </w:pPr>
    </w:p>
    <w:p w:rsidR="00E21161" w:rsidRPr="007A01B9" w:rsidRDefault="00E21161" w:rsidP="0019525C">
      <w:pPr>
        <w:spacing w:after="0"/>
        <w:rPr>
          <w:rFonts w:cstheme="minorHAnsi"/>
          <w:noProof/>
          <w:lang w:val="nl-NL"/>
        </w:rPr>
      </w:pPr>
      <w:r w:rsidRPr="007A01B9">
        <w:rPr>
          <w:rFonts w:cstheme="minorHAnsi"/>
          <w:noProof/>
          <w:lang w:val="nl-NL"/>
        </w:rPr>
        <w:t>Wyders verclaert den vierden deponent dat als wanneer den voorscreven Van Dartel gevangen hadde genomen, heeft gesien dat hij een bloot mes in de handt hadde, ende hetselve tegen syne syde hielt ende het selve niet anders als met groot gewelt uijt de handen heeft moeten breken.</w:t>
      </w:r>
    </w:p>
    <w:p w:rsidR="00E21161" w:rsidRPr="007A01B9" w:rsidRDefault="00E21161" w:rsidP="0019525C">
      <w:pPr>
        <w:spacing w:after="0"/>
        <w:rPr>
          <w:rFonts w:cstheme="minorHAnsi"/>
          <w:noProof/>
          <w:lang w:val="nl-NL"/>
        </w:rPr>
      </w:pPr>
    </w:p>
    <w:p w:rsidR="00E21161" w:rsidRPr="007A01B9" w:rsidRDefault="00E21161" w:rsidP="0019525C">
      <w:pPr>
        <w:spacing w:after="0"/>
        <w:rPr>
          <w:rFonts w:cstheme="minorHAnsi"/>
          <w:noProof/>
          <w:lang w:val="nl-NL"/>
        </w:rPr>
      </w:pPr>
      <w:r w:rsidRPr="007A01B9">
        <w:rPr>
          <w:rFonts w:cstheme="minorHAnsi"/>
          <w:noProof/>
          <w:lang w:val="nl-NL"/>
        </w:rPr>
        <w:t xml:space="preserve">Ende verclaert de vijffde deponente in ordine op ten selven dito bij de huijsvrouw van den selven secretaris, die sieck was van kinder, in de camer te syn geweest ende comende in de ceucken is tegemoet gevoert geworden van seecker persoon die wert genoemt Jan van Dartel, sonder eenige de minste woorden tegens hem te hebben gesproocken: </w:t>
      </w:r>
      <w:r w:rsidRPr="007A01B9">
        <w:rPr>
          <w:rFonts w:cstheme="minorHAnsi"/>
          <w:iCs/>
          <w:noProof/>
          <w:lang w:val="nl-NL"/>
        </w:rPr>
        <w:t>“Wat syt gij voor een fotscont van een wyff.”</w:t>
      </w:r>
    </w:p>
    <w:p w:rsidR="00E21161" w:rsidRPr="007A01B9" w:rsidRDefault="00E21161" w:rsidP="0019525C">
      <w:pPr>
        <w:spacing w:after="0"/>
        <w:rPr>
          <w:rFonts w:cstheme="minorHAnsi"/>
          <w:noProof/>
          <w:lang w:val="nl-NL"/>
        </w:rPr>
      </w:pPr>
    </w:p>
    <w:p w:rsidR="00E21161" w:rsidRPr="007A01B9" w:rsidRDefault="00E21161" w:rsidP="0019525C">
      <w:pPr>
        <w:spacing w:after="0"/>
        <w:rPr>
          <w:rFonts w:cstheme="minorHAnsi"/>
          <w:noProof/>
          <w:lang w:val="nl-NL"/>
        </w:rPr>
      </w:pPr>
      <w:r w:rsidRPr="007A01B9">
        <w:rPr>
          <w:rFonts w:cstheme="minorHAnsi"/>
          <w:noProof/>
          <w:lang w:val="nl-NL"/>
        </w:rPr>
        <w:t>Ende verclarende de sesde ende sevende deponenten in dese op den selven dito in de camer tot assistentie van de siecke craemvrou van den voorscreven secretaris geweest te syn. Ende gehoort dat den voorscreven Van Dartel seer was blasphemerende ende scheldende op het duijvels Jan Hagel. Dat in de camer was, waer door de craemvrouwe haer seer altereerden ende ontstelt wierdt, dat sij genoch te doen hadden om haer te connen vertroosten ende in postuijr te houden.</w:t>
      </w:r>
    </w:p>
    <w:p w:rsidR="00E21161" w:rsidRPr="007A01B9" w:rsidRDefault="00E21161" w:rsidP="0019525C">
      <w:pPr>
        <w:spacing w:after="0"/>
        <w:rPr>
          <w:rFonts w:cstheme="minorHAnsi"/>
          <w:noProof/>
          <w:lang w:val="nl-NL"/>
        </w:rPr>
      </w:pPr>
    </w:p>
    <w:p w:rsidR="00E21161" w:rsidRPr="007A01B9" w:rsidRDefault="00E21161" w:rsidP="0019525C">
      <w:pPr>
        <w:spacing w:after="0"/>
        <w:rPr>
          <w:rFonts w:cstheme="minorHAnsi"/>
          <w:noProof/>
          <w:lang w:val="nl-NL"/>
        </w:rPr>
      </w:pPr>
      <w:r w:rsidRPr="007A01B9">
        <w:rPr>
          <w:rFonts w:cstheme="minorHAnsi"/>
          <w:noProof/>
          <w:lang w:val="nl-NL"/>
        </w:rPr>
        <w:t xml:space="preserve">Ende verclaert den achtsten deponent in ordine op den selven dito ten huijse van den secretaris te syn geweest. Dat seecker persoon genaemt Jan Ariens van Dartel met noch twee andere vreemde persoonen in de ceucken saten, willende de vroemoeder sonder eenige redenen onder haer gadt stooten, </w:t>
      </w:r>
      <w:r w:rsidRPr="007A01B9">
        <w:rPr>
          <w:rFonts w:cstheme="minorHAnsi"/>
          <w:iCs/>
          <w:noProof/>
          <w:lang w:val="nl-NL"/>
        </w:rPr>
        <w:t>“en isser ijmant die het voor op neemt, gij fots, dat gij een kerl waert, gij haddet daer al onder.”</w:t>
      </w:r>
      <w:r w:rsidRPr="007A01B9">
        <w:rPr>
          <w:rFonts w:cstheme="minorHAnsi"/>
          <w:noProof/>
          <w:lang w:val="nl-NL"/>
        </w:rPr>
        <w:t xml:space="preserve"> Dat een van de twee complicen bij hem hebbende tegens Van Dartel seijde: </w:t>
      </w:r>
      <w:r w:rsidRPr="007A01B9">
        <w:rPr>
          <w:rFonts w:cstheme="minorHAnsi"/>
          <w:iCs/>
          <w:noProof/>
          <w:lang w:val="nl-NL"/>
        </w:rPr>
        <w:t>“Raest soo niet, ’t is t</w:t>
      </w:r>
      <w:r w:rsidR="003334A9" w:rsidRPr="007A01B9">
        <w:rPr>
          <w:rFonts w:cstheme="minorHAnsi"/>
          <w:iCs/>
          <w:noProof/>
          <w:lang w:val="nl-NL"/>
        </w:rPr>
        <w:t>’</w:t>
      </w:r>
      <w:r w:rsidRPr="007A01B9">
        <w:rPr>
          <w:rFonts w:cstheme="minorHAnsi"/>
          <w:iCs/>
          <w:noProof/>
          <w:lang w:val="nl-NL"/>
        </w:rPr>
        <w:t>avont noch geen thien uren, hier en tusschen spreecken wij malcanderen.”</w:t>
      </w:r>
    </w:p>
    <w:p w:rsidR="00E21161" w:rsidRPr="007A01B9" w:rsidRDefault="00E21161" w:rsidP="0019525C">
      <w:pPr>
        <w:spacing w:after="0"/>
        <w:rPr>
          <w:rFonts w:cstheme="minorHAnsi"/>
          <w:noProof/>
          <w:lang w:val="nl-NL"/>
        </w:rPr>
      </w:pPr>
    </w:p>
    <w:p w:rsidR="00E21161" w:rsidRPr="007A01B9" w:rsidRDefault="00E21161" w:rsidP="0019525C">
      <w:pPr>
        <w:spacing w:after="0"/>
        <w:rPr>
          <w:rFonts w:cstheme="minorHAnsi"/>
          <w:noProof/>
          <w:lang w:val="nl-NL"/>
        </w:rPr>
      </w:pPr>
      <w:r w:rsidRPr="007A01B9">
        <w:rPr>
          <w:rFonts w:cstheme="minorHAnsi"/>
          <w:noProof/>
          <w:lang w:val="nl-NL"/>
        </w:rPr>
        <w:t xml:space="preserve">Wijders soo verclaren de derde, sesde ende sevende deponenten in ordine eenpaerlijck dat Marij, zuster van den voornoemden van de vrouw van de secretaris Van Dartel ontboden synde on te weten wat redenen datter waren, waer omme haer broeder hier was gecomen ende waerom hij sulcken leeven maeckten. Ende dat haer den secretaris vroeghden: </w:t>
      </w:r>
      <w:r w:rsidRPr="007A01B9">
        <w:rPr>
          <w:rFonts w:cstheme="minorHAnsi"/>
          <w:iCs/>
          <w:noProof/>
          <w:lang w:val="nl-NL"/>
        </w:rPr>
        <w:t>“Ben ik u ijets schuldigh, laet u vader comen, maer laet u broeder met sulcke volck van mijn huijs aff, en dat u sulcken noot ben, ick u yets schuldigh, spreeckt mij met techt aen, maer met geen gewelt, ick sal u betaelen.”</w:t>
      </w:r>
      <w:r w:rsidRPr="007A01B9">
        <w:rPr>
          <w:rFonts w:cstheme="minorHAnsi"/>
          <w:noProof/>
          <w:lang w:val="nl-NL"/>
        </w:rPr>
        <w:t xml:space="preserve"> Dat hij tot antwoort heeft gegeven dat het de broeders waeren van die haer broeder doot gestoocken hadden, dat sy waren veraccordeert en mosten gelt hebben. Dat hij daerop de meyt Catharina heeft gesonden naer het huijs van de secretari</w:t>
      </w:r>
      <w:r w:rsidR="007253D4">
        <w:rPr>
          <w:rFonts w:cstheme="minorHAnsi"/>
          <w:noProof/>
          <w:lang w:val="nl-NL"/>
        </w:rPr>
        <w:t>s</w:t>
      </w:r>
      <w:r w:rsidRPr="007A01B9">
        <w:rPr>
          <w:rFonts w:cstheme="minorHAnsi"/>
          <w:noProof/>
          <w:lang w:val="nl-NL"/>
        </w:rPr>
        <w:t xml:space="preserve"> vrouwen moeder, om haer op te houden ende te flueren, ende beloven dat sij vanavont bij den secretaris niet comen soude, omdat de vrouw sieck was, maer dat sy morgen souden optrecken als princen en graven kinderen.</w:t>
      </w:r>
    </w:p>
    <w:p w:rsidR="00E21161" w:rsidRPr="007A01B9" w:rsidRDefault="00E21161" w:rsidP="0019525C">
      <w:pPr>
        <w:spacing w:after="0"/>
        <w:rPr>
          <w:rFonts w:cstheme="minorHAnsi"/>
          <w:noProof/>
          <w:lang w:val="nl-NL"/>
        </w:rPr>
      </w:pPr>
    </w:p>
    <w:p w:rsidR="00E21161" w:rsidRPr="007253D4" w:rsidRDefault="00E21161" w:rsidP="0019525C">
      <w:pPr>
        <w:spacing w:after="0"/>
        <w:rPr>
          <w:rFonts w:cstheme="minorHAnsi"/>
          <w:iCs/>
          <w:noProof/>
          <w:lang w:val="nl-NL"/>
        </w:rPr>
      </w:pPr>
      <w:r w:rsidRPr="007A01B9">
        <w:rPr>
          <w:rFonts w:cstheme="minorHAnsi"/>
          <w:noProof/>
          <w:lang w:val="nl-NL"/>
        </w:rPr>
        <w:t>Ende verclaert de negende deponente in dese, Catharina, dienstmeijt van den secretaris, dat sy op het bevel van Marij, suster van Jan van Dartel, is gegaen ten huijse voorscreven tot twee malen toe, ende telckens haer tegen syn gecomen Jan Ariens van Dartel met syn cameraten. Dat ’t gene aen haer belast was geseijt met smeeckende woorden, belovende haer op morgen de coffij te geven ende d</w:t>
      </w:r>
      <w:r w:rsidR="007253D4">
        <w:rPr>
          <w:rFonts w:cstheme="minorHAnsi"/>
          <w:noProof/>
          <w:lang w:val="nl-NL"/>
        </w:rPr>
        <w:t>an braeff te beschencken. Dat a</w:t>
      </w:r>
      <w:r w:rsidRPr="007A01B9">
        <w:rPr>
          <w:rFonts w:cstheme="minorHAnsi"/>
          <w:noProof/>
          <w:lang w:val="nl-NL"/>
        </w:rPr>
        <w:t>l</w:t>
      </w:r>
      <w:r w:rsidR="007253D4">
        <w:rPr>
          <w:rFonts w:cstheme="minorHAnsi"/>
          <w:noProof/>
          <w:lang w:val="nl-NL"/>
        </w:rPr>
        <w:t>s</w:t>
      </w:r>
      <w:r w:rsidRPr="007A01B9">
        <w:rPr>
          <w:rFonts w:cstheme="minorHAnsi"/>
          <w:noProof/>
          <w:lang w:val="nl-NL"/>
        </w:rPr>
        <w:t xml:space="preserve">oo terugh heeft gehouden ende sulcx noch niet wel soude geschiet hebben indien de suster de tweede mael niet me..er was gaen seggende de eerstemael tegens de deponente, denuntierende daer mede sijne suster: </w:t>
      </w:r>
      <w:r w:rsidRPr="007253D4">
        <w:rPr>
          <w:rFonts w:cstheme="minorHAnsi"/>
          <w:noProof/>
          <w:lang w:val="nl-NL"/>
        </w:rPr>
        <w:t>“</w:t>
      </w:r>
      <w:r w:rsidRPr="007253D4">
        <w:rPr>
          <w:rFonts w:cstheme="minorHAnsi"/>
          <w:iCs/>
          <w:noProof/>
          <w:lang w:val="nl-NL"/>
        </w:rPr>
        <w:t>Wat doet die duivelse donderse hecx daer in den noot, sy sal haer om laten omcoopen, cost sy niet blijven, daer ik se geseijnt hadde.”</w:t>
      </w:r>
    </w:p>
    <w:p w:rsidR="00E21161" w:rsidRPr="007253D4" w:rsidRDefault="00E21161" w:rsidP="0019525C">
      <w:pPr>
        <w:spacing w:after="0"/>
        <w:rPr>
          <w:rFonts w:cstheme="minorHAnsi"/>
          <w:noProof/>
          <w:lang w:val="nl-NL"/>
        </w:rPr>
      </w:pPr>
    </w:p>
    <w:p w:rsidR="00E21161" w:rsidRPr="007A01B9" w:rsidRDefault="00E21161" w:rsidP="0019525C">
      <w:pPr>
        <w:spacing w:after="0"/>
        <w:rPr>
          <w:rFonts w:cstheme="minorHAnsi"/>
          <w:i/>
          <w:iCs/>
          <w:noProof/>
          <w:lang w:val="nl-NL"/>
        </w:rPr>
      </w:pPr>
      <w:r w:rsidRPr="007A01B9">
        <w:rPr>
          <w:rFonts w:cstheme="minorHAnsi"/>
          <w:noProof/>
          <w:lang w:val="nl-NL"/>
        </w:rPr>
        <w:t>Ende is mede gecompareert Andries Vorstenbosch, die welcke verclaert onder solemnelen eede, als dat in de maent April 1710, sonder den preciesen</w:t>
      </w:r>
      <w:r w:rsidR="007253D4">
        <w:rPr>
          <w:rFonts w:cstheme="minorHAnsi"/>
          <w:noProof/>
          <w:lang w:val="nl-NL"/>
        </w:rPr>
        <w:t xml:space="preserve"> d</w:t>
      </w:r>
      <w:r w:rsidRPr="007A01B9">
        <w:rPr>
          <w:rFonts w:cstheme="minorHAnsi"/>
          <w:noProof/>
          <w:lang w:val="nl-NL"/>
        </w:rPr>
        <w:t xml:space="preserve">ach te weten, van Dinther alhier comende woonen, dat als wanneer de bueren syne meubilen van huijsraet alhier hadden gebracht, naer ouder gewoonte des wegens tracteerden, dat als doen over de maeltijt sittende Jan Ariens van Dartel sonder hem genoijt te hebben aen tafel is gaen sitten, die de opgebrachte spijse soodanigh mishandelde dat alle de genoijde perplex ende verslagen saten, mits de spijse met de volle handt greep uyt de schootel ende smeet deselve voor syn voeten op de gront, noch spreeckende den selven Van Dartel om in questie te geraecken dese woorden in substantie: </w:t>
      </w:r>
      <w:r w:rsidRPr="007A01B9">
        <w:rPr>
          <w:rFonts w:cstheme="minorHAnsi"/>
          <w:iCs/>
          <w:noProof/>
          <w:lang w:val="nl-NL"/>
        </w:rPr>
        <w:t>“Isser ijmant die daer yets van hebben will, dat sy ‘t daer aff halen.”</w:t>
      </w:r>
    </w:p>
    <w:p w:rsidR="00E21161" w:rsidRPr="007A01B9" w:rsidRDefault="00E21161" w:rsidP="0019525C">
      <w:pPr>
        <w:spacing w:after="0"/>
        <w:rPr>
          <w:rFonts w:cstheme="minorHAnsi"/>
          <w:noProof/>
          <w:lang w:val="nl-NL"/>
        </w:rPr>
      </w:pPr>
    </w:p>
    <w:p w:rsidR="00E21161" w:rsidRPr="007A01B9" w:rsidRDefault="00E21161" w:rsidP="0019525C">
      <w:pPr>
        <w:spacing w:after="0"/>
        <w:rPr>
          <w:rFonts w:cstheme="minorHAnsi"/>
          <w:noProof/>
          <w:lang w:val="nl-NL"/>
        </w:rPr>
      </w:pPr>
      <w:r w:rsidRPr="007A01B9">
        <w:rPr>
          <w:rFonts w:cstheme="minorHAnsi"/>
          <w:noProof/>
          <w:lang w:val="nl-NL"/>
        </w:rPr>
        <w:t>Verders verclaert den selven deponent op den 4en februari 1712 comende in het huijs van Mechtelt, weduwe Willem van Boxmeer alwaer den voornoemden Jan van Dartel met sijn bijhebbende aen tafel sat, ende als doen hem deponent versochte dat dien avont met hem soude mede gaen naer het huijs van den secretaris men soude vroolyck wesen ende souden den winckel opschicken.’</w:t>
      </w:r>
    </w:p>
    <w:p w:rsidR="00E21161" w:rsidRPr="007A01B9" w:rsidRDefault="00745AD7" w:rsidP="0019525C">
      <w:pPr>
        <w:spacing w:after="0"/>
        <w:rPr>
          <w:rFonts w:cstheme="minorHAnsi"/>
          <w:noProof/>
          <w:lang w:val="nl-NL"/>
        </w:rPr>
      </w:pPr>
      <w:r w:rsidRPr="007A01B9">
        <w:rPr>
          <w:rFonts w:cstheme="minorHAnsi"/>
          <w:noProof/>
          <w:lang w:val="nl-NL"/>
        </w:rPr>
        <w:t>Getuigen: Joost van der Poll en Dirck van der Landen, schepenen, M. Niekens, secretaris</w:t>
      </w:r>
    </w:p>
    <w:p w:rsidR="00745AD7" w:rsidRPr="007A01B9" w:rsidRDefault="00745AD7" w:rsidP="0019525C">
      <w:pPr>
        <w:spacing w:after="0"/>
        <w:rPr>
          <w:rFonts w:cstheme="minorHAnsi"/>
          <w:noProof/>
          <w:lang w:val="nl-NL"/>
        </w:rPr>
      </w:pPr>
    </w:p>
    <w:p w:rsidR="00745AD7" w:rsidRPr="007A01B9" w:rsidRDefault="00745AD7" w:rsidP="0019525C">
      <w:pPr>
        <w:spacing w:after="0"/>
        <w:rPr>
          <w:rFonts w:cstheme="minorHAnsi"/>
          <w:noProof/>
          <w:lang w:val="nl-NL"/>
        </w:rPr>
      </w:pPr>
    </w:p>
    <w:p w:rsidR="00745AD7" w:rsidRPr="007A01B9" w:rsidRDefault="0044349B" w:rsidP="00745AD7">
      <w:pPr>
        <w:spacing w:after="0"/>
        <w:rPr>
          <w:noProof/>
          <w:lang w:val="nl-NL"/>
        </w:rPr>
      </w:pPr>
      <w:r w:rsidRPr="007A01B9">
        <w:rPr>
          <w:noProof/>
          <w:lang w:val="nl-NL"/>
        </w:rPr>
        <w:t>Veghel R95</w:t>
      </w:r>
      <w:r w:rsidRPr="007A01B9">
        <w:rPr>
          <w:noProof/>
          <w:lang w:val="nl-NL"/>
        </w:rPr>
        <w:tab/>
        <w:t>fol. 253-255</w:t>
      </w:r>
      <w:r w:rsidRPr="007A01B9">
        <w:rPr>
          <w:noProof/>
          <w:lang w:val="nl-NL"/>
        </w:rPr>
        <w:tab/>
        <w:t>Akte 156</w:t>
      </w:r>
      <w:r w:rsidRPr="007A01B9">
        <w:rPr>
          <w:noProof/>
          <w:lang w:val="nl-NL"/>
        </w:rPr>
        <w:tab/>
        <w:t>Deling</w:t>
      </w:r>
      <w:r w:rsidRPr="007A01B9">
        <w:rPr>
          <w:noProof/>
          <w:lang w:val="nl-NL"/>
        </w:rPr>
        <w:tab/>
      </w:r>
      <w:r w:rsidRPr="007A01B9">
        <w:rPr>
          <w:noProof/>
          <w:lang w:val="nl-NL"/>
        </w:rPr>
        <w:tab/>
      </w:r>
      <w:r w:rsidRPr="007A01B9">
        <w:rPr>
          <w:noProof/>
          <w:lang w:val="nl-NL"/>
        </w:rPr>
        <w:tab/>
        <w:t>14</w:t>
      </w:r>
      <w:r w:rsidR="00745AD7" w:rsidRPr="007A01B9">
        <w:rPr>
          <w:noProof/>
          <w:lang w:val="nl-NL"/>
        </w:rPr>
        <w:t>-02-1712</w:t>
      </w:r>
    </w:p>
    <w:p w:rsidR="00745AD7" w:rsidRPr="007A01B9" w:rsidRDefault="00415B0D" w:rsidP="0019525C">
      <w:pPr>
        <w:spacing w:after="0"/>
        <w:rPr>
          <w:rFonts w:cstheme="minorHAnsi"/>
          <w:noProof/>
          <w:lang w:val="nl-NL"/>
        </w:rPr>
      </w:pPr>
      <w:r w:rsidRPr="007A01B9">
        <w:rPr>
          <w:rFonts w:cstheme="minorHAnsi"/>
          <w:noProof/>
          <w:lang w:val="nl-NL"/>
        </w:rPr>
        <w:t xml:space="preserve">Deling tussen ‘de gelycke erffgenamen van Dirck van Eerdt de eene helfte, ende d’ ander helfte van Jan Lambert Henssen ende </w:t>
      </w:r>
      <w:r w:rsidR="007253D4">
        <w:rPr>
          <w:rFonts w:cstheme="minorHAnsi"/>
          <w:noProof/>
          <w:lang w:val="nl-NL"/>
        </w:rPr>
        <w:t>A</w:t>
      </w:r>
      <w:r w:rsidRPr="007A01B9">
        <w:rPr>
          <w:rFonts w:cstheme="minorHAnsi"/>
          <w:noProof/>
          <w:lang w:val="nl-NL"/>
        </w:rPr>
        <w:t>erdt Reynders, van alsulcke goederen van huijs ende erffgronden als gelegen ende gestaen sijn binnen desen dorpe van Vechel, ende bij doode ende afflijvichheyt van Heijltje weduwe Dirck van Eerdt, Meriken weduwe Aerdt Reijnders ende Sijken weduwe Jan Lambert Henssen achtergelaten sijn’.</w:t>
      </w:r>
    </w:p>
    <w:p w:rsidR="00415B0D" w:rsidRPr="007A01B9" w:rsidRDefault="00415B0D" w:rsidP="0019525C">
      <w:pPr>
        <w:spacing w:after="0"/>
        <w:rPr>
          <w:rFonts w:cstheme="minorHAnsi"/>
          <w:noProof/>
          <w:lang w:val="nl-NL"/>
        </w:rPr>
      </w:pPr>
    </w:p>
    <w:p w:rsidR="00415B0D" w:rsidRPr="007A01B9" w:rsidRDefault="007253D4" w:rsidP="0019525C">
      <w:pPr>
        <w:spacing w:after="0"/>
        <w:rPr>
          <w:rFonts w:cstheme="minorHAnsi"/>
          <w:noProof/>
          <w:lang w:val="nl-NL"/>
        </w:rPr>
      </w:pPr>
      <w:r>
        <w:rPr>
          <w:rFonts w:cstheme="minorHAnsi"/>
          <w:noProof/>
          <w:lang w:val="nl-NL"/>
        </w:rPr>
        <w:t>Claes Theu</w:t>
      </w:r>
      <w:r w:rsidR="00415B0D" w:rsidRPr="007A01B9">
        <w:rPr>
          <w:rFonts w:cstheme="minorHAnsi"/>
          <w:noProof/>
          <w:lang w:val="nl-NL"/>
        </w:rPr>
        <w:t>nis Peter Meeusen als man van Jenneken dochter van Aerdt Reijnders, en de twe</w:t>
      </w:r>
      <w:r>
        <w:rPr>
          <w:rFonts w:cstheme="minorHAnsi"/>
          <w:noProof/>
          <w:lang w:val="nl-NL"/>
        </w:rPr>
        <w:t>e kinderen van Reynder Aert Reynd</w:t>
      </w:r>
      <w:r w:rsidR="00415B0D" w:rsidRPr="007A01B9">
        <w:rPr>
          <w:rFonts w:cstheme="minorHAnsi"/>
          <w:noProof/>
          <w:lang w:val="nl-NL"/>
        </w:rPr>
        <w:t>erts, verwekt bij Mechelt Jan Goorts. Krijgen toebedeeld ‘het voorste van het halve huijs dwersch aff te deijlen, mettten halven acker, soo ende gelyck het affgepaelt is’</w:t>
      </w:r>
    </w:p>
    <w:p w:rsidR="00415B0D" w:rsidRPr="007A01B9" w:rsidRDefault="00415B0D" w:rsidP="00415B0D">
      <w:pPr>
        <w:pStyle w:val="ListParagraph"/>
        <w:numPr>
          <w:ilvl w:val="0"/>
          <w:numId w:val="205"/>
        </w:numPr>
        <w:spacing w:after="0"/>
        <w:rPr>
          <w:rFonts w:cstheme="minorHAnsi"/>
          <w:noProof/>
          <w:lang w:val="nl-NL"/>
        </w:rPr>
      </w:pPr>
      <w:r w:rsidRPr="007A01B9">
        <w:rPr>
          <w:rFonts w:cstheme="minorHAnsi"/>
          <w:noProof/>
          <w:lang w:val="nl-NL"/>
        </w:rPr>
        <w:t>e.z.: Theunis Henricx van de Ven</w:t>
      </w:r>
    </w:p>
    <w:p w:rsidR="00415B0D" w:rsidRPr="007A01B9" w:rsidRDefault="00415B0D" w:rsidP="00415B0D">
      <w:pPr>
        <w:pStyle w:val="ListParagraph"/>
        <w:numPr>
          <w:ilvl w:val="0"/>
          <w:numId w:val="205"/>
        </w:numPr>
        <w:spacing w:after="0"/>
        <w:rPr>
          <w:rFonts w:cstheme="minorHAnsi"/>
          <w:noProof/>
          <w:lang w:val="nl-NL"/>
        </w:rPr>
      </w:pPr>
      <w:r w:rsidRPr="007A01B9">
        <w:rPr>
          <w:rFonts w:cstheme="minorHAnsi"/>
          <w:noProof/>
          <w:lang w:val="nl-NL"/>
        </w:rPr>
        <w:t>a.z.: ‘daer tegens gedeijlt’</w:t>
      </w:r>
    </w:p>
    <w:p w:rsidR="00415B0D" w:rsidRPr="007A01B9" w:rsidRDefault="00415B0D" w:rsidP="00415B0D">
      <w:pPr>
        <w:pStyle w:val="ListParagraph"/>
        <w:numPr>
          <w:ilvl w:val="0"/>
          <w:numId w:val="205"/>
        </w:numPr>
        <w:spacing w:after="0"/>
        <w:rPr>
          <w:rFonts w:cstheme="minorHAnsi"/>
          <w:noProof/>
          <w:lang w:val="nl-NL"/>
        </w:rPr>
      </w:pPr>
      <w:r w:rsidRPr="007A01B9">
        <w:rPr>
          <w:rFonts w:cstheme="minorHAnsi"/>
          <w:noProof/>
          <w:lang w:val="nl-NL"/>
        </w:rPr>
        <w:t>e.e.: de gemeijnte</w:t>
      </w:r>
    </w:p>
    <w:p w:rsidR="00415B0D" w:rsidRPr="007A01B9" w:rsidRDefault="00415B0D" w:rsidP="0019525C">
      <w:pPr>
        <w:spacing w:after="0"/>
        <w:rPr>
          <w:rFonts w:cstheme="minorHAnsi"/>
          <w:noProof/>
          <w:lang w:val="nl-NL"/>
        </w:rPr>
      </w:pPr>
    </w:p>
    <w:p w:rsidR="00415B0D" w:rsidRPr="007A01B9" w:rsidRDefault="007253D4" w:rsidP="0019525C">
      <w:pPr>
        <w:spacing w:after="0"/>
        <w:rPr>
          <w:rFonts w:cstheme="minorHAnsi"/>
          <w:noProof/>
          <w:lang w:val="nl-NL"/>
        </w:rPr>
      </w:pPr>
      <w:r>
        <w:rPr>
          <w:rFonts w:cstheme="minorHAnsi"/>
          <w:noProof/>
          <w:lang w:val="nl-NL"/>
        </w:rPr>
        <w:t>Ook het ¼ deel in ‘eenen hoijcamp genaemt Huijgenbusc</w:t>
      </w:r>
      <w:r w:rsidR="00415B0D" w:rsidRPr="007A01B9">
        <w:rPr>
          <w:rFonts w:cstheme="minorHAnsi"/>
          <w:noProof/>
          <w:lang w:val="nl-NL"/>
        </w:rPr>
        <w:t>h, hoijende met het tweede loth’.</w:t>
      </w:r>
    </w:p>
    <w:p w:rsidR="00415B0D" w:rsidRPr="007A01B9" w:rsidRDefault="00415B0D" w:rsidP="0019525C">
      <w:pPr>
        <w:spacing w:after="0"/>
        <w:rPr>
          <w:rFonts w:cstheme="minorHAnsi"/>
          <w:noProof/>
          <w:lang w:val="nl-NL"/>
        </w:rPr>
      </w:pPr>
    </w:p>
    <w:p w:rsidR="00415B0D" w:rsidRPr="007A01B9" w:rsidRDefault="00415B0D" w:rsidP="00415B0D">
      <w:pPr>
        <w:spacing w:after="0"/>
        <w:rPr>
          <w:rFonts w:cstheme="minorHAnsi"/>
          <w:noProof/>
          <w:lang w:val="nl-NL"/>
        </w:rPr>
      </w:pPr>
      <w:r w:rsidRPr="007A01B9">
        <w:rPr>
          <w:rFonts w:cstheme="minorHAnsi"/>
          <w:noProof/>
          <w:lang w:val="nl-NL"/>
        </w:rPr>
        <w:t>Dit goed is belast met jaarlijks 12 stuivers en 8 penningen, zijnde deel van een groter bedrag van 2 gulden en 10 stuivers, ‘aen de geïnteresseerden tot ’s Bossch’</w:t>
      </w:r>
    </w:p>
    <w:p w:rsidR="00415B0D" w:rsidRPr="007A01B9" w:rsidRDefault="00415B0D" w:rsidP="00415B0D">
      <w:pPr>
        <w:spacing w:after="0"/>
        <w:rPr>
          <w:rFonts w:cstheme="minorHAnsi"/>
          <w:noProof/>
          <w:lang w:val="nl-NL"/>
        </w:rPr>
      </w:pPr>
    </w:p>
    <w:p w:rsidR="00415B0D" w:rsidRPr="007A01B9" w:rsidRDefault="00415B0D" w:rsidP="00415B0D">
      <w:pPr>
        <w:spacing w:after="0"/>
        <w:rPr>
          <w:rFonts w:cstheme="minorHAnsi"/>
          <w:noProof/>
          <w:lang w:val="nl-NL"/>
        </w:rPr>
      </w:pPr>
      <w:r w:rsidRPr="007A01B9">
        <w:rPr>
          <w:rFonts w:cstheme="minorHAnsi"/>
          <w:noProof/>
          <w:lang w:val="nl-NL"/>
        </w:rPr>
        <w:t>Ook ‘eenen heijcamp, in groote ende reengenooten soo ende gelyck den selven is affgepaelt’</w:t>
      </w:r>
    </w:p>
    <w:p w:rsidR="00415B0D" w:rsidRPr="007A01B9" w:rsidRDefault="007253D4" w:rsidP="006702B8">
      <w:pPr>
        <w:pStyle w:val="ListParagraph"/>
        <w:numPr>
          <w:ilvl w:val="0"/>
          <w:numId w:val="206"/>
        </w:numPr>
        <w:spacing w:after="0"/>
        <w:rPr>
          <w:rFonts w:cstheme="minorHAnsi"/>
          <w:noProof/>
          <w:lang w:val="nl-NL"/>
        </w:rPr>
      </w:pPr>
      <w:r>
        <w:rPr>
          <w:rFonts w:cstheme="minorHAnsi"/>
          <w:noProof/>
          <w:lang w:val="nl-NL"/>
        </w:rPr>
        <w:t>e.z.: de erfgenamen van Jan Sl</w:t>
      </w:r>
      <w:r w:rsidR="00415B0D" w:rsidRPr="007A01B9">
        <w:rPr>
          <w:rFonts w:cstheme="minorHAnsi"/>
          <w:noProof/>
          <w:lang w:val="nl-NL"/>
        </w:rPr>
        <w:t>eeuwen</w:t>
      </w:r>
    </w:p>
    <w:p w:rsidR="00415B0D" w:rsidRPr="007A01B9" w:rsidRDefault="00415B0D" w:rsidP="006702B8">
      <w:pPr>
        <w:pStyle w:val="ListParagraph"/>
        <w:numPr>
          <w:ilvl w:val="0"/>
          <w:numId w:val="206"/>
        </w:numPr>
        <w:spacing w:after="0"/>
        <w:rPr>
          <w:rFonts w:cstheme="minorHAnsi"/>
          <w:noProof/>
          <w:lang w:val="nl-NL"/>
        </w:rPr>
      </w:pPr>
      <w:r w:rsidRPr="007A01B9">
        <w:rPr>
          <w:rFonts w:cstheme="minorHAnsi"/>
          <w:noProof/>
          <w:lang w:val="nl-NL"/>
        </w:rPr>
        <w:t>a.z.: het tweede lot</w:t>
      </w:r>
    </w:p>
    <w:p w:rsidR="00415B0D" w:rsidRPr="007A01B9" w:rsidRDefault="00415B0D" w:rsidP="00415B0D">
      <w:pPr>
        <w:spacing w:after="0"/>
        <w:rPr>
          <w:rFonts w:cstheme="minorHAnsi"/>
          <w:noProof/>
          <w:lang w:val="nl-NL"/>
        </w:rPr>
      </w:pPr>
    </w:p>
    <w:p w:rsidR="00415B0D" w:rsidRPr="007A01B9" w:rsidRDefault="00415B0D" w:rsidP="00415B0D">
      <w:pPr>
        <w:spacing w:after="0"/>
        <w:rPr>
          <w:rFonts w:cstheme="minorHAnsi"/>
          <w:noProof/>
          <w:lang w:val="nl-NL"/>
        </w:rPr>
      </w:pPr>
      <w:r w:rsidRPr="007A01B9">
        <w:rPr>
          <w:rFonts w:cstheme="minorHAnsi"/>
          <w:noProof/>
          <w:lang w:val="nl-NL"/>
        </w:rPr>
        <w:t>Dit lot betaalt ‘in de beede alle ceelen’ 10 stuivers en 2 penningen.</w:t>
      </w:r>
    </w:p>
    <w:p w:rsidR="00415B0D" w:rsidRPr="007A01B9" w:rsidRDefault="00415B0D" w:rsidP="00415B0D">
      <w:pPr>
        <w:spacing w:after="0"/>
        <w:rPr>
          <w:rFonts w:cstheme="minorHAnsi"/>
          <w:noProof/>
          <w:lang w:val="nl-NL"/>
        </w:rPr>
      </w:pPr>
    </w:p>
    <w:p w:rsidR="00415B0D" w:rsidRPr="007A01B9" w:rsidRDefault="00415B0D" w:rsidP="00415B0D">
      <w:pPr>
        <w:spacing w:after="0"/>
        <w:rPr>
          <w:rFonts w:cstheme="minorHAnsi"/>
          <w:noProof/>
          <w:lang w:val="nl-NL"/>
        </w:rPr>
      </w:pPr>
    </w:p>
    <w:p w:rsidR="00415B0D" w:rsidRPr="007A01B9" w:rsidRDefault="00415B0D" w:rsidP="00415B0D">
      <w:pPr>
        <w:spacing w:after="0"/>
        <w:rPr>
          <w:rFonts w:cstheme="minorHAnsi"/>
          <w:noProof/>
          <w:lang w:val="nl-NL"/>
        </w:rPr>
      </w:pPr>
      <w:r w:rsidRPr="007A01B9">
        <w:rPr>
          <w:rFonts w:cstheme="minorHAnsi"/>
          <w:noProof/>
          <w:lang w:val="nl-NL"/>
        </w:rPr>
        <w:t>‘De gelijcke erffgenamen van Anneken Dirck van Eerdt, laetste huijsvrouwe van Jan Sijmons den Smith’, krijgt toebedeeld ‘het achterste gedeelte van het halff huijs met den eersten condivident als voor d’weersch aff te deelen, ende sal desen condivident het selve half</w:t>
      </w:r>
      <w:r w:rsidR="007253D4">
        <w:rPr>
          <w:rFonts w:cstheme="minorHAnsi"/>
          <w:noProof/>
          <w:lang w:val="nl-NL"/>
        </w:rPr>
        <w:t>f huijs moeten ruijmen ontrent P</w:t>
      </w:r>
      <w:r w:rsidRPr="007A01B9">
        <w:rPr>
          <w:rFonts w:cstheme="minorHAnsi"/>
          <w:noProof/>
          <w:lang w:val="nl-NL"/>
        </w:rPr>
        <w:t>incxteren deses jaers 1712’.</w:t>
      </w:r>
    </w:p>
    <w:p w:rsidR="00415B0D" w:rsidRPr="007A01B9" w:rsidRDefault="00415B0D" w:rsidP="00415B0D">
      <w:pPr>
        <w:spacing w:after="0"/>
        <w:rPr>
          <w:rFonts w:cstheme="minorHAnsi"/>
          <w:noProof/>
          <w:lang w:val="nl-NL"/>
        </w:rPr>
      </w:pPr>
    </w:p>
    <w:p w:rsidR="00415B0D" w:rsidRPr="007A01B9" w:rsidRDefault="00415B0D" w:rsidP="00415B0D">
      <w:pPr>
        <w:spacing w:after="0"/>
        <w:rPr>
          <w:rFonts w:cstheme="minorHAnsi"/>
          <w:noProof/>
          <w:lang w:val="nl-NL"/>
        </w:rPr>
      </w:pPr>
      <w:r w:rsidRPr="007A01B9">
        <w:rPr>
          <w:rFonts w:cstheme="minorHAnsi"/>
          <w:noProof/>
          <w:lang w:val="nl-NL"/>
        </w:rPr>
        <w:t>Ook ‘den halven acker daer aen gelegen, soo e</w:t>
      </w:r>
      <w:r w:rsidR="0044349B" w:rsidRPr="007A01B9">
        <w:rPr>
          <w:rFonts w:cstheme="minorHAnsi"/>
          <w:noProof/>
          <w:lang w:val="nl-NL"/>
        </w:rPr>
        <w:t>n</w:t>
      </w:r>
      <w:r w:rsidRPr="007A01B9">
        <w:rPr>
          <w:rFonts w:cstheme="minorHAnsi"/>
          <w:noProof/>
          <w:lang w:val="nl-NL"/>
        </w:rPr>
        <w:t>de gelijck tegens het eerste loth affgepaelt is’</w:t>
      </w:r>
    </w:p>
    <w:p w:rsidR="00415B0D" w:rsidRPr="007A01B9" w:rsidRDefault="0044349B" w:rsidP="006702B8">
      <w:pPr>
        <w:pStyle w:val="ListParagraph"/>
        <w:numPr>
          <w:ilvl w:val="0"/>
          <w:numId w:val="207"/>
        </w:numPr>
        <w:spacing w:after="0"/>
        <w:rPr>
          <w:rFonts w:cstheme="minorHAnsi"/>
          <w:noProof/>
          <w:lang w:val="nl-NL"/>
        </w:rPr>
      </w:pPr>
      <w:r w:rsidRPr="007A01B9">
        <w:rPr>
          <w:rFonts w:cstheme="minorHAnsi"/>
          <w:noProof/>
          <w:lang w:val="nl-NL"/>
        </w:rPr>
        <w:t>e.z.: neffens de steeghde</w:t>
      </w:r>
    </w:p>
    <w:p w:rsidR="0044349B" w:rsidRPr="007A01B9" w:rsidRDefault="0044349B" w:rsidP="006702B8">
      <w:pPr>
        <w:pStyle w:val="ListParagraph"/>
        <w:numPr>
          <w:ilvl w:val="0"/>
          <w:numId w:val="207"/>
        </w:numPr>
        <w:spacing w:after="0"/>
        <w:rPr>
          <w:rFonts w:cstheme="minorHAnsi"/>
          <w:noProof/>
          <w:lang w:val="nl-NL"/>
        </w:rPr>
      </w:pPr>
      <w:r w:rsidRPr="007A01B9">
        <w:rPr>
          <w:rFonts w:cstheme="minorHAnsi"/>
          <w:noProof/>
          <w:lang w:val="nl-NL"/>
        </w:rPr>
        <w:t>a.z.: den eersten condivident</w:t>
      </w:r>
    </w:p>
    <w:p w:rsidR="0044349B" w:rsidRPr="007A01B9" w:rsidRDefault="0044349B" w:rsidP="006702B8">
      <w:pPr>
        <w:pStyle w:val="ListParagraph"/>
        <w:numPr>
          <w:ilvl w:val="0"/>
          <w:numId w:val="207"/>
        </w:numPr>
        <w:spacing w:after="0"/>
        <w:rPr>
          <w:rFonts w:cstheme="minorHAnsi"/>
          <w:noProof/>
          <w:lang w:val="nl-NL"/>
        </w:rPr>
      </w:pPr>
      <w:r w:rsidRPr="007A01B9">
        <w:rPr>
          <w:rFonts w:cstheme="minorHAnsi"/>
          <w:noProof/>
          <w:lang w:val="nl-NL"/>
        </w:rPr>
        <w:t>e.e.: op de gemeijne straet</w:t>
      </w:r>
    </w:p>
    <w:p w:rsidR="0044349B" w:rsidRPr="007A01B9" w:rsidRDefault="0044349B" w:rsidP="0044349B">
      <w:pPr>
        <w:spacing w:after="0"/>
        <w:rPr>
          <w:rFonts w:cstheme="minorHAnsi"/>
          <w:noProof/>
          <w:lang w:val="nl-NL"/>
        </w:rPr>
      </w:pPr>
    </w:p>
    <w:p w:rsidR="0044349B" w:rsidRPr="007A01B9" w:rsidRDefault="0044349B" w:rsidP="0044349B">
      <w:pPr>
        <w:spacing w:after="0"/>
        <w:rPr>
          <w:rFonts w:cstheme="minorHAnsi"/>
          <w:noProof/>
          <w:lang w:val="nl-NL"/>
        </w:rPr>
      </w:pPr>
      <w:r w:rsidRPr="007A01B9">
        <w:rPr>
          <w:rFonts w:cstheme="minorHAnsi"/>
          <w:noProof/>
          <w:lang w:val="nl-NL"/>
        </w:rPr>
        <w:t>Dir goed is belast m</w:t>
      </w:r>
      <w:r w:rsidR="007253D4">
        <w:rPr>
          <w:rFonts w:cstheme="minorHAnsi"/>
          <w:noProof/>
          <w:lang w:val="nl-NL"/>
        </w:rPr>
        <w:t>et jaarlijks een gewinchijns van</w:t>
      </w:r>
      <w:r w:rsidRPr="007A01B9">
        <w:rPr>
          <w:rFonts w:cstheme="minorHAnsi"/>
          <w:noProof/>
          <w:lang w:val="nl-NL"/>
        </w:rPr>
        <w:t xml:space="preserve"> 10 penningen aan de domeinen van Brabant.</w:t>
      </w:r>
    </w:p>
    <w:p w:rsidR="0044349B" w:rsidRPr="007A01B9" w:rsidRDefault="0044349B" w:rsidP="0044349B">
      <w:pPr>
        <w:spacing w:after="0"/>
        <w:rPr>
          <w:rFonts w:cstheme="minorHAnsi"/>
          <w:noProof/>
          <w:lang w:val="nl-NL"/>
        </w:rPr>
      </w:pPr>
    </w:p>
    <w:p w:rsidR="0044349B" w:rsidRPr="007A01B9" w:rsidRDefault="0044349B" w:rsidP="0044349B">
      <w:pPr>
        <w:spacing w:after="0"/>
        <w:rPr>
          <w:rFonts w:cstheme="minorHAnsi"/>
          <w:noProof/>
          <w:lang w:val="nl-NL"/>
        </w:rPr>
      </w:pPr>
      <w:r w:rsidRPr="007A01B9">
        <w:rPr>
          <w:rFonts w:cstheme="minorHAnsi"/>
          <w:noProof/>
          <w:lang w:val="nl-NL"/>
        </w:rPr>
        <w:t>Ook ‘twee drieskens daer teijnden aen gelegen, in grooten ende reengenoten soo hetselve ter plaetse voorsschreven gelegen is’.</w:t>
      </w:r>
    </w:p>
    <w:p w:rsidR="0044349B" w:rsidRPr="007A01B9" w:rsidRDefault="0044349B" w:rsidP="0044349B">
      <w:pPr>
        <w:spacing w:after="0"/>
        <w:rPr>
          <w:rFonts w:cstheme="minorHAnsi"/>
          <w:noProof/>
          <w:lang w:val="nl-NL"/>
        </w:rPr>
      </w:pPr>
    </w:p>
    <w:p w:rsidR="0044349B" w:rsidRPr="007A01B9" w:rsidRDefault="0044349B" w:rsidP="0044349B">
      <w:pPr>
        <w:spacing w:after="0"/>
        <w:rPr>
          <w:rFonts w:cstheme="minorHAnsi"/>
          <w:noProof/>
          <w:lang w:val="nl-NL"/>
        </w:rPr>
      </w:pPr>
      <w:r w:rsidRPr="007A01B9">
        <w:rPr>
          <w:rFonts w:cstheme="minorHAnsi"/>
          <w:noProof/>
          <w:lang w:val="nl-NL"/>
        </w:rPr>
        <w:t>Ook het ¼ deel in ‘eenen hoijcamp genaemt Huijgenbusch, hoijende met het eerste loth’.</w:t>
      </w:r>
    </w:p>
    <w:p w:rsidR="0044349B" w:rsidRPr="007A01B9" w:rsidRDefault="0044349B" w:rsidP="0044349B">
      <w:pPr>
        <w:spacing w:after="0"/>
        <w:rPr>
          <w:rFonts w:cstheme="minorHAnsi"/>
          <w:noProof/>
          <w:lang w:val="nl-NL"/>
        </w:rPr>
      </w:pPr>
    </w:p>
    <w:p w:rsidR="0044349B" w:rsidRPr="007A01B9" w:rsidRDefault="0044349B" w:rsidP="0044349B">
      <w:pPr>
        <w:spacing w:after="0"/>
        <w:rPr>
          <w:rFonts w:cstheme="minorHAnsi"/>
          <w:noProof/>
          <w:lang w:val="nl-NL"/>
        </w:rPr>
      </w:pPr>
      <w:r w:rsidRPr="007A01B9">
        <w:rPr>
          <w:rFonts w:cstheme="minorHAnsi"/>
          <w:noProof/>
          <w:lang w:val="nl-NL"/>
        </w:rPr>
        <w:lastRenderedPageBreak/>
        <w:t>Dit goed is belast met jaarlijks 12 stuivers en 8 penningen ‘aen de geïnteresseerde tot ’s Bosch’.</w:t>
      </w:r>
    </w:p>
    <w:p w:rsidR="0044349B" w:rsidRPr="007A01B9" w:rsidRDefault="0044349B" w:rsidP="0044349B">
      <w:pPr>
        <w:spacing w:after="0"/>
        <w:rPr>
          <w:rFonts w:cstheme="minorHAnsi"/>
          <w:noProof/>
          <w:lang w:val="nl-NL"/>
        </w:rPr>
      </w:pPr>
    </w:p>
    <w:p w:rsidR="0044349B" w:rsidRPr="007A01B9" w:rsidRDefault="0044349B" w:rsidP="0044349B">
      <w:pPr>
        <w:spacing w:after="0"/>
        <w:rPr>
          <w:rFonts w:cstheme="minorHAnsi"/>
          <w:noProof/>
          <w:lang w:val="nl-NL"/>
        </w:rPr>
      </w:pPr>
      <w:r w:rsidRPr="007A01B9">
        <w:rPr>
          <w:rFonts w:cstheme="minorHAnsi"/>
          <w:noProof/>
          <w:lang w:val="nl-NL"/>
        </w:rPr>
        <w:t>Ook ‘eenen heijcamp voor de eene helfte in groote ende ree</w:t>
      </w:r>
      <w:r w:rsidR="007253D4">
        <w:rPr>
          <w:rFonts w:cstheme="minorHAnsi"/>
          <w:noProof/>
          <w:lang w:val="nl-NL"/>
        </w:rPr>
        <w:t>ngenooten als den selven gelegen</w:t>
      </w:r>
      <w:r w:rsidRPr="007A01B9">
        <w:rPr>
          <w:rFonts w:cstheme="minorHAnsi"/>
          <w:noProof/>
          <w:lang w:val="nl-NL"/>
        </w:rPr>
        <w:t xml:space="preserve"> is binnen desen dorpe voorschreven, ter plaetse genaemt de Heij’</w:t>
      </w:r>
    </w:p>
    <w:p w:rsidR="0044349B" w:rsidRPr="007A01B9" w:rsidRDefault="0044349B" w:rsidP="006702B8">
      <w:pPr>
        <w:pStyle w:val="ListParagraph"/>
        <w:numPr>
          <w:ilvl w:val="0"/>
          <w:numId w:val="208"/>
        </w:numPr>
        <w:spacing w:after="0"/>
        <w:rPr>
          <w:rFonts w:cstheme="minorHAnsi"/>
          <w:noProof/>
          <w:lang w:val="nl-NL"/>
        </w:rPr>
      </w:pPr>
      <w:r w:rsidRPr="007A01B9">
        <w:rPr>
          <w:rFonts w:cstheme="minorHAnsi"/>
          <w:noProof/>
          <w:lang w:val="nl-NL"/>
        </w:rPr>
        <w:t>e.z.: het eerste lot</w:t>
      </w:r>
    </w:p>
    <w:p w:rsidR="0044349B" w:rsidRPr="007A01B9" w:rsidRDefault="0044349B" w:rsidP="006702B8">
      <w:pPr>
        <w:pStyle w:val="ListParagraph"/>
        <w:numPr>
          <w:ilvl w:val="0"/>
          <w:numId w:val="208"/>
        </w:numPr>
        <w:spacing w:after="0"/>
        <w:rPr>
          <w:rFonts w:cstheme="minorHAnsi"/>
          <w:noProof/>
          <w:lang w:val="nl-NL"/>
        </w:rPr>
      </w:pPr>
      <w:r w:rsidRPr="007A01B9">
        <w:rPr>
          <w:rFonts w:cstheme="minorHAnsi"/>
          <w:noProof/>
          <w:lang w:val="nl-NL"/>
        </w:rPr>
        <w:t>a.z.: Peter Peters als gebruijcker</w:t>
      </w:r>
    </w:p>
    <w:p w:rsidR="0044349B" w:rsidRPr="007A01B9" w:rsidRDefault="0044349B" w:rsidP="0044349B">
      <w:pPr>
        <w:spacing w:after="0"/>
        <w:rPr>
          <w:rFonts w:cstheme="minorHAnsi"/>
          <w:noProof/>
          <w:lang w:val="nl-NL"/>
        </w:rPr>
      </w:pPr>
    </w:p>
    <w:p w:rsidR="0044349B" w:rsidRPr="007A01B9" w:rsidRDefault="0044349B" w:rsidP="0044349B">
      <w:pPr>
        <w:spacing w:after="0"/>
        <w:rPr>
          <w:rFonts w:cstheme="minorHAnsi"/>
          <w:noProof/>
          <w:lang w:val="nl-NL"/>
        </w:rPr>
      </w:pPr>
      <w:r w:rsidRPr="007A01B9">
        <w:rPr>
          <w:rFonts w:cstheme="minorHAnsi"/>
          <w:noProof/>
          <w:lang w:val="nl-NL"/>
        </w:rPr>
        <w:t>Dit lot betaalt in de bede 10 stuivers en 2 penningen.</w:t>
      </w:r>
    </w:p>
    <w:p w:rsidR="0044349B" w:rsidRPr="007A01B9" w:rsidRDefault="0044349B" w:rsidP="0044349B">
      <w:pPr>
        <w:spacing w:after="0"/>
        <w:rPr>
          <w:rFonts w:cstheme="minorHAnsi"/>
          <w:noProof/>
          <w:lang w:val="nl-NL"/>
        </w:rPr>
      </w:pPr>
    </w:p>
    <w:p w:rsidR="0044349B" w:rsidRPr="007A01B9" w:rsidRDefault="0044349B" w:rsidP="0044349B">
      <w:pPr>
        <w:spacing w:after="0"/>
        <w:rPr>
          <w:rFonts w:cstheme="minorHAnsi"/>
          <w:noProof/>
          <w:lang w:val="nl-NL"/>
        </w:rPr>
      </w:pPr>
    </w:p>
    <w:p w:rsidR="0044349B" w:rsidRPr="007A01B9" w:rsidRDefault="0044349B" w:rsidP="0044349B">
      <w:pPr>
        <w:spacing w:after="0"/>
        <w:rPr>
          <w:rFonts w:cstheme="minorHAnsi"/>
          <w:noProof/>
          <w:lang w:val="nl-NL"/>
        </w:rPr>
      </w:pPr>
      <w:r w:rsidRPr="007A01B9">
        <w:rPr>
          <w:rFonts w:cstheme="minorHAnsi"/>
          <w:noProof/>
          <w:lang w:val="nl-NL"/>
        </w:rPr>
        <w:t>Henrick Dircx van Eert krijgt toebedeeld ‘eenen aeeckeren acker teulants, groot ontrent vijff loopense’, genaamd den Heijacker, mede aen de Heij</w:t>
      </w:r>
    </w:p>
    <w:p w:rsidR="0044349B" w:rsidRPr="007A01B9" w:rsidRDefault="0044349B" w:rsidP="006702B8">
      <w:pPr>
        <w:pStyle w:val="ListParagraph"/>
        <w:numPr>
          <w:ilvl w:val="0"/>
          <w:numId w:val="209"/>
        </w:numPr>
        <w:spacing w:after="0"/>
        <w:rPr>
          <w:rFonts w:cstheme="minorHAnsi"/>
          <w:noProof/>
          <w:lang w:val="nl-NL"/>
        </w:rPr>
      </w:pPr>
      <w:r w:rsidRPr="007A01B9">
        <w:rPr>
          <w:rFonts w:cstheme="minorHAnsi"/>
          <w:noProof/>
          <w:lang w:val="nl-NL"/>
        </w:rPr>
        <w:t>e.z.: het goed van Adriaentje weduwe van Jacob Tijssen</w:t>
      </w:r>
    </w:p>
    <w:p w:rsidR="0044349B" w:rsidRPr="007A01B9" w:rsidRDefault="0044349B" w:rsidP="006702B8">
      <w:pPr>
        <w:pStyle w:val="ListParagraph"/>
        <w:numPr>
          <w:ilvl w:val="0"/>
          <w:numId w:val="209"/>
        </w:numPr>
        <w:spacing w:after="0"/>
        <w:rPr>
          <w:rFonts w:cstheme="minorHAnsi"/>
          <w:noProof/>
          <w:lang w:val="nl-NL"/>
        </w:rPr>
      </w:pPr>
      <w:r w:rsidRPr="007A01B9">
        <w:rPr>
          <w:rFonts w:cstheme="minorHAnsi"/>
          <w:noProof/>
          <w:lang w:val="nl-NL"/>
        </w:rPr>
        <w:t>a.z.: het vierde lot</w:t>
      </w:r>
    </w:p>
    <w:p w:rsidR="0044349B" w:rsidRPr="007A01B9" w:rsidRDefault="0044349B" w:rsidP="006702B8">
      <w:pPr>
        <w:pStyle w:val="ListParagraph"/>
        <w:numPr>
          <w:ilvl w:val="0"/>
          <w:numId w:val="209"/>
        </w:numPr>
        <w:spacing w:after="0"/>
        <w:rPr>
          <w:rFonts w:cstheme="minorHAnsi"/>
          <w:noProof/>
          <w:lang w:val="nl-NL"/>
        </w:rPr>
      </w:pPr>
      <w:r w:rsidRPr="007A01B9">
        <w:rPr>
          <w:rFonts w:cstheme="minorHAnsi"/>
          <w:noProof/>
          <w:lang w:val="nl-NL"/>
        </w:rPr>
        <w:t>e.e.: de gemeynte</w:t>
      </w:r>
    </w:p>
    <w:p w:rsidR="0044349B" w:rsidRPr="007A01B9" w:rsidRDefault="0044349B" w:rsidP="0044349B">
      <w:pPr>
        <w:spacing w:after="0"/>
        <w:rPr>
          <w:rFonts w:cstheme="minorHAnsi"/>
          <w:noProof/>
          <w:lang w:val="nl-NL"/>
        </w:rPr>
      </w:pPr>
    </w:p>
    <w:p w:rsidR="0044349B" w:rsidRPr="007A01B9" w:rsidRDefault="0044349B" w:rsidP="0044349B">
      <w:pPr>
        <w:spacing w:after="0"/>
        <w:rPr>
          <w:rFonts w:cstheme="minorHAnsi"/>
          <w:noProof/>
          <w:lang w:val="nl-NL"/>
        </w:rPr>
      </w:pPr>
      <w:r w:rsidRPr="007A01B9">
        <w:rPr>
          <w:rFonts w:cstheme="minorHAnsi"/>
          <w:noProof/>
          <w:lang w:val="nl-NL"/>
        </w:rPr>
        <w:t>Dit goed is belast met jaarlijks 1 gulden en 5 stuivers ‘aem de geïnteresseerden tot ’s Bosch’.</w:t>
      </w:r>
    </w:p>
    <w:p w:rsidR="0044349B" w:rsidRPr="007A01B9" w:rsidRDefault="0044349B" w:rsidP="0044349B">
      <w:pPr>
        <w:spacing w:after="0"/>
        <w:rPr>
          <w:rFonts w:cstheme="minorHAnsi"/>
          <w:noProof/>
          <w:lang w:val="nl-NL"/>
        </w:rPr>
      </w:pPr>
    </w:p>
    <w:p w:rsidR="0044349B" w:rsidRPr="007A01B9" w:rsidRDefault="0044349B" w:rsidP="0044349B">
      <w:pPr>
        <w:spacing w:after="0"/>
        <w:rPr>
          <w:rFonts w:cstheme="minorHAnsi"/>
          <w:noProof/>
          <w:lang w:val="nl-NL"/>
        </w:rPr>
      </w:pPr>
      <w:r w:rsidRPr="007A01B9">
        <w:rPr>
          <w:rFonts w:cstheme="minorHAnsi"/>
          <w:noProof/>
          <w:lang w:val="nl-NL"/>
        </w:rPr>
        <w:t>Dit lot betaalt in de bede 11 stuivers en 8 penningen.</w:t>
      </w:r>
    </w:p>
    <w:p w:rsidR="0044349B" w:rsidRPr="007A01B9" w:rsidRDefault="0044349B" w:rsidP="0044349B">
      <w:pPr>
        <w:spacing w:after="0"/>
        <w:rPr>
          <w:rFonts w:cstheme="minorHAnsi"/>
          <w:noProof/>
          <w:lang w:val="nl-NL"/>
        </w:rPr>
      </w:pPr>
    </w:p>
    <w:p w:rsidR="00415B0D" w:rsidRPr="007A01B9" w:rsidRDefault="00415B0D" w:rsidP="00415B0D">
      <w:pPr>
        <w:spacing w:after="0"/>
        <w:rPr>
          <w:rFonts w:cstheme="minorHAnsi"/>
          <w:noProof/>
          <w:lang w:val="nl-NL"/>
        </w:rPr>
      </w:pPr>
    </w:p>
    <w:p w:rsidR="0044349B" w:rsidRPr="007A01B9" w:rsidRDefault="0044349B" w:rsidP="00415B0D">
      <w:pPr>
        <w:spacing w:after="0"/>
        <w:rPr>
          <w:rFonts w:cstheme="minorHAnsi"/>
          <w:noProof/>
          <w:lang w:val="nl-NL"/>
        </w:rPr>
      </w:pPr>
      <w:r w:rsidRPr="007A01B9">
        <w:rPr>
          <w:rFonts w:cstheme="minorHAnsi"/>
          <w:noProof/>
          <w:lang w:val="nl-NL"/>
        </w:rPr>
        <w:t>Jan Claessen van der Aa cum suis krijgt toebedeeld ‘eenen acker teulants, mede gelegen aen de Heij, genaemt den Agtersten Heijacker, onder desen dorpe van Vechel’</w:t>
      </w:r>
    </w:p>
    <w:p w:rsidR="0044349B" w:rsidRPr="007A01B9" w:rsidRDefault="0044349B" w:rsidP="006702B8">
      <w:pPr>
        <w:pStyle w:val="ListParagraph"/>
        <w:numPr>
          <w:ilvl w:val="0"/>
          <w:numId w:val="210"/>
        </w:numPr>
        <w:spacing w:after="0"/>
        <w:rPr>
          <w:rFonts w:cstheme="minorHAnsi"/>
          <w:noProof/>
          <w:lang w:val="nl-NL"/>
        </w:rPr>
      </w:pPr>
      <w:r w:rsidRPr="007A01B9">
        <w:rPr>
          <w:rFonts w:cstheme="minorHAnsi"/>
          <w:noProof/>
          <w:lang w:val="nl-NL"/>
        </w:rPr>
        <w:t>e.z.: den mede condividenten</w:t>
      </w:r>
    </w:p>
    <w:p w:rsidR="0044349B" w:rsidRPr="007A01B9" w:rsidRDefault="0044349B" w:rsidP="006702B8">
      <w:pPr>
        <w:pStyle w:val="ListParagraph"/>
        <w:numPr>
          <w:ilvl w:val="0"/>
          <w:numId w:val="210"/>
        </w:numPr>
        <w:spacing w:after="0"/>
        <w:rPr>
          <w:rFonts w:cstheme="minorHAnsi"/>
          <w:noProof/>
          <w:lang w:val="nl-NL"/>
        </w:rPr>
      </w:pPr>
      <w:r w:rsidRPr="007A01B9">
        <w:rPr>
          <w:rFonts w:cstheme="minorHAnsi"/>
          <w:noProof/>
          <w:lang w:val="nl-NL"/>
        </w:rPr>
        <w:t>a.z.: Willem Peters cum suis</w:t>
      </w:r>
    </w:p>
    <w:p w:rsidR="0044349B" w:rsidRPr="007A01B9" w:rsidRDefault="0044349B" w:rsidP="006702B8">
      <w:pPr>
        <w:pStyle w:val="ListParagraph"/>
        <w:numPr>
          <w:ilvl w:val="0"/>
          <w:numId w:val="210"/>
        </w:numPr>
        <w:spacing w:after="0"/>
        <w:rPr>
          <w:rFonts w:cstheme="minorHAnsi"/>
          <w:noProof/>
          <w:lang w:val="nl-NL"/>
        </w:rPr>
      </w:pPr>
      <w:r w:rsidRPr="007A01B9">
        <w:rPr>
          <w:rFonts w:cstheme="minorHAnsi"/>
          <w:noProof/>
          <w:lang w:val="nl-NL"/>
        </w:rPr>
        <w:t>e.e.: de gemeijnte</w:t>
      </w:r>
    </w:p>
    <w:p w:rsidR="0044349B" w:rsidRPr="007A01B9" w:rsidRDefault="0044349B" w:rsidP="0044349B">
      <w:pPr>
        <w:spacing w:after="0"/>
        <w:rPr>
          <w:rFonts w:cstheme="minorHAnsi"/>
          <w:noProof/>
          <w:lang w:val="nl-NL"/>
        </w:rPr>
      </w:pPr>
    </w:p>
    <w:p w:rsidR="0044349B" w:rsidRPr="007A01B9" w:rsidRDefault="0044349B" w:rsidP="0044349B">
      <w:pPr>
        <w:spacing w:after="0"/>
        <w:rPr>
          <w:rFonts w:cstheme="minorHAnsi"/>
          <w:noProof/>
          <w:lang w:val="nl-NL"/>
        </w:rPr>
      </w:pPr>
      <w:r w:rsidRPr="007A01B9">
        <w:rPr>
          <w:rFonts w:cstheme="minorHAnsi"/>
          <w:noProof/>
          <w:lang w:val="nl-NL"/>
        </w:rPr>
        <w:t>‘Mits wegende die daer toe van outs gerecht sijn’.</w:t>
      </w:r>
    </w:p>
    <w:p w:rsidR="0044349B" w:rsidRPr="007A01B9" w:rsidRDefault="0044349B" w:rsidP="0044349B">
      <w:pPr>
        <w:spacing w:after="0"/>
        <w:rPr>
          <w:rFonts w:cstheme="minorHAnsi"/>
          <w:noProof/>
          <w:lang w:val="nl-NL"/>
        </w:rPr>
      </w:pPr>
    </w:p>
    <w:p w:rsidR="0044349B" w:rsidRPr="007A01B9" w:rsidRDefault="0044349B" w:rsidP="0044349B">
      <w:pPr>
        <w:spacing w:after="0"/>
        <w:rPr>
          <w:rFonts w:cstheme="minorHAnsi"/>
          <w:noProof/>
          <w:lang w:val="nl-NL"/>
        </w:rPr>
      </w:pPr>
      <w:r w:rsidRPr="007A01B9">
        <w:rPr>
          <w:rFonts w:cstheme="minorHAnsi"/>
          <w:noProof/>
          <w:lang w:val="nl-NL"/>
        </w:rPr>
        <w:t>Dit lot betaalt in de bede 11 stuivers en 8 penningen.</w:t>
      </w:r>
    </w:p>
    <w:p w:rsidR="0044349B" w:rsidRPr="007A01B9" w:rsidRDefault="0044349B" w:rsidP="0044349B">
      <w:pPr>
        <w:spacing w:after="0"/>
        <w:rPr>
          <w:rFonts w:cstheme="minorHAnsi"/>
          <w:noProof/>
          <w:lang w:val="nl-NL"/>
        </w:rPr>
      </w:pPr>
      <w:r w:rsidRPr="007A01B9">
        <w:rPr>
          <w:rFonts w:cstheme="minorHAnsi"/>
          <w:noProof/>
          <w:lang w:val="nl-NL"/>
        </w:rPr>
        <w:t>Getuigen: Joost van der Poll en Hendrick van Kielsdonck, schepenen, M. Niekens, secretaris</w:t>
      </w:r>
    </w:p>
    <w:p w:rsidR="0044349B" w:rsidRPr="007A01B9" w:rsidRDefault="0044349B" w:rsidP="0044349B">
      <w:pPr>
        <w:spacing w:after="0"/>
        <w:rPr>
          <w:rFonts w:cstheme="minorHAnsi"/>
          <w:noProof/>
          <w:lang w:val="nl-NL"/>
        </w:rPr>
      </w:pPr>
    </w:p>
    <w:p w:rsidR="0044349B" w:rsidRPr="007A01B9" w:rsidRDefault="0044349B" w:rsidP="0044349B">
      <w:pPr>
        <w:spacing w:after="0"/>
        <w:rPr>
          <w:rFonts w:cstheme="minorHAnsi"/>
          <w:noProof/>
          <w:lang w:val="nl-NL"/>
        </w:rPr>
      </w:pPr>
    </w:p>
    <w:p w:rsidR="0044349B" w:rsidRPr="007A01B9" w:rsidRDefault="00130E8B" w:rsidP="0044349B">
      <w:pPr>
        <w:spacing w:after="0"/>
        <w:rPr>
          <w:noProof/>
          <w:lang w:val="nl-NL"/>
        </w:rPr>
      </w:pPr>
      <w:r w:rsidRPr="007A01B9">
        <w:rPr>
          <w:noProof/>
          <w:lang w:val="nl-NL"/>
        </w:rPr>
        <w:t>Veghel R95</w:t>
      </w:r>
      <w:r w:rsidRPr="007A01B9">
        <w:rPr>
          <w:noProof/>
          <w:lang w:val="nl-NL"/>
        </w:rPr>
        <w:tab/>
        <w:t>fol. 256-257</w:t>
      </w:r>
      <w:r w:rsidRPr="007A01B9">
        <w:rPr>
          <w:noProof/>
          <w:lang w:val="nl-NL"/>
        </w:rPr>
        <w:tab/>
        <w:t>Akte 157</w:t>
      </w:r>
      <w:r w:rsidRPr="007A01B9">
        <w:rPr>
          <w:noProof/>
          <w:lang w:val="nl-NL"/>
        </w:rPr>
        <w:tab/>
        <w:t>Verpachting</w:t>
      </w:r>
      <w:r w:rsidRPr="007A01B9">
        <w:rPr>
          <w:noProof/>
          <w:lang w:val="nl-NL"/>
        </w:rPr>
        <w:tab/>
      </w:r>
      <w:r w:rsidRPr="007A01B9">
        <w:rPr>
          <w:noProof/>
          <w:lang w:val="nl-NL"/>
        </w:rPr>
        <w:tab/>
        <w:t>16</w:t>
      </w:r>
      <w:r w:rsidR="0044349B" w:rsidRPr="007A01B9">
        <w:rPr>
          <w:noProof/>
          <w:lang w:val="nl-NL"/>
        </w:rPr>
        <w:t>-02-1712</w:t>
      </w:r>
    </w:p>
    <w:p w:rsidR="0044349B" w:rsidRPr="007A01B9" w:rsidRDefault="00193B17" w:rsidP="0044349B">
      <w:pPr>
        <w:spacing w:after="0"/>
        <w:rPr>
          <w:rFonts w:cstheme="minorHAnsi"/>
          <w:noProof/>
          <w:lang w:val="nl-NL"/>
        </w:rPr>
      </w:pPr>
      <w:r w:rsidRPr="007A01B9">
        <w:rPr>
          <w:rFonts w:cstheme="minorHAnsi"/>
          <w:noProof/>
          <w:lang w:val="nl-NL"/>
        </w:rPr>
        <w:t xml:space="preserve">De Hoog Edele Welgebooren Heere Lambertus, Grave van Berlo et cetera, verpacht </w:t>
      </w:r>
      <w:r w:rsidR="00130E8B" w:rsidRPr="007A01B9">
        <w:rPr>
          <w:rFonts w:cstheme="minorHAnsi"/>
          <w:noProof/>
          <w:lang w:val="nl-NL"/>
        </w:rPr>
        <w:t xml:space="preserve">voor 6 jaren </w:t>
      </w:r>
      <w:r w:rsidRPr="007A01B9">
        <w:rPr>
          <w:rFonts w:cstheme="minorHAnsi"/>
          <w:noProof/>
          <w:lang w:val="nl-NL"/>
        </w:rPr>
        <w:t>aan Gijsbert van der Linde ‘eenen acker teulants, gelegen in twee perselen, genaemt den Langen Moolenacker’.</w:t>
      </w:r>
    </w:p>
    <w:p w:rsidR="00193B17" w:rsidRPr="007A01B9" w:rsidRDefault="00193B17" w:rsidP="0044349B">
      <w:pPr>
        <w:spacing w:after="0"/>
        <w:rPr>
          <w:rFonts w:cstheme="minorHAnsi"/>
          <w:noProof/>
          <w:lang w:val="nl-NL"/>
        </w:rPr>
      </w:pPr>
    </w:p>
    <w:p w:rsidR="00193B17" w:rsidRPr="007A01B9" w:rsidRDefault="00193B17" w:rsidP="0044349B">
      <w:pPr>
        <w:spacing w:after="0"/>
        <w:rPr>
          <w:rFonts w:cstheme="minorHAnsi"/>
          <w:noProof/>
          <w:lang w:val="nl-NL"/>
        </w:rPr>
      </w:pPr>
      <w:r w:rsidRPr="007A01B9">
        <w:rPr>
          <w:rFonts w:cstheme="minorHAnsi"/>
          <w:noProof/>
          <w:lang w:val="nl-NL"/>
        </w:rPr>
        <w:t>Ook de helft van ‘een eusel off weijvelt’.</w:t>
      </w:r>
    </w:p>
    <w:p w:rsidR="00193B17" w:rsidRPr="007A01B9" w:rsidRDefault="00193B17" w:rsidP="0044349B">
      <w:pPr>
        <w:spacing w:after="0"/>
        <w:rPr>
          <w:rFonts w:cstheme="minorHAnsi"/>
          <w:noProof/>
          <w:lang w:val="nl-NL"/>
        </w:rPr>
      </w:pPr>
    </w:p>
    <w:p w:rsidR="00193B17" w:rsidRPr="007A01B9" w:rsidRDefault="00193B17" w:rsidP="0044349B">
      <w:pPr>
        <w:spacing w:after="0"/>
        <w:rPr>
          <w:rFonts w:cstheme="minorHAnsi"/>
          <w:noProof/>
          <w:lang w:val="nl-NL"/>
        </w:rPr>
      </w:pPr>
      <w:r w:rsidRPr="007A01B9">
        <w:rPr>
          <w:rFonts w:cstheme="minorHAnsi"/>
          <w:noProof/>
          <w:lang w:val="nl-NL"/>
        </w:rPr>
        <w:t>Hij verpacht aan Jacob Willems van de Zantvoort den smith het ¼ deel van ‘eenen acker teulants genaemt de Doelen’.</w:t>
      </w:r>
    </w:p>
    <w:p w:rsidR="00193B17" w:rsidRPr="007A01B9" w:rsidRDefault="00193B17" w:rsidP="0044349B">
      <w:pPr>
        <w:spacing w:after="0"/>
        <w:rPr>
          <w:rFonts w:cstheme="minorHAnsi"/>
          <w:noProof/>
          <w:lang w:val="nl-NL"/>
        </w:rPr>
      </w:pPr>
    </w:p>
    <w:p w:rsidR="00193B17" w:rsidRPr="007A01B9" w:rsidRDefault="00193B17" w:rsidP="0044349B">
      <w:pPr>
        <w:spacing w:after="0"/>
        <w:rPr>
          <w:rFonts w:cstheme="minorHAnsi"/>
          <w:noProof/>
          <w:lang w:val="nl-NL"/>
        </w:rPr>
      </w:pPr>
      <w:r w:rsidRPr="007A01B9">
        <w:rPr>
          <w:rFonts w:cstheme="minorHAnsi"/>
          <w:noProof/>
          <w:lang w:val="nl-NL"/>
        </w:rPr>
        <w:t>Hij verpacht aan Anthonij Spierincx ‘den hoijbeemt genaemt de Hel’.</w:t>
      </w:r>
    </w:p>
    <w:p w:rsidR="00193B17" w:rsidRPr="007A01B9" w:rsidRDefault="00193B17" w:rsidP="0044349B">
      <w:pPr>
        <w:spacing w:after="0"/>
        <w:rPr>
          <w:rFonts w:cstheme="minorHAnsi"/>
          <w:noProof/>
          <w:lang w:val="nl-NL"/>
        </w:rPr>
      </w:pPr>
    </w:p>
    <w:p w:rsidR="00193B17" w:rsidRPr="007A01B9" w:rsidRDefault="00130E8B" w:rsidP="0044349B">
      <w:pPr>
        <w:spacing w:after="0"/>
        <w:rPr>
          <w:rFonts w:cstheme="minorHAnsi"/>
          <w:noProof/>
          <w:lang w:val="nl-NL"/>
        </w:rPr>
      </w:pPr>
      <w:r w:rsidRPr="007A01B9">
        <w:rPr>
          <w:rFonts w:cstheme="minorHAnsi"/>
          <w:noProof/>
          <w:lang w:val="nl-NL"/>
        </w:rPr>
        <w:lastRenderedPageBreak/>
        <w:t>Zoals de voornoemde pachter ‘in het gebruijck sijn hebbende’.  Met de voorwaarden.</w:t>
      </w:r>
    </w:p>
    <w:p w:rsidR="00130E8B" w:rsidRPr="007A01B9" w:rsidRDefault="00130E8B" w:rsidP="00130E8B">
      <w:pPr>
        <w:spacing w:after="0"/>
        <w:rPr>
          <w:rFonts w:cstheme="minorHAnsi"/>
          <w:noProof/>
          <w:lang w:val="nl-NL"/>
        </w:rPr>
      </w:pPr>
      <w:r w:rsidRPr="007A01B9">
        <w:rPr>
          <w:rFonts w:cstheme="minorHAnsi"/>
          <w:noProof/>
          <w:lang w:val="nl-NL"/>
        </w:rPr>
        <w:t>Getuigen: Dirck van de Landen en Joost van der Poll, schepenen, M. Niekens, secretaris</w:t>
      </w:r>
    </w:p>
    <w:p w:rsidR="00130E8B" w:rsidRPr="007A01B9" w:rsidRDefault="00130E8B" w:rsidP="00130E8B">
      <w:pPr>
        <w:spacing w:after="0"/>
        <w:rPr>
          <w:rFonts w:cstheme="minorHAnsi"/>
          <w:noProof/>
          <w:lang w:val="nl-NL"/>
        </w:rPr>
      </w:pPr>
    </w:p>
    <w:p w:rsidR="00130E8B" w:rsidRPr="007A01B9" w:rsidRDefault="00130E8B" w:rsidP="00130E8B">
      <w:pPr>
        <w:spacing w:after="0"/>
        <w:rPr>
          <w:rFonts w:cstheme="minorHAnsi"/>
          <w:noProof/>
          <w:lang w:val="nl-NL"/>
        </w:rPr>
      </w:pPr>
    </w:p>
    <w:p w:rsidR="00130E8B" w:rsidRPr="007A01B9" w:rsidRDefault="006702B8" w:rsidP="00130E8B">
      <w:pPr>
        <w:spacing w:after="0"/>
        <w:rPr>
          <w:noProof/>
          <w:lang w:val="nl-NL"/>
        </w:rPr>
      </w:pPr>
      <w:r>
        <w:rPr>
          <w:noProof/>
          <w:lang w:val="nl-NL"/>
        </w:rPr>
        <w:t>Veghel R95</w:t>
      </w:r>
      <w:r>
        <w:rPr>
          <w:noProof/>
          <w:lang w:val="nl-NL"/>
        </w:rPr>
        <w:tab/>
        <w:t>fol. 257-262</w:t>
      </w:r>
      <w:r w:rsidR="00130E8B" w:rsidRPr="007A01B9">
        <w:rPr>
          <w:noProof/>
          <w:lang w:val="nl-NL"/>
        </w:rPr>
        <w:tab/>
        <w:t>Akte 158</w:t>
      </w:r>
      <w:r w:rsidR="00130E8B" w:rsidRPr="007A01B9">
        <w:rPr>
          <w:noProof/>
          <w:lang w:val="nl-NL"/>
        </w:rPr>
        <w:tab/>
        <w:t>Taxatie</w:t>
      </w:r>
      <w:r w:rsidR="00130E8B" w:rsidRPr="007A01B9">
        <w:rPr>
          <w:noProof/>
          <w:lang w:val="nl-NL"/>
        </w:rPr>
        <w:tab/>
      </w:r>
      <w:r w:rsidR="00130E8B" w:rsidRPr="007A01B9">
        <w:rPr>
          <w:noProof/>
          <w:lang w:val="nl-NL"/>
        </w:rPr>
        <w:tab/>
      </w:r>
      <w:r w:rsidR="00130E8B" w:rsidRPr="007A01B9">
        <w:rPr>
          <w:noProof/>
          <w:lang w:val="nl-NL"/>
        </w:rPr>
        <w:tab/>
        <w:t>16-02-1712</w:t>
      </w:r>
    </w:p>
    <w:p w:rsidR="00130E8B" w:rsidRPr="007A01B9" w:rsidRDefault="00AC786C" w:rsidP="0044349B">
      <w:pPr>
        <w:spacing w:after="0"/>
        <w:rPr>
          <w:rFonts w:cstheme="minorHAnsi"/>
          <w:noProof/>
          <w:lang w:val="nl-NL"/>
        </w:rPr>
      </w:pPr>
      <w:r w:rsidRPr="007A01B9">
        <w:rPr>
          <w:rFonts w:cstheme="minorHAnsi"/>
          <w:noProof/>
          <w:lang w:val="nl-NL"/>
        </w:rPr>
        <w:t>Op 22-01-1712 is ‘binnen den dorpe van Vechel’ overleden Catharina Willem Henrickx, ‘sonder wettige descendenten naer te laeten’. Haar in Vechel gelegen goederen worden getxeerd voor de collaterale successie en worden aangebracht door Ariaen Henrickx Peters van Nuenen als ‘gewesene man’ van de voorschreven overledene.</w:t>
      </w:r>
    </w:p>
    <w:p w:rsidR="00415B0D" w:rsidRPr="007A01B9" w:rsidRDefault="00415B0D" w:rsidP="00415B0D">
      <w:pPr>
        <w:spacing w:after="0"/>
        <w:rPr>
          <w:rFonts w:cstheme="minorHAnsi"/>
          <w:noProof/>
          <w:lang w:val="nl-NL"/>
        </w:rPr>
      </w:pPr>
    </w:p>
    <w:p w:rsidR="00AC786C" w:rsidRPr="007A01B9" w:rsidRDefault="007A01B9" w:rsidP="00415B0D">
      <w:pPr>
        <w:spacing w:after="0"/>
        <w:rPr>
          <w:rFonts w:cstheme="minorHAnsi"/>
          <w:noProof/>
          <w:lang w:val="nl-NL"/>
        </w:rPr>
      </w:pPr>
      <w:r w:rsidRPr="007A01B9">
        <w:rPr>
          <w:rFonts w:cstheme="minorHAnsi"/>
          <w:noProof/>
          <w:lang w:val="nl-NL"/>
        </w:rPr>
        <w:t>Het 1/8 deel in ‘een huijs,hof ende aengelach, groot ontrent vier loopensaeten’</w:t>
      </w:r>
    </w:p>
    <w:p w:rsidR="007A01B9" w:rsidRPr="007A01B9" w:rsidRDefault="007A01B9" w:rsidP="006702B8">
      <w:pPr>
        <w:pStyle w:val="ListParagraph"/>
        <w:numPr>
          <w:ilvl w:val="0"/>
          <w:numId w:val="211"/>
        </w:numPr>
        <w:spacing w:after="0"/>
        <w:rPr>
          <w:rFonts w:cstheme="minorHAnsi"/>
          <w:noProof/>
          <w:lang w:val="nl-NL"/>
        </w:rPr>
      </w:pPr>
      <w:r w:rsidRPr="007A01B9">
        <w:rPr>
          <w:rFonts w:cstheme="minorHAnsi"/>
          <w:noProof/>
          <w:lang w:val="nl-NL"/>
        </w:rPr>
        <w:t xml:space="preserve">e.z. en a.z.: Johannes Henrick </w:t>
      </w:r>
      <w:r w:rsidRPr="007A01B9">
        <w:rPr>
          <w:noProof/>
          <w:lang w:val="nl-NL"/>
        </w:rPr>
        <w:t>Dirckx cum suo</w:t>
      </w:r>
    </w:p>
    <w:p w:rsidR="007A01B9" w:rsidRPr="007A01B9" w:rsidRDefault="007A01B9" w:rsidP="006702B8">
      <w:pPr>
        <w:pStyle w:val="ListParagraph"/>
        <w:numPr>
          <w:ilvl w:val="0"/>
          <w:numId w:val="211"/>
        </w:numPr>
        <w:spacing w:after="0"/>
        <w:rPr>
          <w:rFonts w:cstheme="minorHAnsi"/>
          <w:noProof/>
          <w:lang w:val="nl-NL"/>
        </w:rPr>
      </w:pPr>
      <w:r w:rsidRPr="007A01B9">
        <w:rPr>
          <w:noProof/>
          <w:lang w:val="nl-NL"/>
        </w:rPr>
        <w:t>e.e.: op de gemeijnte</w:t>
      </w:r>
    </w:p>
    <w:p w:rsidR="007A01B9" w:rsidRPr="007A01B9" w:rsidRDefault="007A01B9" w:rsidP="006702B8">
      <w:pPr>
        <w:pStyle w:val="ListParagraph"/>
        <w:numPr>
          <w:ilvl w:val="0"/>
          <w:numId w:val="211"/>
        </w:numPr>
        <w:spacing w:after="0"/>
        <w:rPr>
          <w:rFonts w:cstheme="minorHAnsi"/>
          <w:noProof/>
          <w:lang w:val="nl-NL"/>
        </w:rPr>
      </w:pPr>
      <w:r w:rsidRPr="007A01B9">
        <w:rPr>
          <w:noProof/>
          <w:lang w:val="nl-NL"/>
        </w:rPr>
        <w:t xml:space="preserve">a.e.: Roelof </w:t>
      </w:r>
      <w:r>
        <w:rPr>
          <w:noProof/>
          <w:lang w:val="nl-NL"/>
        </w:rPr>
        <w:t>Claessen</w:t>
      </w:r>
    </w:p>
    <w:p w:rsidR="007A01B9" w:rsidRDefault="007A01B9" w:rsidP="007A01B9">
      <w:pPr>
        <w:spacing w:after="0"/>
        <w:rPr>
          <w:rFonts w:cstheme="minorHAnsi"/>
          <w:noProof/>
          <w:lang w:val="nl-NL"/>
        </w:rPr>
      </w:pPr>
      <w:r>
        <w:rPr>
          <w:rFonts w:cstheme="minorHAnsi"/>
          <w:noProof/>
          <w:lang w:val="nl-NL"/>
        </w:rPr>
        <w:t>Getaxeerd voor dit deel op 50 gulden.</w:t>
      </w:r>
    </w:p>
    <w:p w:rsidR="007A01B9" w:rsidRDefault="007A01B9" w:rsidP="007A01B9">
      <w:pPr>
        <w:spacing w:after="0"/>
        <w:rPr>
          <w:rFonts w:cstheme="minorHAnsi"/>
          <w:noProof/>
          <w:lang w:val="nl-NL"/>
        </w:rPr>
      </w:pPr>
    </w:p>
    <w:p w:rsidR="007A01B9" w:rsidRDefault="007A01B9" w:rsidP="007A01B9">
      <w:pPr>
        <w:spacing w:after="0"/>
        <w:rPr>
          <w:rFonts w:cstheme="minorHAnsi"/>
          <w:noProof/>
          <w:lang w:val="nl-NL"/>
        </w:rPr>
      </w:pPr>
      <w:r>
        <w:rPr>
          <w:rFonts w:cstheme="minorHAnsi"/>
          <w:noProof/>
          <w:lang w:val="nl-NL"/>
        </w:rPr>
        <w:t>Het 1/8 deel in ‘eenen hoijbeemt genaemt den Omloop, groot ontrent twee karren hoijgewas’. Get</w:t>
      </w:r>
      <w:r w:rsidR="006702B8">
        <w:rPr>
          <w:rFonts w:cstheme="minorHAnsi"/>
          <w:noProof/>
          <w:lang w:val="nl-NL"/>
        </w:rPr>
        <w:t>x</w:t>
      </w:r>
      <w:r>
        <w:rPr>
          <w:rFonts w:cstheme="minorHAnsi"/>
          <w:noProof/>
          <w:lang w:val="nl-NL"/>
        </w:rPr>
        <w:t>xeerd voor dit deel op 20 gulden.</w:t>
      </w:r>
    </w:p>
    <w:p w:rsidR="007A01B9" w:rsidRDefault="007A01B9" w:rsidP="007A01B9">
      <w:pPr>
        <w:spacing w:after="0"/>
        <w:rPr>
          <w:rFonts w:cstheme="minorHAnsi"/>
          <w:noProof/>
          <w:lang w:val="nl-NL"/>
        </w:rPr>
      </w:pPr>
    </w:p>
    <w:p w:rsidR="007A01B9" w:rsidRDefault="006702B8" w:rsidP="007A01B9">
      <w:pPr>
        <w:spacing w:after="0"/>
        <w:rPr>
          <w:rFonts w:cstheme="minorHAnsi"/>
          <w:noProof/>
          <w:lang w:val="nl-NL"/>
        </w:rPr>
      </w:pPr>
      <w:r>
        <w:rPr>
          <w:rFonts w:cstheme="minorHAnsi"/>
          <w:noProof/>
          <w:lang w:val="nl-NL"/>
        </w:rPr>
        <w:t>Het 1/8 deel in‘e</w:t>
      </w:r>
      <w:r w:rsidR="007A01B9">
        <w:rPr>
          <w:rFonts w:cstheme="minorHAnsi"/>
          <w:noProof/>
          <w:lang w:val="nl-NL"/>
        </w:rPr>
        <w:t>enen acker teullants, gr</w:t>
      </w:r>
      <w:r w:rsidR="007253D4">
        <w:rPr>
          <w:rFonts w:cstheme="minorHAnsi"/>
          <w:noProof/>
          <w:lang w:val="nl-NL"/>
        </w:rPr>
        <w:t>oot ontrent anderhalf loopensaet</w:t>
      </w:r>
      <w:r w:rsidR="007A01B9">
        <w:rPr>
          <w:rFonts w:cstheme="minorHAnsi"/>
          <w:noProof/>
          <w:lang w:val="nl-NL"/>
        </w:rPr>
        <w:t>, genaemt Keijservelt’</w:t>
      </w:r>
    </w:p>
    <w:p w:rsidR="007A01B9" w:rsidRDefault="007A01B9" w:rsidP="006702B8">
      <w:pPr>
        <w:pStyle w:val="ListParagraph"/>
        <w:numPr>
          <w:ilvl w:val="0"/>
          <w:numId w:val="212"/>
        </w:numPr>
        <w:spacing w:after="0"/>
        <w:rPr>
          <w:rFonts w:cstheme="minorHAnsi"/>
          <w:noProof/>
          <w:lang w:val="nl-NL"/>
        </w:rPr>
      </w:pPr>
      <w:r>
        <w:rPr>
          <w:rFonts w:cstheme="minorHAnsi"/>
          <w:noProof/>
          <w:lang w:val="nl-NL"/>
        </w:rPr>
        <w:t>e.z.: Cornelis Ariens</w:t>
      </w:r>
    </w:p>
    <w:p w:rsidR="007A01B9" w:rsidRDefault="007A01B9" w:rsidP="006702B8">
      <w:pPr>
        <w:pStyle w:val="ListParagraph"/>
        <w:numPr>
          <w:ilvl w:val="0"/>
          <w:numId w:val="212"/>
        </w:numPr>
        <w:spacing w:after="0"/>
        <w:rPr>
          <w:rFonts w:cstheme="minorHAnsi"/>
          <w:noProof/>
          <w:lang w:val="nl-NL"/>
        </w:rPr>
      </w:pPr>
      <w:r>
        <w:rPr>
          <w:rFonts w:cstheme="minorHAnsi"/>
          <w:noProof/>
          <w:lang w:val="nl-NL"/>
        </w:rPr>
        <w:t>a.z.: Jan Jansen Smits</w:t>
      </w:r>
    </w:p>
    <w:p w:rsidR="007A01B9" w:rsidRDefault="007A01B9" w:rsidP="007A01B9">
      <w:pPr>
        <w:spacing w:after="0"/>
        <w:rPr>
          <w:rFonts w:cstheme="minorHAnsi"/>
          <w:noProof/>
          <w:lang w:val="nl-NL"/>
        </w:rPr>
      </w:pPr>
      <w:r>
        <w:rPr>
          <w:rFonts w:cstheme="minorHAnsi"/>
          <w:noProof/>
          <w:lang w:val="nl-NL"/>
        </w:rPr>
        <w:t>Getaxeerd op 15 gulden.</w:t>
      </w:r>
    </w:p>
    <w:p w:rsidR="007A01B9" w:rsidRDefault="007A01B9" w:rsidP="007A01B9">
      <w:pPr>
        <w:spacing w:after="0"/>
        <w:rPr>
          <w:rFonts w:cstheme="minorHAnsi"/>
          <w:noProof/>
          <w:lang w:val="nl-NL"/>
        </w:rPr>
      </w:pPr>
    </w:p>
    <w:p w:rsidR="007A01B9" w:rsidRDefault="007A01B9" w:rsidP="007A01B9">
      <w:pPr>
        <w:spacing w:after="0"/>
        <w:rPr>
          <w:rFonts w:cstheme="minorHAnsi"/>
          <w:noProof/>
          <w:lang w:val="nl-NL"/>
        </w:rPr>
      </w:pPr>
      <w:r>
        <w:rPr>
          <w:rFonts w:cstheme="minorHAnsi"/>
          <w:noProof/>
          <w:lang w:val="nl-NL"/>
        </w:rPr>
        <w:t>Het 1/8 deel in ‘een acker teullants, groot een loopensaet, genaemt de Keselaer’</w:t>
      </w:r>
    </w:p>
    <w:p w:rsidR="007A01B9" w:rsidRDefault="007A01B9" w:rsidP="006702B8">
      <w:pPr>
        <w:pStyle w:val="ListParagraph"/>
        <w:numPr>
          <w:ilvl w:val="0"/>
          <w:numId w:val="213"/>
        </w:numPr>
        <w:spacing w:after="0"/>
        <w:rPr>
          <w:rFonts w:cstheme="minorHAnsi"/>
          <w:noProof/>
          <w:lang w:val="nl-NL"/>
        </w:rPr>
      </w:pPr>
      <w:r>
        <w:rPr>
          <w:rFonts w:cstheme="minorHAnsi"/>
          <w:noProof/>
          <w:lang w:val="nl-NL"/>
        </w:rPr>
        <w:t>e.z.: de kinde</w:t>
      </w:r>
      <w:r w:rsidR="007253D4">
        <w:rPr>
          <w:rFonts w:cstheme="minorHAnsi"/>
          <w:noProof/>
          <w:lang w:val="nl-NL"/>
        </w:rPr>
        <w:t>r</w:t>
      </w:r>
      <w:r>
        <w:rPr>
          <w:rFonts w:cstheme="minorHAnsi"/>
          <w:noProof/>
          <w:lang w:val="nl-NL"/>
        </w:rPr>
        <w:t>en van Cornelis Jan Henricx</w:t>
      </w:r>
    </w:p>
    <w:p w:rsidR="007A01B9" w:rsidRDefault="007A01B9" w:rsidP="006702B8">
      <w:pPr>
        <w:pStyle w:val="ListParagraph"/>
        <w:numPr>
          <w:ilvl w:val="0"/>
          <w:numId w:val="213"/>
        </w:numPr>
        <w:spacing w:after="0"/>
        <w:rPr>
          <w:rFonts w:cstheme="minorHAnsi"/>
          <w:noProof/>
          <w:lang w:val="nl-NL"/>
        </w:rPr>
      </w:pPr>
      <w:r>
        <w:rPr>
          <w:rFonts w:cstheme="minorHAnsi"/>
          <w:noProof/>
          <w:lang w:val="nl-NL"/>
        </w:rPr>
        <w:t>a.z.: Cornelis van Dooren cum suo</w:t>
      </w:r>
    </w:p>
    <w:p w:rsidR="007A01B9" w:rsidRDefault="007A01B9" w:rsidP="007A01B9">
      <w:pPr>
        <w:spacing w:after="0"/>
        <w:rPr>
          <w:rFonts w:cstheme="minorHAnsi"/>
          <w:noProof/>
          <w:lang w:val="nl-NL"/>
        </w:rPr>
      </w:pPr>
      <w:r>
        <w:rPr>
          <w:rFonts w:cstheme="minorHAnsi"/>
          <w:noProof/>
          <w:lang w:val="nl-NL"/>
        </w:rPr>
        <w:t>Getaxeerd voor dit deel op 10 gulden.</w:t>
      </w:r>
    </w:p>
    <w:p w:rsidR="007A01B9" w:rsidRDefault="007A01B9" w:rsidP="007A01B9">
      <w:pPr>
        <w:spacing w:after="0"/>
        <w:rPr>
          <w:rFonts w:cstheme="minorHAnsi"/>
          <w:noProof/>
          <w:lang w:val="nl-NL"/>
        </w:rPr>
      </w:pPr>
    </w:p>
    <w:p w:rsidR="007A01B9" w:rsidRDefault="007A01B9" w:rsidP="007A01B9">
      <w:pPr>
        <w:spacing w:after="0"/>
        <w:rPr>
          <w:rFonts w:cstheme="minorHAnsi"/>
          <w:noProof/>
          <w:lang w:val="nl-NL"/>
        </w:rPr>
      </w:pPr>
      <w:r>
        <w:rPr>
          <w:rFonts w:cstheme="minorHAnsi"/>
          <w:noProof/>
          <w:lang w:val="nl-NL"/>
        </w:rPr>
        <w:t>Het 1/8 deel in ‘eenen houtwas, genaemt den Heijligsenbergh, groot ontrent 12 roeden’. Getaxeerd op 2 gulden.</w:t>
      </w:r>
    </w:p>
    <w:p w:rsidR="007A01B9" w:rsidRDefault="007A01B9" w:rsidP="007A01B9">
      <w:pPr>
        <w:spacing w:after="0"/>
        <w:rPr>
          <w:rFonts w:cstheme="minorHAnsi"/>
          <w:noProof/>
          <w:lang w:val="nl-NL"/>
        </w:rPr>
      </w:pPr>
    </w:p>
    <w:p w:rsidR="007A01B9" w:rsidRDefault="007A01B9" w:rsidP="007A01B9">
      <w:pPr>
        <w:spacing w:after="0"/>
        <w:rPr>
          <w:rFonts w:cstheme="minorHAnsi"/>
          <w:noProof/>
          <w:lang w:val="nl-NL"/>
        </w:rPr>
      </w:pPr>
      <w:r>
        <w:rPr>
          <w:rFonts w:cstheme="minorHAnsi"/>
          <w:noProof/>
          <w:lang w:val="nl-NL"/>
        </w:rPr>
        <w:t>Het 1/8 deel in ‘eenen acker teullant, groot ontrent een half loopensaet, gelegen int Aeckert’</w:t>
      </w:r>
    </w:p>
    <w:p w:rsidR="007A01B9" w:rsidRDefault="007A01B9" w:rsidP="006702B8">
      <w:pPr>
        <w:pStyle w:val="ListParagraph"/>
        <w:numPr>
          <w:ilvl w:val="0"/>
          <w:numId w:val="214"/>
        </w:numPr>
        <w:spacing w:after="0"/>
        <w:rPr>
          <w:rFonts w:cstheme="minorHAnsi"/>
          <w:noProof/>
          <w:lang w:val="nl-NL"/>
        </w:rPr>
      </w:pPr>
      <w:r>
        <w:rPr>
          <w:rFonts w:cstheme="minorHAnsi"/>
          <w:noProof/>
          <w:lang w:val="nl-NL"/>
        </w:rPr>
        <w:t>e.z.: Martten Lamberts</w:t>
      </w:r>
    </w:p>
    <w:p w:rsidR="007A01B9" w:rsidRDefault="007A01B9" w:rsidP="006702B8">
      <w:pPr>
        <w:pStyle w:val="ListParagraph"/>
        <w:numPr>
          <w:ilvl w:val="0"/>
          <w:numId w:val="214"/>
        </w:numPr>
        <w:spacing w:after="0"/>
        <w:rPr>
          <w:rFonts w:cstheme="minorHAnsi"/>
          <w:noProof/>
          <w:lang w:val="nl-NL"/>
        </w:rPr>
      </w:pPr>
      <w:r>
        <w:rPr>
          <w:rFonts w:cstheme="minorHAnsi"/>
          <w:noProof/>
          <w:lang w:val="nl-NL"/>
        </w:rPr>
        <w:t>a.z.: Jan Rombouts van Zutphen</w:t>
      </w:r>
    </w:p>
    <w:p w:rsidR="007A01B9" w:rsidRDefault="007A01B9" w:rsidP="007A01B9">
      <w:pPr>
        <w:spacing w:after="0"/>
        <w:rPr>
          <w:rFonts w:cstheme="minorHAnsi"/>
          <w:noProof/>
          <w:lang w:val="nl-NL"/>
        </w:rPr>
      </w:pPr>
      <w:r>
        <w:rPr>
          <w:rFonts w:cstheme="minorHAnsi"/>
          <w:noProof/>
          <w:lang w:val="nl-NL"/>
        </w:rPr>
        <w:t>Getaxeerd voor dit deel op 2 gulden en 10 stuivers.</w:t>
      </w:r>
    </w:p>
    <w:p w:rsidR="007A01B9" w:rsidRDefault="007A01B9" w:rsidP="007A01B9">
      <w:pPr>
        <w:spacing w:after="0"/>
        <w:rPr>
          <w:rFonts w:cstheme="minorHAnsi"/>
          <w:noProof/>
          <w:lang w:val="nl-NL"/>
        </w:rPr>
      </w:pPr>
    </w:p>
    <w:p w:rsidR="007A01B9" w:rsidRDefault="007A01B9" w:rsidP="007A01B9">
      <w:pPr>
        <w:spacing w:after="0"/>
        <w:rPr>
          <w:rFonts w:cstheme="minorHAnsi"/>
          <w:noProof/>
          <w:lang w:val="nl-NL"/>
        </w:rPr>
      </w:pPr>
      <w:r>
        <w:rPr>
          <w:rFonts w:cstheme="minorHAnsi"/>
          <w:noProof/>
          <w:lang w:val="nl-NL"/>
        </w:rPr>
        <w:t>Het 1/8 deel in ‘eenen hoijbeemt, groot ontrent twee karren hoijgewas, genaemt ontrent de Hel’</w:t>
      </w:r>
    </w:p>
    <w:p w:rsidR="007A01B9" w:rsidRDefault="007A01B9" w:rsidP="006702B8">
      <w:pPr>
        <w:pStyle w:val="ListParagraph"/>
        <w:numPr>
          <w:ilvl w:val="0"/>
          <w:numId w:val="215"/>
        </w:numPr>
        <w:spacing w:after="0"/>
        <w:rPr>
          <w:rFonts w:cstheme="minorHAnsi"/>
          <w:noProof/>
          <w:lang w:val="nl-NL"/>
        </w:rPr>
      </w:pPr>
      <w:r>
        <w:rPr>
          <w:rFonts w:cstheme="minorHAnsi"/>
          <w:noProof/>
          <w:lang w:val="nl-NL"/>
        </w:rPr>
        <w:t>e.z.: Aert Joosten cum suis</w:t>
      </w:r>
    </w:p>
    <w:p w:rsidR="007A01B9" w:rsidRDefault="007A01B9" w:rsidP="006702B8">
      <w:pPr>
        <w:pStyle w:val="ListParagraph"/>
        <w:numPr>
          <w:ilvl w:val="0"/>
          <w:numId w:val="215"/>
        </w:numPr>
        <w:spacing w:after="0"/>
        <w:rPr>
          <w:rFonts w:cstheme="minorHAnsi"/>
          <w:noProof/>
          <w:lang w:val="nl-NL"/>
        </w:rPr>
      </w:pPr>
      <w:r>
        <w:rPr>
          <w:rFonts w:cstheme="minorHAnsi"/>
          <w:noProof/>
          <w:lang w:val="nl-NL"/>
        </w:rPr>
        <w:t>a.z.: Willem Peters cum suo</w:t>
      </w:r>
    </w:p>
    <w:p w:rsidR="007A01B9" w:rsidRDefault="007A01B9" w:rsidP="007A01B9">
      <w:pPr>
        <w:spacing w:after="0"/>
        <w:rPr>
          <w:rFonts w:cstheme="minorHAnsi"/>
          <w:noProof/>
          <w:lang w:val="nl-NL"/>
        </w:rPr>
      </w:pPr>
      <w:r>
        <w:rPr>
          <w:rFonts w:cstheme="minorHAnsi"/>
          <w:noProof/>
          <w:lang w:val="nl-NL"/>
        </w:rPr>
        <w:t>Getaxeerd voor dit deel op 5 gulden.</w:t>
      </w:r>
    </w:p>
    <w:p w:rsidR="007A01B9" w:rsidRDefault="007A01B9" w:rsidP="007A01B9">
      <w:pPr>
        <w:spacing w:after="0"/>
        <w:rPr>
          <w:rFonts w:cstheme="minorHAnsi"/>
          <w:noProof/>
          <w:lang w:val="nl-NL"/>
        </w:rPr>
      </w:pPr>
    </w:p>
    <w:p w:rsidR="007A01B9" w:rsidRDefault="006702B8" w:rsidP="007A01B9">
      <w:pPr>
        <w:spacing w:after="0"/>
        <w:rPr>
          <w:rFonts w:cstheme="minorHAnsi"/>
          <w:noProof/>
          <w:lang w:val="nl-NL"/>
        </w:rPr>
      </w:pPr>
      <w:r>
        <w:rPr>
          <w:rFonts w:cstheme="minorHAnsi"/>
          <w:noProof/>
          <w:lang w:val="nl-NL"/>
        </w:rPr>
        <w:t>Het 1/8 deel van ‘e</w:t>
      </w:r>
      <w:r w:rsidR="007A01B9">
        <w:rPr>
          <w:rFonts w:cstheme="minorHAnsi"/>
          <w:noProof/>
          <w:lang w:val="nl-NL"/>
        </w:rPr>
        <w:t>en weijveldeken, groot ontrent een kar hoijgewas’</w:t>
      </w:r>
    </w:p>
    <w:p w:rsidR="007A01B9" w:rsidRDefault="007A01B9" w:rsidP="006702B8">
      <w:pPr>
        <w:pStyle w:val="ListParagraph"/>
        <w:numPr>
          <w:ilvl w:val="0"/>
          <w:numId w:val="216"/>
        </w:numPr>
        <w:spacing w:after="0"/>
        <w:rPr>
          <w:rFonts w:cstheme="minorHAnsi"/>
          <w:noProof/>
          <w:lang w:val="nl-NL"/>
        </w:rPr>
      </w:pPr>
      <w:r>
        <w:rPr>
          <w:rFonts w:cstheme="minorHAnsi"/>
          <w:noProof/>
          <w:lang w:val="nl-NL"/>
        </w:rPr>
        <w:t>e.z.: Jacob Arien Dircx Dircx</w:t>
      </w:r>
    </w:p>
    <w:p w:rsidR="007A01B9" w:rsidRDefault="007A01B9" w:rsidP="006702B8">
      <w:pPr>
        <w:pStyle w:val="ListParagraph"/>
        <w:numPr>
          <w:ilvl w:val="0"/>
          <w:numId w:val="216"/>
        </w:numPr>
        <w:spacing w:after="0"/>
        <w:rPr>
          <w:rFonts w:cstheme="minorHAnsi"/>
          <w:noProof/>
          <w:lang w:val="nl-NL"/>
        </w:rPr>
      </w:pPr>
      <w:r>
        <w:rPr>
          <w:rFonts w:cstheme="minorHAnsi"/>
          <w:noProof/>
          <w:lang w:val="nl-NL"/>
        </w:rPr>
        <w:t>a.z.: Henrick van Eert</w:t>
      </w:r>
    </w:p>
    <w:p w:rsidR="007A01B9" w:rsidRDefault="007A01B9" w:rsidP="007A01B9">
      <w:pPr>
        <w:spacing w:after="0"/>
        <w:rPr>
          <w:rFonts w:cstheme="minorHAnsi"/>
          <w:noProof/>
          <w:lang w:val="nl-NL"/>
        </w:rPr>
      </w:pPr>
      <w:r>
        <w:rPr>
          <w:rFonts w:cstheme="minorHAnsi"/>
          <w:noProof/>
          <w:lang w:val="nl-NL"/>
        </w:rPr>
        <w:lastRenderedPageBreak/>
        <w:t>Getaxeerd voor dit deel op 2 gulden en 10 stuivers.</w:t>
      </w:r>
    </w:p>
    <w:p w:rsidR="007A01B9" w:rsidRDefault="007A01B9" w:rsidP="007A01B9">
      <w:pPr>
        <w:spacing w:after="0"/>
        <w:rPr>
          <w:rFonts w:cstheme="minorHAnsi"/>
          <w:noProof/>
          <w:lang w:val="nl-NL"/>
        </w:rPr>
      </w:pPr>
    </w:p>
    <w:p w:rsidR="007A01B9" w:rsidRDefault="006702B8" w:rsidP="007A01B9">
      <w:pPr>
        <w:spacing w:after="0"/>
        <w:rPr>
          <w:rFonts w:cstheme="minorHAnsi"/>
          <w:noProof/>
          <w:lang w:val="nl-NL"/>
        </w:rPr>
      </w:pPr>
      <w:r>
        <w:rPr>
          <w:rFonts w:cstheme="minorHAnsi"/>
          <w:noProof/>
          <w:lang w:val="nl-NL"/>
        </w:rPr>
        <w:t>Het 1/8 deel van ‘e</w:t>
      </w:r>
      <w:r w:rsidR="007A01B9">
        <w:rPr>
          <w:rFonts w:cstheme="minorHAnsi"/>
          <w:noProof/>
          <w:lang w:val="nl-NL"/>
        </w:rPr>
        <w:t>enen acker teullants, groot anderhalf loopensaet’, gelegen op Middegael</w:t>
      </w:r>
    </w:p>
    <w:p w:rsidR="007A01B9" w:rsidRDefault="007A01B9" w:rsidP="006702B8">
      <w:pPr>
        <w:pStyle w:val="ListParagraph"/>
        <w:numPr>
          <w:ilvl w:val="0"/>
          <w:numId w:val="217"/>
        </w:numPr>
        <w:spacing w:after="0"/>
        <w:rPr>
          <w:rFonts w:cstheme="minorHAnsi"/>
          <w:noProof/>
          <w:lang w:val="nl-NL"/>
        </w:rPr>
      </w:pPr>
      <w:r>
        <w:rPr>
          <w:rFonts w:cstheme="minorHAnsi"/>
          <w:noProof/>
          <w:lang w:val="nl-NL"/>
        </w:rPr>
        <w:t>e.z.: Goort Aert Goorts</w:t>
      </w:r>
    </w:p>
    <w:p w:rsidR="007A01B9" w:rsidRDefault="007A01B9" w:rsidP="006702B8">
      <w:pPr>
        <w:pStyle w:val="ListParagraph"/>
        <w:numPr>
          <w:ilvl w:val="0"/>
          <w:numId w:val="217"/>
        </w:numPr>
        <w:spacing w:after="0"/>
        <w:rPr>
          <w:rFonts w:cstheme="minorHAnsi"/>
          <w:noProof/>
          <w:lang w:val="nl-NL"/>
        </w:rPr>
      </w:pPr>
      <w:r>
        <w:rPr>
          <w:rFonts w:cstheme="minorHAnsi"/>
          <w:noProof/>
          <w:lang w:val="nl-NL"/>
        </w:rPr>
        <w:t>a.z.: de erfgenamen van Arien Mollen</w:t>
      </w:r>
    </w:p>
    <w:p w:rsidR="007A01B9" w:rsidRDefault="007A01B9" w:rsidP="007A01B9">
      <w:pPr>
        <w:spacing w:after="0"/>
        <w:rPr>
          <w:rFonts w:cstheme="minorHAnsi"/>
          <w:noProof/>
          <w:lang w:val="nl-NL"/>
        </w:rPr>
      </w:pPr>
      <w:r>
        <w:rPr>
          <w:rFonts w:cstheme="minorHAnsi"/>
          <w:noProof/>
          <w:lang w:val="nl-NL"/>
        </w:rPr>
        <w:t>Dit goed is belast met het 1</w:t>
      </w:r>
      <w:r w:rsidR="006702B8">
        <w:rPr>
          <w:rFonts w:cstheme="minorHAnsi"/>
          <w:noProof/>
          <w:lang w:val="nl-NL"/>
        </w:rPr>
        <w:t>/8 deel van een erfpacht van 9 v</w:t>
      </w:r>
      <w:r>
        <w:rPr>
          <w:rFonts w:cstheme="minorHAnsi"/>
          <w:noProof/>
          <w:lang w:val="nl-NL"/>
        </w:rPr>
        <w:t>aten rogge. Getaxeerd voor dit deel op 12 gulden.</w:t>
      </w:r>
    </w:p>
    <w:p w:rsidR="007A01B9" w:rsidRDefault="007A01B9" w:rsidP="007A01B9">
      <w:pPr>
        <w:spacing w:after="0"/>
        <w:rPr>
          <w:rFonts w:cstheme="minorHAnsi"/>
          <w:noProof/>
          <w:lang w:val="nl-NL"/>
        </w:rPr>
      </w:pPr>
    </w:p>
    <w:p w:rsidR="007A01B9" w:rsidRDefault="007A01B9" w:rsidP="007A01B9">
      <w:pPr>
        <w:spacing w:after="0"/>
        <w:rPr>
          <w:rFonts w:cstheme="minorHAnsi"/>
          <w:noProof/>
          <w:lang w:val="nl-NL"/>
        </w:rPr>
      </w:pPr>
      <w:r>
        <w:rPr>
          <w:rFonts w:cstheme="minorHAnsi"/>
          <w:noProof/>
          <w:lang w:val="nl-NL"/>
        </w:rPr>
        <w:t>Het 1/8 deel in ‘eenen buender hoijlants, genaemt de Hoeve, groot ontrent een half kar hoijgewas’. Getaxeerd voor dit deel op 1 gulden.</w:t>
      </w:r>
    </w:p>
    <w:p w:rsidR="007A01B9" w:rsidRDefault="007A01B9" w:rsidP="007A01B9">
      <w:pPr>
        <w:spacing w:after="0"/>
        <w:rPr>
          <w:rFonts w:cstheme="minorHAnsi"/>
          <w:noProof/>
          <w:lang w:val="nl-NL"/>
        </w:rPr>
      </w:pPr>
    </w:p>
    <w:p w:rsidR="007A01B9" w:rsidRDefault="007A01B9" w:rsidP="007A01B9">
      <w:pPr>
        <w:spacing w:after="0"/>
        <w:rPr>
          <w:rFonts w:cstheme="minorHAnsi"/>
          <w:noProof/>
          <w:lang w:val="nl-NL"/>
        </w:rPr>
      </w:pPr>
      <w:r>
        <w:rPr>
          <w:rFonts w:cstheme="minorHAnsi"/>
          <w:noProof/>
          <w:lang w:val="nl-NL"/>
        </w:rPr>
        <w:t>Het 1/8 deel ‘gelegen in de Buenders, groot ontrent een kar hoijgewas’</w:t>
      </w:r>
    </w:p>
    <w:p w:rsidR="007A01B9" w:rsidRDefault="007A01B9" w:rsidP="006702B8">
      <w:pPr>
        <w:pStyle w:val="ListParagraph"/>
        <w:numPr>
          <w:ilvl w:val="0"/>
          <w:numId w:val="218"/>
        </w:numPr>
        <w:spacing w:after="0"/>
        <w:rPr>
          <w:rFonts w:cstheme="minorHAnsi"/>
          <w:noProof/>
          <w:lang w:val="nl-NL"/>
        </w:rPr>
      </w:pPr>
      <w:r>
        <w:rPr>
          <w:rFonts w:cstheme="minorHAnsi"/>
          <w:noProof/>
          <w:lang w:val="nl-NL"/>
        </w:rPr>
        <w:t xml:space="preserve">e.z.: </w:t>
      </w:r>
      <w:r w:rsidR="006702B8">
        <w:rPr>
          <w:rFonts w:cstheme="minorHAnsi"/>
          <w:noProof/>
          <w:lang w:val="nl-NL"/>
        </w:rPr>
        <w:t>Theunis Ariens cum suis</w:t>
      </w:r>
    </w:p>
    <w:p w:rsidR="006702B8" w:rsidRDefault="006702B8" w:rsidP="006702B8">
      <w:pPr>
        <w:pStyle w:val="ListParagraph"/>
        <w:numPr>
          <w:ilvl w:val="0"/>
          <w:numId w:val="218"/>
        </w:numPr>
        <w:spacing w:after="0"/>
        <w:rPr>
          <w:rFonts w:cstheme="minorHAnsi"/>
          <w:noProof/>
          <w:lang w:val="nl-NL"/>
        </w:rPr>
      </w:pPr>
      <w:r>
        <w:rPr>
          <w:rFonts w:cstheme="minorHAnsi"/>
          <w:noProof/>
          <w:lang w:val="nl-NL"/>
        </w:rPr>
        <w:t>e.e.: Jan Ariens van de Ven</w:t>
      </w:r>
    </w:p>
    <w:p w:rsidR="006702B8" w:rsidRDefault="006702B8" w:rsidP="006702B8">
      <w:pPr>
        <w:spacing w:after="0"/>
        <w:rPr>
          <w:rFonts w:cstheme="minorHAnsi"/>
          <w:noProof/>
          <w:lang w:val="nl-NL"/>
        </w:rPr>
      </w:pPr>
      <w:r>
        <w:rPr>
          <w:rFonts w:cstheme="minorHAnsi"/>
          <w:noProof/>
          <w:lang w:val="nl-NL"/>
        </w:rPr>
        <w:t>Getaxeerd voor dit deel op 4 gulden.</w:t>
      </w:r>
    </w:p>
    <w:p w:rsidR="006702B8" w:rsidRPr="006702B8" w:rsidRDefault="006702B8" w:rsidP="006702B8">
      <w:pPr>
        <w:spacing w:after="0"/>
        <w:rPr>
          <w:rFonts w:cstheme="minorHAnsi"/>
          <w:noProof/>
          <w:lang w:val="nl-NL"/>
        </w:rPr>
      </w:pPr>
    </w:p>
    <w:p w:rsidR="00415B0D" w:rsidRDefault="006702B8" w:rsidP="00415B0D">
      <w:pPr>
        <w:spacing w:after="0"/>
        <w:rPr>
          <w:rFonts w:cstheme="minorHAnsi"/>
          <w:noProof/>
          <w:lang w:val="nl-NL"/>
        </w:rPr>
      </w:pPr>
      <w:r>
        <w:rPr>
          <w:rFonts w:cstheme="minorHAnsi"/>
          <w:noProof/>
          <w:lang w:val="nl-NL"/>
        </w:rPr>
        <w:t>Het 1/8 deel van ‘eenen hoijcamp genaemt de Frijter, groot ontrent twee karren hoijgewas’</w:t>
      </w:r>
    </w:p>
    <w:p w:rsidR="006702B8" w:rsidRDefault="006702B8" w:rsidP="006702B8">
      <w:pPr>
        <w:pStyle w:val="ListParagraph"/>
        <w:numPr>
          <w:ilvl w:val="0"/>
          <w:numId w:val="219"/>
        </w:numPr>
        <w:spacing w:after="0"/>
        <w:rPr>
          <w:rFonts w:cstheme="minorHAnsi"/>
          <w:noProof/>
          <w:lang w:val="nl-NL"/>
        </w:rPr>
      </w:pPr>
      <w:r>
        <w:rPr>
          <w:rFonts w:cstheme="minorHAnsi"/>
          <w:noProof/>
          <w:lang w:val="nl-NL"/>
        </w:rPr>
        <w:t>e.z.: den Beeckgraef</w:t>
      </w:r>
    </w:p>
    <w:p w:rsidR="006702B8" w:rsidRDefault="006702B8" w:rsidP="006702B8">
      <w:pPr>
        <w:pStyle w:val="ListParagraph"/>
        <w:numPr>
          <w:ilvl w:val="0"/>
          <w:numId w:val="219"/>
        </w:numPr>
        <w:spacing w:after="0"/>
        <w:rPr>
          <w:rFonts w:cstheme="minorHAnsi"/>
          <w:noProof/>
          <w:lang w:val="nl-NL"/>
        </w:rPr>
      </w:pPr>
      <w:r>
        <w:rPr>
          <w:rFonts w:cstheme="minorHAnsi"/>
          <w:noProof/>
          <w:lang w:val="nl-NL"/>
        </w:rPr>
        <w:t>a.z.: den Haselberghsen dijck</w:t>
      </w:r>
    </w:p>
    <w:p w:rsidR="006702B8" w:rsidRDefault="006702B8" w:rsidP="006702B8">
      <w:pPr>
        <w:spacing w:after="0"/>
        <w:rPr>
          <w:rFonts w:cstheme="minorHAnsi"/>
          <w:noProof/>
          <w:lang w:val="nl-NL"/>
        </w:rPr>
      </w:pPr>
      <w:r>
        <w:rPr>
          <w:rFonts w:cstheme="minorHAnsi"/>
          <w:noProof/>
          <w:lang w:val="nl-NL"/>
        </w:rPr>
        <w:t>Getaxeerd voor dit deel op 10 gulden.</w:t>
      </w:r>
    </w:p>
    <w:p w:rsidR="006702B8" w:rsidRDefault="006702B8" w:rsidP="006702B8">
      <w:pPr>
        <w:spacing w:after="0"/>
        <w:rPr>
          <w:rFonts w:cstheme="minorHAnsi"/>
          <w:noProof/>
          <w:lang w:val="nl-NL"/>
        </w:rPr>
      </w:pPr>
    </w:p>
    <w:p w:rsidR="006702B8" w:rsidRDefault="006702B8" w:rsidP="006702B8">
      <w:pPr>
        <w:spacing w:after="0"/>
        <w:rPr>
          <w:rFonts w:cstheme="minorHAnsi"/>
          <w:noProof/>
          <w:lang w:val="nl-NL"/>
        </w:rPr>
      </w:pPr>
      <w:r>
        <w:rPr>
          <w:rFonts w:cstheme="minorHAnsi"/>
          <w:noProof/>
          <w:lang w:val="nl-NL"/>
        </w:rPr>
        <w:t>Het 1/8 deel van ‘een heijveltie genaemt Huijgenbus’. Getaxeerd voor dit deel op 10 stuivers.</w:t>
      </w:r>
    </w:p>
    <w:p w:rsidR="006702B8" w:rsidRDefault="006702B8" w:rsidP="006702B8">
      <w:pPr>
        <w:spacing w:after="0"/>
        <w:rPr>
          <w:rFonts w:cstheme="minorHAnsi"/>
          <w:noProof/>
          <w:lang w:val="nl-NL"/>
        </w:rPr>
      </w:pPr>
      <w:r>
        <w:rPr>
          <w:rFonts w:cstheme="minorHAnsi"/>
          <w:noProof/>
          <w:lang w:val="nl-NL"/>
        </w:rPr>
        <w:t xml:space="preserve">Getuigen: Joost van der Poll en Gijsbert van der Linden, schepenen, M. </w:t>
      </w:r>
      <w:r w:rsidR="00B858ED">
        <w:rPr>
          <w:rFonts w:cstheme="minorHAnsi"/>
          <w:noProof/>
          <w:lang w:val="nl-NL"/>
        </w:rPr>
        <w:t>Niekens</w:t>
      </w:r>
      <w:r>
        <w:rPr>
          <w:rFonts w:cstheme="minorHAnsi"/>
          <w:noProof/>
          <w:lang w:val="nl-NL"/>
        </w:rPr>
        <w:t>, secretaris</w:t>
      </w:r>
    </w:p>
    <w:p w:rsidR="006702B8" w:rsidRDefault="006702B8" w:rsidP="006702B8">
      <w:pPr>
        <w:spacing w:after="0"/>
        <w:rPr>
          <w:rFonts w:cstheme="minorHAnsi"/>
          <w:noProof/>
          <w:lang w:val="nl-NL"/>
        </w:rPr>
      </w:pPr>
    </w:p>
    <w:p w:rsidR="006702B8" w:rsidRDefault="006702B8" w:rsidP="006702B8">
      <w:pPr>
        <w:spacing w:after="0"/>
        <w:rPr>
          <w:rFonts w:cstheme="minorHAnsi"/>
          <w:noProof/>
          <w:lang w:val="nl-NL"/>
        </w:rPr>
      </w:pPr>
    </w:p>
    <w:p w:rsidR="006702B8" w:rsidRPr="007A01B9" w:rsidRDefault="001C2D1D" w:rsidP="006702B8">
      <w:pPr>
        <w:spacing w:after="0"/>
        <w:rPr>
          <w:noProof/>
          <w:lang w:val="nl-NL"/>
        </w:rPr>
      </w:pPr>
      <w:r>
        <w:rPr>
          <w:noProof/>
          <w:lang w:val="nl-NL"/>
        </w:rPr>
        <w:t>Veghel R95</w:t>
      </w:r>
      <w:r>
        <w:rPr>
          <w:noProof/>
          <w:lang w:val="nl-NL"/>
        </w:rPr>
        <w:tab/>
        <w:t>fol. 262-264</w:t>
      </w:r>
      <w:r w:rsidR="006702B8">
        <w:rPr>
          <w:noProof/>
          <w:lang w:val="nl-NL"/>
        </w:rPr>
        <w:tab/>
        <w:t>Akte 159</w:t>
      </w:r>
      <w:r>
        <w:rPr>
          <w:noProof/>
          <w:lang w:val="nl-NL"/>
        </w:rPr>
        <w:tab/>
        <w:t>Taxatie</w:t>
      </w:r>
      <w:r>
        <w:rPr>
          <w:noProof/>
          <w:lang w:val="nl-NL"/>
        </w:rPr>
        <w:tab/>
      </w:r>
      <w:r>
        <w:rPr>
          <w:noProof/>
          <w:lang w:val="nl-NL"/>
        </w:rPr>
        <w:tab/>
      </w:r>
      <w:r>
        <w:rPr>
          <w:noProof/>
          <w:lang w:val="nl-NL"/>
        </w:rPr>
        <w:tab/>
        <w:t>18</w:t>
      </w:r>
      <w:r w:rsidR="006702B8" w:rsidRPr="007A01B9">
        <w:rPr>
          <w:noProof/>
          <w:lang w:val="nl-NL"/>
        </w:rPr>
        <w:t>-02-1712</w:t>
      </w:r>
    </w:p>
    <w:p w:rsidR="006702B8" w:rsidRDefault="001C2D1D" w:rsidP="006702B8">
      <w:pPr>
        <w:spacing w:after="0"/>
        <w:rPr>
          <w:rFonts w:cstheme="minorHAnsi"/>
          <w:noProof/>
          <w:lang w:val="nl-NL"/>
        </w:rPr>
      </w:pPr>
      <w:r>
        <w:rPr>
          <w:rFonts w:cstheme="minorHAnsi"/>
          <w:noProof/>
          <w:lang w:val="nl-NL"/>
        </w:rPr>
        <w:t>Op 10-02-1712 is in vechel overleden Heijltie Dirck Tijbos, weduwe van Aert Dircx van Eert</w:t>
      </w:r>
      <w:r w:rsidR="007253D4">
        <w:rPr>
          <w:rFonts w:cstheme="minorHAnsi"/>
          <w:noProof/>
          <w:lang w:val="nl-NL"/>
        </w:rPr>
        <w:t xml:space="preserve"> </w:t>
      </w:r>
      <w:r>
        <w:rPr>
          <w:rFonts w:cstheme="minorHAnsi"/>
          <w:noProof/>
          <w:lang w:val="nl-NL"/>
        </w:rPr>
        <w:t>‘sonder wettige descendenten naer te laten’. Haar nagelaten goederen worden getaxeerd voor de collaterale successie.</w:t>
      </w:r>
    </w:p>
    <w:p w:rsidR="001C2D1D" w:rsidRDefault="001C2D1D" w:rsidP="006702B8">
      <w:pPr>
        <w:spacing w:after="0"/>
        <w:rPr>
          <w:rFonts w:cstheme="minorHAnsi"/>
          <w:noProof/>
          <w:lang w:val="nl-NL"/>
        </w:rPr>
      </w:pPr>
    </w:p>
    <w:p w:rsidR="001C2D1D" w:rsidRDefault="001C2D1D" w:rsidP="006702B8">
      <w:pPr>
        <w:spacing w:after="0"/>
        <w:rPr>
          <w:rFonts w:cstheme="minorHAnsi"/>
          <w:noProof/>
          <w:lang w:val="nl-NL"/>
        </w:rPr>
      </w:pPr>
      <w:r>
        <w:rPr>
          <w:rFonts w:cstheme="minorHAnsi"/>
          <w:noProof/>
          <w:lang w:val="nl-NL"/>
        </w:rPr>
        <w:t>‘Eenen hoijbeemt, groot ontrent drie karren hoijgewas’, gelehen achter Ham. Getaxeerd op 30 gulden.</w:t>
      </w:r>
    </w:p>
    <w:p w:rsidR="001C2D1D" w:rsidRDefault="001C2D1D" w:rsidP="006702B8">
      <w:pPr>
        <w:spacing w:after="0"/>
        <w:rPr>
          <w:rFonts w:cstheme="minorHAnsi"/>
          <w:noProof/>
          <w:lang w:val="nl-NL"/>
        </w:rPr>
      </w:pPr>
    </w:p>
    <w:p w:rsidR="001C2D1D" w:rsidRDefault="001C2D1D" w:rsidP="006702B8">
      <w:pPr>
        <w:spacing w:after="0"/>
        <w:rPr>
          <w:rFonts w:cstheme="minorHAnsi"/>
          <w:noProof/>
          <w:lang w:val="nl-NL"/>
        </w:rPr>
      </w:pPr>
      <w:r>
        <w:rPr>
          <w:rFonts w:cstheme="minorHAnsi"/>
          <w:noProof/>
          <w:lang w:val="nl-NL"/>
        </w:rPr>
        <w:t>De helft in ‘een huijs, hof ende aengelach, gelegen alhier aen de Leest, groot ontrent vier loopensaeten’</w:t>
      </w:r>
    </w:p>
    <w:p w:rsidR="001C2D1D" w:rsidRDefault="001C2D1D" w:rsidP="001C2D1D">
      <w:pPr>
        <w:pStyle w:val="ListParagraph"/>
        <w:numPr>
          <w:ilvl w:val="0"/>
          <w:numId w:val="220"/>
        </w:numPr>
        <w:spacing w:after="0"/>
        <w:rPr>
          <w:rFonts w:cstheme="minorHAnsi"/>
          <w:noProof/>
          <w:lang w:val="nl-NL"/>
        </w:rPr>
      </w:pPr>
      <w:r>
        <w:rPr>
          <w:rFonts w:cstheme="minorHAnsi"/>
          <w:noProof/>
          <w:lang w:val="nl-NL"/>
        </w:rPr>
        <w:t>e.z.: Henrick Arien Smits</w:t>
      </w:r>
    </w:p>
    <w:p w:rsidR="001C2D1D" w:rsidRDefault="001C2D1D" w:rsidP="001C2D1D">
      <w:pPr>
        <w:pStyle w:val="ListParagraph"/>
        <w:numPr>
          <w:ilvl w:val="0"/>
          <w:numId w:val="220"/>
        </w:numPr>
        <w:spacing w:after="0"/>
        <w:rPr>
          <w:rFonts w:cstheme="minorHAnsi"/>
          <w:noProof/>
          <w:lang w:val="nl-NL"/>
        </w:rPr>
      </w:pPr>
      <w:r>
        <w:rPr>
          <w:rFonts w:cstheme="minorHAnsi"/>
          <w:noProof/>
          <w:lang w:val="nl-NL"/>
        </w:rPr>
        <w:t>a.z.: Hendrina Lamberts</w:t>
      </w:r>
    </w:p>
    <w:p w:rsidR="001C2D1D" w:rsidRDefault="001C2D1D" w:rsidP="001C2D1D">
      <w:pPr>
        <w:spacing w:after="0"/>
        <w:rPr>
          <w:rFonts w:cstheme="minorHAnsi"/>
          <w:noProof/>
          <w:lang w:val="nl-NL"/>
        </w:rPr>
      </w:pPr>
      <w:r>
        <w:rPr>
          <w:rFonts w:cstheme="minorHAnsi"/>
          <w:noProof/>
          <w:lang w:val="nl-NL"/>
        </w:rPr>
        <w:t>Getaxeerd voor dit deel op 100 gulden.</w:t>
      </w:r>
    </w:p>
    <w:p w:rsidR="001C2D1D" w:rsidRDefault="001C2D1D" w:rsidP="001C2D1D">
      <w:pPr>
        <w:spacing w:after="0"/>
        <w:rPr>
          <w:rFonts w:cstheme="minorHAnsi"/>
          <w:noProof/>
          <w:lang w:val="nl-NL"/>
        </w:rPr>
      </w:pPr>
    </w:p>
    <w:p w:rsidR="001C2D1D" w:rsidRPr="001C2D1D" w:rsidRDefault="001C2D1D" w:rsidP="001C2D1D">
      <w:pPr>
        <w:spacing w:after="0"/>
        <w:rPr>
          <w:rFonts w:cstheme="minorHAnsi"/>
          <w:noProof/>
          <w:lang w:val="nl-NL"/>
        </w:rPr>
      </w:pPr>
      <w:r>
        <w:rPr>
          <w:rFonts w:cstheme="minorHAnsi"/>
          <w:noProof/>
          <w:lang w:val="nl-NL"/>
        </w:rPr>
        <w:t>De helft in ‘eenen hoijbeemt, genaemt Oettelaers beemt, groot ontrent een kar hoijgewas’. Getaxeerd voor dit deel op 10 gulden.</w:t>
      </w:r>
    </w:p>
    <w:p w:rsidR="006702B8" w:rsidRDefault="006702B8" w:rsidP="006702B8">
      <w:pPr>
        <w:spacing w:after="0"/>
        <w:rPr>
          <w:rFonts w:cstheme="minorHAnsi"/>
          <w:noProof/>
          <w:lang w:val="nl-NL"/>
        </w:rPr>
      </w:pPr>
    </w:p>
    <w:p w:rsidR="001C2D1D" w:rsidRDefault="001C2D1D" w:rsidP="006702B8">
      <w:pPr>
        <w:spacing w:after="0"/>
        <w:rPr>
          <w:rFonts w:cstheme="minorHAnsi"/>
          <w:noProof/>
          <w:lang w:val="nl-NL"/>
        </w:rPr>
      </w:pPr>
      <w:r>
        <w:rPr>
          <w:rFonts w:cstheme="minorHAnsi"/>
          <w:noProof/>
          <w:lang w:val="nl-NL"/>
        </w:rPr>
        <w:t>De helft van ‘een half kar hoijgewas, gelegen in de Heijse Buenders’, getaxeerd voor dit deel op 8 gulden.</w:t>
      </w:r>
    </w:p>
    <w:p w:rsidR="001C2D1D" w:rsidRDefault="001C2D1D" w:rsidP="006702B8">
      <w:pPr>
        <w:spacing w:after="0"/>
        <w:rPr>
          <w:rFonts w:cstheme="minorHAnsi"/>
          <w:noProof/>
          <w:lang w:val="nl-NL"/>
        </w:rPr>
      </w:pPr>
    </w:p>
    <w:p w:rsidR="001C2D1D" w:rsidRDefault="001C2D1D" w:rsidP="006702B8">
      <w:pPr>
        <w:spacing w:after="0"/>
        <w:rPr>
          <w:rFonts w:cstheme="minorHAnsi"/>
          <w:noProof/>
          <w:lang w:val="nl-NL"/>
        </w:rPr>
      </w:pPr>
      <w:r>
        <w:rPr>
          <w:rFonts w:cstheme="minorHAnsi"/>
          <w:noProof/>
          <w:lang w:val="nl-NL"/>
        </w:rPr>
        <w:lastRenderedPageBreak/>
        <w:t>Antonij Dirck Tijbos en Jan Janssen Smits zijn erfgenamen van de overledene.</w:t>
      </w:r>
    </w:p>
    <w:p w:rsidR="001C2D1D" w:rsidRDefault="001C2D1D" w:rsidP="001C2D1D">
      <w:pPr>
        <w:spacing w:after="0"/>
        <w:rPr>
          <w:rFonts w:cstheme="minorHAnsi"/>
          <w:noProof/>
          <w:lang w:val="nl-NL"/>
        </w:rPr>
      </w:pPr>
      <w:r>
        <w:rPr>
          <w:rFonts w:cstheme="minorHAnsi"/>
          <w:noProof/>
          <w:lang w:val="nl-NL"/>
        </w:rPr>
        <w:t xml:space="preserve">Getuigen: Joost van der Poll en Ariaen Aert Goorts, schepenen, M. </w:t>
      </w:r>
      <w:r w:rsidR="00B858ED">
        <w:rPr>
          <w:rFonts w:cstheme="minorHAnsi"/>
          <w:noProof/>
          <w:lang w:val="nl-NL"/>
        </w:rPr>
        <w:t>Niekens</w:t>
      </w:r>
      <w:r>
        <w:rPr>
          <w:rFonts w:cstheme="minorHAnsi"/>
          <w:noProof/>
          <w:lang w:val="nl-NL"/>
        </w:rPr>
        <w:t>, secretaris</w:t>
      </w:r>
    </w:p>
    <w:p w:rsidR="001C2D1D" w:rsidRDefault="001C2D1D" w:rsidP="006702B8">
      <w:pPr>
        <w:spacing w:after="0"/>
        <w:rPr>
          <w:rFonts w:cstheme="minorHAnsi"/>
          <w:noProof/>
          <w:lang w:val="nl-NL"/>
        </w:rPr>
      </w:pPr>
    </w:p>
    <w:p w:rsidR="001C2D1D" w:rsidRDefault="001C2D1D" w:rsidP="006702B8">
      <w:pPr>
        <w:spacing w:after="0"/>
        <w:rPr>
          <w:rFonts w:cstheme="minorHAnsi"/>
          <w:noProof/>
          <w:lang w:val="nl-NL"/>
        </w:rPr>
      </w:pPr>
    </w:p>
    <w:p w:rsidR="001C2D1D" w:rsidRPr="007A01B9" w:rsidRDefault="001C2D1D" w:rsidP="001C2D1D">
      <w:pPr>
        <w:spacing w:after="0"/>
        <w:rPr>
          <w:noProof/>
          <w:lang w:val="nl-NL"/>
        </w:rPr>
      </w:pPr>
      <w:r>
        <w:rPr>
          <w:noProof/>
          <w:lang w:val="nl-NL"/>
        </w:rPr>
        <w:t>Veghel R95</w:t>
      </w:r>
      <w:r>
        <w:rPr>
          <w:noProof/>
          <w:lang w:val="nl-NL"/>
        </w:rPr>
        <w:tab/>
        <w:t>fol. 265</w:t>
      </w:r>
      <w:r>
        <w:rPr>
          <w:noProof/>
          <w:lang w:val="nl-NL"/>
        </w:rPr>
        <w:tab/>
      </w:r>
      <w:r>
        <w:rPr>
          <w:noProof/>
          <w:lang w:val="nl-NL"/>
        </w:rPr>
        <w:tab/>
        <w:t>Akte 160</w:t>
      </w:r>
      <w:r>
        <w:rPr>
          <w:noProof/>
          <w:lang w:val="nl-NL"/>
        </w:rPr>
        <w:tab/>
        <w:t>Voogd</w:t>
      </w:r>
      <w:r>
        <w:rPr>
          <w:noProof/>
          <w:lang w:val="nl-NL"/>
        </w:rPr>
        <w:tab/>
      </w:r>
      <w:r>
        <w:rPr>
          <w:noProof/>
          <w:lang w:val="nl-NL"/>
        </w:rPr>
        <w:tab/>
      </w:r>
      <w:r>
        <w:rPr>
          <w:noProof/>
          <w:lang w:val="nl-NL"/>
        </w:rPr>
        <w:tab/>
        <w:t>25</w:t>
      </w:r>
      <w:r w:rsidRPr="007A01B9">
        <w:rPr>
          <w:noProof/>
          <w:lang w:val="nl-NL"/>
        </w:rPr>
        <w:t>-02-1712</w:t>
      </w:r>
    </w:p>
    <w:p w:rsidR="001C2D1D" w:rsidRDefault="001C2D1D" w:rsidP="006702B8">
      <w:pPr>
        <w:spacing w:after="0"/>
        <w:rPr>
          <w:rFonts w:cstheme="minorHAnsi"/>
          <w:noProof/>
          <w:lang w:val="nl-NL"/>
        </w:rPr>
      </w:pPr>
      <w:r>
        <w:rPr>
          <w:rFonts w:cstheme="minorHAnsi"/>
          <w:noProof/>
          <w:lang w:val="nl-NL"/>
        </w:rPr>
        <w:t>De vijf kinderen van Henrick Jan Joseps, verwekt bij LijskenAriens de Leest, bedanken Aert Ariens de Leest ‘voor alle sijne administratie die hij heeft gehadt over haere goederen, verklaerende alsoo sij nu tot haere mondige jaeren gecomen sijn’.</w:t>
      </w:r>
    </w:p>
    <w:p w:rsidR="001C2D1D" w:rsidRDefault="001C2D1D" w:rsidP="001C2D1D">
      <w:pPr>
        <w:spacing w:after="0"/>
        <w:rPr>
          <w:rFonts w:cstheme="minorHAnsi"/>
          <w:noProof/>
          <w:lang w:val="nl-NL"/>
        </w:rPr>
      </w:pPr>
      <w:r>
        <w:rPr>
          <w:rFonts w:cstheme="minorHAnsi"/>
          <w:noProof/>
          <w:lang w:val="nl-NL"/>
        </w:rPr>
        <w:t>Getuigen: Handrick van Kielsdonk en Joost va</w:t>
      </w:r>
      <w:r w:rsidR="00B858ED">
        <w:rPr>
          <w:rFonts w:cstheme="minorHAnsi"/>
          <w:noProof/>
          <w:lang w:val="nl-NL"/>
        </w:rPr>
        <w:t>n der Poll, schepenen, M. Nieke</w:t>
      </w:r>
      <w:r>
        <w:rPr>
          <w:rFonts w:cstheme="minorHAnsi"/>
          <w:noProof/>
          <w:lang w:val="nl-NL"/>
        </w:rPr>
        <w:t>ns, secretaris</w:t>
      </w:r>
    </w:p>
    <w:p w:rsidR="001C2D1D" w:rsidRDefault="001C2D1D" w:rsidP="001C2D1D">
      <w:pPr>
        <w:spacing w:after="0"/>
        <w:rPr>
          <w:rFonts w:cstheme="minorHAnsi"/>
          <w:noProof/>
          <w:lang w:val="nl-NL"/>
        </w:rPr>
      </w:pPr>
    </w:p>
    <w:p w:rsidR="001C2D1D" w:rsidRDefault="001C2D1D" w:rsidP="001C2D1D">
      <w:pPr>
        <w:spacing w:after="0"/>
        <w:rPr>
          <w:rFonts w:cstheme="minorHAnsi"/>
          <w:noProof/>
          <w:lang w:val="nl-NL"/>
        </w:rPr>
      </w:pPr>
    </w:p>
    <w:p w:rsidR="001C2D1D" w:rsidRPr="007A01B9" w:rsidRDefault="001C2D1D" w:rsidP="001C2D1D">
      <w:pPr>
        <w:spacing w:after="0"/>
        <w:rPr>
          <w:noProof/>
          <w:lang w:val="nl-NL"/>
        </w:rPr>
      </w:pPr>
      <w:r>
        <w:rPr>
          <w:noProof/>
          <w:lang w:val="nl-NL"/>
        </w:rPr>
        <w:t>Veghel R95</w:t>
      </w:r>
      <w:r>
        <w:rPr>
          <w:noProof/>
          <w:lang w:val="nl-NL"/>
        </w:rPr>
        <w:tab/>
        <w:t>fol. 265-266</w:t>
      </w:r>
      <w:r>
        <w:rPr>
          <w:noProof/>
          <w:lang w:val="nl-NL"/>
        </w:rPr>
        <w:tab/>
        <w:t>Akte 161</w:t>
      </w:r>
      <w:r>
        <w:rPr>
          <w:noProof/>
          <w:lang w:val="nl-NL"/>
        </w:rPr>
        <w:tab/>
      </w:r>
      <w:r w:rsidR="00CF5F74">
        <w:rPr>
          <w:noProof/>
          <w:lang w:val="nl-NL"/>
        </w:rPr>
        <w:t>Accoord</w:t>
      </w:r>
      <w:r w:rsidR="00CF5F74">
        <w:rPr>
          <w:noProof/>
          <w:lang w:val="nl-NL"/>
        </w:rPr>
        <w:tab/>
      </w:r>
      <w:r w:rsidR="00CF5F74">
        <w:rPr>
          <w:noProof/>
          <w:lang w:val="nl-NL"/>
        </w:rPr>
        <w:tab/>
        <w:t>27</w:t>
      </w:r>
      <w:r w:rsidRPr="007A01B9">
        <w:rPr>
          <w:noProof/>
          <w:lang w:val="nl-NL"/>
        </w:rPr>
        <w:t>-02-1712</w:t>
      </w:r>
    </w:p>
    <w:p w:rsidR="001C2D1D" w:rsidRDefault="001C2D1D" w:rsidP="006702B8">
      <w:pPr>
        <w:spacing w:after="0"/>
        <w:rPr>
          <w:rFonts w:cstheme="minorHAnsi"/>
          <w:noProof/>
          <w:lang w:val="nl-NL"/>
        </w:rPr>
      </w:pPr>
      <w:r>
        <w:rPr>
          <w:rFonts w:cstheme="minorHAnsi"/>
          <w:noProof/>
          <w:lang w:val="nl-NL"/>
        </w:rPr>
        <w:t xml:space="preserve">Ariaen Henrick Peters van Nuenen als wijlen man van </w:t>
      </w:r>
      <w:r w:rsidR="00CF5F74">
        <w:rPr>
          <w:rFonts w:cstheme="minorHAnsi"/>
          <w:noProof/>
          <w:lang w:val="nl-NL"/>
        </w:rPr>
        <w:t>Catharina Willem Henricx aan de ene zijde, en Henrick van Kilsdonck als voogd van de minderjarige kinderen van Willem Henrickx en Henrick Goort Henrick Gerrits als man van Jenneken dochter van Willem Henrickx voorschreven aan de andere zijde hebben een accoord gesloten ‘over de tochte die den eersten comparant is competerende inne de goederen van de tweede comparanten bij versterf van sijne voornoemde vrouw zaliger aenverstorven’.</w:t>
      </w:r>
    </w:p>
    <w:p w:rsidR="00CF5F74" w:rsidRDefault="00CF5F74" w:rsidP="00CF5F74">
      <w:pPr>
        <w:pStyle w:val="ListParagraph"/>
        <w:numPr>
          <w:ilvl w:val="0"/>
          <w:numId w:val="221"/>
        </w:numPr>
        <w:spacing w:after="0"/>
        <w:rPr>
          <w:rFonts w:cstheme="minorHAnsi"/>
          <w:noProof/>
          <w:lang w:val="nl-NL"/>
        </w:rPr>
      </w:pPr>
      <w:r>
        <w:rPr>
          <w:rFonts w:cstheme="minorHAnsi"/>
          <w:noProof/>
          <w:lang w:val="nl-NL"/>
        </w:rPr>
        <w:t>‘sal den voorschreven van Nuenen voor het recht sijner tochte sijn leven lanck mogen gebruijcken eenen acker, soo teul als groeslant, met de houtwas van dien, groot ontrent drie loopensaeten, gelegen aen denDoorenhoeck, ter plaetse genaemt het Keselaer.</w:t>
      </w:r>
    </w:p>
    <w:p w:rsidR="00CF5F74" w:rsidRDefault="00CF5F74" w:rsidP="00CF5F74">
      <w:pPr>
        <w:pStyle w:val="ListParagraph"/>
        <w:numPr>
          <w:ilvl w:val="0"/>
          <w:numId w:val="221"/>
        </w:numPr>
        <w:spacing w:after="0"/>
        <w:rPr>
          <w:rFonts w:cstheme="minorHAnsi"/>
          <w:noProof/>
          <w:lang w:val="nl-NL"/>
        </w:rPr>
      </w:pPr>
      <w:r>
        <w:rPr>
          <w:rFonts w:cstheme="minorHAnsi"/>
          <w:noProof/>
          <w:lang w:val="nl-NL"/>
        </w:rPr>
        <w:t>Item sal den voorschreven van Nuenen proufitere</w:t>
      </w:r>
      <w:r w:rsidR="000E2A60">
        <w:rPr>
          <w:rFonts w:cstheme="minorHAnsi"/>
          <w:noProof/>
          <w:lang w:val="nl-NL"/>
        </w:rPr>
        <w:t>n ende genieten alle klederen en</w:t>
      </w:r>
      <w:r>
        <w:rPr>
          <w:rFonts w:cstheme="minorHAnsi"/>
          <w:noProof/>
          <w:lang w:val="nl-NL"/>
        </w:rPr>
        <w:t>de lijnwaet tot den lijve van sijne voornoemde vrouw zaliger gehoort hebbende, ende bij hem innegebracht’.</w:t>
      </w:r>
    </w:p>
    <w:p w:rsidR="00CF5F74" w:rsidRPr="00CF5F74" w:rsidRDefault="00CF5F74" w:rsidP="00CF5F74">
      <w:pPr>
        <w:pStyle w:val="ListParagraph"/>
        <w:numPr>
          <w:ilvl w:val="0"/>
          <w:numId w:val="221"/>
        </w:numPr>
        <w:spacing w:after="0"/>
        <w:rPr>
          <w:rFonts w:cstheme="minorHAnsi"/>
          <w:noProof/>
          <w:lang w:val="nl-NL"/>
        </w:rPr>
      </w:pPr>
      <w:r>
        <w:rPr>
          <w:rFonts w:cstheme="minorHAnsi"/>
          <w:noProof/>
          <w:lang w:val="nl-NL"/>
        </w:rPr>
        <w:t>‘sullen de tweede coparanten aen de erfgenaemen van den eersten comparant restitueren de collaterale penningen die volgens quitantie ende gedane tauxaet aen het landt heeft betaelt ende verschooten’</w:t>
      </w:r>
    </w:p>
    <w:p w:rsidR="00CF5F74" w:rsidRDefault="00CF5F74" w:rsidP="00CF5F74">
      <w:pPr>
        <w:spacing w:after="0"/>
        <w:rPr>
          <w:rFonts w:cstheme="minorHAnsi"/>
          <w:noProof/>
          <w:lang w:val="nl-NL"/>
        </w:rPr>
      </w:pPr>
      <w:r>
        <w:rPr>
          <w:rFonts w:cstheme="minorHAnsi"/>
          <w:noProof/>
          <w:lang w:val="nl-NL"/>
        </w:rPr>
        <w:t>Getuigen: Joost van der Poll en Ariaen A</w:t>
      </w:r>
      <w:r w:rsidR="00B858ED">
        <w:rPr>
          <w:rFonts w:cstheme="minorHAnsi"/>
          <w:noProof/>
          <w:lang w:val="nl-NL"/>
        </w:rPr>
        <w:t>ert Goorts, schepenen, M. Nieke</w:t>
      </w:r>
      <w:r>
        <w:rPr>
          <w:rFonts w:cstheme="minorHAnsi"/>
          <w:noProof/>
          <w:lang w:val="nl-NL"/>
        </w:rPr>
        <w:t>ns, secretaris</w:t>
      </w:r>
    </w:p>
    <w:p w:rsidR="00CF5F74" w:rsidRDefault="00CF5F74" w:rsidP="00CF5F74">
      <w:pPr>
        <w:spacing w:after="0"/>
        <w:rPr>
          <w:rFonts w:cstheme="minorHAnsi"/>
          <w:noProof/>
          <w:lang w:val="nl-NL"/>
        </w:rPr>
      </w:pPr>
    </w:p>
    <w:p w:rsidR="00CF5F74" w:rsidRDefault="00CF5F74" w:rsidP="00CF5F74">
      <w:pPr>
        <w:spacing w:after="0"/>
        <w:rPr>
          <w:rFonts w:cstheme="minorHAnsi"/>
          <w:noProof/>
          <w:lang w:val="nl-NL"/>
        </w:rPr>
      </w:pPr>
    </w:p>
    <w:p w:rsidR="00CF5F74" w:rsidRPr="007A01B9" w:rsidRDefault="00B858ED" w:rsidP="00CF5F74">
      <w:pPr>
        <w:spacing w:after="0"/>
        <w:rPr>
          <w:noProof/>
          <w:lang w:val="nl-NL"/>
        </w:rPr>
      </w:pPr>
      <w:r>
        <w:rPr>
          <w:noProof/>
          <w:lang w:val="nl-NL"/>
        </w:rPr>
        <w:t>Veghel R95</w:t>
      </w:r>
      <w:r>
        <w:rPr>
          <w:noProof/>
          <w:lang w:val="nl-NL"/>
        </w:rPr>
        <w:tab/>
        <w:t>fol. 267-268</w:t>
      </w:r>
      <w:r w:rsidR="00CF5F74">
        <w:rPr>
          <w:noProof/>
          <w:lang w:val="nl-NL"/>
        </w:rPr>
        <w:tab/>
        <w:t>Akte 162</w:t>
      </w:r>
      <w:r w:rsidR="00CF5F74">
        <w:rPr>
          <w:noProof/>
          <w:lang w:val="nl-NL"/>
        </w:rPr>
        <w:tab/>
        <w:t>Verpachting</w:t>
      </w:r>
      <w:r w:rsidR="00CF5F74">
        <w:rPr>
          <w:noProof/>
          <w:lang w:val="nl-NL"/>
        </w:rPr>
        <w:tab/>
      </w:r>
      <w:r w:rsidR="00CF5F74">
        <w:rPr>
          <w:noProof/>
          <w:lang w:val="nl-NL"/>
        </w:rPr>
        <w:tab/>
        <w:t>27</w:t>
      </w:r>
      <w:r w:rsidR="00CF5F74" w:rsidRPr="007A01B9">
        <w:rPr>
          <w:noProof/>
          <w:lang w:val="nl-NL"/>
        </w:rPr>
        <w:t>-02-1712</w:t>
      </w:r>
    </w:p>
    <w:p w:rsidR="00CF5F74" w:rsidRDefault="00CF5F74" w:rsidP="00415B0D">
      <w:pPr>
        <w:spacing w:after="0"/>
        <w:rPr>
          <w:rFonts w:cstheme="minorHAnsi"/>
          <w:noProof/>
          <w:lang w:val="nl-NL"/>
        </w:rPr>
      </w:pPr>
      <w:r>
        <w:rPr>
          <w:rFonts w:cstheme="minorHAnsi"/>
          <w:noProof/>
          <w:lang w:val="nl-NL"/>
        </w:rPr>
        <w:t xml:space="preserve">Gerrit Henrickx van de Ven verpacht </w:t>
      </w:r>
      <w:r w:rsidR="00B858ED">
        <w:rPr>
          <w:rFonts w:cstheme="minorHAnsi"/>
          <w:noProof/>
          <w:lang w:val="nl-NL"/>
        </w:rPr>
        <w:t xml:space="preserve">voor 8 jaren </w:t>
      </w:r>
      <w:r>
        <w:rPr>
          <w:rFonts w:cstheme="minorHAnsi"/>
          <w:noProof/>
          <w:lang w:val="nl-NL"/>
        </w:rPr>
        <w:t>aan Henrick</w:t>
      </w:r>
      <w:r w:rsidR="000E2A60">
        <w:rPr>
          <w:rFonts w:cstheme="minorHAnsi"/>
          <w:noProof/>
          <w:lang w:val="nl-NL"/>
        </w:rPr>
        <w:t xml:space="preserve"> Cornelis Haubraecken, ‘sijnen </w:t>
      </w:r>
      <w:r>
        <w:rPr>
          <w:rFonts w:cstheme="minorHAnsi"/>
          <w:noProof/>
          <w:lang w:val="nl-NL"/>
        </w:rPr>
        <w:t>schoonsoon, een huijs, hoff ende aengelagh, groot ontrent vier loopensaeten’.</w:t>
      </w:r>
    </w:p>
    <w:p w:rsidR="00CF5F74" w:rsidRDefault="00CF5F74" w:rsidP="00415B0D">
      <w:pPr>
        <w:spacing w:after="0"/>
        <w:rPr>
          <w:rFonts w:cstheme="minorHAnsi"/>
          <w:noProof/>
          <w:lang w:val="nl-NL"/>
        </w:rPr>
      </w:pPr>
    </w:p>
    <w:p w:rsidR="00CF5F74" w:rsidRDefault="00CF5F74" w:rsidP="00415B0D">
      <w:pPr>
        <w:spacing w:after="0"/>
        <w:rPr>
          <w:rFonts w:cstheme="minorHAnsi"/>
          <w:noProof/>
          <w:lang w:val="nl-NL"/>
        </w:rPr>
      </w:pPr>
      <w:r>
        <w:rPr>
          <w:rFonts w:cstheme="minorHAnsi"/>
          <w:noProof/>
          <w:lang w:val="nl-NL"/>
        </w:rPr>
        <w:t>Ook ‘een perseel, soo teul als groeslant genaemt den Hemel’, groot ontrent 2 ½ loopensaet.</w:t>
      </w:r>
    </w:p>
    <w:p w:rsidR="00CF5F74" w:rsidRDefault="00CF5F74" w:rsidP="00415B0D">
      <w:pPr>
        <w:spacing w:after="0"/>
        <w:rPr>
          <w:rFonts w:cstheme="minorHAnsi"/>
          <w:noProof/>
          <w:lang w:val="nl-NL"/>
        </w:rPr>
      </w:pPr>
    </w:p>
    <w:p w:rsidR="00CF5F74" w:rsidRDefault="00CF5F74" w:rsidP="00415B0D">
      <w:pPr>
        <w:spacing w:after="0"/>
        <w:rPr>
          <w:rFonts w:cstheme="minorHAnsi"/>
          <w:noProof/>
          <w:lang w:val="nl-NL"/>
        </w:rPr>
      </w:pPr>
      <w:r>
        <w:rPr>
          <w:rFonts w:cstheme="minorHAnsi"/>
          <w:noProof/>
          <w:lang w:val="nl-NL"/>
        </w:rPr>
        <w:t>Ook ‘een perseel teullant, groot ontrent een loopensaet, genaemt Gielenscamp’.</w:t>
      </w:r>
    </w:p>
    <w:p w:rsidR="00CF5F74" w:rsidRDefault="00CF5F74" w:rsidP="00415B0D">
      <w:pPr>
        <w:spacing w:after="0"/>
        <w:rPr>
          <w:rFonts w:cstheme="minorHAnsi"/>
          <w:noProof/>
          <w:lang w:val="nl-NL"/>
        </w:rPr>
      </w:pPr>
    </w:p>
    <w:p w:rsidR="00CF5F74" w:rsidRDefault="00CF5F74" w:rsidP="00415B0D">
      <w:pPr>
        <w:spacing w:after="0"/>
        <w:rPr>
          <w:rFonts w:cstheme="minorHAnsi"/>
          <w:noProof/>
          <w:lang w:val="nl-NL"/>
        </w:rPr>
      </w:pPr>
      <w:r>
        <w:rPr>
          <w:rFonts w:cstheme="minorHAnsi"/>
          <w:noProof/>
          <w:lang w:val="nl-NL"/>
        </w:rPr>
        <w:t xml:space="preserve">Ook ‘een perseel, soo </w:t>
      </w:r>
      <w:r w:rsidR="000E2A60">
        <w:rPr>
          <w:rFonts w:cstheme="minorHAnsi"/>
          <w:noProof/>
          <w:lang w:val="nl-NL"/>
        </w:rPr>
        <w:t>t</w:t>
      </w:r>
      <w:r>
        <w:rPr>
          <w:rFonts w:cstheme="minorHAnsi"/>
          <w:noProof/>
          <w:lang w:val="nl-NL"/>
        </w:rPr>
        <w:t>eul als groeslandt genaemt den Copcoop, gelegen int Keselaer’.</w:t>
      </w:r>
    </w:p>
    <w:p w:rsidR="00CF5F74" w:rsidRDefault="00CF5F74" w:rsidP="00415B0D">
      <w:pPr>
        <w:spacing w:after="0"/>
        <w:rPr>
          <w:rFonts w:cstheme="minorHAnsi"/>
          <w:noProof/>
          <w:lang w:val="nl-NL"/>
        </w:rPr>
      </w:pPr>
    </w:p>
    <w:p w:rsidR="00CF5F74" w:rsidRDefault="00CF5F74" w:rsidP="00415B0D">
      <w:pPr>
        <w:spacing w:after="0"/>
        <w:rPr>
          <w:rFonts w:cstheme="minorHAnsi"/>
          <w:noProof/>
          <w:lang w:val="nl-NL"/>
        </w:rPr>
      </w:pPr>
      <w:r>
        <w:rPr>
          <w:rFonts w:cstheme="minorHAnsi"/>
          <w:noProof/>
          <w:lang w:val="nl-NL"/>
        </w:rPr>
        <w:t>Ook ‘een perseel, soo teul als groeslant’, groot ontrent 2 ½ loopensaet, gelegen in de Valstraet.</w:t>
      </w:r>
    </w:p>
    <w:p w:rsidR="00CF5F74" w:rsidRDefault="00CF5F74" w:rsidP="00415B0D">
      <w:pPr>
        <w:spacing w:after="0"/>
        <w:rPr>
          <w:rFonts w:cstheme="minorHAnsi"/>
          <w:noProof/>
          <w:lang w:val="nl-NL"/>
        </w:rPr>
      </w:pPr>
    </w:p>
    <w:p w:rsidR="00CF5F74" w:rsidRDefault="00CF5F74" w:rsidP="00415B0D">
      <w:pPr>
        <w:spacing w:after="0"/>
        <w:rPr>
          <w:rFonts w:cstheme="minorHAnsi"/>
          <w:noProof/>
          <w:lang w:val="nl-NL"/>
        </w:rPr>
      </w:pPr>
      <w:r>
        <w:rPr>
          <w:rFonts w:cstheme="minorHAnsi"/>
          <w:noProof/>
          <w:lang w:val="nl-NL"/>
        </w:rPr>
        <w:t>Ook ‘een perseel, soo groes als teullant, genaem</w:t>
      </w:r>
      <w:r w:rsidR="000E2A60">
        <w:rPr>
          <w:rFonts w:cstheme="minorHAnsi"/>
          <w:noProof/>
          <w:lang w:val="nl-NL"/>
        </w:rPr>
        <w:t>t de Colck’, groot ontrent 4 ½ l</w:t>
      </w:r>
      <w:r>
        <w:rPr>
          <w:rFonts w:cstheme="minorHAnsi"/>
          <w:noProof/>
          <w:lang w:val="nl-NL"/>
        </w:rPr>
        <w:t>oopensaet</w:t>
      </w:r>
      <w:r w:rsidR="00B858ED">
        <w:rPr>
          <w:rFonts w:cstheme="minorHAnsi"/>
          <w:noProof/>
          <w:lang w:val="nl-NL"/>
        </w:rPr>
        <w:t>’, gelegen ‘binnen desen dorpe van Vechel ende onder de vrijeheijt St. Oedenroode’.</w:t>
      </w:r>
    </w:p>
    <w:p w:rsidR="00B858ED" w:rsidRDefault="00B858ED" w:rsidP="00415B0D">
      <w:pPr>
        <w:spacing w:after="0"/>
        <w:rPr>
          <w:rFonts w:cstheme="minorHAnsi"/>
          <w:noProof/>
          <w:lang w:val="nl-NL"/>
        </w:rPr>
      </w:pPr>
    </w:p>
    <w:p w:rsidR="00B858ED" w:rsidRDefault="00B858ED" w:rsidP="00415B0D">
      <w:pPr>
        <w:spacing w:after="0"/>
        <w:rPr>
          <w:rFonts w:cstheme="minorHAnsi"/>
          <w:noProof/>
          <w:lang w:val="nl-NL"/>
        </w:rPr>
      </w:pPr>
      <w:r>
        <w:rPr>
          <w:rFonts w:cstheme="minorHAnsi"/>
          <w:noProof/>
          <w:lang w:val="nl-NL"/>
        </w:rPr>
        <w:lastRenderedPageBreak/>
        <w:t>Hiervoor belooft de pac</w:t>
      </w:r>
      <w:r w:rsidR="000E2A60">
        <w:rPr>
          <w:rFonts w:cstheme="minorHAnsi"/>
          <w:noProof/>
          <w:lang w:val="nl-NL"/>
        </w:rPr>
        <w:t>hter de verpachter van de Ven ‘</w:t>
      </w:r>
      <w:r w:rsidR="00AA14DA">
        <w:rPr>
          <w:rFonts w:cstheme="minorHAnsi"/>
          <w:noProof/>
          <w:lang w:val="nl-NL"/>
        </w:rPr>
        <w:t>te sullen onderhouden’, ‘</w:t>
      </w:r>
      <w:r>
        <w:rPr>
          <w:rFonts w:cstheme="minorHAnsi"/>
          <w:noProof/>
          <w:lang w:val="nl-NL"/>
        </w:rPr>
        <w:t>doch bij sieckte ofte bedlegerigheijt sal het gene van nooden heeft alsdan se</w:t>
      </w:r>
      <w:r w:rsidR="000E2A60">
        <w:rPr>
          <w:rFonts w:cstheme="minorHAnsi"/>
          <w:noProof/>
          <w:lang w:val="nl-NL"/>
        </w:rPr>
        <w:t>l</w:t>
      </w:r>
      <w:r>
        <w:rPr>
          <w:rFonts w:cstheme="minorHAnsi"/>
          <w:noProof/>
          <w:lang w:val="nl-NL"/>
        </w:rPr>
        <w:t>fs moeten behoeftigen. Ook moet de pachter onderhouden ‘het kint van Theunis Henricx, verweckt bij Maria sijne dochter’. Met de verdere voorwaarden.</w:t>
      </w:r>
    </w:p>
    <w:p w:rsidR="00B858ED" w:rsidRDefault="00B858ED" w:rsidP="00B858ED">
      <w:pPr>
        <w:spacing w:after="0"/>
        <w:rPr>
          <w:rFonts w:cstheme="minorHAnsi"/>
          <w:noProof/>
          <w:lang w:val="nl-NL"/>
        </w:rPr>
      </w:pPr>
      <w:r>
        <w:rPr>
          <w:rFonts w:cstheme="minorHAnsi"/>
          <w:noProof/>
          <w:lang w:val="nl-NL"/>
        </w:rPr>
        <w:t>Getuigen: Handrick van Kielsdonk en Joost van der Poll, schepenen, M. Niekens, secretaris</w:t>
      </w:r>
    </w:p>
    <w:p w:rsidR="00B858ED" w:rsidRDefault="00B858ED" w:rsidP="00B858ED">
      <w:pPr>
        <w:spacing w:after="0"/>
        <w:rPr>
          <w:rFonts w:cstheme="minorHAnsi"/>
          <w:noProof/>
          <w:lang w:val="nl-NL"/>
        </w:rPr>
      </w:pPr>
    </w:p>
    <w:p w:rsidR="00B858ED" w:rsidRDefault="00B858ED" w:rsidP="00B858ED">
      <w:pPr>
        <w:spacing w:after="0"/>
        <w:rPr>
          <w:rFonts w:cstheme="minorHAnsi"/>
          <w:noProof/>
          <w:lang w:val="nl-NL"/>
        </w:rPr>
      </w:pPr>
    </w:p>
    <w:p w:rsidR="00B858ED" w:rsidRPr="007A01B9" w:rsidRDefault="00B858ED" w:rsidP="00B858ED">
      <w:pPr>
        <w:spacing w:after="0"/>
        <w:rPr>
          <w:noProof/>
          <w:lang w:val="nl-NL"/>
        </w:rPr>
      </w:pPr>
      <w:r>
        <w:rPr>
          <w:noProof/>
          <w:lang w:val="nl-NL"/>
        </w:rPr>
        <w:t>Veghel R95</w:t>
      </w:r>
      <w:r>
        <w:rPr>
          <w:noProof/>
          <w:lang w:val="nl-NL"/>
        </w:rPr>
        <w:tab/>
        <w:t>fol. 268</w:t>
      </w:r>
      <w:r w:rsidR="005B02D0">
        <w:rPr>
          <w:noProof/>
          <w:lang w:val="nl-NL"/>
        </w:rPr>
        <w:t>-269</w:t>
      </w:r>
      <w:r>
        <w:rPr>
          <w:noProof/>
          <w:lang w:val="nl-NL"/>
        </w:rPr>
        <w:tab/>
        <w:t>Akte 163</w:t>
      </w:r>
      <w:r>
        <w:rPr>
          <w:noProof/>
          <w:lang w:val="nl-NL"/>
        </w:rPr>
        <w:tab/>
      </w:r>
      <w:r w:rsidR="005B02D0">
        <w:rPr>
          <w:noProof/>
          <w:lang w:val="nl-NL"/>
        </w:rPr>
        <w:t>Transport</w:t>
      </w:r>
      <w:r>
        <w:rPr>
          <w:noProof/>
          <w:lang w:val="nl-NL"/>
        </w:rPr>
        <w:tab/>
      </w:r>
      <w:r>
        <w:rPr>
          <w:noProof/>
          <w:lang w:val="nl-NL"/>
        </w:rPr>
        <w:tab/>
        <w:t>27</w:t>
      </w:r>
      <w:r w:rsidRPr="007A01B9">
        <w:rPr>
          <w:noProof/>
          <w:lang w:val="nl-NL"/>
        </w:rPr>
        <w:t>-02-1712</w:t>
      </w:r>
    </w:p>
    <w:p w:rsidR="00B858ED" w:rsidRDefault="00B858ED" w:rsidP="00B858ED">
      <w:pPr>
        <w:tabs>
          <w:tab w:val="left" w:pos="4111"/>
        </w:tabs>
        <w:spacing w:after="0"/>
        <w:rPr>
          <w:rFonts w:cstheme="minorHAnsi"/>
          <w:noProof/>
          <w:lang w:val="nl-NL"/>
        </w:rPr>
      </w:pPr>
      <w:r>
        <w:rPr>
          <w:rFonts w:cstheme="minorHAnsi"/>
          <w:noProof/>
          <w:lang w:val="nl-NL"/>
        </w:rPr>
        <w:t>Gerrit Henrickx van de Ven cedeert, renuncieert en geeft over ten behoeve van Henrick Cornelis Haubr</w:t>
      </w:r>
      <w:r w:rsidR="00AC1EB9">
        <w:rPr>
          <w:rFonts w:cstheme="minorHAnsi"/>
          <w:noProof/>
          <w:lang w:val="nl-NL"/>
        </w:rPr>
        <w:t>aecken als man van Anneken Gerr</w:t>
      </w:r>
      <w:r>
        <w:rPr>
          <w:rFonts w:cstheme="minorHAnsi"/>
          <w:noProof/>
          <w:lang w:val="nl-NL"/>
        </w:rPr>
        <w:t>its van de Ven het vruchtgebruik van ‘de haefelijcke ende erffhaeffelijke meublen, soo van paert, beesten, schaere van kooren opten velde staende, mitsgaders alderhandt huijsraet egeene uijgescheijden dan een bedde met sijn toebehoor</w:t>
      </w:r>
      <w:r w:rsidR="00AC1EB9">
        <w:rPr>
          <w:rFonts w:cstheme="minorHAnsi"/>
          <w:noProof/>
          <w:lang w:val="nl-NL"/>
        </w:rPr>
        <w:t>en, een koets ende een eijcke ki</w:t>
      </w:r>
      <w:r>
        <w:rPr>
          <w:rFonts w:cstheme="minorHAnsi"/>
          <w:noProof/>
          <w:lang w:val="nl-NL"/>
        </w:rPr>
        <w:t>ste, om bij hem voor sijn leven lanck te mogen gebruijcken’</w:t>
      </w:r>
      <w:r w:rsidR="00146BA3">
        <w:rPr>
          <w:rFonts w:cstheme="minorHAnsi"/>
          <w:noProof/>
          <w:lang w:val="nl-NL"/>
        </w:rPr>
        <w:t xml:space="preserve"> en na zijn dood erven</w:t>
      </w:r>
      <w:r>
        <w:rPr>
          <w:rFonts w:cstheme="minorHAnsi"/>
          <w:noProof/>
          <w:lang w:val="nl-NL"/>
        </w:rPr>
        <w:t xml:space="preserve">. </w:t>
      </w:r>
      <w:r w:rsidR="005B02D0">
        <w:rPr>
          <w:rFonts w:cstheme="minorHAnsi"/>
          <w:noProof/>
          <w:lang w:val="nl-NL"/>
        </w:rPr>
        <w:t>Hier voor zal v</w:t>
      </w:r>
      <w:r>
        <w:rPr>
          <w:rFonts w:cstheme="minorHAnsi"/>
          <w:noProof/>
          <w:lang w:val="nl-NL"/>
        </w:rPr>
        <w:t>oornoemde Haubraecken 300 gulden betalen aan ‘sijnen schoonvader’ van de Ven.</w:t>
      </w:r>
      <w:r w:rsidR="005B02D0">
        <w:rPr>
          <w:rFonts w:cstheme="minorHAnsi"/>
          <w:noProof/>
          <w:lang w:val="nl-NL"/>
        </w:rPr>
        <w:t xml:space="preserve"> De drie andere kinderen, met name Jan Gerrits van de Ven, Henrick Theunis als man van Hendrina van de Ven, en Maria van de Ven, weduwe van wijlen Theunis Henrickx, verwekt bij wijlen Theunisken Aert Theunis, stemmen hierin toe.</w:t>
      </w:r>
    </w:p>
    <w:p w:rsidR="005B02D0" w:rsidRDefault="005B02D0" w:rsidP="005B02D0">
      <w:pPr>
        <w:spacing w:after="0"/>
        <w:rPr>
          <w:rFonts w:cstheme="minorHAnsi"/>
          <w:noProof/>
          <w:lang w:val="nl-NL"/>
        </w:rPr>
      </w:pPr>
      <w:r>
        <w:rPr>
          <w:rFonts w:cstheme="minorHAnsi"/>
          <w:noProof/>
          <w:lang w:val="nl-NL"/>
        </w:rPr>
        <w:t>Getuigen: Handrick van Kielsdonk en Joost van der Poll, schepenen, M. Niekens, secretaris</w:t>
      </w:r>
    </w:p>
    <w:p w:rsidR="005B02D0" w:rsidRDefault="005B02D0" w:rsidP="005B02D0">
      <w:pPr>
        <w:spacing w:after="0"/>
        <w:rPr>
          <w:rFonts w:cstheme="minorHAnsi"/>
          <w:noProof/>
          <w:lang w:val="nl-NL"/>
        </w:rPr>
      </w:pPr>
    </w:p>
    <w:p w:rsidR="005B02D0" w:rsidRDefault="005B02D0" w:rsidP="005B02D0">
      <w:pPr>
        <w:spacing w:after="0"/>
        <w:rPr>
          <w:rFonts w:cstheme="minorHAnsi"/>
          <w:noProof/>
          <w:lang w:val="nl-NL"/>
        </w:rPr>
      </w:pPr>
    </w:p>
    <w:p w:rsidR="005B02D0" w:rsidRPr="007A01B9" w:rsidRDefault="005B02D0" w:rsidP="005B02D0">
      <w:pPr>
        <w:spacing w:after="0"/>
        <w:rPr>
          <w:noProof/>
          <w:lang w:val="nl-NL"/>
        </w:rPr>
      </w:pPr>
      <w:r>
        <w:rPr>
          <w:noProof/>
          <w:lang w:val="nl-NL"/>
        </w:rPr>
        <w:t>Veghel R95</w:t>
      </w:r>
      <w:r>
        <w:rPr>
          <w:noProof/>
          <w:lang w:val="nl-NL"/>
        </w:rPr>
        <w:tab/>
        <w:t>fol. 270</w:t>
      </w:r>
      <w:r w:rsidR="00A420EF">
        <w:rPr>
          <w:noProof/>
          <w:lang w:val="nl-NL"/>
        </w:rPr>
        <w:t>-271</w:t>
      </w:r>
      <w:r>
        <w:rPr>
          <w:noProof/>
          <w:lang w:val="nl-NL"/>
        </w:rPr>
        <w:tab/>
        <w:t>Akte 164</w:t>
      </w:r>
      <w:r>
        <w:rPr>
          <w:noProof/>
          <w:lang w:val="nl-NL"/>
        </w:rPr>
        <w:tab/>
      </w:r>
      <w:r w:rsidR="00A420EF">
        <w:rPr>
          <w:noProof/>
          <w:lang w:val="nl-NL"/>
        </w:rPr>
        <w:t>Verklaring</w:t>
      </w:r>
      <w:r w:rsidR="00A420EF">
        <w:rPr>
          <w:noProof/>
          <w:lang w:val="nl-NL"/>
        </w:rPr>
        <w:tab/>
      </w:r>
      <w:r w:rsidR="00A420EF">
        <w:rPr>
          <w:noProof/>
          <w:lang w:val="nl-NL"/>
        </w:rPr>
        <w:tab/>
        <w:t>10-03</w:t>
      </w:r>
      <w:r w:rsidRPr="007A01B9">
        <w:rPr>
          <w:noProof/>
          <w:lang w:val="nl-NL"/>
        </w:rPr>
        <w:t>-1712</w:t>
      </w:r>
    </w:p>
    <w:p w:rsidR="00E21161" w:rsidRPr="007A01B9" w:rsidRDefault="00E21161" w:rsidP="0019525C">
      <w:pPr>
        <w:spacing w:after="0"/>
        <w:rPr>
          <w:rFonts w:cstheme="minorHAnsi"/>
          <w:noProof/>
          <w:lang w:val="nl-NL"/>
        </w:rPr>
      </w:pPr>
      <w:r w:rsidRPr="007A01B9">
        <w:rPr>
          <w:rFonts w:cstheme="minorHAnsi"/>
          <w:noProof/>
          <w:lang w:val="nl-NL"/>
        </w:rPr>
        <w:t>Voor schepenen van Veghel verschenen Jan Jacobs van den Hurck, Jan Ariens en Jenneken Ariaen Jacobs, inwoners van Schijndel, om op verzoek van Mattheus Ariaens de Leest, inwoner van Veghel, een verklaring af te leggen. De eerste deponent verklaart ‘dat ontrent een jaar geleden, sijnde ontrent den herfst, den deponent van Gijsbert van Oirsch</w:t>
      </w:r>
      <w:r w:rsidR="00AA4D67">
        <w:rPr>
          <w:rFonts w:cstheme="minorHAnsi"/>
          <w:noProof/>
          <w:lang w:val="nl-NL"/>
        </w:rPr>
        <w:t xml:space="preserve">ot heeft gecocht een seeckeren </w:t>
      </w:r>
      <w:r w:rsidRPr="007A01B9">
        <w:rPr>
          <w:rFonts w:cstheme="minorHAnsi"/>
          <w:noProof/>
          <w:lang w:val="nl-NL"/>
        </w:rPr>
        <w:t>erffelijcken cijns van een hondert gulden capitael, staende ten laste soo hij seghde van Steven de Bie voor de somme van twee en negentigh gulden, in eenen meerderen cijns van twee hondert gulden, die den voorscreven van Oirsch</w:t>
      </w:r>
      <w:r w:rsidR="00A420EF">
        <w:rPr>
          <w:rFonts w:cstheme="minorHAnsi"/>
          <w:noProof/>
          <w:lang w:val="nl-NL"/>
        </w:rPr>
        <w:t>ot met Theunisken, weduwe Willem</w:t>
      </w:r>
      <w:r w:rsidRPr="007A01B9">
        <w:rPr>
          <w:rFonts w:cstheme="minorHAnsi"/>
          <w:noProof/>
          <w:lang w:val="nl-NL"/>
        </w:rPr>
        <w:t xml:space="preserve"> Dircx was heffende ende beurende, hercomende van Peter Marttens in eenen meerderen cijns van vier hondert gulden capitael. Ende dat als wanneer den tijt van te vesten tot Roode was gecomen is gebeurt dat de erfgenamen van Theunisken, weduwe Willem Dircx voor de andere hondert gulden weijgerden te vesten, ende oversulcx niet en is geschiet. Dat ter selver tijt Gijsbert van Oirchot tegens den deponent seijde: </w:t>
      </w:r>
      <w:r w:rsidRPr="007A01B9">
        <w:rPr>
          <w:rFonts w:cstheme="minorHAnsi"/>
          <w:iCs/>
          <w:noProof/>
          <w:lang w:val="nl-NL"/>
        </w:rPr>
        <w:t>“Ick vercoop u een hondert gulden, ende daer van kan ick u maer meester af maecken, maer daer staet een brief ten protocolle van vier hondert gulden, de twee hondert gulden sijn wederom geschooten, gij kont uw daer mede behelpen, soo gij niet deugen en wout.”</w:t>
      </w:r>
      <w:r w:rsidRPr="007A01B9">
        <w:rPr>
          <w:rFonts w:cstheme="minorHAnsi"/>
          <w:noProof/>
          <w:lang w:val="nl-NL"/>
        </w:rPr>
        <w:t xml:space="preserve"> Ende verklaert de derden deponente in ordine allen hetselve alsoo gehoort te hebben. Ende den tweeden deponent verklaert dat ontrent een jaer geleden met Gijsbert van Oirschot is naer Den Bos gereijst, den voornoemde Van Oirschot heeft hooren seggen, voerende discourssen van het vercoopen der voorscreven rente, dat hij niemant van de voorscreven rente meer konde meester maecken als van een hondert gulden.’</w:t>
      </w:r>
    </w:p>
    <w:p w:rsidR="00A420EF" w:rsidRDefault="00A420EF" w:rsidP="00A420EF">
      <w:pPr>
        <w:spacing w:after="0"/>
        <w:rPr>
          <w:rFonts w:cstheme="minorHAnsi"/>
          <w:noProof/>
          <w:lang w:val="nl-NL"/>
        </w:rPr>
      </w:pPr>
      <w:r>
        <w:rPr>
          <w:rFonts w:cstheme="minorHAnsi"/>
          <w:noProof/>
          <w:lang w:val="nl-NL"/>
        </w:rPr>
        <w:t>Getuigen: Joost van der Poll en Adriaen Aert Goorts, schepenen, M. Niekens, secretaris</w:t>
      </w:r>
    </w:p>
    <w:p w:rsidR="00E21161" w:rsidRDefault="00E21161" w:rsidP="0019525C">
      <w:pPr>
        <w:spacing w:after="0"/>
        <w:rPr>
          <w:rFonts w:cstheme="minorHAnsi"/>
          <w:noProof/>
          <w:lang w:val="nl-NL"/>
        </w:rPr>
      </w:pPr>
    </w:p>
    <w:p w:rsidR="00A420EF" w:rsidRDefault="00A420EF" w:rsidP="0019525C">
      <w:pPr>
        <w:spacing w:after="0"/>
        <w:rPr>
          <w:rFonts w:cstheme="minorHAnsi"/>
          <w:noProof/>
          <w:lang w:val="nl-NL"/>
        </w:rPr>
      </w:pPr>
    </w:p>
    <w:p w:rsidR="00A420EF" w:rsidRPr="007A01B9" w:rsidRDefault="00A420EF" w:rsidP="00A420EF">
      <w:pPr>
        <w:spacing w:after="0"/>
        <w:rPr>
          <w:noProof/>
          <w:lang w:val="nl-NL"/>
        </w:rPr>
      </w:pPr>
      <w:r>
        <w:rPr>
          <w:noProof/>
          <w:lang w:val="nl-NL"/>
        </w:rPr>
        <w:t>Veghel R95</w:t>
      </w:r>
      <w:r>
        <w:rPr>
          <w:noProof/>
          <w:lang w:val="nl-NL"/>
        </w:rPr>
        <w:tab/>
        <w:t>fo</w:t>
      </w:r>
      <w:r w:rsidR="00727825">
        <w:rPr>
          <w:noProof/>
          <w:lang w:val="nl-NL"/>
        </w:rPr>
        <w:t>l. 271-273</w:t>
      </w:r>
      <w:r w:rsidR="00727825">
        <w:rPr>
          <w:noProof/>
          <w:lang w:val="nl-NL"/>
        </w:rPr>
        <w:tab/>
        <w:t>Akte 165</w:t>
      </w:r>
      <w:r w:rsidR="00727825">
        <w:rPr>
          <w:noProof/>
          <w:lang w:val="nl-NL"/>
        </w:rPr>
        <w:tab/>
        <w:t>Taxatie</w:t>
      </w:r>
      <w:r w:rsidR="00727825">
        <w:rPr>
          <w:noProof/>
          <w:lang w:val="nl-NL"/>
        </w:rPr>
        <w:tab/>
      </w:r>
      <w:r w:rsidR="00727825">
        <w:rPr>
          <w:noProof/>
          <w:lang w:val="nl-NL"/>
        </w:rPr>
        <w:tab/>
      </w:r>
      <w:r w:rsidR="00727825">
        <w:rPr>
          <w:noProof/>
          <w:lang w:val="nl-NL"/>
        </w:rPr>
        <w:tab/>
        <w:t>18</w:t>
      </w:r>
      <w:r>
        <w:rPr>
          <w:noProof/>
          <w:lang w:val="nl-NL"/>
        </w:rPr>
        <w:t>-03</w:t>
      </w:r>
      <w:r w:rsidRPr="007A01B9">
        <w:rPr>
          <w:noProof/>
          <w:lang w:val="nl-NL"/>
        </w:rPr>
        <w:t>-1712</w:t>
      </w:r>
    </w:p>
    <w:p w:rsidR="00A420EF" w:rsidRDefault="00A420EF" w:rsidP="0019525C">
      <w:pPr>
        <w:spacing w:after="0"/>
        <w:rPr>
          <w:rFonts w:cstheme="minorHAnsi"/>
          <w:noProof/>
          <w:lang w:val="nl-NL"/>
        </w:rPr>
      </w:pPr>
      <w:r>
        <w:rPr>
          <w:rFonts w:cstheme="minorHAnsi"/>
          <w:noProof/>
          <w:lang w:val="nl-NL"/>
        </w:rPr>
        <w:lastRenderedPageBreak/>
        <w:t>Op 15-02-1712 is ‘binnen den dorpe van Rossemalen’ overleden Gerrit Henrick Aerts, ‘sonder wettige descendenten naer te laeten’.  Zijn in Vechel gelegen goederen worden getaxeerd voor de collaterale successie.</w:t>
      </w:r>
    </w:p>
    <w:p w:rsidR="00A420EF" w:rsidRDefault="00A420EF" w:rsidP="0019525C">
      <w:pPr>
        <w:spacing w:after="0"/>
        <w:rPr>
          <w:rFonts w:cstheme="minorHAnsi"/>
          <w:noProof/>
          <w:lang w:val="nl-NL"/>
        </w:rPr>
      </w:pPr>
    </w:p>
    <w:p w:rsidR="00A420EF" w:rsidRDefault="00A420EF" w:rsidP="0019525C">
      <w:pPr>
        <w:spacing w:after="0"/>
        <w:rPr>
          <w:rFonts w:cstheme="minorHAnsi"/>
          <w:noProof/>
          <w:lang w:val="nl-NL"/>
        </w:rPr>
      </w:pPr>
      <w:r>
        <w:rPr>
          <w:rFonts w:cstheme="minorHAnsi"/>
          <w:noProof/>
          <w:lang w:val="nl-NL"/>
        </w:rPr>
        <w:t>Het 1/3 deel in ‘een huijs, hof ende aengelagh, groot ontrent te samen twee loopensaeten’</w:t>
      </w:r>
    </w:p>
    <w:p w:rsidR="00A420EF" w:rsidRDefault="00A420EF" w:rsidP="00A420EF">
      <w:pPr>
        <w:pStyle w:val="ListParagraph"/>
        <w:numPr>
          <w:ilvl w:val="0"/>
          <w:numId w:val="222"/>
        </w:numPr>
        <w:spacing w:after="0"/>
        <w:rPr>
          <w:rFonts w:cstheme="minorHAnsi"/>
          <w:noProof/>
          <w:lang w:val="nl-NL"/>
        </w:rPr>
      </w:pPr>
      <w:r>
        <w:rPr>
          <w:rFonts w:cstheme="minorHAnsi"/>
          <w:noProof/>
          <w:lang w:val="nl-NL"/>
        </w:rPr>
        <w:t>e.z. en e.e.: Daniel Henrick Daniels</w:t>
      </w:r>
    </w:p>
    <w:p w:rsidR="00A420EF" w:rsidRDefault="00A420EF" w:rsidP="00A420EF">
      <w:pPr>
        <w:pStyle w:val="ListParagraph"/>
        <w:numPr>
          <w:ilvl w:val="0"/>
          <w:numId w:val="222"/>
        </w:numPr>
        <w:spacing w:after="0"/>
        <w:rPr>
          <w:rFonts w:cstheme="minorHAnsi"/>
          <w:noProof/>
          <w:lang w:val="nl-NL"/>
        </w:rPr>
      </w:pPr>
      <w:r>
        <w:rPr>
          <w:rFonts w:cstheme="minorHAnsi"/>
          <w:noProof/>
          <w:lang w:val="nl-NL"/>
        </w:rPr>
        <w:t>a.e: opt Ven</w:t>
      </w:r>
    </w:p>
    <w:p w:rsidR="00A420EF" w:rsidRDefault="00A420EF" w:rsidP="00A420EF">
      <w:pPr>
        <w:spacing w:after="0"/>
        <w:rPr>
          <w:rFonts w:cstheme="minorHAnsi"/>
          <w:noProof/>
          <w:lang w:val="nl-NL"/>
        </w:rPr>
      </w:pPr>
      <w:r>
        <w:rPr>
          <w:rFonts w:cstheme="minorHAnsi"/>
          <w:noProof/>
          <w:lang w:val="nl-NL"/>
        </w:rPr>
        <w:t>Getaxeerd voor dit deel op 25 gulden.</w:t>
      </w:r>
    </w:p>
    <w:p w:rsidR="00A420EF" w:rsidRDefault="00A420EF" w:rsidP="00A420EF">
      <w:pPr>
        <w:spacing w:after="0"/>
        <w:rPr>
          <w:rFonts w:cstheme="minorHAnsi"/>
          <w:noProof/>
          <w:lang w:val="nl-NL"/>
        </w:rPr>
      </w:pPr>
    </w:p>
    <w:p w:rsidR="00A420EF" w:rsidRDefault="00A420EF" w:rsidP="00A420EF">
      <w:pPr>
        <w:spacing w:after="0"/>
        <w:rPr>
          <w:rFonts w:cstheme="minorHAnsi"/>
          <w:noProof/>
          <w:lang w:val="nl-NL"/>
        </w:rPr>
      </w:pPr>
      <w:r>
        <w:rPr>
          <w:rFonts w:cstheme="minorHAnsi"/>
          <w:noProof/>
          <w:lang w:val="nl-NL"/>
        </w:rPr>
        <w:t>Het 1/3 deel in ‘een acker, soo teul als groeslant, groot te samen ontrent een loopensaet’</w:t>
      </w:r>
    </w:p>
    <w:p w:rsidR="00A420EF" w:rsidRDefault="00A420EF" w:rsidP="00A420EF">
      <w:pPr>
        <w:pStyle w:val="ListParagraph"/>
        <w:numPr>
          <w:ilvl w:val="0"/>
          <w:numId w:val="223"/>
        </w:numPr>
        <w:spacing w:after="0"/>
        <w:rPr>
          <w:rFonts w:cstheme="minorHAnsi"/>
          <w:noProof/>
          <w:lang w:val="nl-NL"/>
        </w:rPr>
      </w:pPr>
      <w:r>
        <w:rPr>
          <w:rFonts w:cstheme="minorHAnsi"/>
          <w:noProof/>
          <w:lang w:val="nl-NL"/>
        </w:rPr>
        <w:t>e.z.: Jan Rutten</w:t>
      </w:r>
    </w:p>
    <w:p w:rsidR="00A420EF" w:rsidRDefault="00A420EF" w:rsidP="00A420EF">
      <w:pPr>
        <w:pStyle w:val="ListParagraph"/>
        <w:numPr>
          <w:ilvl w:val="0"/>
          <w:numId w:val="223"/>
        </w:numPr>
        <w:spacing w:after="0"/>
        <w:rPr>
          <w:rFonts w:cstheme="minorHAnsi"/>
          <w:noProof/>
          <w:lang w:val="nl-NL"/>
        </w:rPr>
      </w:pPr>
      <w:r>
        <w:rPr>
          <w:rFonts w:cstheme="minorHAnsi"/>
          <w:noProof/>
          <w:lang w:val="nl-NL"/>
        </w:rPr>
        <w:t>a.z.: Daniel Henrick Daniels</w:t>
      </w:r>
    </w:p>
    <w:p w:rsidR="00A420EF" w:rsidRDefault="00A420EF" w:rsidP="00A420EF">
      <w:pPr>
        <w:pStyle w:val="ListParagraph"/>
        <w:numPr>
          <w:ilvl w:val="0"/>
          <w:numId w:val="223"/>
        </w:numPr>
        <w:spacing w:after="0"/>
        <w:rPr>
          <w:rFonts w:cstheme="minorHAnsi"/>
          <w:noProof/>
          <w:lang w:val="nl-NL"/>
        </w:rPr>
      </w:pPr>
      <w:r>
        <w:rPr>
          <w:rFonts w:cstheme="minorHAnsi"/>
          <w:noProof/>
          <w:lang w:val="nl-NL"/>
        </w:rPr>
        <w:t>e.e.: Jan Tijssen van en Hurck</w:t>
      </w:r>
    </w:p>
    <w:p w:rsidR="00A420EF" w:rsidRDefault="00A420EF" w:rsidP="00A420EF">
      <w:pPr>
        <w:spacing w:after="0"/>
        <w:rPr>
          <w:rFonts w:cstheme="minorHAnsi"/>
          <w:noProof/>
          <w:lang w:val="nl-NL"/>
        </w:rPr>
      </w:pPr>
      <w:r>
        <w:rPr>
          <w:rFonts w:cstheme="minorHAnsi"/>
          <w:noProof/>
          <w:lang w:val="nl-NL"/>
        </w:rPr>
        <w:t>Getaxeerd voor dit deel op 10 gulden.</w:t>
      </w:r>
    </w:p>
    <w:p w:rsidR="00A420EF" w:rsidRDefault="00A420EF" w:rsidP="00A420EF">
      <w:pPr>
        <w:spacing w:after="0"/>
        <w:rPr>
          <w:rFonts w:cstheme="minorHAnsi"/>
          <w:noProof/>
          <w:lang w:val="nl-NL"/>
        </w:rPr>
      </w:pPr>
    </w:p>
    <w:p w:rsidR="00A420EF" w:rsidRDefault="00A420EF" w:rsidP="00A420EF">
      <w:pPr>
        <w:spacing w:after="0"/>
        <w:rPr>
          <w:rFonts w:cstheme="minorHAnsi"/>
          <w:noProof/>
          <w:lang w:val="nl-NL"/>
        </w:rPr>
      </w:pPr>
      <w:r>
        <w:rPr>
          <w:rFonts w:cstheme="minorHAnsi"/>
          <w:noProof/>
          <w:lang w:val="nl-NL"/>
        </w:rPr>
        <w:t>Het 1/3 deel van ‘een acker teullants, groot ontrent een loopensaet’</w:t>
      </w:r>
    </w:p>
    <w:p w:rsidR="00A420EF" w:rsidRDefault="00A420EF" w:rsidP="00A420EF">
      <w:pPr>
        <w:pStyle w:val="ListParagraph"/>
        <w:numPr>
          <w:ilvl w:val="0"/>
          <w:numId w:val="224"/>
        </w:numPr>
        <w:spacing w:after="0"/>
        <w:rPr>
          <w:rFonts w:cstheme="minorHAnsi"/>
          <w:noProof/>
          <w:lang w:val="nl-NL"/>
        </w:rPr>
      </w:pPr>
      <w:r>
        <w:rPr>
          <w:rFonts w:cstheme="minorHAnsi"/>
          <w:noProof/>
          <w:lang w:val="nl-NL"/>
        </w:rPr>
        <w:t>e.z.: Daniel Jan Rutten</w:t>
      </w:r>
    </w:p>
    <w:p w:rsidR="00A420EF" w:rsidRDefault="00A420EF" w:rsidP="00A420EF">
      <w:pPr>
        <w:pStyle w:val="ListParagraph"/>
        <w:numPr>
          <w:ilvl w:val="0"/>
          <w:numId w:val="224"/>
        </w:numPr>
        <w:spacing w:after="0"/>
        <w:rPr>
          <w:rFonts w:cstheme="minorHAnsi"/>
          <w:noProof/>
          <w:lang w:val="nl-NL"/>
        </w:rPr>
      </w:pPr>
      <w:r>
        <w:rPr>
          <w:rFonts w:cstheme="minorHAnsi"/>
          <w:noProof/>
          <w:lang w:val="nl-NL"/>
        </w:rPr>
        <w:t>a..: Daniel Henrick Daniels</w:t>
      </w:r>
    </w:p>
    <w:p w:rsidR="00A420EF" w:rsidRDefault="00A420EF" w:rsidP="00A420EF">
      <w:pPr>
        <w:pStyle w:val="ListParagraph"/>
        <w:numPr>
          <w:ilvl w:val="0"/>
          <w:numId w:val="224"/>
        </w:numPr>
        <w:spacing w:after="0"/>
        <w:rPr>
          <w:rFonts w:cstheme="minorHAnsi"/>
          <w:noProof/>
          <w:lang w:val="nl-NL"/>
        </w:rPr>
      </w:pPr>
      <w:r>
        <w:rPr>
          <w:rFonts w:cstheme="minorHAnsi"/>
          <w:noProof/>
          <w:lang w:val="nl-NL"/>
        </w:rPr>
        <w:t>e.e.: opt Ven</w:t>
      </w:r>
    </w:p>
    <w:p w:rsidR="00A420EF" w:rsidRDefault="00A420EF" w:rsidP="00A420EF">
      <w:pPr>
        <w:spacing w:after="0"/>
        <w:rPr>
          <w:rFonts w:cstheme="minorHAnsi"/>
          <w:noProof/>
          <w:lang w:val="nl-NL"/>
        </w:rPr>
      </w:pPr>
      <w:r>
        <w:rPr>
          <w:rFonts w:cstheme="minorHAnsi"/>
          <w:noProof/>
          <w:lang w:val="nl-NL"/>
        </w:rPr>
        <w:t>Getaxeerd voor dit deel op 6 gulden.</w:t>
      </w:r>
    </w:p>
    <w:p w:rsidR="00A420EF" w:rsidRDefault="00A420EF" w:rsidP="00A420EF">
      <w:pPr>
        <w:spacing w:after="0"/>
        <w:rPr>
          <w:rFonts w:cstheme="minorHAnsi"/>
          <w:noProof/>
          <w:lang w:val="nl-NL"/>
        </w:rPr>
      </w:pPr>
    </w:p>
    <w:p w:rsidR="00A420EF" w:rsidRDefault="000E2A60" w:rsidP="00A420EF">
      <w:pPr>
        <w:spacing w:after="0"/>
        <w:rPr>
          <w:rFonts w:cstheme="minorHAnsi"/>
          <w:noProof/>
          <w:lang w:val="nl-NL"/>
        </w:rPr>
      </w:pPr>
      <w:r>
        <w:rPr>
          <w:rFonts w:cstheme="minorHAnsi"/>
          <w:noProof/>
          <w:lang w:val="nl-NL"/>
        </w:rPr>
        <w:t>Het 1/3 deel in ‘eenen hoijcam</w:t>
      </w:r>
      <w:r w:rsidR="00A420EF">
        <w:rPr>
          <w:rFonts w:cstheme="minorHAnsi"/>
          <w:noProof/>
          <w:lang w:val="nl-NL"/>
        </w:rPr>
        <w:t>p, genaemt de Geer, groot ontrent een kar hoijgewas, hoijende met Jan Ariens, ende rijdende tegens Daniel Joosten cum suo’. Getaxeerd voor dit deel op 2 gulden en 10 stuivers.</w:t>
      </w:r>
    </w:p>
    <w:p w:rsidR="00A420EF" w:rsidRDefault="00A420EF" w:rsidP="00A420EF">
      <w:pPr>
        <w:spacing w:after="0"/>
        <w:rPr>
          <w:rFonts w:cstheme="minorHAnsi"/>
          <w:noProof/>
          <w:lang w:val="nl-NL"/>
        </w:rPr>
      </w:pPr>
    </w:p>
    <w:p w:rsidR="00A420EF" w:rsidRDefault="00A420EF" w:rsidP="00A420EF">
      <w:pPr>
        <w:spacing w:after="0"/>
        <w:rPr>
          <w:rFonts w:cstheme="minorHAnsi"/>
          <w:noProof/>
          <w:lang w:val="nl-NL"/>
        </w:rPr>
      </w:pPr>
      <w:r>
        <w:rPr>
          <w:rFonts w:cstheme="minorHAnsi"/>
          <w:noProof/>
          <w:lang w:val="nl-NL"/>
        </w:rPr>
        <w:t>Het 1/3 deel in ‘eenen camp, soo teul als heijlant, groot ontrent een loopensaet’</w:t>
      </w:r>
    </w:p>
    <w:p w:rsidR="00A420EF" w:rsidRDefault="00A420EF" w:rsidP="00A420EF">
      <w:pPr>
        <w:pStyle w:val="ListParagraph"/>
        <w:numPr>
          <w:ilvl w:val="0"/>
          <w:numId w:val="225"/>
        </w:numPr>
        <w:spacing w:after="0"/>
        <w:rPr>
          <w:rFonts w:cstheme="minorHAnsi"/>
          <w:noProof/>
          <w:lang w:val="nl-NL"/>
        </w:rPr>
      </w:pPr>
      <w:r>
        <w:rPr>
          <w:rFonts w:cstheme="minorHAnsi"/>
          <w:noProof/>
          <w:lang w:val="nl-NL"/>
        </w:rPr>
        <w:t>e.z.: Theunis Henrick Lamerts</w:t>
      </w:r>
    </w:p>
    <w:p w:rsidR="00A420EF" w:rsidRDefault="00A420EF" w:rsidP="00A420EF">
      <w:pPr>
        <w:pStyle w:val="ListParagraph"/>
        <w:numPr>
          <w:ilvl w:val="0"/>
          <w:numId w:val="225"/>
        </w:numPr>
        <w:spacing w:after="0"/>
        <w:rPr>
          <w:rFonts w:cstheme="minorHAnsi"/>
          <w:noProof/>
          <w:lang w:val="nl-NL"/>
        </w:rPr>
      </w:pPr>
      <w:r>
        <w:rPr>
          <w:rFonts w:cstheme="minorHAnsi"/>
          <w:noProof/>
          <w:lang w:val="nl-NL"/>
        </w:rPr>
        <w:t>a.z.: Wouterke weduwe van Jan Thijssen van den Hurck</w:t>
      </w:r>
    </w:p>
    <w:p w:rsidR="00A420EF" w:rsidRDefault="00727825" w:rsidP="00A420EF">
      <w:pPr>
        <w:spacing w:after="0"/>
        <w:rPr>
          <w:rFonts w:cstheme="minorHAnsi"/>
          <w:noProof/>
          <w:lang w:val="en-GB"/>
        </w:rPr>
      </w:pPr>
      <w:r>
        <w:rPr>
          <w:rFonts w:cstheme="minorHAnsi"/>
          <w:noProof/>
          <w:lang w:val="nl-NL"/>
        </w:rPr>
        <w:t>Getaxeerd voor</w:t>
      </w:r>
      <w:r>
        <w:rPr>
          <w:rFonts w:cstheme="minorHAnsi"/>
          <w:noProof/>
          <w:lang w:val="en-GB"/>
        </w:rPr>
        <w:t xml:space="preserve"> dit deel op nul.</w:t>
      </w:r>
    </w:p>
    <w:p w:rsidR="00727825" w:rsidRDefault="00727825" w:rsidP="00A420EF">
      <w:pPr>
        <w:spacing w:after="0"/>
        <w:rPr>
          <w:rFonts w:cstheme="minorHAnsi"/>
          <w:noProof/>
          <w:lang w:val="en-GB"/>
        </w:rPr>
      </w:pPr>
    </w:p>
    <w:p w:rsidR="00727825" w:rsidRDefault="00727825" w:rsidP="00A420EF">
      <w:pPr>
        <w:spacing w:after="0"/>
        <w:rPr>
          <w:rFonts w:cstheme="minorHAnsi"/>
          <w:noProof/>
          <w:lang w:val="en-GB"/>
        </w:rPr>
      </w:pPr>
      <w:r>
        <w:rPr>
          <w:rFonts w:cstheme="minorHAnsi"/>
          <w:noProof/>
          <w:lang w:val="en-GB"/>
        </w:rPr>
        <w:t>Paulus Laufreijnssen is erfgenaam van de overledene.</w:t>
      </w:r>
    </w:p>
    <w:p w:rsidR="00727825" w:rsidRDefault="00727825" w:rsidP="00727825">
      <w:pPr>
        <w:spacing w:after="0"/>
        <w:rPr>
          <w:rFonts w:cstheme="minorHAnsi"/>
          <w:noProof/>
          <w:lang w:val="nl-NL"/>
        </w:rPr>
      </w:pPr>
      <w:r>
        <w:rPr>
          <w:rFonts w:cstheme="minorHAnsi"/>
          <w:noProof/>
          <w:lang w:val="nl-NL"/>
        </w:rPr>
        <w:t>Getuigen: Hanrick van Kielsdonck, Gijsbert van der Linden en Adriaen Aert Goorts, schepenen, M. Niekens, secretaris</w:t>
      </w:r>
    </w:p>
    <w:p w:rsidR="00727825" w:rsidRDefault="00727825" w:rsidP="00A420EF">
      <w:pPr>
        <w:spacing w:after="0"/>
        <w:rPr>
          <w:rFonts w:cstheme="minorHAnsi"/>
          <w:noProof/>
          <w:lang w:val="en-GB"/>
        </w:rPr>
      </w:pPr>
    </w:p>
    <w:p w:rsidR="00727825" w:rsidRDefault="00727825" w:rsidP="00A420EF">
      <w:pPr>
        <w:spacing w:after="0"/>
        <w:rPr>
          <w:rFonts w:cstheme="minorHAnsi"/>
          <w:noProof/>
          <w:lang w:val="en-GB"/>
        </w:rPr>
      </w:pPr>
    </w:p>
    <w:p w:rsidR="00727825" w:rsidRPr="007A01B9" w:rsidRDefault="000269C6" w:rsidP="00727825">
      <w:pPr>
        <w:spacing w:after="0"/>
        <w:rPr>
          <w:noProof/>
          <w:lang w:val="nl-NL"/>
        </w:rPr>
      </w:pPr>
      <w:r>
        <w:rPr>
          <w:noProof/>
          <w:lang w:val="nl-NL"/>
        </w:rPr>
        <w:t>Veghel R95</w:t>
      </w:r>
      <w:r>
        <w:rPr>
          <w:noProof/>
          <w:lang w:val="nl-NL"/>
        </w:rPr>
        <w:tab/>
        <w:t>fol. 273-276</w:t>
      </w:r>
      <w:r w:rsidR="00727825">
        <w:rPr>
          <w:noProof/>
          <w:lang w:val="nl-NL"/>
        </w:rPr>
        <w:tab/>
        <w:t>Akte 166</w:t>
      </w:r>
      <w:r w:rsidR="00727825">
        <w:rPr>
          <w:noProof/>
          <w:lang w:val="nl-NL"/>
        </w:rPr>
        <w:tab/>
        <w:t>Deling</w:t>
      </w:r>
      <w:r w:rsidR="00727825">
        <w:rPr>
          <w:noProof/>
          <w:lang w:val="nl-NL"/>
        </w:rPr>
        <w:tab/>
      </w:r>
      <w:r w:rsidR="00727825">
        <w:rPr>
          <w:noProof/>
          <w:lang w:val="nl-NL"/>
        </w:rPr>
        <w:tab/>
      </w:r>
      <w:r w:rsidR="00727825">
        <w:rPr>
          <w:noProof/>
          <w:lang w:val="nl-NL"/>
        </w:rPr>
        <w:tab/>
        <w:t>18-03</w:t>
      </w:r>
      <w:r w:rsidR="00727825" w:rsidRPr="007A01B9">
        <w:rPr>
          <w:noProof/>
          <w:lang w:val="nl-NL"/>
        </w:rPr>
        <w:t>-1712</w:t>
      </w:r>
    </w:p>
    <w:p w:rsidR="00727825" w:rsidRDefault="006C0F0B" w:rsidP="00A420EF">
      <w:pPr>
        <w:spacing w:after="0"/>
        <w:rPr>
          <w:rFonts w:cstheme="minorHAnsi"/>
          <w:noProof/>
          <w:lang w:val="en-GB"/>
        </w:rPr>
      </w:pPr>
      <w:r>
        <w:rPr>
          <w:rFonts w:cstheme="minorHAnsi"/>
          <w:noProof/>
          <w:lang w:val="en-GB"/>
        </w:rPr>
        <w:t>Deling tussen Ariaen Aert Goorts als man van Maria Aert Jan Tijssen, Henrick Peter Henrick Rutten als man van Agnees dochter van Peter Driessen, en Aert Peter Driessen, kinderen en erfgenamen van Anneken Dirck van Eert, ‘den eersten houwelijck verweckt bij Aert Jan Tijssen voorschreven, ende in den tweeden bij Peter Driessen’.</w:t>
      </w:r>
    </w:p>
    <w:p w:rsidR="006C0F0B" w:rsidRDefault="006C0F0B" w:rsidP="00A420EF">
      <w:pPr>
        <w:spacing w:after="0"/>
        <w:rPr>
          <w:rFonts w:cstheme="minorHAnsi"/>
          <w:noProof/>
          <w:lang w:val="en-GB"/>
        </w:rPr>
      </w:pPr>
    </w:p>
    <w:p w:rsidR="006C0F0B" w:rsidRDefault="006C0F0B" w:rsidP="00A420EF">
      <w:pPr>
        <w:spacing w:after="0"/>
        <w:rPr>
          <w:rFonts w:cstheme="minorHAnsi"/>
          <w:noProof/>
          <w:lang w:val="en-GB"/>
        </w:rPr>
      </w:pPr>
      <w:r>
        <w:rPr>
          <w:rFonts w:cstheme="minorHAnsi"/>
          <w:noProof/>
          <w:lang w:val="en-GB"/>
        </w:rPr>
        <w:t>Ariaen Aert Goorts als man van Maria Aert Jan Tijssen krijgt toebedeeld ‘eenen hoijbeemt, groot ontrent drie carren hoijgewas’, gelegen achter den Schopacker, hooiende met Henrick Dircx van Eert</w:t>
      </w:r>
    </w:p>
    <w:p w:rsidR="006C0F0B" w:rsidRDefault="006C0F0B" w:rsidP="006C0F0B">
      <w:pPr>
        <w:pStyle w:val="ListParagraph"/>
        <w:numPr>
          <w:ilvl w:val="0"/>
          <w:numId w:val="226"/>
        </w:numPr>
        <w:spacing w:after="0"/>
        <w:rPr>
          <w:rFonts w:cstheme="minorHAnsi"/>
          <w:noProof/>
          <w:lang w:val="en-GB"/>
        </w:rPr>
      </w:pPr>
      <w:r>
        <w:rPr>
          <w:rFonts w:cstheme="minorHAnsi"/>
          <w:noProof/>
          <w:lang w:val="en-GB"/>
        </w:rPr>
        <w:t>e.z.: Goort Henrick Gerrits cum suis</w:t>
      </w:r>
    </w:p>
    <w:p w:rsidR="006C0F0B" w:rsidRDefault="006C0F0B" w:rsidP="006C0F0B">
      <w:pPr>
        <w:pStyle w:val="ListParagraph"/>
        <w:numPr>
          <w:ilvl w:val="0"/>
          <w:numId w:val="226"/>
        </w:numPr>
        <w:spacing w:after="0"/>
        <w:rPr>
          <w:rFonts w:cstheme="minorHAnsi"/>
          <w:noProof/>
          <w:lang w:val="en-GB"/>
        </w:rPr>
      </w:pPr>
      <w:r>
        <w:rPr>
          <w:rFonts w:cstheme="minorHAnsi"/>
          <w:noProof/>
          <w:lang w:val="en-GB"/>
        </w:rPr>
        <w:t>a.z.: de erfgenamen van Henrick Jan Aerts</w:t>
      </w:r>
    </w:p>
    <w:p w:rsidR="006C0F0B" w:rsidRDefault="006C0F0B" w:rsidP="006C0F0B">
      <w:pPr>
        <w:pStyle w:val="ListParagraph"/>
        <w:numPr>
          <w:ilvl w:val="0"/>
          <w:numId w:val="226"/>
        </w:numPr>
        <w:spacing w:after="0"/>
        <w:rPr>
          <w:rFonts w:cstheme="minorHAnsi"/>
          <w:noProof/>
          <w:lang w:val="en-GB"/>
        </w:rPr>
      </w:pPr>
      <w:r>
        <w:rPr>
          <w:rFonts w:cstheme="minorHAnsi"/>
          <w:noProof/>
          <w:lang w:val="en-GB"/>
        </w:rPr>
        <w:lastRenderedPageBreak/>
        <w:t>e.e.: Jan Tijssen van den Hurck cum suo</w:t>
      </w:r>
    </w:p>
    <w:p w:rsidR="006C0F0B" w:rsidRDefault="006C0F0B" w:rsidP="006C0F0B">
      <w:pPr>
        <w:pStyle w:val="ListParagraph"/>
        <w:numPr>
          <w:ilvl w:val="0"/>
          <w:numId w:val="226"/>
        </w:numPr>
        <w:spacing w:after="0"/>
        <w:rPr>
          <w:rFonts w:cstheme="minorHAnsi"/>
          <w:noProof/>
          <w:lang w:val="en-GB"/>
        </w:rPr>
      </w:pPr>
      <w:r>
        <w:rPr>
          <w:rFonts w:cstheme="minorHAnsi"/>
          <w:noProof/>
          <w:lang w:val="en-GB"/>
        </w:rPr>
        <w:t>a.e.: de reviere de A</w:t>
      </w:r>
    </w:p>
    <w:p w:rsidR="006C0F0B" w:rsidRDefault="006C0F0B" w:rsidP="006C0F0B">
      <w:pPr>
        <w:spacing w:after="0"/>
        <w:rPr>
          <w:rFonts w:cstheme="minorHAnsi"/>
          <w:noProof/>
          <w:lang w:val="en-GB"/>
        </w:rPr>
      </w:pPr>
    </w:p>
    <w:p w:rsidR="006C0F0B" w:rsidRDefault="006C0F0B" w:rsidP="006C0F0B">
      <w:pPr>
        <w:spacing w:after="0"/>
        <w:rPr>
          <w:rFonts w:cstheme="minorHAnsi"/>
          <w:noProof/>
          <w:lang w:val="en-GB"/>
        </w:rPr>
      </w:pPr>
    </w:p>
    <w:p w:rsidR="006C0F0B" w:rsidRDefault="006C0F0B" w:rsidP="006C0F0B">
      <w:pPr>
        <w:spacing w:after="0"/>
        <w:rPr>
          <w:rFonts w:cstheme="minorHAnsi"/>
          <w:noProof/>
          <w:lang w:val="en-GB"/>
        </w:rPr>
      </w:pPr>
      <w:r>
        <w:rPr>
          <w:rFonts w:cstheme="minorHAnsi"/>
          <w:noProof/>
          <w:lang w:val="en-GB"/>
        </w:rPr>
        <w:t>Henrick Peter Henrick Rutten als man van Agnes dochter van Peter Driessen krijgt toebedeeld ‘eenen acker teullants, groot drie loopensaeten’, gelegen ter plaatse genaamd de Leege Heijde</w:t>
      </w:r>
    </w:p>
    <w:p w:rsidR="006C0F0B" w:rsidRDefault="006C0F0B" w:rsidP="006C0F0B">
      <w:pPr>
        <w:pStyle w:val="ListParagraph"/>
        <w:numPr>
          <w:ilvl w:val="0"/>
          <w:numId w:val="227"/>
        </w:numPr>
        <w:spacing w:after="0"/>
        <w:rPr>
          <w:rFonts w:cstheme="minorHAnsi"/>
          <w:noProof/>
          <w:lang w:val="en-GB"/>
        </w:rPr>
      </w:pPr>
      <w:r>
        <w:rPr>
          <w:rFonts w:cstheme="minorHAnsi"/>
          <w:noProof/>
          <w:lang w:val="en-GB"/>
        </w:rPr>
        <w:t>e.z. en e.e.: den condivident</w:t>
      </w:r>
    </w:p>
    <w:p w:rsidR="006C0F0B" w:rsidRDefault="006C0F0B" w:rsidP="006C0F0B">
      <w:pPr>
        <w:pStyle w:val="ListParagraph"/>
        <w:numPr>
          <w:ilvl w:val="0"/>
          <w:numId w:val="227"/>
        </w:numPr>
        <w:spacing w:after="0"/>
        <w:rPr>
          <w:rFonts w:cstheme="minorHAnsi"/>
          <w:noProof/>
          <w:lang w:val="en-GB"/>
        </w:rPr>
      </w:pPr>
      <w:r>
        <w:rPr>
          <w:rFonts w:cstheme="minorHAnsi"/>
          <w:noProof/>
          <w:lang w:val="en-GB"/>
        </w:rPr>
        <w:t>a.z.: Aert Gerrit Henrick Lamberts</w:t>
      </w:r>
    </w:p>
    <w:p w:rsidR="006C0F0B" w:rsidRDefault="000E2A60" w:rsidP="006C0F0B">
      <w:pPr>
        <w:pStyle w:val="ListParagraph"/>
        <w:numPr>
          <w:ilvl w:val="0"/>
          <w:numId w:val="227"/>
        </w:numPr>
        <w:spacing w:after="0"/>
        <w:rPr>
          <w:rFonts w:cstheme="minorHAnsi"/>
          <w:noProof/>
          <w:lang w:val="en-GB"/>
        </w:rPr>
      </w:pPr>
      <w:r>
        <w:rPr>
          <w:rFonts w:cstheme="minorHAnsi"/>
          <w:noProof/>
          <w:lang w:val="en-GB"/>
        </w:rPr>
        <w:t>a.e.: de gemeijnt van V</w:t>
      </w:r>
      <w:r w:rsidR="006C0F0B">
        <w:rPr>
          <w:rFonts w:cstheme="minorHAnsi"/>
          <w:noProof/>
          <w:lang w:val="en-GB"/>
        </w:rPr>
        <w:t>echel</w:t>
      </w:r>
    </w:p>
    <w:p w:rsidR="006C0F0B" w:rsidRDefault="006C0F0B" w:rsidP="006C0F0B">
      <w:pPr>
        <w:spacing w:after="0"/>
        <w:rPr>
          <w:rFonts w:cstheme="minorHAnsi"/>
          <w:noProof/>
          <w:lang w:val="en-GB"/>
        </w:rPr>
      </w:pPr>
    </w:p>
    <w:p w:rsidR="006C0F0B" w:rsidRDefault="006C0F0B" w:rsidP="006C0F0B">
      <w:pPr>
        <w:spacing w:after="0"/>
        <w:rPr>
          <w:rFonts w:cstheme="minorHAnsi"/>
          <w:noProof/>
          <w:lang w:val="en-GB"/>
        </w:rPr>
      </w:pPr>
      <w:r>
        <w:rPr>
          <w:rFonts w:cstheme="minorHAnsi"/>
          <w:noProof/>
          <w:lang w:val="en-GB"/>
        </w:rPr>
        <w:t>Deze ‘acker’ is belast met een cijns van 3 stuivers en 2 penningen an de heer van Helmond.</w:t>
      </w:r>
    </w:p>
    <w:p w:rsidR="006C0F0B" w:rsidRDefault="006C0F0B" w:rsidP="006C0F0B">
      <w:pPr>
        <w:spacing w:after="0"/>
        <w:rPr>
          <w:rFonts w:cstheme="minorHAnsi"/>
          <w:noProof/>
          <w:lang w:val="en-GB"/>
        </w:rPr>
      </w:pPr>
    </w:p>
    <w:p w:rsidR="006C0F0B" w:rsidRDefault="006C0F0B" w:rsidP="006C0F0B">
      <w:pPr>
        <w:spacing w:after="0"/>
        <w:rPr>
          <w:rFonts w:cstheme="minorHAnsi"/>
          <w:noProof/>
          <w:lang w:val="en-GB"/>
        </w:rPr>
      </w:pPr>
      <w:r>
        <w:rPr>
          <w:rFonts w:cstheme="minorHAnsi"/>
          <w:noProof/>
          <w:lang w:val="en-GB"/>
        </w:rPr>
        <w:t>Ook ‘een half kar hoijgewas, hoijende met Henrick Dircx cum suis, gelegen achter het Haevelt’.</w:t>
      </w:r>
    </w:p>
    <w:p w:rsidR="006C0F0B" w:rsidRDefault="006C0F0B" w:rsidP="006C0F0B">
      <w:pPr>
        <w:spacing w:after="0"/>
        <w:rPr>
          <w:rFonts w:cstheme="minorHAnsi"/>
          <w:noProof/>
          <w:lang w:val="en-GB"/>
        </w:rPr>
      </w:pPr>
    </w:p>
    <w:p w:rsidR="006C0F0B" w:rsidRDefault="006C0F0B" w:rsidP="006C0F0B">
      <w:pPr>
        <w:spacing w:after="0"/>
        <w:rPr>
          <w:rFonts w:cstheme="minorHAnsi"/>
          <w:noProof/>
          <w:lang w:val="en-GB"/>
        </w:rPr>
      </w:pPr>
      <w:r>
        <w:rPr>
          <w:rFonts w:cstheme="minorHAnsi"/>
          <w:noProof/>
          <w:lang w:val="en-GB"/>
        </w:rPr>
        <w:t>Ook de helft van een erfcijns van 4 gulden, waarvan 2 gulden betaald worden door de erfgenamen van Jan Rutten.</w:t>
      </w:r>
    </w:p>
    <w:p w:rsidR="006C0F0B" w:rsidRDefault="006C0F0B" w:rsidP="006C0F0B">
      <w:pPr>
        <w:spacing w:after="0"/>
        <w:rPr>
          <w:rFonts w:cstheme="minorHAnsi"/>
          <w:noProof/>
          <w:lang w:val="en-GB"/>
        </w:rPr>
      </w:pPr>
    </w:p>
    <w:p w:rsidR="006C0F0B" w:rsidRDefault="006C0F0B" w:rsidP="006C0F0B">
      <w:pPr>
        <w:spacing w:after="0"/>
        <w:rPr>
          <w:rFonts w:cstheme="minorHAnsi"/>
          <w:noProof/>
          <w:lang w:val="en-GB"/>
        </w:rPr>
      </w:pPr>
      <w:r>
        <w:rPr>
          <w:rFonts w:cstheme="minorHAnsi"/>
          <w:noProof/>
          <w:lang w:val="en-GB"/>
        </w:rPr>
        <w:t>Ook ‘een obligatie van een kapitaal van 100 gulden</w:t>
      </w:r>
      <w:r w:rsidR="000269C6">
        <w:rPr>
          <w:rFonts w:cstheme="minorHAnsi"/>
          <w:noProof/>
          <w:lang w:val="en-GB"/>
        </w:rPr>
        <w:t>, te betalen door Gerrit van Weert tot ‘s Bosch.</w:t>
      </w:r>
    </w:p>
    <w:p w:rsidR="000269C6" w:rsidRDefault="000269C6" w:rsidP="006C0F0B">
      <w:pPr>
        <w:spacing w:after="0"/>
        <w:rPr>
          <w:rFonts w:cstheme="minorHAnsi"/>
          <w:noProof/>
          <w:lang w:val="en-GB"/>
        </w:rPr>
      </w:pPr>
    </w:p>
    <w:p w:rsidR="000269C6" w:rsidRDefault="000269C6" w:rsidP="006C0F0B">
      <w:pPr>
        <w:spacing w:after="0"/>
        <w:rPr>
          <w:rFonts w:cstheme="minorHAnsi"/>
          <w:noProof/>
          <w:lang w:val="en-GB"/>
        </w:rPr>
      </w:pPr>
    </w:p>
    <w:p w:rsidR="000269C6" w:rsidRDefault="000269C6" w:rsidP="006C0F0B">
      <w:pPr>
        <w:spacing w:after="0"/>
        <w:rPr>
          <w:rFonts w:cstheme="minorHAnsi"/>
          <w:noProof/>
          <w:lang w:val="en-GB"/>
        </w:rPr>
      </w:pPr>
      <w:r>
        <w:rPr>
          <w:rFonts w:cstheme="minorHAnsi"/>
          <w:noProof/>
          <w:lang w:val="en-GB"/>
        </w:rPr>
        <w:t>Aert PeterDriessen krijgt toebedeeld de helft van ‘een huijs, sijnde het achterste gedeelte, op ende af te deijlen met Claes Theunis Peter Meussen, gelegen aen de Leege Heijde, met de gerechte helfte van het achterste gedeelte van het binnen erf aldaer’</w:t>
      </w:r>
    </w:p>
    <w:p w:rsidR="000269C6" w:rsidRDefault="000269C6" w:rsidP="000269C6">
      <w:pPr>
        <w:pStyle w:val="ListParagraph"/>
        <w:numPr>
          <w:ilvl w:val="0"/>
          <w:numId w:val="228"/>
        </w:numPr>
        <w:spacing w:after="0"/>
        <w:rPr>
          <w:rFonts w:cstheme="minorHAnsi"/>
          <w:noProof/>
          <w:lang w:val="en-GB"/>
        </w:rPr>
      </w:pPr>
      <w:r>
        <w:rPr>
          <w:rFonts w:cstheme="minorHAnsi"/>
          <w:noProof/>
          <w:lang w:val="en-GB"/>
        </w:rPr>
        <w:t>e.z.: ‘neffens eens teegde’</w:t>
      </w:r>
    </w:p>
    <w:p w:rsidR="000269C6" w:rsidRDefault="000269C6" w:rsidP="000269C6">
      <w:pPr>
        <w:pStyle w:val="ListParagraph"/>
        <w:numPr>
          <w:ilvl w:val="0"/>
          <w:numId w:val="228"/>
        </w:numPr>
        <w:spacing w:after="0"/>
        <w:rPr>
          <w:rFonts w:cstheme="minorHAnsi"/>
          <w:noProof/>
          <w:lang w:val="en-GB"/>
        </w:rPr>
      </w:pPr>
      <w:r>
        <w:rPr>
          <w:rFonts w:cstheme="minorHAnsi"/>
          <w:noProof/>
          <w:lang w:val="en-GB"/>
        </w:rPr>
        <w:t>a.z.: Claes Theunis voorschreven</w:t>
      </w:r>
    </w:p>
    <w:p w:rsidR="000269C6" w:rsidRDefault="000269C6" w:rsidP="000269C6">
      <w:pPr>
        <w:pStyle w:val="ListParagraph"/>
        <w:numPr>
          <w:ilvl w:val="0"/>
          <w:numId w:val="228"/>
        </w:numPr>
        <w:spacing w:after="0"/>
        <w:rPr>
          <w:rFonts w:cstheme="minorHAnsi"/>
          <w:noProof/>
          <w:lang w:val="en-GB"/>
        </w:rPr>
      </w:pPr>
      <w:r>
        <w:rPr>
          <w:rFonts w:cstheme="minorHAnsi"/>
          <w:noProof/>
          <w:lang w:val="en-GB"/>
        </w:rPr>
        <w:t>e.e.: de gemeijnte</w:t>
      </w:r>
    </w:p>
    <w:p w:rsidR="000269C6" w:rsidRDefault="000269C6" w:rsidP="000269C6">
      <w:pPr>
        <w:pStyle w:val="ListParagraph"/>
        <w:numPr>
          <w:ilvl w:val="0"/>
          <w:numId w:val="228"/>
        </w:numPr>
        <w:spacing w:after="0"/>
        <w:rPr>
          <w:rFonts w:cstheme="minorHAnsi"/>
          <w:noProof/>
          <w:lang w:val="en-GB"/>
        </w:rPr>
      </w:pPr>
      <w:r>
        <w:rPr>
          <w:rFonts w:cstheme="minorHAnsi"/>
          <w:noProof/>
          <w:lang w:val="en-GB"/>
        </w:rPr>
        <w:t>a.e.: Jacob Willem Lamerts</w:t>
      </w:r>
    </w:p>
    <w:p w:rsidR="000269C6" w:rsidRDefault="000269C6" w:rsidP="000269C6">
      <w:pPr>
        <w:spacing w:after="0"/>
        <w:rPr>
          <w:rFonts w:cstheme="minorHAnsi"/>
          <w:noProof/>
          <w:lang w:val="en-GB"/>
        </w:rPr>
      </w:pPr>
    </w:p>
    <w:p w:rsidR="000269C6" w:rsidRDefault="000269C6" w:rsidP="000269C6">
      <w:pPr>
        <w:spacing w:after="0"/>
        <w:rPr>
          <w:rFonts w:cstheme="minorHAnsi"/>
          <w:noProof/>
          <w:lang w:val="en-GB"/>
        </w:rPr>
      </w:pPr>
      <w:r>
        <w:rPr>
          <w:rFonts w:cstheme="minorHAnsi"/>
          <w:noProof/>
          <w:lang w:val="en-GB"/>
        </w:rPr>
        <w:t>Ook het ¼ deel in ‘eenen hoijcamp genaemt Huijgenbus, hoijende met Claes Theunis Peter Meussen, ende rijdende tegens de kinderen Willem Henricx cum suis’.</w:t>
      </w:r>
    </w:p>
    <w:p w:rsidR="000269C6" w:rsidRDefault="000269C6" w:rsidP="000269C6">
      <w:pPr>
        <w:spacing w:after="0"/>
        <w:rPr>
          <w:rFonts w:cstheme="minorHAnsi"/>
          <w:noProof/>
          <w:lang w:val="en-GB"/>
        </w:rPr>
      </w:pPr>
    </w:p>
    <w:p w:rsidR="000269C6" w:rsidRDefault="000269C6" w:rsidP="000269C6">
      <w:pPr>
        <w:spacing w:after="0"/>
        <w:rPr>
          <w:rFonts w:cstheme="minorHAnsi"/>
          <w:noProof/>
          <w:lang w:val="en-GB"/>
        </w:rPr>
      </w:pPr>
      <w:r>
        <w:rPr>
          <w:rFonts w:cstheme="minorHAnsi"/>
          <w:noProof/>
          <w:lang w:val="en-GB"/>
        </w:rPr>
        <w:t>Ook ‘eenen heijcamp, gebruijckende met Claes Theunis Peter Meussen cum suis’.</w:t>
      </w:r>
    </w:p>
    <w:p w:rsidR="000269C6" w:rsidRDefault="000269C6" w:rsidP="000269C6">
      <w:pPr>
        <w:spacing w:after="0"/>
        <w:rPr>
          <w:rFonts w:cstheme="minorHAnsi"/>
          <w:noProof/>
          <w:lang w:val="en-GB"/>
        </w:rPr>
      </w:pPr>
    </w:p>
    <w:p w:rsidR="000269C6" w:rsidRDefault="000269C6" w:rsidP="000269C6">
      <w:pPr>
        <w:spacing w:after="0"/>
        <w:rPr>
          <w:rFonts w:cstheme="minorHAnsi"/>
          <w:noProof/>
          <w:lang w:val="en-GB"/>
        </w:rPr>
      </w:pPr>
      <w:r>
        <w:rPr>
          <w:rFonts w:cstheme="minorHAnsi"/>
          <w:noProof/>
          <w:lang w:val="en-GB"/>
        </w:rPr>
        <w:t>Dit lot is belast met:</w:t>
      </w:r>
    </w:p>
    <w:p w:rsidR="000269C6" w:rsidRDefault="000269C6" w:rsidP="000269C6">
      <w:pPr>
        <w:pStyle w:val="ListParagraph"/>
        <w:numPr>
          <w:ilvl w:val="0"/>
          <w:numId w:val="229"/>
        </w:numPr>
        <w:spacing w:after="0"/>
        <w:rPr>
          <w:rFonts w:cstheme="minorHAnsi"/>
          <w:noProof/>
          <w:lang w:val="en-GB"/>
        </w:rPr>
      </w:pPr>
      <w:r w:rsidRPr="000269C6">
        <w:rPr>
          <w:rFonts w:cstheme="minorHAnsi"/>
          <w:noProof/>
          <w:lang w:val="en-GB"/>
        </w:rPr>
        <w:t>een cijns van 5 duiten aan de domeinen van Braban</w:t>
      </w:r>
      <w:r>
        <w:rPr>
          <w:rFonts w:cstheme="minorHAnsi"/>
          <w:noProof/>
          <w:lang w:val="en-GB"/>
        </w:rPr>
        <w:t>t</w:t>
      </w:r>
    </w:p>
    <w:p w:rsidR="000269C6" w:rsidRPr="000269C6" w:rsidRDefault="000269C6" w:rsidP="000269C6">
      <w:pPr>
        <w:pStyle w:val="ListParagraph"/>
        <w:numPr>
          <w:ilvl w:val="0"/>
          <w:numId w:val="229"/>
        </w:numPr>
        <w:spacing w:after="0"/>
        <w:rPr>
          <w:rFonts w:cstheme="minorHAnsi"/>
          <w:noProof/>
          <w:lang w:val="en-GB"/>
        </w:rPr>
      </w:pPr>
      <w:r>
        <w:rPr>
          <w:rFonts w:cstheme="minorHAnsi"/>
          <w:noProof/>
          <w:lang w:val="en-GB"/>
        </w:rPr>
        <w:t>jaarlijks 12 stuivers en 8 penningen ‘uijt Huijgenbus’</w:t>
      </w:r>
    </w:p>
    <w:p w:rsidR="006C0F0B" w:rsidRPr="006C0F0B" w:rsidRDefault="006C0F0B" w:rsidP="006C0F0B">
      <w:pPr>
        <w:spacing w:after="0"/>
        <w:rPr>
          <w:rFonts w:cstheme="minorHAnsi"/>
          <w:noProof/>
          <w:lang w:val="en-GB"/>
        </w:rPr>
      </w:pPr>
    </w:p>
    <w:p w:rsidR="000269C6" w:rsidRDefault="000269C6" w:rsidP="000269C6">
      <w:pPr>
        <w:spacing w:after="0"/>
        <w:rPr>
          <w:rFonts w:cstheme="minorHAnsi"/>
          <w:noProof/>
          <w:lang w:val="nl-NL"/>
        </w:rPr>
      </w:pPr>
      <w:r>
        <w:rPr>
          <w:rFonts w:cstheme="minorHAnsi"/>
          <w:noProof/>
          <w:lang w:val="nl-NL"/>
        </w:rPr>
        <w:t>Getuigen: Hanrick van Kielsdonck en Gijsbert van der Linden, schepenen, M. Niekens, secretaris</w:t>
      </w:r>
    </w:p>
    <w:p w:rsidR="000269C6" w:rsidRDefault="000269C6" w:rsidP="000269C6">
      <w:pPr>
        <w:spacing w:after="0"/>
        <w:rPr>
          <w:rFonts w:cstheme="minorHAnsi"/>
          <w:noProof/>
          <w:lang w:val="en-GB"/>
        </w:rPr>
      </w:pPr>
    </w:p>
    <w:p w:rsidR="000269C6" w:rsidRDefault="000269C6" w:rsidP="000269C6">
      <w:pPr>
        <w:spacing w:after="0"/>
        <w:rPr>
          <w:rFonts w:cstheme="minorHAnsi"/>
          <w:noProof/>
          <w:lang w:val="en-GB"/>
        </w:rPr>
      </w:pPr>
    </w:p>
    <w:p w:rsidR="000269C6" w:rsidRPr="007A01B9" w:rsidRDefault="000269C6" w:rsidP="000269C6">
      <w:pPr>
        <w:spacing w:after="0"/>
        <w:rPr>
          <w:noProof/>
          <w:lang w:val="nl-NL"/>
        </w:rPr>
      </w:pPr>
      <w:r>
        <w:rPr>
          <w:noProof/>
          <w:lang w:val="nl-NL"/>
        </w:rPr>
        <w:t>Veghel R95</w:t>
      </w:r>
      <w:r>
        <w:rPr>
          <w:noProof/>
          <w:lang w:val="nl-NL"/>
        </w:rPr>
        <w:tab/>
        <w:t>fol. 276-277</w:t>
      </w:r>
      <w:r>
        <w:rPr>
          <w:noProof/>
          <w:lang w:val="nl-NL"/>
        </w:rPr>
        <w:tab/>
        <w:t>Akte 167</w:t>
      </w:r>
      <w:r>
        <w:rPr>
          <w:noProof/>
          <w:lang w:val="nl-NL"/>
        </w:rPr>
        <w:tab/>
        <w:t>Verpachting</w:t>
      </w:r>
      <w:r>
        <w:rPr>
          <w:noProof/>
          <w:lang w:val="nl-NL"/>
        </w:rPr>
        <w:tab/>
      </w:r>
      <w:r>
        <w:rPr>
          <w:noProof/>
          <w:lang w:val="nl-NL"/>
        </w:rPr>
        <w:tab/>
        <w:t>19-03</w:t>
      </w:r>
      <w:r w:rsidRPr="007A01B9">
        <w:rPr>
          <w:noProof/>
          <w:lang w:val="nl-NL"/>
        </w:rPr>
        <w:t>-1712</w:t>
      </w:r>
    </w:p>
    <w:p w:rsidR="006C0F0B" w:rsidRDefault="000269C6" w:rsidP="00A420EF">
      <w:pPr>
        <w:spacing w:after="0"/>
        <w:rPr>
          <w:rFonts w:cstheme="minorHAnsi"/>
          <w:noProof/>
          <w:lang w:val="en-GB"/>
        </w:rPr>
      </w:pPr>
      <w:r>
        <w:rPr>
          <w:rFonts w:cstheme="minorHAnsi"/>
          <w:noProof/>
          <w:lang w:val="en-GB"/>
        </w:rPr>
        <w:t>Henrick Aert, ‘inwoonder van den Nistelroijsen Vorstenbos’, verpacht aan Dirck Melissen ‘een huijs, hof ende aengelach, groot ontrent vijff loopensaeten’, gelegen ‘aen de Hoog Heijde binnen desen dorpe van Vechel, alsmede onder den dorpe van Uden, Lande van Ravesteijn’. Met de voorwaarden.</w:t>
      </w:r>
    </w:p>
    <w:p w:rsidR="000269C6" w:rsidRDefault="000269C6" w:rsidP="000269C6">
      <w:pPr>
        <w:spacing w:after="0"/>
        <w:rPr>
          <w:rFonts w:cstheme="minorHAnsi"/>
          <w:noProof/>
          <w:lang w:val="nl-NL"/>
        </w:rPr>
      </w:pPr>
      <w:r>
        <w:rPr>
          <w:rFonts w:cstheme="minorHAnsi"/>
          <w:noProof/>
          <w:lang w:val="nl-NL"/>
        </w:rPr>
        <w:t>Getuigen: Dirck van Lande en Gijsbert van der Linden, schepenen, M. Niekens, secretaris</w:t>
      </w:r>
    </w:p>
    <w:p w:rsidR="00727825" w:rsidRDefault="00727825" w:rsidP="00A420EF">
      <w:pPr>
        <w:spacing w:after="0"/>
        <w:rPr>
          <w:rFonts w:cstheme="minorHAnsi"/>
          <w:noProof/>
          <w:lang w:val="en-GB"/>
        </w:rPr>
      </w:pPr>
    </w:p>
    <w:p w:rsidR="000269C6" w:rsidRDefault="000269C6" w:rsidP="00A420EF">
      <w:pPr>
        <w:spacing w:after="0"/>
        <w:rPr>
          <w:rFonts w:cstheme="minorHAnsi"/>
          <w:noProof/>
          <w:lang w:val="en-GB"/>
        </w:rPr>
      </w:pPr>
    </w:p>
    <w:p w:rsidR="000269C6" w:rsidRPr="007A01B9" w:rsidRDefault="000269C6" w:rsidP="000269C6">
      <w:pPr>
        <w:spacing w:after="0"/>
        <w:rPr>
          <w:noProof/>
          <w:lang w:val="nl-NL"/>
        </w:rPr>
      </w:pPr>
      <w:r>
        <w:rPr>
          <w:noProof/>
          <w:lang w:val="nl-NL"/>
        </w:rPr>
        <w:t>Veghel R</w:t>
      </w:r>
      <w:r w:rsidR="009205EB">
        <w:rPr>
          <w:noProof/>
          <w:lang w:val="nl-NL"/>
        </w:rPr>
        <w:t>95</w:t>
      </w:r>
      <w:r w:rsidR="009205EB">
        <w:rPr>
          <w:noProof/>
          <w:lang w:val="nl-NL"/>
        </w:rPr>
        <w:tab/>
        <w:t>fol. 277-279</w:t>
      </w:r>
      <w:r w:rsidR="009205EB">
        <w:rPr>
          <w:noProof/>
          <w:lang w:val="nl-NL"/>
        </w:rPr>
        <w:tab/>
        <w:t>Akte 168</w:t>
      </w:r>
      <w:r w:rsidR="009205EB">
        <w:rPr>
          <w:noProof/>
          <w:lang w:val="nl-NL"/>
        </w:rPr>
        <w:tab/>
        <w:t>Taxatie</w:t>
      </w:r>
      <w:r w:rsidR="009205EB">
        <w:rPr>
          <w:noProof/>
          <w:lang w:val="nl-NL"/>
        </w:rPr>
        <w:tab/>
      </w:r>
      <w:r w:rsidR="009205EB">
        <w:rPr>
          <w:noProof/>
          <w:lang w:val="nl-NL"/>
        </w:rPr>
        <w:tab/>
      </w:r>
      <w:r w:rsidR="009205EB">
        <w:rPr>
          <w:noProof/>
          <w:lang w:val="nl-NL"/>
        </w:rPr>
        <w:tab/>
        <w:t>05-04</w:t>
      </w:r>
      <w:r w:rsidRPr="007A01B9">
        <w:rPr>
          <w:noProof/>
          <w:lang w:val="nl-NL"/>
        </w:rPr>
        <w:t>-1712</w:t>
      </w:r>
    </w:p>
    <w:p w:rsidR="000269C6" w:rsidRDefault="000269C6" w:rsidP="00A420EF">
      <w:pPr>
        <w:spacing w:after="0"/>
        <w:rPr>
          <w:rFonts w:cstheme="minorHAnsi"/>
          <w:noProof/>
          <w:lang w:val="en-GB"/>
        </w:rPr>
      </w:pPr>
      <w:r>
        <w:rPr>
          <w:rFonts w:cstheme="minorHAnsi"/>
          <w:noProof/>
          <w:lang w:val="en-GB"/>
        </w:rPr>
        <w:t>Op 27-02-1712 is ‘binnen den dorpe van Vechel’ overle</w:t>
      </w:r>
      <w:r w:rsidR="000E2A60">
        <w:rPr>
          <w:rFonts w:cstheme="minorHAnsi"/>
          <w:noProof/>
          <w:lang w:val="en-GB"/>
        </w:rPr>
        <w:t>den Geertruijt Jan Denissen, ‘so</w:t>
      </w:r>
      <w:r>
        <w:rPr>
          <w:rFonts w:cstheme="minorHAnsi"/>
          <w:noProof/>
          <w:lang w:val="en-GB"/>
        </w:rPr>
        <w:t>nder wettige descendenten naer te laten’. Haar in Vechel gelegen goederen worden getaxeerd voor de collaterale successie.</w:t>
      </w:r>
    </w:p>
    <w:p w:rsidR="000269C6" w:rsidRDefault="000269C6" w:rsidP="00A420EF">
      <w:pPr>
        <w:spacing w:after="0"/>
        <w:rPr>
          <w:rFonts w:cstheme="minorHAnsi"/>
          <w:noProof/>
          <w:lang w:val="en-GB"/>
        </w:rPr>
      </w:pPr>
    </w:p>
    <w:p w:rsidR="000269C6" w:rsidRDefault="000269C6" w:rsidP="00A420EF">
      <w:pPr>
        <w:spacing w:after="0"/>
        <w:rPr>
          <w:rFonts w:cstheme="minorHAnsi"/>
          <w:noProof/>
          <w:lang w:val="en-GB"/>
        </w:rPr>
      </w:pPr>
      <w:r>
        <w:rPr>
          <w:rFonts w:cstheme="minorHAnsi"/>
          <w:noProof/>
          <w:lang w:val="en-GB"/>
        </w:rPr>
        <w:t>‘Eenen acker teullants genaemt Schuppensvelt’, groot ontrent 2 ½ loopensaet</w:t>
      </w:r>
    </w:p>
    <w:p w:rsidR="000269C6" w:rsidRDefault="000269C6" w:rsidP="000269C6">
      <w:pPr>
        <w:pStyle w:val="ListParagraph"/>
        <w:numPr>
          <w:ilvl w:val="0"/>
          <w:numId w:val="230"/>
        </w:numPr>
        <w:spacing w:after="0"/>
        <w:rPr>
          <w:rFonts w:cstheme="minorHAnsi"/>
          <w:noProof/>
          <w:lang w:val="en-GB"/>
        </w:rPr>
      </w:pPr>
      <w:r>
        <w:rPr>
          <w:rFonts w:cstheme="minorHAnsi"/>
          <w:noProof/>
          <w:lang w:val="en-GB"/>
        </w:rPr>
        <w:t>e.z.: ‘den erfgenaem’</w:t>
      </w:r>
    </w:p>
    <w:p w:rsidR="000269C6" w:rsidRDefault="000269C6" w:rsidP="000269C6">
      <w:pPr>
        <w:pStyle w:val="ListParagraph"/>
        <w:numPr>
          <w:ilvl w:val="0"/>
          <w:numId w:val="230"/>
        </w:numPr>
        <w:spacing w:after="0"/>
        <w:rPr>
          <w:rFonts w:cstheme="minorHAnsi"/>
          <w:noProof/>
          <w:lang w:val="en-GB"/>
        </w:rPr>
      </w:pPr>
      <w:r>
        <w:rPr>
          <w:rFonts w:cstheme="minorHAnsi"/>
          <w:noProof/>
          <w:lang w:val="en-GB"/>
        </w:rPr>
        <w:t>a.z.: Gerrit van Heeswijck</w:t>
      </w:r>
    </w:p>
    <w:p w:rsidR="000269C6" w:rsidRDefault="000269C6" w:rsidP="000269C6">
      <w:pPr>
        <w:pStyle w:val="ListParagraph"/>
        <w:numPr>
          <w:ilvl w:val="0"/>
          <w:numId w:val="230"/>
        </w:numPr>
        <w:spacing w:after="0"/>
        <w:rPr>
          <w:rFonts w:cstheme="minorHAnsi"/>
          <w:noProof/>
          <w:lang w:val="en-GB"/>
        </w:rPr>
      </w:pPr>
      <w:r>
        <w:rPr>
          <w:rFonts w:cstheme="minorHAnsi"/>
          <w:noProof/>
          <w:lang w:val="en-GB"/>
        </w:rPr>
        <w:t>e.e.: de weduwe van Jan Raijmaeckers</w:t>
      </w:r>
    </w:p>
    <w:p w:rsidR="000269C6" w:rsidRDefault="000269C6" w:rsidP="000269C6">
      <w:pPr>
        <w:pStyle w:val="ListParagraph"/>
        <w:numPr>
          <w:ilvl w:val="0"/>
          <w:numId w:val="230"/>
        </w:numPr>
        <w:spacing w:after="0"/>
        <w:rPr>
          <w:rFonts w:cstheme="minorHAnsi"/>
          <w:noProof/>
          <w:lang w:val="en-GB"/>
        </w:rPr>
      </w:pPr>
      <w:r>
        <w:rPr>
          <w:rFonts w:cstheme="minorHAnsi"/>
          <w:noProof/>
          <w:lang w:val="en-GB"/>
        </w:rPr>
        <w:t>a.e.: de gemeijnte</w:t>
      </w:r>
    </w:p>
    <w:p w:rsidR="000269C6" w:rsidRDefault="000269C6" w:rsidP="000269C6">
      <w:pPr>
        <w:spacing w:after="0"/>
        <w:rPr>
          <w:rFonts w:cstheme="minorHAnsi"/>
          <w:noProof/>
          <w:lang w:val="en-GB"/>
        </w:rPr>
      </w:pPr>
      <w:r>
        <w:rPr>
          <w:rFonts w:cstheme="minorHAnsi"/>
          <w:noProof/>
          <w:lang w:val="en-GB"/>
        </w:rPr>
        <w:t>Getaxeerd op 120 gulden.</w:t>
      </w:r>
    </w:p>
    <w:p w:rsidR="000269C6" w:rsidRDefault="000269C6" w:rsidP="000269C6">
      <w:pPr>
        <w:spacing w:after="0"/>
        <w:rPr>
          <w:rFonts w:cstheme="minorHAnsi"/>
          <w:noProof/>
          <w:lang w:val="en-GB"/>
        </w:rPr>
      </w:pPr>
    </w:p>
    <w:p w:rsidR="000269C6" w:rsidRDefault="000269C6" w:rsidP="000269C6">
      <w:pPr>
        <w:spacing w:after="0"/>
        <w:rPr>
          <w:rFonts w:cstheme="minorHAnsi"/>
          <w:noProof/>
          <w:lang w:val="en-GB"/>
        </w:rPr>
      </w:pPr>
      <w:r>
        <w:rPr>
          <w:rFonts w:cstheme="minorHAnsi"/>
          <w:noProof/>
          <w:lang w:val="en-GB"/>
        </w:rPr>
        <w:t>De helft van ‘een hoijveltje, gelegen alhier op de Watersteegde, groot ontrent een kar hoijgewas’</w:t>
      </w:r>
    </w:p>
    <w:p w:rsidR="000269C6" w:rsidRDefault="009205EB" w:rsidP="000269C6">
      <w:pPr>
        <w:pStyle w:val="ListParagraph"/>
        <w:numPr>
          <w:ilvl w:val="0"/>
          <w:numId w:val="231"/>
        </w:numPr>
        <w:spacing w:after="0"/>
        <w:rPr>
          <w:rFonts w:cstheme="minorHAnsi"/>
          <w:noProof/>
          <w:lang w:val="en-GB"/>
        </w:rPr>
      </w:pPr>
      <w:r>
        <w:rPr>
          <w:rFonts w:cstheme="minorHAnsi"/>
          <w:noProof/>
          <w:lang w:val="en-GB"/>
        </w:rPr>
        <w:t>e.z. en e.e.: de gemeijnte</w:t>
      </w:r>
    </w:p>
    <w:p w:rsidR="009205EB" w:rsidRDefault="009205EB" w:rsidP="000269C6">
      <w:pPr>
        <w:pStyle w:val="ListParagraph"/>
        <w:numPr>
          <w:ilvl w:val="0"/>
          <w:numId w:val="231"/>
        </w:numPr>
        <w:spacing w:after="0"/>
        <w:rPr>
          <w:rFonts w:cstheme="minorHAnsi"/>
          <w:noProof/>
          <w:lang w:val="en-GB"/>
        </w:rPr>
      </w:pPr>
      <w:r>
        <w:rPr>
          <w:rFonts w:cstheme="minorHAnsi"/>
          <w:noProof/>
          <w:lang w:val="en-GB"/>
        </w:rPr>
        <w:t>a.z.: Jenneken</w:t>
      </w:r>
      <w:r w:rsidR="000E2A60">
        <w:rPr>
          <w:rFonts w:cstheme="minorHAnsi"/>
          <w:noProof/>
          <w:lang w:val="en-GB"/>
        </w:rPr>
        <w:t xml:space="preserve"> w</w:t>
      </w:r>
      <w:r>
        <w:rPr>
          <w:rFonts w:cstheme="minorHAnsi"/>
          <w:noProof/>
          <w:lang w:val="en-GB"/>
        </w:rPr>
        <w:t>eduwe van Sijmon van Rixtel</w:t>
      </w:r>
    </w:p>
    <w:p w:rsidR="009205EB" w:rsidRDefault="009205EB" w:rsidP="009205EB">
      <w:pPr>
        <w:spacing w:after="0"/>
        <w:rPr>
          <w:rFonts w:cstheme="minorHAnsi"/>
          <w:noProof/>
          <w:lang w:val="en-GB"/>
        </w:rPr>
      </w:pPr>
      <w:r>
        <w:rPr>
          <w:rFonts w:cstheme="minorHAnsi"/>
          <w:noProof/>
          <w:lang w:val="en-GB"/>
        </w:rPr>
        <w:t>Voor dit deel getaxeerd op 25 gulden.</w:t>
      </w:r>
    </w:p>
    <w:p w:rsidR="009205EB" w:rsidRDefault="009205EB" w:rsidP="009205EB">
      <w:pPr>
        <w:spacing w:after="0"/>
        <w:rPr>
          <w:rFonts w:cstheme="minorHAnsi"/>
          <w:noProof/>
          <w:lang w:val="nl-NL"/>
        </w:rPr>
      </w:pPr>
      <w:r>
        <w:rPr>
          <w:rFonts w:cstheme="minorHAnsi"/>
          <w:noProof/>
          <w:lang w:val="nl-NL"/>
        </w:rPr>
        <w:t>Getuigen: Handrick van Kielsdonck en Ariaen Aert Goorts, schepenen, M. Niekens, secretaris</w:t>
      </w:r>
    </w:p>
    <w:p w:rsidR="009205EB" w:rsidRDefault="009205EB" w:rsidP="009205EB">
      <w:pPr>
        <w:spacing w:after="0"/>
        <w:rPr>
          <w:rFonts w:cstheme="minorHAnsi"/>
          <w:noProof/>
          <w:lang w:val="en-GB"/>
        </w:rPr>
      </w:pPr>
    </w:p>
    <w:p w:rsidR="009205EB" w:rsidRDefault="009205EB" w:rsidP="009205EB">
      <w:pPr>
        <w:spacing w:after="0"/>
        <w:rPr>
          <w:rFonts w:cstheme="minorHAnsi"/>
          <w:noProof/>
          <w:lang w:val="en-GB"/>
        </w:rPr>
      </w:pPr>
    </w:p>
    <w:p w:rsidR="009205EB" w:rsidRPr="007A01B9" w:rsidRDefault="009205EB" w:rsidP="009205EB">
      <w:pPr>
        <w:spacing w:after="0"/>
        <w:rPr>
          <w:noProof/>
          <w:lang w:val="nl-NL"/>
        </w:rPr>
      </w:pPr>
      <w:r>
        <w:rPr>
          <w:noProof/>
          <w:lang w:val="nl-NL"/>
        </w:rPr>
        <w:t xml:space="preserve">Veghel </w:t>
      </w:r>
      <w:r w:rsidR="00370993">
        <w:rPr>
          <w:noProof/>
          <w:lang w:val="nl-NL"/>
        </w:rPr>
        <w:t>R95</w:t>
      </w:r>
      <w:r w:rsidR="00370993">
        <w:rPr>
          <w:noProof/>
          <w:lang w:val="nl-NL"/>
        </w:rPr>
        <w:tab/>
        <w:t>fol. 279-281</w:t>
      </w:r>
      <w:r w:rsidR="00370993">
        <w:rPr>
          <w:noProof/>
          <w:lang w:val="nl-NL"/>
        </w:rPr>
        <w:tab/>
        <w:t>Akte 169</w:t>
      </w:r>
      <w:r w:rsidR="00370993">
        <w:rPr>
          <w:noProof/>
          <w:lang w:val="nl-NL"/>
        </w:rPr>
        <w:tab/>
        <w:t>Deling</w:t>
      </w:r>
      <w:r w:rsidR="00370993">
        <w:rPr>
          <w:noProof/>
          <w:lang w:val="nl-NL"/>
        </w:rPr>
        <w:tab/>
      </w:r>
      <w:r w:rsidR="00370993">
        <w:rPr>
          <w:noProof/>
          <w:lang w:val="nl-NL"/>
        </w:rPr>
        <w:tab/>
      </w:r>
      <w:r w:rsidR="00370993">
        <w:rPr>
          <w:noProof/>
          <w:lang w:val="nl-NL"/>
        </w:rPr>
        <w:tab/>
        <w:t>2</w:t>
      </w:r>
      <w:r>
        <w:rPr>
          <w:noProof/>
          <w:lang w:val="nl-NL"/>
        </w:rPr>
        <w:t>5-04</w:t>
      </w:r>
      <w:r w:rsidRPr="007A01B9">
        <w:rPr>
          <w:noProof/>
          <w:lang w:val="nl-NL"/>
        </w:rPr>
        <w:t>-1712</w:t>
      </w:r>
    </w:p>
    <w:p w:rsidR="009205EB" w:rsidRDefault="00471050" w:rsidP="009205EB">
      <w:pPr>
        <w:spacing w:after="0"/>
        <w:rPr>
          <w:rFonts w:cstheme="minorHAnsi"/>
          <w:noProof/>
          <w:lang w:val="en-GB"/>
        </w:rPr>
      </w:pPr>
      <w:r>
        <w:rPr>
          <w:rFonts w:cstheme="minorHAnsi"/>
          <w:noProof/>
          <w:lang w:val="en-GB"/>
        </w:rPr>
        <w:t>Deling tussen Geerlingh Jan Meijssen en Ruth Henrick Rutten als vader van zijn zes meerderjarige en minderjarige kinderen, verwekt bij wijlen zijn vrouw Agneesken Geerling, van de goederen nagelaten door wijlen Geerlingh Jan Henrickx en zijn vrouw Meriken Hens Jacobs, ‘gelegen binnen desen dorpe van Vechel, Gemonden ende Oedenroode’.</w:t>
      </w:r>
    </w:p>
    <w:p w:rsidR="00471050" w:rsidRDefault="00471050" w:rsidP="009205EB">
      <w:pPr>
        <w:spacing w:after="0"/>
        <w:rPr>
          <w:rFonts w:cstheme="minorHAnsi"/>
          <w:noProof/>
          <w:lang w:val="en-GB"/>
        </w:rPr>
      </w:pPr>
    </w:p>
    <w:p w:rsidR="00471050" w:rsidRDefault="00471050" w:rsidP="009205EB">
      <w:pPr>
        <w:spacing w:after="0"/>
        <w:rPr>
          <w:rFonts w:cstheme="minorHAnsi"/>
          <w:noProof/>
          <w:lang w:val="en-GB"/>
        </w:rPr>
      </w:pPr>
      <w:r>
        <w:rPr>
          <w:rFonts w:cstheme="minorHAnsi"/>
          <w:noProof/>
          <w:lang w:val="en-GB"/>
        </w:rPr>
        <w:t>Ruth Henrick Rutten krijgt toebedeeld, groot ‘ontrent drie karren hoijgewas, gelegen alhier ter plaetse genaemt het Asdoncq’, zijnde het ¼ deel, ‘hoijende met Thonij Hoppenaers ende Gerrit Joeps’</w:t>
      </w:r>
    </w:p>
    <w:p w:rsidR="00471050" w:rsidRDefault="00471050" w:rsidP="00471050">
      <w:pPr>
        <w:pStyle w:val="ListParagraph"/>
        <w:numPr>
          <w:ilvl w:val="0"/>
          <w:numId w:val="232"/>
        </w:numPr>
        <w:spacing w:after="0"/>
        <w:rPr>
          <w:rFonts w:cstheme="minorHAnsi"/>
          <w:noProof/>
          <w:lang w:val="en-GB"/>
        </w:rPr>
      </w:pPr>
      <w:r>
        <w:rPr>
          <w:rFonts w:cstheme="minorHAnsi"/>
          <w:noProof/>
          <w:lang w:val="en-GB"/>
        </w:rPr>
        <w:t>e.z.: Corsten camp</w:t>
      </w:r>
    </w:p>
    <w:p w:rsidR="00471050" w:rsidRDefault="00471050" w:rsidP="00471050">
      <w:pPr>
        <w:pStyle w:val="ListParagraph"/>
        <w:numPr>
          <w:ilvl w:val="0"/>
          <w:numId w:val="232"/>
        </w:numPr>
        <w:spacing w:after="0"/>
        <w:rPr>
          <w:rFonts w:cstheme="minorHAnsi"/>
          <w:noProof/>
          <w:lang w:val="en-GB"/>
        </w:rPr>
      </w:pPr>
      <w:r>
        <w:rPr>
          <w:rFonts w:cstheme="minorHAnsi"/>
          <w:noProof/>
          <w:lang w:val="en-GB"/>
        </w:rPr>
        <w:t>a.z.: de Kilsdoncq ende de Vierkante Beemt</w:t>
      </w:r>
    </w:p>
    <w:p w:rsidR="00471050" w:rsidRDefault="00471050" w:rsidP="00471050">
      <w:pPr>
        <w:pStyle w:val="ListParagraph"/>
        <w:numPr>
          <w:ilvl w:val="0"/>
          <w:numId w:val="232"/>
        </w:numPr>
        <w:spacing w:after="0"/>
        <w:rPr>
          <w:rFonts w:cstheme="minorHAnsi"/>
          <w:noProof/>
          <w:lang w:val="en-GB"/>
        </w:rPr>
      </w:pPr>
      <w:r>
        <w:rPr>
          <w:rFonts w:cstheme="minorHAnsi"/>
          <w:noProof/>
          <w:lang w:val="en-GB"/>
        </w:rPr>
        <w:t>e.e.: het Campken</w:t>
      </w:r>
    </w:p>
    <w:p w:rsidR="00471050" w:rsidRDefault="00471050" w:rsidP="00471050">
      <w:pPr>
        <w:pStyle w:val="ListParagraph"/>
        <w:numPr>
          <w:ilvl w:val="0"/>
          <w:numId w:val="232"/>
        </w:numPr>
        <w:spacing w:after="0"/>
        <w:rPr>
          <w:rFonts w:cstheme="minorHAnsi"/>
          <w:noProof/>
          <w:lang w:val="en-GB"/>
        </w:rPr>
      </w:pPr>
      <w:r>
        <w:rPr>
          <w:rFonts w:cstheme="minorHAnsi"/>
          <w:noProof/>
          <w:lang w:val="en-GB"/>
        </w:rPr>
        <w:t>a.e.: het Mortelken</w:t>
      </w:r>
    </w:p>
    <w:p w:rsidR="00471050" w:rsidRDefault="00471050" w:rsidP="00471050">
      <w:pPr>
        <w:spacing w:after="0"/>
        <w:rPr>
          <w:rFonts w:cstheme="minorHAnsi"/>
          <w:noProof/>
          <w:lang w:val="en-GB"/>
        </w:rPr>
      </w:pPr>
    </w:p>
    <w:p w:rsidR="00471050" w:rsidRDefault="00471050" w:rsidP="00471050">
      <w:pPr>
        <w:spacing w:after="0"/>
        <w:rPr>
          <w:rFonts w:cstheme="minorHAnsi"/>
          <w:noProof/>
          <w:lang w:val="en-GB"/>
        </w:rPr>
      </w:pPr>
      <w:r>
        <w:rPr>
          <w:rFonts w:cstheme="minorHAnsi"/>
          <w:noProof/>
          <w:lang w:val="en-GB"/>
        </w:rPr>
        <w:t>Ook het 1/6 deel in ‘de voorschreven beemt in d’andere helft, groot ontrent twee karren hoijgewas, hoijende met Willem Jan Teunis van Eert, de weduwe Dirck Gijsberts, ende Aert Sleurs tot St. Oedenroode, geneengenoot als boven’.</w:t>
      </w:r>
    </w:p>
    <w:p w:rsidR="00471050" w:rsidRDefault="00471050" w:rsidP="00471050">
      <w:pPr>
        <w:spacing w:after="0"/>
        <w:rPr>
          <w:rFonts w:cstheme="minorHAnsi"/>
          <w:noProof/>
          <w:lang w:val="en-GB"/>
        </w:rPr>
      </w:pPr>
    </w:p>
    <w:p w:rsidR="00471050" w:rsidRDefault="00471050" w:rsidP="00471050">
      <w:pPr>
        <w:spacing w:after="0"/>
        <w:rPr>
          <w:rFonts w:cstheme="minorHAnsi"/>
          <w:noProof/>
          <w:lang w:val="en-GB"/>
        </w:rPr>
      </w:pPr>
      <w:r>
        <w:rPr>
          <w:rFonts w:cstheme="minorHAnsi"/>
          <w:noProof/>
          <w:lang w:val="en-GB"/>
        </w:rPr>
        <w:t>Ook ‘twee karren hoijgewas, ofte het gerechte derde part in een derdendeel in eenen hoijbeemt, genaemt Korsten camp, hoijende met Willem Jan Thonis van Eert ende Peter Jan Theunissen’</w:t>
      </w:r>
    </w:p>
    <w:p w:rsidR="00471050" w:rsidRDefault="00471050" w:rsidP="00471050">
      <w:pPr>
        <w:pStyle w:val="ListParagraph"/>
        <w:numPr>
          <w:ilvl w:val="0"/>
          <w:numId w:val="233"/>
        </w:numPr>
        <w:spacing w:after="0"/>
        <w:rPr>
          <w:rFonts w:cstheme="minorHAnsi"/>
          <w:noProof/>
          <w:lang w:val="en-GB"/>
        </w:rPr>
      </w:pPr>
      <w:r>
        <w:rPr>
          <w:rFonts w:cstheme="minorHAnsi"/>
          <w:noProof/>
          <w:lang w:val="en-GB"/>
        </w:rPr>
        <w:t>e.e.: de Kolck</w:t>
      </w:r>
    </w:p>
    <w:p w:rsidR="00471050" w:rsidRDefault="00471050" w:rsidP="00471050">
      <w:pPr>
        <w:pStyle w:val="ListParagraph"/>
        <w:numPr>
          <w:ilvl w:val="0"/>
          <w:numId w:val="233"/>
        </w:numPr>
        <w:spacing w:after="0"/>
        <w:rPr>
          <w:rFonts w:cstheme="minorHAnsi"/>
          <w:noProof/>
          <w:lang w:val="en-GB"/>
        </w:rPr>
      </w:pPr>
      <w:r>
        <w:rPr>
          <w:rFonts w:cstheme="minorHAnsi"/>
          <w:noProof/>
          <w:lang w:val="en-GB"/>
        </w:rPr>
        <w:t>a.e.: de Mortel</w:t>
      </w:r>
    </w:p>
    <w:p w:rsidR="00471050" w:rsidRDefault="00471050" w:rsidP="00471050">
      <w:pPr>
        <w:pStyle w:val="ListParagraph"/>
        <w:numPr>
          <w:ilvl w:val="0"/>
          <w:numId w:val="233"/>
        </w:numPr>
        <w:spacing w:after="0"/>
        <w:rPr>
          <w:rFonts w:cstheme="minorHAnsi"/>
          <w:noProof/>
          <w:lang w:val="en-GB"/>
        </w:rPr>
      </w:pPr>
      <w:r>
        <w:rPr>
          <w:rFonts w:cstheme="minorHAnsi"/>
          <w:noProof/>
          <w:lang w:val="en-GB"/>
        </w:rPr>
        <w:t>e.z.: de Asdoncq</w:t>
      </w:r>
    </w:p>
    <w:p w:rsidR="00471050" w:rsidRDefault="00471050" w:rsidP="00471050">
      <w:pPr>
        <w:pStyle w:val="ListParagraph"/>
        <w:numPr>
          <w:ilvl w:val="0"/>
          <w:numId w:val="233"/>
        </w:numPr>
        <w:spacing w:after="0"/>
        <w:rPr>
          <w:rFonts w:cstheme="minorHAnsi"/>
          <w:noProof/>
          <w:lang w:val="en-GB"/>
        </w:rPr>
      </w:pPr>
      <w:r>
        <w:rPr>
          <w:rFonts w:cstheme="minorHAnsi"/>
          <w:noProof/>
          <w:lang w:val="en-GB"/>
        </w:rPr>
        <w:t>a.z.: den Lange Smaelen</w:t>
      </w:r>
    </w:p>
    <w:p w:rsidR="00471050" w:rsidRDefault="00471050" w:rsidP="00471050">
      <w:pPr>
        <w:spacing w:after="0"/>
        <w:rPr>
          <w:rFonts w:cstheme="minorHAnsi"/>
          <w:noProof/>
          <w:lang w:val="en-GB"/>
        </w:rPr>
      </w:pPr>
    </w:p>
    <w:p w:rsidR="00471050" w:rsidRDefault="00471050" w:rsidP="00471050">
      <w:pPr>
        <w:spacing w:after="0"/>
        <w:rPr>
          <w:rFonts w:cstheme="minorHAnsi"/>
          <w:noProof/>
          <w:lang w:val="en-GB"/>
        </w:rPr>
      </w:pPr>
      <w:r>
        <w:rPr>
          <w:rFonts w:cstheme="minorHAnsi"/>
          <w:noProof/>
          <w:lang w:val="en-GB"/>
        </w:rPr>
        <w:t>Ook ‘twee karren hoijgewas in Dirck Jan Denen Amer in d’ een helft, de gerechte helfte op het vierdendeel nae’</w:t>
      </w:r>
    </w:p>
    <w:p w:rsidR="00471050" w:rsidRDefault="00471050" w:rsidP="00471050">
      <w:pPr>
        <w:pStyle w:val="ListParagraph"/>
        <w:numPr>
          <w:ilvl w:val="0"/>
          <w:numId w:val="234"/>
        </w:numPr>
        <w:spacing w:after="0"/>
        <w:rPr>
          <w:rFonts w:cstheme="minorHAnsi"/>
          <w:noProof/>
          <w:lang w:val="en-GB"/>
        </w:rPr>
      </w:pPr>
      <w:r>
        <w:rPr>
          <w:rFonts w:cstheme="minorHAnsi"/>
          <w:noProof/>
          <w:lang w:val="en-GB"/>
        </w:rPr>
        <w:t>e.z.: d’een helft</w:t>
      </w:r>
    </w:p>
    <w:p w:rsidR="00471050" w:rsidRDefault="00471050" w:rsidP="00471050">
      <w:pPr>
        <w:pStyle w:val="ListParagraph"/>
        <w:numPr>
          <w:ilvl w:val="0"/>
          <w:numId w:val="234"/>
        </w:numPr>
        <w:spacing w:after="0"/>
        <w:rPr>
          <w:rFonts w:cstheme="minorHAnsi"/>
          <w:noProof/>
          <w:lang w:val="en-GB"/>
        </w:rPr>
      </w:pPr>
      <w:r>
        <w:rPr>
          <w:rFonts w:cstheme="minorHAnsi"/>
          <w:noProof/>
          <w:lang w:val="en-GB"/>
        </w:rPr>
        <w:t>a.z.: Rombout Gerrit Jan Sijmonts Amer</w:t>
      </w:r>
    </w:p>
    <w:p w:rsidR="00471050" w:rsidRDefault="00471050" w:rsidP="00471050">
      <w:pPr>
        <w:pStyle w:val="ListParagraph"/>
        <w:numPr>
          <w:ilvl w:val="0"/>
          <w:numId w:val="234"/>
        </w:numPr>
        <w:spacing w:after="0"/>
        <w:rPr>
          <w:rFonts w:cstheme="minorHAnsi"/>
          <w:noProof/>
          <w:lang w:val="en-GB"/>
        </w:rPr>
      </w:pPr>
      <w:r>
        <w:rPr>
          <w:rFonts w:cstheme="minorHAnsi"/>
          <w:noProof/>
          <w:lang w:val="en-GB"/>
        </w:rPr>
        <w:t>e.e.: Thonij Hoppenaers</w:t>
      </w:r>
    </w:p>
    <w:p w:rsidR="00471050" w:rsidRDefault="00471050" w:rsidP="00471050">
      <w:pPr>
        <w:pStyle w:val="ListParagraph"/>
        <w:numPr>
          <w:ilvl w:val="0"/>
          <w:numId w:val="234"/>
        </w:numPr>
        <w:spacing w:after="0"/>
        <w:rPr>
          <w:rFonts w:cstheme="minorHAnsi"/>
          <w:noProof/>
          <w:lang w:val="en-GB"/>
        </w:rPr>
      </w:pPr>
      <w:r>
        <w:rPr>
          <w:rFonts w:cstheme="minorHAnsi"/>
          <w:noProof/>
          <w:lang w:val="en-GB"/>
        </w:rPr>
        <w:t>a.e.: de reviere de A</w:t>
      </w:r>
    </w:p>
    <w:p w:rsidR="00471050" w:rsidRDefault="00471050" w:rsidP="00471050">
      <w:pPr>
        <w:spacing w:after="0"/>
        <w:rPr>
          <w:rFonts w:cstheme="minorHAnsi"/>
          <w:noProof/>
          <w:lang w:val="en-GB"/>
        </w:rPr>
      </w:pPr>
    </w:p>
    <w:p w:rsidR="00471050" w:rsidRDefault="00471050" w:rsidP="00471050">
      <w:pPr>
        <w:spacing w:after="0"/>
        <w:rPr>
          <w:rFonts w:cstheme="minorHAnsi"/>
          <w:noProof/>
          <w:lang w:val="en-GB"/>
        </w:rPr>
      </w:pPr>
      <w:r>
        <w:rPr>
          <w:rFonts w:cstheme="minorHAnsi"/>
          <w:noProof/>
          <w:lang w:val="en-GB"/>
        </w:rPr>
        <w:t>Ook ‘twee karren hoijgewas ge</w:t>
      </w:r>
      <w:r w:rsidR="00370993">
        <w:rPr>
          <w:rFonts w:cstheme="minorHAnsi"/>
          <w:noProof/>
          <w:lang w:val="en-GB"/>
        </w:rPr>
        <w:t>l</w:t>
      </w:r>
      <w:r>
        <w:rPr>
          <w:rFonts w:cstheme="minorHAnsi"/>
          <w:noProof/>
          <w:lang w:val="en-GB"/>
        </w:rPr>
        <w:t>egen binnen de heerlijckheijt Dinter aent Beug, in eenen hoijbeemt genaemt het Weertje, hoijende met Willem Jan Thonisen’</w:t>
      </w:r>
    </w:p>
    <w:p w:rsidR="00471050" w:rsidRDefault="00471050" w:rsidP="00471050">
      <w:pPr>
        <w:pStyle w:val="ListParagraph"/>
        <w:numPr>
          <w:ilvl w:val="0"/>
          <w:numId w:val="235"/>
        </w:numPr>
        <w:spacing w:after="0"/>
        <w:rPr>
          <w:rFonts w:cstheme="minorHAnsi"/>
          <w:noProof/>
          <w:lang w:val="en-GB"/>
        </w:rPr>
      </w:pPr>
      <w:r>
        <w:rPr>
          <w:rFonts w:cstheme="minorHAnsi"/>
          <w:noProof/>
          <w:lang w:val="en-GB"/>
        </w:rPr>
        <w:t>e.e.: Teunis Gerrits cum suo</w:t>
      </w:r>
    </w:p>
    <w:p w:rsidR="00471050" w:rsidRDefault="00471050" w:rsidP="00471050">
      <w:pPr>
        <w:pStyle w:val="ListParagraph"/>
        <w:numPr>
          <w:ilvl w:val="0"/>
          <w:numId w:val="235"/>
        </w:numPr>
        <w:spacing w:after="0"/>
        <w:rPr>
          <w:rFonts w:cstheme="minorHAnsi"/>
          <w:noProof/>
          <w:lang w:val="en-GB"/>
        </w:rPr>
      </w:pPr>
      <w:r>
        <w:rPr>
          <w:rFonts w:cstheme="minorHAnsi"/>
          <w:noProof/>
          <w:lang w:val="en-GB"/>
        </w:rPr>
        <w:t>a.e.: de reviere de A</w:t>
      </w:r>
    </w:p>
    <w:p w:rsidR="00471050" w:rsidRDefault="00471050" w:rsidP="00471050">
      <w:pPr>
        <w:pStyle w:val="ListParagraph"/>
        <w:numPr>
          <w:ilvl w:val="0"/>
          <w:numId w:val="235"/>
        </w:numPr>
        <w:spacing w:after="0"/>
        <w:rPr>
          <w:rFonts w:cstheme="minorHAnsi"/>
          <w:noProof/>
          <w:lang w:val="en-GB"/>
        </w:rPr>
      </w:pPr>
      <w:r>
        <w:rPr>
          <w:rFonts w:cstheme="minorHAnsi"/>
          <w:noProof/>
          <w:lang w:val="en-GB"/>
        </w:rPr>
        <w:t>e.z. en a.z.: Joost van Uden</w:t>
      </w:r>
    </w:p>
    <w:p w:rsidR="00471050" w:rsidRDefault="00471050" w:rsidP="00471050">
      <w:pPr>
        <w:spacing w:after="0"/>
        <w:rPr>
          <w:rFonts w:cstheme="minorHAnsi"/>
          <w:noProof/>
          <w:lang w:val="en-GB"/>
        </w:rPr>
      </w:pPr>
    </w:p>
    <w:p w:rsidR="00471050" w:rsidRDefault="00471050" w:rsidP="00471050">
      <w:pPr>
        <w:spacing w:after="0"/>
        <w:rPr>
          <w:rFonts w:cstheme="minorHAnsi"/>
          <w:noProof/>
          <w:lang w:val="en-GB"/>
        </w:rPr>
      </w:pPr>
    </w:p>
    <w:p w:rsidR="00471050" w:rsidRDefault="00471050" w:rsidP="00471050">
      <w:pPr>
        <w:spacing w:after="0"/>
        <w:rPr>
          <w:rFonts w:cstheme="minorHAnsi"/>
          <w:noProof/>
          <w:lang w:val="en-GB"/>
        </w:rPr>
      </w:pPr>
      <w:r>
        <w:rPr>
          <w:rFonts w:cstheme="minorHAnsi"/>
          <w:noProof/>
          <w:lang w:val="en-GB"/>
        </w:rPr>
        <w:t>Geerlingh Jan Meijssen krijgt toebedeeld ‘eenen acker, soo teul als groeslant, groot ontrent ses loopensaeten’, gelegen ‘binnen de vrijeheijt van St. Oedenroode, ter plaetse genaemt opt Berselaer’.</w:t>
      </w:r>
    </w:p>
    <w:p w:rsidR="00471050" w:rsidRDefault="00471050" w:rsidP="00471050">
      <w:pPr>
        <w:spacing w:after="0"/>
        <w:rPr>
          <w:rFonts w:cstheme="minorHAnsi"/>
          <w:noProof/>
          <w:lang w:val="en-GB"/>
        </w:rPr>
      </w:pPr>
    </w:p>
    <w:p w:rsidR="00471050" w:rsidRDefault="00471050" w:rsidP="00471050">
      <w:pPr>
        <w:spacing w:after="0"/>
        <w:rPr>
          <w:rFonts w:cstheme="minorHAnsi"/>
          <w:noProof/>
          <w:lang w:val="en-GB"/>
        </w:rPr>
      </w:pPr>
      <w:r>
        <w:rPr>
          <w:rFonts w:cstheme="minorHAnsi"/>
          <w:noProof/>
          <w:lang w:val="en-GB"/>
        </w:rPr>
        <w:t>Dit goed is belast met jaarlijks 2 gulden, 9 stuivers en 10 penningen ‘aen het weeshuijs tot s’ Bosch’.</w:t>
      </w:r>
    </w:p>
    <w:p w:rsidR="00471050" w:rsidRDefault="00471050" w:rsidP="00471050">
      <w:pPr>
        <w:spacing w:after="0"/>
        <w:rPr>
          <w:rFonts w:cstheme="minorHAnsi"/>
          <w:noProof/>
          <w:lang w:val="en-GB"/>
        </w:rPr>
      </w:pPr>
    </w:p>
    <w:p w:rsidR="00471050" w:rsidRDefault="00471050" w:rsidP="00471050">
      <w:pPr>
        <w:spacing w:after="0"/>
        <w:rPr>
          <w:rFonts w:cstheme="minorHAnsi"/>
          <w:noProof/>
          <w:lang w:val="en-GB"/>
        </w:rPr>
      </w:pPr>
      <w:r>
        <w:rPr>
          <w:rFonts w:cstheme="minorHAnsi"/>
          <w:noProof/>
          <w:lang w:val="en-GB"/>
        </w:rPr>
        <w:t>Ook ‘eenen acker teullants, groot vier loopensaeten, gelegen binnen Gemonden, resort onder de heerlyckheyt van St. Michiels gestel</w:t>
      </w:r>
      <w:r w:rsidR="00370993">
        <w:rPr>
          <w:rFonts w:cstheme="minorHAnsi"/>
          <w:noProof/>
          <w:lang w:val="en-GB"/>
        </w:rPr>
        <w:t>’, gelegen ter plaatse genaamd den Hoens acker.</w:t>
      </w:r>
    </w:p>
    <w:p w:rsidR="00370993" w:rsidRDefault="00370993" w:rsidP="00471050">
      <w:pPr>
        <w:spacing w:after="0"/>
        <w:rPr>
          <w:rFonts w:cstheme="minorHAnsi"/>
          <w:noProof/>
          <w:lang w:val="en-GB"/>
        </w:rPr>
      </w:pPr>
    </w:p>
    <w:p w:rsidR="00370993" w:rsidRDefault="00370993" w:rsidP="00471050">
      <w:pPr>
        <w:spacing w:after="0"/>
        <w:rPr>
          <w:rFonts w:cstheme="minorHAnsi"/>
          <w:noProof/>
          <w:lang w:val="en-GB"/>
        </w:rPr>
      </w:pPr>
      <w:r>
        <w:rPr>
          <w:rFonts w:cstheme="minorHAnsi"/>
          <w:noProof/>
          <w:lang w:val="en-GB"/>
        </w:rPr>
        <w:t>Ook ‘eenen acker teullants, groot drie loopensaten’, gelegen binnen Gemonden en sijnen resorte voorschreven, ter plaatse genaamd den Kerckacker.</w:t>
      </w:r>
    </w:p>
    <w:p w:rsidR="00370993" w:rsidRDefault="00370993" w:rsidP="00370993">
      <w:pPr>
        <w:spacing w:after="0"/>
        <w:rPr>
          <w:rFonts w:cstheme="minorHAnsi"/>
          <w:noProof/>
          <w:lang w:val="nl-NL"/>
        </w:rPr>
      </w:pPr>
      <w:r>
        <w:rPr>
          <w:rFonts w:cstheme="minorHAnsi"/>
          <w:noProof/>
          <w:lang w:val="nl-NL"/>
        </w:rPr>
        <w:t>Getuigen: Handrick van Kielsdonck en Dierck van Lande, schepenen, M. Niekens, secretaris</w:t>
      </w:r>
    </w:p>
    <w:p w:rsidR="00370993" w:rsidRDefault="00370993" w:rsidP="00471050">
      <w:pPr>
        <w:spacing w:after="0"/>
        <w:rPr>
          <w:rFonts w:cstheme="minorHAnsi"/>
          <w:noProof/>
          <w:lang w:val="en-GB"/>
        </w:rPr>
      </w:pPr>
    </w:p>
    <w:p w:rsidR="00370993" w:rsidRDefault="00370993" w:rsidP="00471050">
      <w:pPr>
        <w:spacing w:after="0"/>
        <w:rPr>
          <w:rFonts w:cstheme="minorHAnsi"/>
          <w:noProof/>
          <w:lang w:val="en-GB"/>
        </w:rPr>
      </w:pPr>
    </w:p>
    <w:p w:rsidR="00370993" w:rsidRPr="007A01B9" w:rsidRDefault="00370993" w:rsidP="00370993">
      <w:pPr>
        <w:spacing w:after="0"/>
        <w:rPr>
          <w:noProof/>
          <w:lang w:val="nl-NL"/>
        </w:rPr>
      </w:pPr>
      <w:r>
        <w:rPr>
          <w:noProof/>
          <w:lang w:val="nl-NL"/>
        </w:rPr>
        <w:t>Veghel R95</w:t>
      </w:r>
      <w:r>
        <w:rPr>
          <w:noProof/>
          <w:lang w:val="nl-NL"/>
        </w:rPr>
        <w:tab/>
        <w:t>fol</w:t>
      </w:r>
      <w:r w:rsidR="00787928">
        <w:rPr>
          <w:noProof/>
          <w:lang w:val="nl-NL"/>
        </w:rPr>
        <w:t>. 282-283</w:t>
      </w:r>
      <w:r w:rsidR="00787928">
        <w:rPr>
          <w:noProof/>
          <w:lang w:val="nl-NL"/>
        </w:rPr>
        <w:tab/>
        <w:t>Akte 170</w:t>
      </w:r>
      <w:r w:rsidR="00787928">
        <w:rPr>
          <w:noProof/>
          <w:lang w:val="nl-NL"/>
        </w:rPr>
        <w:tab/>
        <w:t>Testament</w:t>
      </w:r>
      <w:r w:rsidR="00787928">
        <w:rPr>
          <w:noProof/>
          <w:lang w:val="nl-NL"/>
        </w:rPr>
        <w:tab/>
      </w:r>
      <w:r w:rsidR="00787928">
        <w:rPr>
          <w:noProof/>
          <w:lang w:val="nl-NL"/>
        </w:rPr>
        <w:tab/>
        <w:t>11-06</w:t>
      </w:r>
      <w:r w:rsidRPr="007A01B9">
        <w:rPr>
          <w:noProof/>
          <w:lang w:val="nl-NL"/>
        </w:rPr>
        <w:t>-1712</w:t>
      </w:r>
    </w:p>
    <w:p w:rsidR="00370993" w:rsidRDefault="00787928" w:rsidP="00471050">
      <w:pPr>
        <w:spacing w:after="0"/>
        <w:rPr>
          <w:rFonts w:cstheme="minorHAnsi"/>
          <w:noProof/>
          <w:lang w:val="en-GB"/>
        </w:rPr>
      </w:pPr>
      <w:r>
        <w:rPr>
          <w:rFonts w:cstheme="minorHAnsi"/>
          <w:noProof/>
          <w:lang w:val="en-GB"/>
        </w:rPr>
        <w:t>De schepenen en secretaris zijn gegaan ‘ten huijse van’ Roover Janssen van den Groenendaal en zijn vrouw Jenneken dochter van Cornelis Ariens, ‘mede inwoonderen alhier’, om hun testament op te maken,</w:t>
      </w:r>
      <w:r w:rsidR="000E2A60">
        <w:rPr>
          <w:rFonts w:cstheme="minorHAnsi"/>
          <w:noProof/>
          <w:lang w:val="en-GB"/>
        </w:rPr>
        <w:t xml:space="preserve"> onder andere betreffende ‘van h</w:t>
      </w:r>
      <w:r>
        <w:rPr>
          <w:rFonts w:cstheme="minorHAnsi"/>
          <w:noProof/>
          <w:lang w:val="en-GB"/>
        </w:rPr>
        <w:t>ae</w:t>
      </w:r>
      <w:r w:rsidR="000E2A60">
        <w:rPr>
          <w:rFonts w:cstheme="minorHAnsi"/>
          <w:noProof/>
          <w:lang w:val="en-GB"/>
        </w:rPr>
        <w:t>re leengoederen haere competerende, ende sulcx met octr</w:t>
      </w:r>
      <w:r>
        <w:rPr>
          <w:rFonts w:cstheme="minorHAnsi"/>
          <w:noProof/>
          <w:lang w:val="en-GB"/>
        </w:rPr>
        <w:t>oij ende consent van den Edel Mogende rade van Brabant’</w:t>
      </w:r>
    </w:p>
    <w:p w:rsidR="00787928" w:rsidRDefault="00787928" w:rsidP="00787928">
      <w:pPr>
        <w:pStyle w:val="ListParagraph"/>
        <w:numPr>
          <w:ilvl w:val="0"/>
          <w:numId w:val="236"/>
        </w:numPr>
        <w:spacing w:after="0"/>
        <w:rPr>
          <w:rFonts w:cstheme="minorHAnsi"/>
          <w:noProof/>
          <w:lang w:val="en-GB"/>
        </w:rPr>
      </w:pPr>
      <w:r>
        <w:rPr>
          <w:rFonts w:cstheme="minorHAnsi"/>
          <w:noProof/>
          <w:lang w:val="en-GB"/>
        </w:rPr>
        <w:t>ze bevelen hun zielen aan bij God en willen dat hun lichamen behoorlijk begraven zullen worden</w:t>
      </w:r>
    </w:p>
    <w:p w:rsidR="00787928" w:rsidRDefault="00787928" w:rsidP="00787928">
      <w:pPr>
        <w:pStyle w:val="ListParagraph"/>
        <w:numPr>
          <w:ilvl w:val="0"/>
          <w:numId w:val="236"/>
        </w:numPr>
        <w:spacing w:after="0"/>
        <w:rPr>
          <w:rFonts w:cstheme="minorHAnsi"/>
          <w:noProof/>
          <w:lang w:val="en-GB"/>
        </w:rPr>
      </w:pPr>
      <w:r>
        <w:rPr>
          <w:rFonts w:cstheme="minorHAnsi"/>
          <w:noProof/>
          <w:lang w:val="en-GB"/>
        </w:rPr>
        <w:t>hun gezamelijke kinderen zullen hun nalatenschap gelijkelijk delen</w:t>
      </w:r>
    </w:p>
    <w:p w:rsidR="00787928" w:rsidRDefault="00787928" w:rsidP="00787928">
      <w:pPr>
        <w:pStyle w:val="ListParagraph"/>
        <w:numPr>
          <w:ilvl w:val="0"/>
          <w:numId w:val="236"/>
        </w:numPr>
        <w:spacing w:after="0"/>
        <w:rPr>
          <w:rFonts w:cstheme="minorHAnsi"/>
          <w:noProof/>
          <w:lang w:val="en-GB"/>
        </w:rPr>
      </w:pPr>
      <w:r>
        <w:rPr>
          <w:rFonts w:cstheme="minorHAnsi"/>
          <w:noProof/>
          <w:lang w:val="en-GB"/>
        </w:rPr>
        <w:t>ze legateren aan hun oudste zoon Jan 100 gulden</w:t>
      </w:r>
    </w:p>
    <w:p w:rsidR="00787928" w:rsidRDefault="00787928" w:rsidP="00787928">
      <w:pPr>
        <w:pStyle w:val="ListParagraph"/>
        <w:numPr>
          <w:ilvl w:val="0"/>
          <w:numId w:val="236"/>
        </w:numPr>
        <w:spacing w:after="0"/>
        <w:rPr>
          <w:rFonts w:cstheme="minorHAnsi"/>
          <w:noProof/>
          <w:lang w:val="en-GB"/>
        </w:rPr>
      </w:pPr>
      <w:r>
        <w:rPr>
          <w:rFonts w:cstheme="minorHAnsi"/>
          <w:noProof/>
          <w:lang w:val="en-GB"/>
        </w:rPr>
        <w:t>als de langstelevende hertrouwt dan moet die aan de kinderen als ‘uijtsetsel’ 250 gulden geven</w:t>
      </w:r>
    </w:p>
    <w:p w:rsidR="00787928" w:rsidRDefault="00787928" w:rsidP="00787928">
      <w:pPr>
        <w:pStyle w:val="ListParagraph"/>
        <w:numPr>
          <w:ilvl w:val="0"/>
          <w:numId w:val="236"/>
        </w:numPr>
        <w:spacing w:after="0"/>
        <w:rPr>
          <w:rFonts w:cstheme="minorHAnsi"/>
          <w:noProof/>
          <w:lang w:val="en-GB"/>
        </w:rPr>
      </w:pPr>
      <w:r>
        <w:rPr>
          <w:rFonts w:cstheme="minorHAnsi"/>
          <w:noProof/>
          <w:lang w:val="en-GB"/>
        </w:rPr>
        <w:t>ale ‘eenige van den huisinge quame af te branden’, dan zal de langstlevende ‘gehouden sijn deselver timmeragie te doen van het eijcken hout op de goederen staende, alsmede van de erfgoederen, ende sulcx met consent van de bloetnaeste vrinden’</w:t>
      </w:r>
    </w:p>
    <w:p w:rsidR="00787928" w:rsidRDefault="00787928" w:rsidP="00787928">
      <w:pPr>
        <w:pStyle w:val="ListParagraph"/>
        <w:numPr>
          <w:ilvl w:val="0"/>
          <w:numId w:val="236"/>
        </w:numPr>
        <w:spacing w:after="0"/>
        <w:rPr>
          <w:rFonts w:cstheme="minorHAnsi"/>
          <w:noProof/>
          <w:lang w:val="en-GB"/>
        </w:rPr>
      </w:pPr>
      <w:r>
        <w:rPr>
          <w:rFonts w:cstheme="minorHAnsi"/>
          <w:noProof/>
          <w:lang w:val="en-GB"/>
        </w:rPr>
        <w:t>de langstlevende mag goederen verkopen om schulden af te lossen, maar meer niet</w:t>
      </w:r>
    </w:p>
    <w:p w:rsidR="00787928" w:rsidRDefault="00787928" w:rsidP="00787928">
      <w:pPr>
        <w:spacing w:after="0"/>
        <w:rPr>
          <w:rFonts w:cstheme="minorHAnsi"/>
          <w:noProof/>
          <w:lang w:val="nl-NL"/>
        </w:rPr>
      </w:pPr>
      <w:r>
        <w:rPr>
          <w:rFonts w:cstheme="minorHAnsi"/>
          <w:noProof/>
          <w:lang w:val="nl-NL"/>
        </w:rPr>
        <w:t>Getuigen: Handrick van Kielsdonck en Dierck van de Lande, schepenen, M. Niekens, secretaris</w:t>
      </w:r>
    </w:p>
    <w:p w:rsidR="00471050" w:rsidRDefault="00471050" w:rsidP="00471050">
      <w:pPr>
        <w:spacing w:after="0"/>
        <w:rPr>
          <w:rFonts w:cstheme="minorHAnsi"/>
          <w:noProof/>
          <w:lang w:val="en-GB"/>
        </w:rPr>
      </w:pPr>
    </w:p>
    <w:p w:rsidR="00787928" w:rsidRDefault="00787928" w:rsidP="00471050">
      <w:pPr>
        <w:spacing w:after="0"/>
        <w:rPr>
          <w:rFonts w:cstheme="minorHAnsi"/>
          <w:noProof/>
          <w:lang w:val="en-GB"/>
        </w:rPr>
      </w:pPr>
    </w:p>
    <w:p w:rsidR="00787928" w:rsidRPr="007A01B9" w:rsidRDefault="00787928" w:rsidP="00787928">
      <w:pPr>
        <w:spacing w:after="0"/>
        <w:rPr>
          <w:noProof/>
          <w:lang w:val="nl-NL"/>
        </w:rPr>
      </w:pPr>
      <w:r>
        <w:rPr>
          <w:noProof/>
          <w:lang w:val="nl-NL"/>
        </w:rPr>
        <w:t>Veghel R95</w:t>
      </w:r>
      <w:r>
        <w:rPr>
          <w:noProof/>
          <w:lang w:val="nl-NL"/>
        </w:rPr>
        <w:tab/>
        <w:t>fol. 284</w:t>
      </w:r>
      <w:r w:rsidR="00342636">
        <w:rPr>
          <w:noProof/>
          <w:lang w:val="nl-NL"/>
        </w:rPr>
        <w:tab/>
      </w:r>
      <w:r>
        <w:rPr>
          <w:noProof/>
          <w:lang w:val="nl-NL"/>
        </w:rPr>
        <w:tab/>
        <w:t>Akte 171</w:t>
      </w:r>
      <w:r>
        <w:rPr>
          <w:noProof/>
          <w:lang w:val="nl-NL"/>
        </w:rPr>
        <w:tab/>
      </w:r>
      <w:r w:rsidR="00342636">
        <w:rPr>
          <w:noProof/>
          <w:lang w:val="nl-NL"/>
        </w:rPr>
        <w:t>Taxatie</w:t>
      </w:r>
      <w:r>
        <w:rPr>
          <w:noProof/>
          <w:lang w:val="nl-NL"/>
        </w:rPr>
        <w:tab/>
      </w:r>
      <w:r w:rsidR="00342636">
        <w:rPr>
          <w:noProof/>
          <w:lang w:val="nl-NL"/>
        </w:rPr>
        <w:tab/>
      </w:r>
      <w:r w:rsidR="00342636">
        <w:rPr>
          <w:noProof/>
          <w:lang w:val="nl-NL"/>
        </w:rPr>
        <w:tab/>
        <w:t>14</w:t>
      </w:r>
      <w:r>
        <w:rPr>
          <w:noProof/>
          <w:lang w:val="nl-NL"/>
        </w:rPr>
        <w:t>-06</w:t>
      </w:r>
      <w:r w:rsidRPr="007A01B9">
        <w:rPr>
          <w:noProof/>
          <w:lang w:val="nl-NL"/>
        </w:rPr>
        <w:t>-1712</w:t>
      </w:r>
    </w:p>
    <w:p w:rsidR="00787928" w:rsidRDefault="00787928" w:rsidP="00471050">
      <w:pPr>
        <w:spacing w:after="0"/>
        <w:rPr>
          <w:rFonts w:cstheme="minorHAnsi"/>
          <w:noProof/>
          <w:lang w:val="en-GB"/>
        </w:rPr>
      </w:pPr>
      <w:r>
        <w:rPr>
          <w:rFonts w:cstheme="minorHAnsi"/>
          <w:noProof/>
          <w:lang w:val="en-GB"/>
        </w:rPr>
        <w:t>Op 17-05-1712 is ‘binnen de stadt van s’ Hertohenbos’ overleden Maria Tijbos, weduwe van Gerrit van de Ven, ‘sonder wettige descendenten naer te laten’. Haar in Vechel gelegen goederen worden getaxeerd voor de collaterale successie.</w:t>
      </w:r>
    </w:p>
    <w:p w:rsidR="00787928" w:rsidRDefault="00787928" w:rsidP="00471050">
      <w:pPr>
        <w:spacing w:after="0"/>
        <w:rPr>
          <w:rFonts w:cstheme="minorHAnsi"/>
          <w:noProof/>
          <w:lang w:val="en-GB"/>
        </w:rPr>
      </w:pPr>
    </w:p>
    <w:p w:rsidR="00787928" w:rsidRDefault="00787928" w:rsidP="00471050">
      <w:pPr>
        <w:spacing w:after="0"/>
        <w:rPr>
          <w:rFonts w:cstheme="minorHAnsi"/>
          <w:noProof/>
          <w:lang w:val="en-GB"/>
        </w:rPr>
      </w:pPr>
      <w:r>
        <w:rPr>
          <w:rFonts w:cstheme="minorHAnsi"/>
          <w:noProof/>
          <w:lang w:val="en-GB"/>
        </w:rPr>
        <w:t>Het ¼ deel in ‘eenen hoijbeemt, groot ontrent drie karren hoijgewas’, gelegen alhier achter Ham. Getaxeerd voor dit deel op  gulden en 10 stuivers.</w:t>
      </w:r>
    </w:p>
    <w:p w:rsidR="00787928" w:rsidRDefault="00787928" w:rsidP="00787928">
      <w:pPr>
        <w:spacing w:after="0"/>
        <w:rPr>
          <w:rFonts w:cstheme="minorHAnsi"/>
          <w:noProof/>
          <w:lang w:val="nl-NL"/>
        </w:rPr>
      </w:pPr>
      <w:r>
        <w:rPr>
          <w:rFonts w:cstheme="minorHAnsi"/>
          <w:noProof/>
          <w:lang w:val="nl-NL"/>
        </w:rPr>
        <w:t>Getuigen: Handrick van Kielsdonck en Joost va</w:t>
      </w:r>
      <w:r w:rsidR="00342636">
        <w:rPr>
          <w:rFonts w:cstheme="minorHAnsi"/>
          <w:noProof/>
          <w:lang w:val="nl-NL"/>
        </w:rPr>
        <w:t>n</w:t>
      </w:r>
      <w:r>
        <w:rPr>
          <w:rFonts w:cstheme="minorHAnsi"/>
          <w:noProof/>
          <w:lang w:val="nl-NL"/>
        </w:rPr>
        <w:t xml:space="preserve"> der Poll, schepenen, M. Niekens, secretaris</w:t>
      </w:r>
    </w:p>
    <w:p w:rsidR="00787928" w:rsidRDefault="00787928" w:rsidP="00471050">
      <w:pPr>
        <w:spacing w:after="0"/>
        <w:rPr>
          <w:rFonts w:cstheme="minorHAnsi"/>
          <w:noProof/>
          <w:lang w:val="en-GB"/>
        </w:rPr>
      </w:pPr>
    </w:p>
    <w:p w:rsidR="00471050" w:rsidRPr="00471050" w:rsidRDefault="00471050" w:rsidP="00471050">
      <w:pPr>
        <w:spacing w:after="0"/>
        <w:rPr>
          <w:rFonts w:cstheme="minorHAnsi"/>
          <w:noProof/>
          <w:lang w:val="en-GB"/>
        </w:rPr>
      </w:pPr>
    </w:p>
    <w:p w:rsidR="00342636" w:rsidRPr="007A01B9" w:rsidRDefault="00342636" w:rsidP="00342636">
      <w:pPr>
        <w:spacing w:after="0"/>
        <w:rPr>
          <w:noProof/>
          <w:lang w:val="nl-NL"/>
        </w:rPr>
      </w:pPr>
      <w:r>
        <w:rPr>
          <w:noProof/>
          <w:lang w:val="nl-NL"/>
        </w:rPr>
        <w:t>Veghel R95</w:t>
      </w:r>
      <w:r>
        <w:rPr>
          <w:noProof/>
          <w:lang w:val="nl-NL"/>
        </w:rPr>
        <w:tab/>
        <w:t>fol. 285</w:t>
      </w:r>
      <w:r>
        <w:rPr>
          <w:noProof/>
          <w:lang w:val="nl-NL"/>
        </w:rPr>
        <w:tab/>
      </w:r>
      <w:r>
        <w:rPr>
          <w:noProof/>
          <w:lang w:val="nl-NL"/>
        </w:rPr>
        <w:tab/>
        <w:t>Akte 172</w:t>
      </w:r>
      <w:r>
        <w:rPr>
          <w:noProof/>
          <w:lang w:val="nl-NL"/>
        </w:rPr>
        <w:tab/>
        <w:t>Verklaring</w:t>
      </w:r>
      <w:r>
        <w:rPr>
          <w:noProof/>
          <w:lang w:val="nl-NL"/>
        </w:rPr>
        <w:tab/>
      </w:r>
      <w:r>
        <w:rPr>
          <w:noProof/>
          <w:lang w:val="nl-NL"/>
        </w:rPr>
        <w:tab/>
        <w:t>24-06</w:t>
      </w:r>
      <w:r w:rsidRPr="007A01B9">
        <w:rPr>
          <w:noProof/>
          <w:lang w:val="nl-NL"/>
        </w:rPr>
        <w:t>-1712</w:t>
      </w:r>
    </w:p>
    <w:p w:rsidR="00471050" w:rsidRDefault="00342636" w:rsidP="009205EB">
      <w:pPr>
        <w:spacing w:after="0"/>
        <w:rPr>
          <w:rFonts w:cstheme="minorHAnsi"/>
          <w:noProof/>
          <w:lang w:val="en-GB"/>
        </w:rPr>
      </w:pPr>
      <w:r>
        <w:rPr>
          <w:rFonts w:cstheme="minorHAnsi"/>
          <w:noProof/>
          <w:lang w:val="en-GB"/>
        </w:rPr>
        <w:t>Ariaen Boermans en zijn zonen Jan, Matthijs en Ariaen, mede optredend voor hun zussen, schelden kwijt aan Jan Jacob Denissens, getrouwd geweest met Maria, dochter van de eerste comparant, en zus van de laatse comparanten ‘van alle de erffelijcke meublen hem voor houwelijck goet mede gegeven, mitsgader van de concquesten te samen gedaen ende gecocht, die bij versterff van Jacob sjn kindt wettigh bij haer geprocreëert mochten comen te devolveren ende versterven, dat deselve sullen versterven alsdan op Jan Jacob Denissen, ende daer naer op sijne wettige kinderen, verweckt bij Maria Henrick Smiths, mits conditie dat deselve quame te sterven sonder</w:t>
      </w:r>
      <w:r w:rsidR="000E2A60">
        <w:rPr>
          <w:rFonts w:cstheme="minorHAnsi"/>
          <w:noProof/>
          <w:lang w:val="en-GB"/>
        </w:rPr>
        <w:t xml:space="preserve"> </w:t>
      </w:r>
      <w:r>
        <w:rPr>
          <w:rFonts w:cstheme="minorHAnsi"/>
          <w:noProof/>
          <w:lang w:val="en-GB"/>
        </w:rPr>
        <w:t>wettige geboorte naer te laten, dat alsdan deselve goederen sullen devolveren ende versterven op de wettige naeste erfgenamen daer de voorschreven goederen van gecomen sijn’.</w:t>
      </w:r>
    </w:p>
    <w:p w:rsidR="00342636" w:rsidRDefault="00342636" w:rsidP="00342636">
      <w:pPr>
        <w:spacing w:after="0"/>
        <w:rPr>
          <w:rFonts w:cstheme="minorHAnsi"/>
          <w:noProof/>
          <w:lang w:val="nl-NL"/>
        </w:rPr>
      </w:pPr>
      <w:r>
        <w:rPr>
          <w:rFonts w:cstheme="minorHAnsi"/>
          <w:noProof/>
          <w:lang w:val="nl-NL"/>
        </w:rPr>
        <w:t>Getuigen: Joost van der Poll en Dierck van der Lande, schepenen, M. Niekens, secretaris</w:t>
      </w:r>
    </w:p>
    <w:p w:rsidR="00342636" w:rsidRDefault="00342636" w:rsidP="009205EB">
      <w:pPr>
        <w:spacing w:after="0"/>
        <w:rPr>
          <w:rFonts w:cstheme="minorHAnsi"/>
          <w:noProof/>
          <w:lang w:val="en-GB"/>
        </w:rPr>
      </w:pPr>
    </w:p>
    <w:p w:rsidR="00342636" w:rsidRDefault="00342636" w:rsidP="009205EB">
      <w:pPr>
        <w:spacing w:after="0"/>
        <w:rPr>
          <w:rFonts w:cstheme="minorHAnsi"/>
          <w:noProof/>
          <w:lang w:val="en-GB"/>
        </w:rPr>
      </w:pPr>
    </w:p>
    <w:p w:rsidR="00342636" w:rsidRPr="007A01B9" w:rsidRDefault="00342636" w:rsidP="00342636">
      <w:pPr>
        <w:spacing w:after="0"/>
        <w:rPr>
          <w:noProof/>
          <w:lang w:val="nl-NL"/>
        </w:rPr>
      </w:pPr>
      <w:r>
        <w:rPr>
          <w:noProof/>
          <w:lang w:val="nl-NL"/>
        </w:rPr>
        <w:t>Veghel R95</w:t>
      </w:r>
      <w:r>
        <w:rPr>
          <w:noProof/>
          <w:lang w:val="nl-NL"/>
        </w:rPr>
        <w:tab/>
        <w:t>fo</w:t>
      </w:r>
      <w:r w:rsidR="004026E2">
        <w:rPr>
          <w:noProof/>
          <w:lang w:val="nl-NL"/>
        </w:rPr>
        <w:t>l. 286-288</w:t>
      </w:r>
      <w:r w:rsidR="004026E2">
        <w:rPr>
          <w:noProof/>
          <w:lang w:val="nl-NL"/>
        </w:rPr>
        <w:tab/>
        <w:t>Akte 173</w:t>
      </w:r>
      <w:r w:rsidR="004026E2">
        <w:rPr>
          <w:noProof/>
          <w:lang w:val="nl-NL"/>
        </w:rPr>
        <w:tab/>
        <w:t>Taxatie</w:t>
      </w:r>
      <w:r w:rsidR="004026E2">
        <w:rPr>
          <w:noProof/>
          <w:lang w:val="nl-NL"/>
        </w:rPr>
        <w:tab/>
      </w:r>
      <w:r w:rsidR="004026E2">
        <w:rPr>
          <w:noProof/>
          <w:lang w:val="nl-NL"/>
        </w:rPr>
        <w:tab/>
      </w:r>
      <w:r w:rsidR="004026E2">
        <w:rPr>
          <w:noProof/>
          <w:lang w:val="nl-NL"/>
        </w:rPr>
        <w:tab/>
        <w:t>17-07</w:t>
      </w:r>
      <w:r w:rsidRPr="007A01B9">
        <w:rPr>
          <w:noProof/>
          <w:lang w:val="nl-NL"/>
        </w:rPr>
        <w:t>-1712</w:t>
      </w:r>
    </w:p>
    <w:p w:rsidR="00342636" w:rsidRDefault="000E2A60" w:rsidP="009205EB">
      <w:pPr>
        <w:spacing w:after="0"/>
        <w:rPr>
          <w:rFonts w:cstheme="minorHAnsi"/>
          <w:noProof/>
          <w:lang w:val="en-GB"/>
        </w:rPr>
      </w:pPr>
      <w:r>
        <w:rPr>
          <w:rFonts w:cstheme="minorHAnsi"/>
          <w:noProof/>
          <w:lang w:val="en-GB"/>
        </w:rPr>
        <w:t>Op 22-06-1712 is ‘</w:t>
      </w:r>
      <w:r w:rsidR="00342636">
        <w:rPr>
          <w:rFonts w:cstheme="minorHAnsi"/>
          <w:noProof/>
          <w:lang w:val="en-GB"/>
        </w:rPr>
        <w:t>binnen de heerlyckheyt Barlicom’  overleden L</w:t>
      </w:r>
      <w:r w:rsidR="00AA14DA">
        <w:rPr>
          <w:rFonts w:cstheme="minorHAnsi"/>
          <w:noProof/>
          <w:lang w:val="en-GB"/>
        </w:rPr>
        <w:t>amberdina Henricx van de Ven, ‘</w:t>
      </w:r>
      <w:r w:rsidR="00342636">
        <w:rPr>
          <w:rFonts w:cstheme="minorHAnsi"/>
          <w:noProof/>
          <w:lang w:val="en-GB"/>
        </w:rPr>
        <w:t>sonder wettig descendenten naar te laeten’. Haar in Vechel gelegen goederen worden getaxeerd voor de collaterale successie.</w:t>
      </w:r>
    </w:p>
    <w:p w:rsidR="00342636" w:rsidRDefault="00342636" w:rsidP="009205EB">
      <w:pPr>
        <w:spacing w:after="0"/>
        <w:rPr>
          <w:rFonts w:cstheme="minorHAnsi"/>
          <w:noProof/>
          <w:lang w:val="en-GB"/>
        </w:rPr>
      </w:pPr>
    </w:p>
    <w:p w:rsidR="00342636" w:rsidRDefault="00342636" w:rsidP="009205EB">
      <w:pPr>
        <w:spacing w:after="0"/>
        <w:rPr>
          <w:rFonts w:cstheme="minorHAnsi"/>
          <w:noProof/>
          <w:lang w:val="en-GB"/>
        </w:rPr>
      </w:pPr>
      <w:r>
        <w:rPr>
          <w:rFonts w:cstheme="minorHAnsi"/>
          <w:noProof/>
          <w:lang w:val="en-GB"/>
        </w:rPr>
        <w:t xml:space="preserve">De helft van ‘drie stucken teullants aen malkanderen gelegen, alhier aen de Hoogh Eijnde, groot ontrent vier lopensaten’ </w:t>
      </w:r>
    </w:p>
    <w:p w:rsidR="00342636" w:rsidRDefault="00342636" w:rsidP="00342636">
      <w:pPr>
        <w:pStyle w:val="ListParagraph"/>
        <w:numPr>
          <w:ilvl w:val="0"/>
          <w:numId w:val="237"/>
        </w:numPr>
        <w:spacing w:after="0"/>
        <w:rPr>
          <w:rFonts w:cstheme="minorHAnsi"/>
          <w:noProof/>
          <w:lang w:val="en-GB"/>
        </w:rPr>
      </w:pPr>
      <w:r>
        <w:rPr>
          <w:rFonts w:cstheme="minorHAnsi"/>
          <w:noProof/>
          <w:lang w:val="en-GB"/>
        </w:rPr>
        <w:t>e.z.:  Johannes van der Straten cum suis</w:t>
      </w:r>
    </w:p>
    <w:p w:rsidR="00342636" w:rsidRDefault="00342636" w:rsidP="00342636">
      <w:pPr>
        <w:pStyle w:val="ListParagraph"/>
        <w:numPr>
          <w:ilvl w:val="0"/>
          <w:numId w:val="237"/>
        </w:numPr>
        <w:spacing w:after="0"/>
        <w:rPr>
          <w:rFonts w:cstheme="minorHAnsi"/>
          <w:noProof/>
          <w:lang w:val="en-GB"/>
        </w:rPr>
      </w:pPr>
      <w:r>
        <w:rPr>
          <w:rFonts w:cstheme="minorHAnsi"/>
          <w:noProof/>
          <w:lang w:val="en-GB"/>
        </w:rPr>
        <w:t>a.z.: Henrick Arie Smits</w:t>
      </w:r>
    </w:p>
    <w:p w:rsidR="00342636" w:rsidRDefault="00342636" w:rsidP="00342636">
      <w:pPr>
        <w:pStyle w:val="ListParagraph"/>
        <w:numPr>
          <w:ilvl w:val="0"/>
          <w:numId w:val="237"/>
        </w:numPr>
        <w:spacing w:after="0"/>
        <w:rPr>
          <w:rFonts w:cstheme="minorHAnsi"/>
          <w:noProof/>
          <w:lang w:val="en-GB"/>
        </w:rPr>
      </w:pPr>
      <w:r>
        <w:rPr>
          <w:rFonts w:cstheme="minorHAnsi"/>
          <w:noProof/>
          <w:lang w:val="en-GB"/>
        </w:rPr>
        <w:t>e.e.: de gemeijne straet</w:t>
      </w:r>
    </w:p>
    <w:p w:rsidR="00342636" w:rsidRPr="00342636" w:rsidRDefault="00342636" w:rsidP="00342636">
      <w:pPr>
        <w:pStyle w:val="ListParagraph"/>
        <w:numPr>
          <w:ilvl w:val="0"/>
          <w:numId w:val="237"/>
        </w:numPr>
        <w:spacing w:after="0"/>
        <w:rPr>
          <w:rFonts w:cstheme="minorHAnsi"/>
          <w:noProof/>
          <w:lang w:val="en-GB"/>
        </w:rPr>
      </w:pPr>
      <w:r>
        <w:rPr>
          <w:rFonts w:cstheme="minorHAnsi"/>
          <w:noProof/>
          <w:lang w:val="en-GB"/>
        </w:rPr>
        <w:t xml:space="preserve">a.e.: de Omloop van de kinderen van Willem Henrickx </w:t>
      </w:r>
    </w:p>
    <w:p w:rsidR="00A420EF" w:rsidRDefault="00342636" w:rsidP="0019525C">
      <w:pPr>
        <w:spacing w:after="0"/>
        <w:rPr>
          <w:rFonts w:cstheme="minorHAnsi"/>
          <w:noProof/>
          <w:lang w:val="nl-NL"/>
        </w:rPr>
      </w:pPr>
      <w:r>
        <w:rPr>
          <w:rFonts w:cstheme="minorHAnsi"/>
          <w:noProof/>
          <w:lang w:val="nl-NL"/>
        </w:rPr>
        <w:t>Getaxeerd voor dit deel op 100 gulden.</w:t>
      </w:r>
    </w:p>
    <w:p w:rsidR="00342636" w:rsidRDefault="00342636" w:rsidP="0019525C">
      <w:pPr>
        <w:spacing w:after="0"/>
        <w:rPr>
          <w:rFonts w:cstheme="minorHAnsi"/>
          <w:noProof/>
          <w:lang w:val="nl-NL"/>
        </w:rPr>
      </w:pPr>
    </w:p>
    <w:p w:rsidR="00342636" w:rsidRDefault="00342636" w:rsidP="0019525C">
      <w:pPr>
        <w:spacing w:after="0"/>
        <w:rPr>
          <w:rFonts w:cstheme="minorHAnsi"/>
          <w:noProof/>
          <w:lang w:val="nl-NL"/>
        </w:rPr>
      </w:pPr>
      <w:r>
        <w:rPr>
          <w:rFonts w:cstheme="minorHAnsi"/>
          <w:noProof/>
          <w:lang w:val="nl-NL"/>
        </w:rPr>
        <w:t>Ook de helft van ‘eenen hoijbeemt genaemt den Omloop, hoijende met Michiel Arien Donckers, groot twee karren hoijgewas’</w:t>
      </w:r>
    </w:p>
    <w:p w:rsidR="00342636" w:rsidRDefault="00342636" w:rsidP="00342636">
      <w:pPr>
        <w:pStyle w:val="ListParagraph"/>
        <w:numPr>
          <w:ilvl w:val="0"/>
          <w:numId w:val="238"/>
        </w:numPr>
        <w:spacing w:after="0"/>
        <w:rPr>
          <w:rFonts w:cstheme="minorHAnsi"/>
          <w:noProof/>
          <w:lang w:val="nl-NL"/>
        </w:rPr>
      </w:pPr>
      <w:r>
        <w:rPr>
          <w:rFonts w:cstheme="minorHAnsi"/>
          <w:noProof/>
          <w:lang w:val="nl-NL"/>
        </w:rPr>
        <w:t>e.z.: Donckerbeemden</w:t>
      </w:r>
    </w:p>
    <w:p w:rsidR="00342636" w:rsidRDefault="00342636" w:rsidP="00342636">
      <w:pPr>
        <w:pStyle w:val="ListParagraph"/>
        <w:numPr>
          <w:ilvl w:val="0"/>
          <w:numId w:val="238"/>
        </w:numPr>
        <w:spacing w:after="0"/>
        <w:rPr>
          <w:rFonts w:cstheme="minorHAnsi"/>
          <w:noProof/>
          <w:lang w:val="nl-NL"/>
        </w:rPr>
      </w:pPr>
      <w:r>
        <w:rPr>
          <w:rFonts w:cstheme="minorHAnsi"/>
          <w:noProof/>
          <w:lang w:val="nl-NL"/>
        </w:rPr>
        <w:t>a.z.: Aert Ariens de Leest</w:t>
      </w:r>
    </w:p>
    <w:p w:rsidR="00342636" w:rsidRDefault="00342636" w:rsidP="00342636">
      <w:pPr>
        <w:spacing w:after="0"/>
        <w:rPr>
          <w:rFonts w:cstheme="minorHAnsi"/>
          <w:noProof/>
          <w:lang w:val="nl-NL"/>
        </w:rPr>
      </w:pPr>
      <w:r>
        <w:rPr>
          <w:rFonts w:cstheme="minorHAnsi"/>
          <w:noProof/>
          <w:lang w:val="nl-NL"/>
        </w:rPr>
        <w:t>Getaxeerd voor dit deel op 30 gulden.</w:t>
      </w:r>
    </w:p>
    <w:p w:rsidR="00342636" w:rsidRDefault="00342636" w:rsidP="00342636">
      <w:pPr>
        <w:spacing w:after="0"/>
        <w:rPr>
          <w:rFonts w:cstheme="minorHAnsi"/>
          <w:noProof/>
          <w:lang w:val="nl-NL"/>
        </w:rPr>
      </w:pPr>
    </w:p>
    <w:p w:rsidR="00342636" w:rsidRDefault="00342636" w:rsidP="00342636">
      <w:pPr>
        <w:spacing w:after="0"/>
        <w:rPr>
          <w:rFonts w:cstheme="minorHAnsi"/>
          <w:noProof/>
          <w:lang w:val="nl-NL"/>
        </w:rPr>
      </w:pPr>
      <w:r>
        <w:rPr>
          <w:rFonts w:cstheme="minorHAnsi"/>
          <w:noProof/>
          <w:lang w:val="nl-NL"/>
        </w:rPr>
        <w:t xml:space="preserve">Ook de helft </w:t>
      </w:r>
      <w:r w:rsidR="004026E2">
        <w:rPr>
          <w:rFonts w:cstheme="minorHAnsi"/>
          <w:noProof/>
          <w:lang w:val="nl-NL"/>
        </w:rPr>
        <w:t>‘in eenen parceel, soo hoij als heijlandt, groot ontrent twee karren hoijgewas, hoijende met den voorschreve Donckers’</w:t>
      </w:r>
    </w:p>
    <w:p w:rsidR="004026E2" w:rsidRDefault="004026E2" w:rsidP="004026E2">
      <w:pPr>
        <w:pStyle w:val="ListParagraph"/>
        <w:numPr>
          <w:ilvl w:val="0"/>
          <w:numId w:val="239"/>
        </w:numPr>
        <w:spacing w:after="0"/>
        <w:rPr>
          <w:rFonts w:cstheme="minorHAnsi"/>
          <w:noProof/>
          <w:lang w:val="nl-NL"/>
        </w:rPr>
      </w:pPr>
      <w:r>
        <w:rPr>
          <w:rFonts w:cstheme="minorHAnsi"/>
          <w:noProof/>
          <w:lang w:val="nl-NL"/>
        </w:rPr>
        <w:lastRenderedPageBreak/>
        <w:t>e.z.: Jan Tijssen van den Erber cum suis</w:t>
      </w:r>
    </w:p>
    <w:p w:rsidR="004026E2" w:rsidRDefault="004026E2" w:rsidP="004026E2">
      <w:pPr>
        <w:pStyle w:val="ListParagraph"/>
        <w:numPr>
          <w:ilvl w:val="0"/>
          <w:numId w:val="239"/>
        </w:numPr>
        <w:spacing w:after="0"/>
        <w:rPr>
          <w:rFonts w:cstheme="minorHAnsi"/>
          <w:noProof/>
          <w:lang w:val="nl-NL"/>
        </w:rPr>
      </w:pPr>
      <w:r>
        <w:rPr>
          <w:rFonts w:cstheme="minorHAnsi"/>
          <w:noProof/>
          <w:lang w:val="nl-NL"/>
        </w:rPr>
        <w:t>e.e.: op de Watersteecht</w:t>
      </w:r>
    </w:p>
    <w:p w:rsidR="004026E2" w:rsidRDefault="004026E2" w:rsidP="004026E2">
      <w:pPr>
        <w:spacing w:after="0"/>
        <w:rPr>
          <w:rFonts w:cstheme="minorHAnsi"/>
          <w:noProof/>
          <w:lang w:val="nl-NL"/>
        </w:rPr>
      </w:pPr>
      <w:r>
        <w:rPr>
          <w:rFonts w:cstheme="minorHAnsi"/>
          <w:noProof/>
          <w:lang w:val="nl-NL"/>
        </w:rPr>
        <w:t>Getaxeerd voor dit deel op 5 gulden.</w:t>
      </w:r>
    </w:p>
    <w:p w:rsidR="004026E2" w:rsidRDefault="004026E2" w:rsidP="004026E2">
      <w:pPr>
        <w:spacing w:after="0"/>
        <w:rPr>
          <w:rFonts w:cstheme="minorHAnsi"/>
          <w:noProof/>
          <w:lang w:val="nl-NL"/>
        </w:rPr>
      </w:pPr>
    </w:p>
    <w:p w:rsidR="004026E2" w:rsidRDefault="004026E2" w:rsidP="004026E2">
      <w:pPr>
        <w:spacing w:after="0"/>
        <w:rPr>
          <w:rFonts w:cstheme="minorHAnsi"/>
          <w:noProof/>
          <w:lang w:val="nl-NL"/>
        </w:rPr>
      </w:pPr>
      <w:r>
        <w:rPr>
          <w:rFonts w:cstheme="minorHAnsi"/>
          <w:noProof/>
          <w:lang w:val="nl-NL"/>
        </w:rPr>
        <w:t>Ook het 1/6 deel in 3 ½ hondt hoijlants, gelegen in Empels velt, getauxeert bij schepenen van Empel boven de lasten nietmendal’.</w:t>
      </w:r>
    </w:p>
    <w:p w:rsidR="004026E2" w:rsidRPr="004026E2" w:rsidRDefault="004026E2" w:rsidP="004026E2">
      <w:pPr>
        <w:spacing w:after="0"/>
        <w:rPr>
          <w:rFonts w:cstheme="minorHAnsi"/>
          <w:noProof/>
          <w:lang w:val="nl-NL"/>
        </w:rPr>
      </w:pPr>
    </w:p>
    <w:p w:rsidR="00342636" w:rsidRDefault="004026E2" w:rsidP="00342636">
      <w:pPr>
        <w:spacing w:after="0"/>
        <w:rPr>
          <w:rFonts w:cstheme="minorHAnsi"/>
          <w:noProof/>
          <w:lang w:val="nl-NL"/>
        </w:rPr>
      </w:pPr>
      <w:r>
        <w:rPr>
          <w:rFonts w:cstheme="minorHAnsi"/>
          <w:noProof/>
          <w:lang w:val="nl-NL"/>
        </w:rPr>
        <w:t>Henrick Joordens van de Ven is erfgenaam van de overledene.</w:t>
      </w:r>
    </w:p>
    <w:p w:rsidR="004026E2" w:rsidRDefault="004026E2" w:rsidP="004026E2">
      <w:pPr>
        <w:spacing w:after="0"/>
        <w:rPr>
          <w:rFonts w:cstheme="minorHAnsi"/>
          <w:noProof/>
          <w:lang w:val="nl-NL"/>
        </w:rPr>
      </w:pPr>
      <w:r>
        <w:rPr>
          <w:rFonts w:cstheme="minorHAnsi"/>
          <w:noProof/>
          <w:lang w:val="nl-NL"/>
        </w:rPr>
        <w:t>Getuigen: Hendrick van Kielsdonck en Dierck van der Lande, schepenen, M. Niekens, secretaris</w:t>
      </w:r>
    </w:p>
    <w:p w:rsidR="004026E2" w:rsidRDefault="004026E2" w:rsidP="004026E2">
      <w:pPr>
        <w:spacing w:after="0"/>
        <w:rPr>
          <w:rFonts w:cstheme="minorHAnsi"/>
          <w:noProof/>
          <w:lang w:val="en-GB"/>
        </w:rPr>
      </w:pPr>
    </w:p>
    <w:p w:rsidR="004026E2" w:rsidRDefault="004026E2" w:rsidP="004026E2">
      <w:pPr>
        <w:spacing w:after="0"/>
        <w:rPr>
          <w:rFonts w:cstheme="minorHAnsi"/>
          <w:noProof/>
          <w:lang w:val="en-GB"/>
        </w:rPr>
      </w:pPr>
    </w:p>
    <w:p w:rsidR="004026E2" w:rsidRPr="007A01B9" w:rsidRDefault="00E412BF" w:rsidP="004026E2">
      <w:pPr>
        <w:spacing w:after="0"/>
        <w:rPr>
          <w:noProof/>
          <w:lang w:val="nl-NL"/>
        </w:rPr>
      </w:pPr>
      <w:r>
        <w:rPr>
          <w:noProof/>
          <w:lang w:val="nl-NL"/>
        </w:rPr>
        <w:t>Veghel R95</w:t>
      </w:r>
      <w:r>
        <w:rPr>
          <w:noProof/>
          <w:lang w:val="nl-NL"/>
        </w:rPr>
        <w:tab/>
        <w:t>fol. 288-290</w:t>
      </w:r>
      <w:r w:rsidR="004026E2">
        <w:rPr>
          <w:noProof/>
          <w:lang w:val="nl-NL"/>
        </w:rPr>
        <w:tab/>
        <w:t>Akte 174</w:t>
      </w:r>
      <w:r w:rsidR="004026E2">
        <w:rPr>
          <w:noProof/>
          <w:lang w:val="nl-NL"/>
        </w:rPr>
        <w:tab/>
        <w:t>Testament</w:t>
      </w:r>
      <w:r w:rsidR="004026E2">
        <w:rPr>
          <w:noProof/>
          <w:lang w:val="nl-NL"/>
        </w:rPr>
        <w:tab/>
      </w:r>
      <w:r w:rsidR="004026E2">
        <w:rPr>
          <w:noProof/>
          <w:lang w:val="nl-NL"/>
        </w:rPr>
        <w:tab/>
        <w:t>23-07</w:t>
      </w:r>
      <w:r w:rsidR="004026E2" w:rsidRPr="007A01B9">
        <w:rPr>
          <w:noProof/>
          <w:lang w:val="nl-NL"/>
        </w:rPr>
        <w:t>-1712</w:t>
      </w:r>
    </w:p>
    <w:p w:rsidR="004026E2" w:rsidRDefault="004026E2" w:rsidP="00342636">
      <w:pPr>
        <w:spacing w:after="0"/>
        <w:rPr>
          <w:rFonts w:cstheme="minorHAnsi"/>
          <w:noProof/>
          <w:lang w:val="nl-NL"/>
        </w:rPr>
      </w:pPr>
      <w:r>
        <w:rPr>
          <w:rFonts w:cstheme="minorHAnsi"/>
          <w:noProof/>
          <w:lang w:val="nl-NL"/>
        </w:rPr>
        <w:t>De schepenen en secretaris zijn gegaan ‘ten huijse van Gijsbert Leendert Smits, sieck sijnde naer den lichaeme’, en zijn vrouw Heijltien Dirck Hoppebrouwers, om hun testament op te maken.</w:t>
      </w:r>
    </w:p>
    <w:p w:rsidR="004026E2" w:rsidRDefault="004026E2" w:rsidP="004026E2">
      <w:pPr>
        <w:pStyle w:val="ListParagraph"/>
        <w:numPr>
          <w:ilvl w:val="0"/>
          <w:numId w:val="240"/>
        </w:numPr>
        <w:spacing w:after="0"/>
        <w:rPr>
          <w:rFonts w:cstheme="minorHAnsi"/>
          <w:noProof/>
          <w:lang w:val="nl-NL"/>
        </w:rPr>
      </w:pPr>
      <w:r>
        <w:rPr>
          <w:rFonts w:cstheme="minorHAnsi"/>
          <w:noProof/>
          <w:lang w:val="nl-NL"/>
        </w:rPr>
        <w:t>Ze bevelen hun zielen aan bij God en willen dat hun lichamen behoorlijk begraven zullen worden.</w:t>
      </w:r>
    </w:p>
    <w:p w:rsidR="004026E2" w:rsidRDefault="004026E2" w:rsidP="004026E2">
      <w:pPr>
        <w:pStyle w:val="ListParagraph"/>
        <w:numPr>
          <w:ilvl w:val="0"/>
          <w:numId w:val="240"/>
        </w:numPr>
        <w:spacing w:after="0"/>
        <w:rPr>
          <w:rFonts w:cstheme="minorHAnsi"/>
          <w:noProof/>
          <w:lang w:val="nl-NL"/>
        </w:rPr>
      </w:pPr>
      <w:r>
        <w:rPr>
          <w:rFonts w:cstheme="minorHAnsi"/>
          <w:noProof/>
          <w:lang w:val="nl-NL"/>
        </w:rPr>
        <w:t>De langstlevende erft alle ‘erffhaeffelijke meubilare goederen’, om daarmee de schulden te betlen, en het vruchtgebruik van ‘de erfhaeffelijcke landtgoederen’, die zullen versterven op de ‘zijde daer sij van gecomen sijn’.</w:t>
      </w:r>
    </w:p>
    <w:p w:rsidR="004026E2" w:rsidRDefault="004026E2" w:rsidP="004026E2">
      <w:pPr>
        <w:pStyle w:val="ListParagraph"/>
        <w:numPr>
          <w:ilvl w:val="0"/>
          <w:numId w:val="240"/>
        </w:numPr>
        <w:spacing w:after="0"/>
        <w:rPr>
          <w:rFonts w:cstheme="minorHAnsi"/>
          <w:noProof/>
          <w:lang w:val="nl-NL"/>
        </w:rPr>
      </w:pPr>
      <w:r>
        <w:rPr>
          <w:rFonts w:cstheme="minorHAnsi"/>
          <w:noProof/>
          <w:lang w:val="nl-NL"/>
        </w:rPr>
        <w:t>De testateur wil dat ‘Lenart Peter Smits, sijnen neve, naar doode van beijden als boven sal hebben het huijs, hof ende aengelach staende opte Cruijsstraet’.</w:t>
      </w:r>
    </w:p>
    <w:p w:rsidR="004026E2" w:rsidRDefault="004026E2" w:rsidP="004026E2">
      <w:pPr>
        <w:pStyle w:val="ListParagraph"/>
        <w:numPr>
          <w:ilvl w:val="0"/>
          <w:numId w:val="240"/>
        </w:numPr>
        <w:spacing w:after="0"/>
        <w:rPr>
          <w:rFonts w:cstheme="minorHAnsi"/>
          <w:noProof/>
          <w:lang w:val="nl-NL"/>
        </w:rPr>
      </w:pPr>
      <w:r>
        <w:rPr>
          <w:rFonts w:cstheme="minorHAnsi"/>
          <w:noProof/>
          <w:lang w:val="nl-NL"/>
        </w:rPr>
        <w:t>Hij legateert aan Lijsbeth Smolders, ‘sijne dienstmeijt, voor haere getrouwe diensten eenen streep teullants genoemt den Crommen streep, gecomen van Claes Gerrits’.</w:t>
      </w:r>
    </w:p>
    <w:p w:rsidR="004026E2" w:rsidRDefault="004026E2" w:rsidP="004026E2">
      <w:pPr>
        <w:pStyle w:val="ListParagraph"/>
        <w:numPr>
          <w:ilvl w:val="0"/>
          <w:numId w:val="240"/>
        </w:numPr>
        <w:spacing w:after="0"/>
        <w:rPr>
          <w:rFonts w:cstheme="minorHAnsi"/>
          <w:noProof/>
          <w:lang w:val="nl-NL"/>
        </w:rPr>
      </w:pPr>
      <w:r>
        <w:rPr>
          <w:rFonts w:cstheme="minorHAnsi"/>
          <w:noProof/>
          <w:lang w:val="nl-NL"/>
        </w:rPr>
        <w:t>Hij vermaakt zijn ‘verdere erfhaeffelijcke goederen’ gelijkelijk aan voornoemde Lenart Peter Smits, voorschreven Lijsbeth Smolders, Gerrit Peter Smiths, Anna Marij getrouwt met Dirck Melissen, Alegonda en Jan, kinderen van Lenart Smits’.</w:t>
      </w:r>
    </w:p>
    <w:p w:rsidR="00E412BF" w:rsidRDefault="00E412BF" w:rsidP="004026E2">
      <w:pPr>
        <w:pStyle w:val="ListParagraph"/>
        <w:numPr>
          <w:ilvl w:val="0"/>
          <w:numId w:val="240"/>
        </w:numPr>
        <w:spacing w:after="0"/>
        <w:rPr>
          <w:rFonts w:cstheme="minorHAnsi"/>
          <w:noProof/>
          <w:lang w:val="nl-NL"/>
        </w:rPr>
      </w:pPr>
      <w:r>
        <w:rPr>
          <w:rFonts w:cstheme="minorHAnsi"/>
          <w:noProof/>
          <w:lang w:val="nl-NL"/>
        </w:rPr>
        <w:t>Hij legateert aan Peter Lenardt Smits 6 gulden (deze regel is doorgestreept)</w:t>
      </w:r>
    </w:p>
    <w:p w:rsidR="00E412BF" w:rsidRDefault="00E412BF" w:rsidP="00E412BF">
      <w:pPr>
        <w:pStyle w:val="ListParagraph"/>
        <w:numPr>
          <w:ilvl w:val="1"/>
          <w:numId w:val="240"/>
        </w:numPr>
        <w:spacing w:after="0"/>
        <w:rPr>
          <w:rFonts w:cstheme="minorHAnsi"/>
          <w:noProof/>
          <w:lang w:val="nl-NL"/>
        </w:rPr>
      </w:pPr>
      <w:r>
        <w:rPr>
          <w:rFonts w:cstheme="minorHAnsi"/>
          <w:noProof/>
          <w:lang w:val="nl-NL"/>
        </w:rPr>
        <w:t>Bijschrift: Peter Leendert Smits verklaart op 27-07-1737 de 6 gulden ontvangen te hebben van leendert Peter Smits. Getuigen: M. Kilsdonck en Jan Adriaen Verhoeven, schepenen, G. de Jong, secretaris</w:t>
      </w:r>
    </w:p>
    <w:p w:rsidR="00E412BF" w:rsidRPr="004026E2" w:rsidRDefault="00E412BF" w:rsidP="00E412BF">
      <w:pPr>
        <w:pStyle w:val="ListParagraph"/>
        <w:numPr>
          <w:ilvl w:val="0"/>
          <w:numId w:val="240"/>
        </w:numPr>
        <w:spacing w:after="0"/>
        <w:rPr>
          <w:rFonts w:cstheme="minorHAnsi"/>
          <w:noProof/>
          <w:lang w:val="nl-NL"/>
        </w:rPr>
      </w:pPr>
      <w:r>
        <w:rPr>
          <w:rFonts w:cstheme="minorHAnsi"/>
          <w:noProof/>
          <w:lang w:val="nl-NL"/>
        </w:rPr>
        <w:t>De testateur wil dat de erfrente staand</w:t>
      </w:r>
      <w:r w:rsidR="00896531">
        <w:rPr>
          <w:rFonts w:cstheme="minorHAnsi"/>
          <w:noProof/>
          <w:lang w:val="nl-NL"/>
        </w:rPr>
        <w:t>e ‘op het huijs, ten laste van h</w:t>
      </w:r>
      <w:r>
        <w:rPr>
          <w:rFonts w:cstheme="minorHAnsi"/>
          <w:noProof/>
          <w:lang w:val="nl-NL"/>
        </w:rPr>
        <w:t>etselve, sal blijven, ende dat de tweehondert gulden capitaal staande ten behoeve van Lenart Peter Smits sal betaelt werden uijt de geïnstitueerdens goederen’</w:t>
      </w:r>
      <w:r w:rsidR="000E2A60">
        <w:rPr>
          <w:rFonts w:cstheme="minorHAnsi"/>
          <w:noProof/>
          <w:lang w:val="nl-NL"/>
        </w:rPr>
        <w:t xml:space="preserve"> (deze regel is doorgestreept)</w:t>
      </w:r>
    </w:p>
    <w:p w:rsidR="00E412BF" w:rsidRDefault="00E412BF" w:rsidP="00E412BF">
      <w:pPr>
        <w:pStyle w:val="ListParagraph"/>
        <w:numPr>
          <w:ilvl w:val="1"/>
          <w:numId w:val="240"/>
        </w:numPr>
        <w:spacing w:after="0"/>
        <w:rPr>
          <w:rFonts w:cstheme="minorHAnsi"/>
          <w:noProof/>
          <w:lang w:val="nl-NL"/>
        </w:rPr>
      </w:pPr>
      <w:r>
        <w:rPr>
          <w:rFonts w:cstheme="minorHAnsi"/>
          <w:noProof/>
          <w:lang w:val="nl-NL"/>
        </w:rPr>
        <w:t>Bijschrift: Leendert Peter Smits verklaart op 25-03-1728 de 200 gulden ontvangen te hebben. Getuigen: Rover van den Groenendael en Marten van Doorn, schepenen, G. de Jong, secretaris</w:t>
      </w:r>
    </w:p>
    <w:p w:rsidR="00E412BF" w:rsidRDefault="00E412BF" w:rsidP="00E412BF">
      <w:pPr>
        <w:spacing w:after="0"/>
        <w:rPr>
          <w:rFonts w:cstheme="minorHAnsi"/>
          <w:noProof/>
          <w:lang w:val="nl-NL"/>
        </w:rPr>
      </w:pPr>
      <w:r>
        <w:rPr>
          <w:rFonts w:cstheme="minorHAnsi"/>
          <w:noProof/>
          <w:lang w:val="nl-NL"/>
        </w:rPr>
        <w:t>Getuigen: Gijsbert van der Linden en Dierck van der Lande, schepenen, M. Niekens, secretaris</w:t>
      </w:r>
    </w:p>
    <w:p w:rsidR="00E412BF" w:rsidRDefault="00E412BF" w:rsidP="00E412BF">
      <w:pPr>
        <w:spacing w:after="0"/>
        <w:rPr>
          <w:rFonts w:cstheme="minorHAnsi"/>
          <w:noProof/>
          <w:lang w:val="en-GB"/>
        </w:rPr>
      </w:pPr>
    </w:p>
    <w:p w:rsidR="00E412BF" w:rsidRDefault="00E412BF" w:rsidP="00E412BF">
      <w:pPr>
        <w:spacing w:after="0"/>
        <w:rPr>
          <w:rFonts w:cstheme="minorHAnsi"/>
          <w:noProof/>
          <w:lang w:val="en-GB"/>
        </w:rPr>
      </w:pPr>
    </w:p>
    <w:p w:rsidR="00E412BF" w:rsidRPr="007A01B9" w:rsidRDefault="00E412BF" w:rsidP="00E412BF">
      <w:pPr>
        <w:spacing w:after="0"/>
        <w:rPr>
          <w:noProof/>
          <w:lang w:val="nl-NL"/>
        </w:rPr>
      </w:pPr>
      <w:r>
        <w:rPr>
          <w:noProof/>
          <w:lang w:val="nl-NL"/>
        </w:rPr>
        <w:t>Veghel R95</w:t>
      </w:r>
      <w:r>
        <w:rPr>
          <w:noProof/>
          <w:lang w:val="nl-NL"/>
        </w:rPr>
        <w:tab/>
        <w:t>fol.</w:t>
      </w:r>
      <w:r w:rsidR="009507C0">
        <w:rPr>
          <w:noProof/>
          <w:lang w:val="nl-NL"/>
        </w:rPr>
        <w:t xml:space="preserve"> 290-291</w:t>
      </w:r>
      <w:r w:rsidR="00896531">
        <w:rPr>
          <w:noProof/>
          <w:lang w:val="nl-NL"/>
        </w:rPr>
        <w:tab/>
        <w:t>Akte 175</w:t>
      </w:r>
      <w:r w:rsidR="00896531">
        <w:rPr>
          <w:noProof/>
          <w:lang w:val="nl-NL"/>
        </w:rPr>
        <w:tab/>
        <w:t>Verpachting</w:t>
      </w:r>
      <w:r w:rsidR="00896531">
        <w:rPr>
          <w:noProof/>
          <w:lang w:val="nl-NL"/>
        </w:rPr>
        <w:tab/>
      </w:r>
      <w:r w:rsidR="00896531">
        <w:rPr>
          <w:noProof/>
          <w:lang w:val="nl-NL"/>
        </w:rPr>
        <w:tab/>
        <w:t>22-08</w:t>
      </w:r>
      <w:r w:rsidRPr="007A01B9">
        <w:rPr>
          <w:noProof/>
          <w:lang w:val="nl-NL"/>
        </w:rPr>
        <w:t>-1712</w:t>
      </w:r>
    </w:p>
    <w:p w:rsidR="00E412BF" w:rsidRDefault="009507C0" w:rsidP="00E412BF">
      <w:pPr>
        <w:spacing w:after="0"/>
        <w:rPr>
          <w:rFonts w:cstheme="minorHAnsi"/>
          <w:noProof/>
          <w:lang w:val="en-GB"/>
        </w:rPr>
      </w:pPr>
      <w:r>
        <w:rPr>
          <w:rFonts w:cstheme="minorHAnsi"/>
          <w:noProof/>
          <w:lang w:val="en-GB"/>
        </w:rPr>
        <w:t xml:space="preserve">Aert Donckers verpacht voor 8 jaren aan Gerrit Joris Boogardts ‘een huijs, hof en aengelegen teul ende groeslandt’, gelegen aen den Biesen, ter plaetse genaemt de Arme Coop met de aengecochte landerijen aldaer’, zoals ‘den </w:t>
      </w:r>
      <w:r w:rsidR="00EB48AD">
        <w:rPr>
          <w:rFonts w:cstheme="minorHAnsi"/>
          <w:noProof/>
          <w:lang w:val="en-GB"/>
        </w:rPr>
        <w:t>voornoemde van den Boogardt in h</w:t>
      </w:r>
      <w:r>
        <w:rPr>
          <w:rFonts w:cstheme="minorHAnsi"/>
          <w:noProof/>
          <w:lang w:val="en-GB"/>
        </w:rPr>
        <w:t>et gebruijck is hebbende’. Met de voorwaarden.</w:t>
      </w:r>
    </w:p>
    <w:p w:rsidR="009507C0" w:rsidRDefault="009507C0" w:rsidP="009507C0">
      <w:pPr>
        <w:spacing w:after="0"/>
        <w:rPr>
          <w:rFonts w:cstheme="minorHAnsi"/>
          <w:noProof/>
          <w:lang w:val="nl-NL"/>
        </w:rPr>
      </w:pPr>
      <w:r>
        <w:rPr>
          <w:rFonts w:cstheme="minorHAnsi"/>
          <w:noProof/>
          <w:lang w:val="nl-NL"/>
        </w:rPr>
        <w:t>Getuigen: Handrick van Kielsdonck en Dierck van der Lande, schepenen, M. Niekens, secretaris</w:t>
      </w:r>
    </w:p>
    <w:p w:rsidR="009507C0" w:rsidRDefault="009507C0" w:rsidP="00E412BF">
      <w:pPr>
        <w:spacing w:after="0"/>
        <w:rPr>
          <w:rFonts w:cstheme="minorHAnsi"/>
          <w:noProof/>
          <w:lang w:val="en-GB"/>
        </w:rPr>
      </w:pPr>
    </w:p>
    <w:p w:rsidR="009507C0" w:rsidRDefault="009507C0" w:rsidP="00E412BF">
      <w:pPr>
        <w:spacing w:after="0"/>
        <w:rPr>
          <w:rFonts w:cstheme="minorHAnsi"/>
          <w:noProof/>
          <w:lang w:val="en-GB"/>
        </w:rPr>
      </w:pPr>
    </w:p>
    <w:p w:rsidR="009507C0" w:rsidRPr="007A01B9" w:rsidRDefault="009507C0" w:rsidP="009507C0">
      <w:pPr>
        <w:spacing w:after="0"/>
        <w:rPr>
          <w:noProof/>
          <w:lang w:val="nl-NL"/>
        </w:rPr>
      </w:pPr>
      <w:r>
        <w:rPr>
          <w:noProof/>
          <w:lang w:val="nl-NL"/>
        </w:rPr>
        <w:t>Veghel R95</w:t>
      </w:r>
      <w:r>
        <w:rPr>
          <w:noProof/>
          <w:lang w:val="nl-NL"/>
        </w:rPr>
        <w:tab/>
      </w:r>
      <w:r w:rsidR="00896531">
        <w:rPr>
          <w:noProof/>
          <w:lang w:val="nl-NL"/>
        </w:rPr>
        <w:t>fol. 292-293</w:t>
      </w:r>
      <w:r w:rsidR="00896531">
        <w:rPr>
          <w:noProof/>
          <w:lang w:val="nl-NL"/>
        </w:rPr>
        <w:tab/>
        <w:t>Akte 176</w:t>
      </w:r>
      <w:r w:rsidR="00896531">
        <w:rPr>
          <w:noProof/>
          <w:lang w:val="nl-NL"/>
        </w:rPr>
        <w:tab/>
        <w:t>Deling</w:t>
      </w:r>
      <w:r w:rsidR="00896531">
        <w:rPr>
          <w:noProof/>
          <w:lang w:val="nl-NL"/>
        </w:rPr>
        <w:tab/>
      </w:r>
      <w:r w:rsidR="00896531">
        <w:rPr>
          <w:noProof/>
          <w:lang w:val="nl-NL"/>
        </w:rPr>
        <w:tab/>
      </w:r>
      <w:r w:rsidR="00896531">
        <w:rPr>
          <w:noProof/>
          <w:lang w:val="nl-NL"/>
        </w:rPr>
        <w:tab/>
        <w:t>24-08</w:t>
      </w:r>
      <w:r w:rsidRPr="007A01B9">
        <w:rPr>
          <w:noProof/>
          <w:lang w:val="nl-NL"/>
        </w:rPr>
        <w:t>-1712</w:t>
      </w:r>
    </w:p>
    <w:p w:rsidR="009507C0" w:rsidRDefault="00896531" w:rsidP="00E412BF">
      <w:pPr>
        <w:spacing w:after="0"/>
        <w:rPr>
          <w:rFonts w:cstheme="minorHAnsi"/>
          <w:noProof/>
          <w:lang w:val="en-GB"/>
        </w:rPr>
      </w:pPr>
      <w:r>
        <w:rPr>
          <w:rFonts w:cstheme="minorHAnsi"/>
          <w:noProof/>
          <w:lang w:val="en-GB"/>
        </w:rPr>
        <w:t>Deling tussen Willem Willems van</w:t>
      </w:r>
      <w:r w:rsidR="00AA14DA">
        <w:rPr>
          <w:rFonts w:cstheme="minorHAnsi"/>
          <w:noProof/>
          <w:lang w:val="en-GB"/>
        </w:rPr>
        <w:t xml:space="preserve"> Helvort en Wouter Freijnssen ‘</w:t>
      </w:r>
      <w:r>
        <w:rPr>
          <w:rFonts w:cstheme="minorHAnsi"/>
          <w:noProof/>
          <w:lang w:val="en-GB"/>
        </w:rPr>
        <w:t>van seeckeren camp hoijlants binnen den dorpe van Vechel ter plaetse genaemt het Middegaels Broecxke’.</w:t>
      </w:r>
    </w:p>
    <w:p w:rsidR="00896531" w:rsidRDefault="00896531" w:rsidP="00E412BF">
      <w:pPr>
        <w:spacing w:after="0"/>
        <w:rPr>
          <w:rFonts w:cstheme="minorHAnsi"/>
          <w:noProof/>
          <w:lang w:val="en-GB"/>
        </w:rPr>
      </w:pPr>
    </w:p>
    <w:p w:rsidR="00896531" w:rsidRDefault="00896531" w:rsidP="00E412BF">
      <w:pPr>
        <w:spacing w:after="0"/>
        <w:rPr>
          <w:rFonts w:cstheme="minorHAnsi"/>
          <w:noProof/>
          <w:lang w:val="en-GB"/>
        </w:rPr>
      </w:pPr>
      <w:r>
        <w:rPr>
          <w:rFonts w:cstheme="minorHAnsi"/>
          <w:noProof/>
          <w:lang w:val="en-GB"/>
        </w:rPr>
        <w:t>Willem Willems van Helvoirt krijgt toebedeeld de helft ‘van den voorschreven camp hoijlandts, sijnde ontrent twee karren hoijgewas’</w:t>
      </w:r>
    </w:p>
    <w:p w:rsidR="00896531" w:rsidRDefault="00896531" w:rsidP="00896531">
      <w:pPr>
        <w:pStyle w:val="ListParagraph"/>
        <w:numPr>
          <w:ilvl w:val="0"/>
          <w:numId w:val="241"/>
        </w:numPr>
        <w:spacing w:after="0"/>
        <w:rPr>
          <w:rFonts w:cstheme="minorHAnsi"/>
          <w:noProof/>
          <w:lang w:val="en-GB"/>
        </w:rPr>
      </w:pPr>
      <w:r>
        <w:rPr>
          <w:rFonts w:cstheme="minorHAnsi"/>
          <w:noProof/>
          <w:lang w:val="en-GB"/>
        </w:rPr>
        <w:t>Ee.z.: Hoogardt Amelis van Dieperbeeck cum suis</w:t>
      </w:r>
    </w:p>
    <w:p w:rsidR="00896531" w:rsidRDefault="00896531" w:rsidP="00896531">
      <w:pPr>
        <w:pStyle w:val="ListParagraph"/>
        <w:numPr>
          <w:ilvl w:val="0"/>
          <w:numId w:val="241"/>
        </w:numPr>
        <w:spacing w:after="0"/>
        <w:rPr>
          <w:rFonts w:cstheme="minorHAnsi"/>
          <w:noProof/>
          <w:lang w:val="en-GB"/>
        </w:rPr>
      </w:pPr>
      <w:r>
        <w:rPr>
          <w:rFonts w:cstheme="minorHAnsi"/>
          <w:noProof/>
          <w:lang w:val="en-GB"/>
        </w:rPr>
        <w:t>a.z.: den condivident</w:t>
      </w:r>
    </w:p>
    <w:p w:rsidR="00896531" w:rsidRDefault="00896531" w:rsidP="00896531">
      <w:pPr>
        <w:pStyle w:val="ListParagraph"/>
        <w:numPr>
          <w:ilvl w:val="0"/>
          <w:numId w:val="241"/>
        </w:numPr>
        <w:spacing w:after="0"/>
        <w:rPr>
          <w:rFonts w:cstheme="minorHAnsi"/>
          <w:noProof/>
          <w:lang w:val="en-GB"/>
        </w:rPr>
      </w:pPr>
      <w:r>
        <w:rPr>
          <w:rFonts w:cstheme="minorHAnsi"/>
          <w:noProof/>
          <w:lang w:val="en-GB"/>
        </w:rPr>
        <w:t>e.e.: Johannes van der Straeten cum suis</w:t>
      </w:r>
    </w:p>
    <w:p w:rsidR="00896531" w:rsidRDefault="00896531" w:rsidP="00896531">
      <w:pPr>
        <w:pStyle w:val="ListParagraph"/>
        <w:numPr>
          <w:ilvl w:val="0"/>
          <w:numId w:val="241"/>
        </w:numPr>
        <w:spacing w:after="0"/>
        <w:rPr>
          <w:rFonts w:cstheme="minorHAnsi"/>
          <w:noProof/>
          <w:lang w:val="en-GB"/>
        </w:rPr>
      </w:pPr>
      <w:r>
        <w:rPr>
          <w:rFonts w:cstheme="minorHAnsi"/>
          <w:noProof/>
          <w:lang w:val="en-GB"/>
        </w:rPr>
        <w:t>a.e.: opt Middegaeld Broeckxken</w:t>
      </w:r>
    </w:p>
    <w:p w:rsidR="00896531" w:rsidRDefault="00896531" w:rsidP="00896531">
      <w:pPr>
        <w:spacing w:after="0"/>
        <w:rPr>
          <w:rFonts w:cstheme="minorHAnsi"/>
          <w:noProof/>
          <w:lang w:val="en-GB"/>
        </w:rPr>
      </w:pPr>
    </w:p>
    <w:p w:rsidR="00896531" w:rsidRDefault="00896531" w:rsidP="00896531">
      <w:pPr>
        <w:spacing w:after="0"/>
        <w:rPr>
          <w:rFonts w:cstheme="minorHAnsi"/>
          <w:noProof/>
          <w:lang w:val="en-GB"/>
        </w:rPr>
      </w:pPr>
      <w:r>
        <w:rPr>
          <w:rFonts w:cstheme="minorHAnsi"/>
          <w:noProof/>
          <w:lang w:val="en-GB"/>
        </w:rPr>
        <w:t>Wouter Laufreijns Peters krijgt toebedeeld de helft ‘van den voorschreven camp hoijlants, groot sijnde ontrent twee karren hoijgewas’</w:t>
      </w:r>
    </w:p>
    <w:p w:rsidR="00896531" w:rsidRDefault="00896531" w:rsidP="00896531">
      <w:pPr>
        <w:pStyle w:val="ListParagraph"/>
        <w:numPr>
          <w:ilvl w:val="0"/>
          <w:numId w:val="242"/>
        </w:numPr>
        <w:spacing w:after="0"/>
        <w:rPr>
          <w:rFonts w:cstheme="minorHAnsi"/>
          <w:noProof/>
          <w:lang w:val="en-GB"/>
        </w:rPr>
      </w:pPr>
      <w:r>
        <w:rPr>
          <w:rFonts w:cstheme="minorHAnsi"/>
          <w:noProof/>
          <w:lang w:val="en-GB"/>
        </w:rPr>
        <w:t>e.z.: Willem van Helvoirt, condivident</w:t>
      </w:r>
    </w:p>
    <w:p w:rsidR="00896531" w:rsidRDefault="00896531" w:rsidP="00896531">
      <w:pPr>
        <w:pStyle w:val="ListParagraph"/>
        <w:numPr>
          <w:ilvl w:val="0"/>
          <w:numId w:val="242"/>
        </w:numPr>
        <w:spacing w:after="0"/>
        <w:rPr>
          <w:rFonts w:cstheme="minorHAnsi"/>
          <w:noProof/>
          <w:lang w:val="en-GB"/>
        </w:rPr>
      </w:pPr>
      <w:r>
        <w:rPr>
          <w:rFonts w:cstheme="minorHAnsi"/>
          <w:noProof/>
          <w:lang w:val="en-GB"/>
        </w:rPr>
        <w:t>a.z.: de weduwe van Dirck Gerrit Jansen in den Elssen</w:t>
      </w:r>
    </w:p>
    <w:p w:rsidR="00896531" w:rsidRDefault="00896531" w:rsidP="00896531">
      <w:pPr>
        <w:pStyle w:val="ListParagraph"/>
        <w:numPr>
          <w:ilvl w:val="0"/>
          <w:numId w:val="242"/>
        </w:numPr>
        <w:spacing w:after="0"/>
        <w:rPr>
          <w:rFonts w:cstheme="minorHAnsi"/>
          <w:noProof/>
          <w:lang w:val="en-GB"/>
        </w:rPr>
      </w:pPr>
      <w:r>
        <w:rPr>
          <w:rFonts w:cstheme="minorHAnsi"/>
          <w:noProof/>
          <w:lang w:val="en-GB"/>
        </w:rPr>
        <w:t>e.e.: Johannes Henrick Dirckx van der Straeten cum suis</w:t>
      </w:r>
    </w:p>
    <w:p w:rsidR="00896531" w:rsidRDefault="00896531" w:rsidP="00896531">
      <w:pPr>
        <w:pStyle w:val="ListParagraph"/>
        <w:numPr>
          <w:ilvl w:val="0"/>
          <w:numId w:val="242"/>
        </w:numPr>
        <w:spacing w:after="0"/>
        <w:rPr>
          <w:rFonts w:cstheme="minorHAnsi"/>
          <w:noProof/>
          <w:lang w:val="en-GB"/>
        </w:rPr>
      </w:pPr>
      <w:r>
        <w:rPr>
          <w:rFonts w:cstheme="minorHAnsi"/>
          <w:noProof/>
          <w:lang w:val="en-GB"/>
        </w:rPr>
        <w:t>a.e.: het Middegaels Broeckxken</w:t>
      </w:r>
    </w:p>
    <w:p w:rsidR="00896531" w:rsidRDefault="00896531" w:rsidP="00896531">
      <w:pPr>
        <w:spacing w:after="0"/>
        <w:rPr>
          <w:rFonts w:cstheme="minorHAnsi"/>
          <w:noProof/>
          <w:lang w:val="nl-NL"/>
        </w:rPr>
      </w:pPr>
      <w:r>
        <w:rPr>
          <w:rFonts w:cstheme="minorHAnsi"/>
          <w:noProof/>
          <w:lang w:val="nl-NL"/>
        </w:rPr>
        <w:t>Getuigen: Handrick van Kielsdonck en Ariaen Aert Goorts, schepenen, M. Niekens, secretaris</w:t>
      </w:r>
    </w:p>
    <w:p w:rsidR="00896531" w:rsidRDefault="00896531" w:rsidP="00896531">
      <w:pPr>
        <w:spacing w:after="0"/>
        <w:rPr>
          <w:rFonts w:cstheme="minorHAnsi"/>
          <w:noProof/>
          <w:lang w:val="en-GB"/>
        </w:rPr>
      </w:pPr>
    </w:p>
    <w:p w:rsidR="00896531" w:rsidRDefault="00896531" w:rsidP="00896531">
      <w:pPr>
        <w:spacing w:after="0"/>
        <w:rPr>
          <w:rFonts w:cstheme="minorHAnsi"/>
          <w:noProof/>
          <w:lang w:val="en-GB"/>
        </w:rPr>
      </w:pPr>
    </w:p>
    <w:p w:rsidR="00896531" w:rsidRPr="007A01B9" w:rsidRDefault="00896531" w:rsidP="00896531">
      <w:pPr>
        <w:spacing w:after="0"/>
        <w:rPr>
          <w:noProof/>
          <w:lang w:val="nl-NL"/>
        </w:rPr>
      </w:pPr>
      <w:r>
        <w:rPr>
          <w:noProof/>
          <w:lang w:val="nl-NL"/>
        </w:rPr>
        <w:t>Veghel R95</w:t>
      </w:r>
      <w:r>
        <w:rPr>
          <w:noProof/>
          <w:lang w:val="nl-NL"/>
        </w:rPr>
        <w:tab/>
        <w:t>fol. 293</w:t>
      </w:r>
      <w:r>
        <w:rPr>
          <w:noProof/>
          <w:lang w:val="nl-NL"/>
        </w:rPr>
        <w:tab/>
      </w:r>
      <w:r>
        <w:rPr>
          <w:noProof/>
          <w:lang w:val="nl-NL"/>
        </w:rPr>
        <w:tab/>
        <w:t>Akte 177</w:t>
      </w:r>
      <w:r>
        <w:rPr>
          <w:noProof/>
          <w:lang w:val="nl-NL"/>
        </w:rPr>
        <w:tab/>
        <w:t>Voogden</w:t>
      </w:r>
      <w:r>
        <w:rPr>
          <w:noProof/>
          <w:lang w:val="nl-NL"/>
        </w:rPr>
        <w:tab/>
      </w:r>
      <w:r>
        <w:rPr>
          <w:noProof/>
          <w:lang w:val="nl-NL"/>
        </w:rPr>
        <w:tab/>
        <w:t>25-08</w:t>
      </w:r>
      <w:r w:rsidRPr="007A01B9">
        <w:rPr>
          <w:noProof/>
          <w:lang w:val="nl-NL"/>
        </w:rPr>
        <w:t>-1712</w:t>
      </w:r>
    </w:p>
    <w:p w:rsidR="009507C0" w:rsidRDefault="00896531" w:rsidP="00E412BF">
      <w:pPr>
        <w:spacing w:after="0"/>
        <w:rPr>
          <w:rFonts w:cstheme="minorHAnsi"/>
          <w:noProof/>
          <w:lang w:val="en-GB"/>
        </w:rPr>
      </w:pPr>
      <w:r>
        <w:rPr>
          <w:rFonts w:cstheme="minorHAnsi"/>
          <w:noProof/>
          <w:lang w:val="en-GB"/>
        </w:rPr>
        <w:t>Peter Thijs Lamberts en Dirck Henrickx van Eert hebben de eed afgelegd als voogden over het minderjarige kind van Matthijs Lambert Tijssen.</w:t>
      </w:r>
    </w:p>
    <w:p w:rsidR="00896531" w:rsidRDefault="00896531" w:rsidP="00896531">
      <w:pPr>
        <w:spacing w:after="0"/>
        <w:rPr>
          <w:rFonts w:cstheme="minorHAnsi"/>
          <w:noProof/>
          <w:lang w:val="nl-NL"/>
        </w:rPr>
      </w:pPr>
      <w:r>
        <w:rPr>
          <w:rFonts w:cstheme="minorHAnsi"/>
          <w:noProof/>
          <w:lang w:val="nl-NL"/>
        </w:rPr>
        <w:t>Getuigen: Handrick van Kielsdonck en Dierck van der Lande, schepenen, M. Niekens, secretaris</w:t>
      </w:r>
    </w:p>
    <w:p w:rsidR="00896531" w:rsidRDefault="00896531" w:rsidP="00E412BF">
      <w:pPr>
        <w:spacing w:after="0"/>
        <w:rPr>
          <w:rFonts w:cstheme="minorHAnsi"/>
          <w:noProof/>
          <w:lang w:val="en-GB"/>
        </w:rPr>
      </w:pPr>
    </w:p>
    <w:p w:rsidR="00896531" w:rsidRDefault="00896531" w:rsidP="00E412BF">
      <w:pPr>
        <w:spacing w:after="0"/>
        <w:rPr>
          <w:rFonts w:cstheme="minorHAnsi"/>
          <w:noProof/>
          <w:lang w:val="en-GB"/>
        </w:rPr>
      </w:pPr>
    </w:p>
    <w:p w:rsidR="00896531" w:rsidRPr="007A01B9" w:rsidRDefault="00C87D4F" w:rsidP="00896531">
      <w:pPr>
        <w:spacing w:after="0"/>
        <w:rPr>
          <w:noProof/>
          <w:lang w:val="nl-NL"/>
        </w:rPr>
      </w:pPr>
      <w:r>
        <w:rPr>
          <w:noProof/>
          <w:lang w:val="nl-NL"/>
        </w:rPr>
        <w:t>Veghel R95</w:t>
      </w:r>
      <w:r>
        <w:rPr>
          <w:noProof/>
          <w:lang w:val="nl-NL"/>
        </w:rPr>
        <w:tab/>
        <w:t>fol. 294-295</w:t>
      </w:r>
      <w:r w:rsidR="00896531">
        <w:rPr>
          <w:noProof/>
          <w:lang w:val="nl-NL"/>
        </w:rPr>
        <w:tab/>
        <w:t>Akte 178</w:t>
      </w:r>
      <w:r w:rsidR="00896531">
        <w:rPr>
          <w:noProof/>
          <w:lang w:val="nl-NL"/>
        </w:rPr>
        <w:tab/>
        <w:t>Taxatie</w:t>
      </w:r>
      <w:r w:rsidR="00896531">
        <w:rPr>
          <w:noProof/>
          <w:lang w:val="nl-NL"/>
        </w:rPr>
        <w:tab/>
      </w:r>
      <w:r w:rsidR="00896531">
        <w:rPr>
          <w:noProof/>
          <w:lang w:val="nl-NL"/>
        </w:rPr>
        <w:tab/>
      </w:r>
      <w:r w:rsidR="00896531">
        <w:rPr>
          <w:noProof/>
          <w:lang w:val="nl-NL"/>
        </w:rPr>
        <w:tab/>
        <w:t>25-08</w:t>
      </w:r>
      <w:r w:rsidR="00896531" w:rsidRPr="007A01B9">
        <w:rPr>
          <w:noProof/>
          <w:lang w:val="nl-NL"/>
        </w:rPr>
        <w:t>-1712</w:t>
      </w:r>
    </w:p>
    <w:p w:rsidR="00896531" w:rsidRDefault="00896531" w:rsidP="00E412BF">
      <w:pPr>
        <w:spacing w:after="0"/>
        <w:rPr>
          <w:rFonts w:cstheme="minorHAnsi"/>
          <w:noProof/>
          <w:lang w:val="en-GB"/>
        </w:rPr>
      </w:pPr>
      <w:r>
        <w:rPr>
          <w:rFonts w:cstheme="minorHAnsi"/>
          <w:noProof/>
          <w:lang w:val="en-GB"/>
        </w:rPr>
        <w:t>Op 21-07-11712 is ‘binnen den dorpe van Vechel’ overleden Maria Lambert Tijssen, ‘sonder wettige descendenten naer te laten’. Haar in Vechel gelegen goederen worden getaxeerd voor de collaterale successie.</w:t>
      </w:r>
    </w:p>
    <w:p w:rsidR="00896531" w:rsidRDefault="00896531" w:rsidP="00E412BF">
      <w:pPr>
        <w:spacing w:after="0"/>
        <w:rPr>
          <w:rFonts w:cstheme="minorHAnsi"/>
          <w:noProof/>
          <w:lang w:val="en-GB"/>
        </w:rPr>
      </w:pPr>
    </w:p>
    <w:p w:rsidR="00896531" w:rsidRDefault="00896531" w:rsidP="00E412BF">
      <w:pPr>
        <w:spacing w:after="0"/>
        <w:rPr>
          <w:rFonts w:cstheme="minorHAnsi"/>
          <w:noProof/>
          <w:lang w:val="en-GB"/>
        </w:rPr>
      </w:pPr>
      <w:r>
        <w:rPr>
          <w:rFonts w:cstheme="minorHAnsi"/>
          <w:noProof/>
          <w:lang w:val="en-GB"/>
        </w:rPr>
        <w:t>Het 1/3 deel in een ‘huijs, hof ende aengelach, gelegen alhier aen het Haevelt, groot ontrent drije loopensaeten’</w:t>
      </w:r>
    </w:p>
    <w:p w:rsidR="00896531" w:rsidRDefault="00896531" w:rsidP="00896531">
      <w:pPr>
        <w:pStyle w:val="ListParagraph"/>
        <w:numPr>
          <w:ilvl w:val="0"/>
          <w:numId w:val="243"/>
        </w:numPr>
        <w:spacing w:after="0"/>
        <w:rPr>
          <w:rFonts w:cstheme="minorHAnsi"/>
          <w:noProof/>
          <w:lang w:val="en-GB"/>
        </w:rPr>
      </w:pPr>
      <w:r>
        <w:rPr>
          <w:rFonts w:cstheme="minorHAnsi"/>
          <w:noProof/>
          <w:lang w:val="en-GB"/>
        </w:rPr>
        <w:t>e.z., e.e. en a.e.: de gemeijnte</w:t>
      </w:r>
    </w:p>
    <w:p w:rsidR="00896531" w:rsidRDefault="00896531" w:rsidP="00896531">
      <w:pPr>
        <w:pStyle w:val="ListParagraph"/>
        <w:numPr>
          <w:ilvl w:val="0"/>
          <w:numId w:val="243"/>
        </w:numPr>
        <w:spacing w:after="0"/>
        <w:rPr>
          <w:rFonts w:cstheme="minorHAnsi"/>
          <w:noProof/>
          <w:lang w:val="en-GB"/>
        </w:rPr>
      </w:pPr>
      <w:r>
        <w:rPr>
          <w:rFonts w:cstheme="minorHAnsi"/>
          <w:noProof/>
          <w:lang w:val="en-GB"/>
        </w:rPr>
        <w:t>a.z.: Peter Thijs Lamberts cum suis</w:t>
      </w:r>
    </w:p>
    <w:p w:rsidR="00896531" w:rsidRDefault="00C87D4F" w:rsidP="00896531">
      <w:pPr>
        <w:spacing w:after="0"/>
        <w:rPr>
          <w:rFonts w:cstheme="minorHAnsi"/>
          <w:noProof/>
          <w:lang w:val="en-GB"/>
        </w:rPr>
      </w:pPr>
      <w:r>
        <w:rPr>
          <w:rFonts w:cstheme="minorHAnsi"/>
          <w:noProof/>
          <w:lang w:val="en-GB"/>
        </w:rPr>
        <w:t>Getaxeerd voor dit deel op 20 gulden.</w:t>
      </w:r>
    </w:p>
    <w:p w:rsidR="00C87D4F" w:rsidRDefault="00C87D4F" w:rsidP="00896531">
      <w:pPr>
        <w:spacing w:after="0"/>
        <w:rPr>
          <w:rFonts w:cstheme="minorHAnsi"/>
          <w:noProof/>
          <w:lang w:val="en-GB"/>
        </w:rPr>
      </w:pPr>
    </w:p>
    <w:p w:rsidR="00C87D4F" w:rsidRDefault="00C87D4F" w:rsidP="00896531">
      <w:pPr>
        <w:spacing w:after="0"/>
        <w:rPr>
          <w:rFonts w:cstheme="minorHAnsi"/>
          <w:noProof/>
          <w:lang w:val="en-GB"/>
        </w:rPr>
      </w:pPr>
      <w:r>
        <w:rPr>
          <w:rFonts w:cstheme="minorHAnsi"/>
          <w:noProof/>
          <w:lang w:val="en-GB"/>
        </w:rPr>
        <w:t>Peter Thijs Lamberts en Dirck Henrickx van Eert zijn voogden van het minderjarige kind  Matthijs Lamberts als erf</w:t>
      </w:r>
      <w:r w:rsidR="00EB48AD">
        <w:rPr>
          <w:rFonts w:cstheme="minorHAnsi"/>
          <w:noProof/>
          <w:lang w:val="en-GB"/>
        </w:rPr>
        <w:t>g</w:t>
      </w:r>
      <w:r>
        <w:rPr>
          <w:rFonts w:cstheme="minorHAnsi"/>
          <w:noProof/>
          <w:lang w:val="en-GB"/>
        </w:rPr>
        <w:t>enaam van de overledene.</w:t>
      </w:r>
    </w:p>
    <w:p w:rsidR="00C87D4F" w:rsidRDefault="00C87D4F" w:rsidP="00C87D4F">
      <w:pPr>
        <w:spacing w:after="0"/>
        <w:rPr>
          <w:rFonts w:cstheme="minorHAnsi"/>
          <w:noProof/>
          <w:lang w:val="nl-NL"/>
        </w:rPr>
      </w:pPr>
      <w:r>
        <w:rPr>
          <w:rFonts w:cstheme="minorHAnsi"/>
          <w:noProof/>
          <w:lang w:val="nl-NL"/>
        </w:rPr>
        <w:t>Getuigen: Handrick van Kielsdonck en Dierck van der Lande, schepenen, M. Niekens, secretaris</w:t>
      </w:r>
    </w:p>
    <w:p w:rsidR="00C87D4F" w:rsidRDefault="00C87D4F" w:rsidP="00C87D4F">
      <w:pPr>
        <w:spacing w:after="0"/>
        <w:rPr>
          <w:rFonts w:cstheme="minorHAnsi"/>
          <w:noProof/>
          <w:lang w:val="en-GB"/>
        </w:rPr>
      </w:pPr>
    </w:p>
    <w:p w:rsidR="00C87D4F" w:rsidRDefault="00C87D4F" w:rsidP="00C87D4F">
      <w:pPr>
        <w:spacing w:after="0"/>
        <w:rPr>
          <w:rFonts w:cstheme="minorHAnsi"/>
          <w:noProof/>
          <w:lang w:val="en-GB"/>
        </w:rPr>
      </w:pPr>
    </w:p>
    <w:p w:rsidR="00C87D4F" w:rsidRPr="007A01B9" w:rsidRDefault="00C87D4F" w:rsidP="00C87D4F">
      <w:pPr>
        <w:spacing w:after="0"/>
        <w:rPr>
          <w:noProof/>
          <w:lang w:val="nl-NL"/>
        </w:rPr>
      </w:pPr>
      <w:r>
        <w:rPr>
          <w:noProof/>
          <w:lang w:val="nl-NL"/>
        </w:rPr>
        <w:t>Veghel R95</w:t>
      </w:r>
      <w:r>
        <w:rPr>
          <w:noProof/>
          <w:lang w:val="nl-NL"/>
        </w:rPr>
        <w:tab/>
        <w:t>fol. 295</w:t>
      </w:r>
      <w:r>
        <w:rPr>
          <w:noProof/>
          <w:lang w:val="nl-NL"/>
        </w:rPr>
        <w:tab/>
      </w:r>
      <w:r>
        <w:rPr>
          <w:noProof/>
          <w:lang w:val="nl-NL"/>
        </w:rPr>
        <w:tab/>
        <w:t>Akte 179</w:t>
      </w:r>
      <w:r>
        <w:rPr>
          <w:noProof/>
          <w:lang w:val="nl-NL"/>
        </w:rPr>
        <w:tab/>
        <w:t>Verklaring</w:t>
      </w:r>
      <w:r>
        <w:rPr>
          <w:noProof/>
          <w:lang w:val="nl-NL"/>
        </w:rPr>
        <w:tab/>
      </w:r>
      <w:r>
        <w:rPr>
          <w:noProof/>
          <w:lang w:val="nl-NL"/>
        </w:rPr>
        <w:tab/>
        <w:t>29-08</w:t>
      </w:r>
      <w:r w:rsidRPr="007A01B9">
        <w:rPr>
          <w:noProof/>
          <w:lang w:val="nl-NL"/>
        </w:rPr>
        <w:t>-1712</w:t>
      </w:r>
    </w:p>
    <w:p w:rsidR="00E21161" w:rsidRDefault="00E21161" w:rsidP="0019525C">
      <w:pPr>
        <w:spacing w:after="0"/>
        <w:rPr>
          <w:rFonts w:cstheme="minorHAnsi"/>
          <w:noProof/>
          <w:lang w:val="nl-NL"/>
        </w:rPr>
      </w:pPr>
      <w:r w:rsidRPr="007A01B9">
        <w:rPr>
          <w:rFonts w:cstheme="minorHAnsi"/>
          <w:noProof/>
          <w:lang w:val="nl-NL"/>
        </w:rPr>
        <w:lastRenderedPageBreak/>
        <w:t xml:space="preserve">Schepenen van Veghel verklaren ‘dat soodanige botter, speck, geroockt vlees, ende ruet, mitsgaders turcxse boonen als thoonder deses Anthonij Jacobz van Geelkercken, inwoonder alhier, des weeckx is transporterende ende vervoerende naar de stadt </w:t>
      </w:r>
      <w:r w:rsidR="000F5023" w:rsidRPr="007A01B9">
        <w:rPr>
          <w:rFonts w:cstheme="minorHAnsi"/>
          <w:noProof/>
          <w:lang w:val="nl-NL"/>
        </w:rPr>
        <w:t>s’ H</w:t>
      </w:r>
      <w:r w:rsidRPr="007A01B9">
        <w:rPr>
          <w:rFonts w:cstheme="minorHAnsi"/>
          <w:noProof/>
          <w:lang w:val="nl-NL"/>
        </w:rPr>
        <w:t xml:space="preserve">ertogenbos, de stedekens Helmont ende Eijnthoven, de vrijeheijt St. Oedenroode, mitsgaders naar Hollandt, dat het waeren sijn die alhier van de ingesetenen van onse dorpen, meijerije voorscreven gevallen ende gewonnen werden ende bij de nabuijren ende ingesetenen alhier aen den selver vercocht ende overgelaten sijn </w:t>
      </w:r>
      <w:r w:rsidR="00C87D4F">
        <w:rPr>
          <w:rFonts w:cstheme="minorHAnsi"/>
          <w:noProof/>
          <w:lang w:val="nl-NL"/>
        </w:rPr>
        <w:t>(</w:t>
      </w:r>
      <w:r w:rsidRPr="007A01B9">
        <w:rPr>
          <w:rFonts w:cstheme="minorHAnsi"/>
          <w:noProof/>
          <w:lang w:val="nl-NL"/>
        </w:rPr>
        <w:t>..</w:t>
      </w:r>
      <w:r w:rsidR="00C87D4F">
        <w:rPr>
          <w:rFonts w:cstheme="minorHAnsi"/>
          <w:noProof/>
          <w:lang w:val="nl-NL"/>
        </w:rPr>
        <w:t>)</w:t>
      </w:r>
      <w:r w:rsidRPr="007A01B9">
        <w:rPr>
          <w:rFonts w:cstheme="minorHAnsi"/>
          <w:noProof/>
          <w:lang w:val="nl-NL"/>
        </w:rPr>
        <w:t xml:space="preserve"> waeromme versocht wert thoonder deses onverhindert te laten passeren.’</w:t>
      </w:r>
    </w:p>
    <w:p w:rsidR="00C87D4F" w:rsidRDefault="00C87D4F" w:rsidP="00C87D4F">
      <w:pPr>
        <w:spacing w:after="0"/>
        <w:rPr>
          <w:rFonts w:cstheme="minorHAnsi"/>
          <w:noProof/>
          <w:lang w:val="nl-NL"/>
        </w:rPr>
      </w:pPr>
      <w:r>
        <w:rPr>
          <w:rFonts w:cstheme="minorHAnsi"/>
          <w:noProof/>
          <w:lang w:val="nl-NL"/>
        </w:rPr>
        <w:t>Getuigen: Joost van der Poll en Dirck van Tillars, schepenen, M. Niekens, secretaris</w:t>
      </w:r>
    </w:p>
    <w:p w:rsidR="00C87D4F" w:rsidRDefault="00C87D4F" w:rsidP="00C87D4F">
      <w:pPr>
        <w:spacing w:after="0"/>
        <w:rPr>
          <w:rFonts w:cstheme="minorHAnsi"/>
          <w:noProof/>
          <w:lang w:val="en-GB"/>
        </w:rPr>
      </w:pPr>
    </w:p>
    <w:p w:rsidR="00C87D4F" w:rsidRDefault="00C87D4F" w:rsidP="00C87D4F">
      <w:pPr>
        <w:spacing w:after="0"/>
        <w:rPr>
          <w:rFonts w:cstheme="minorHAnsi"/>
          <w:noProof/>
          <w:lang w:val="en-GB"/>
        </w:rPr>
      </w:pPr>
    </w:p>
    <w:p w:rsidR="00C87D4F" w:rsidRPr="007A01B9" w:rsidRDefault="00C87D4F" w:rsidP="00C87D4F">
      <w:pPr>
        <w:spacing w:after="0"/>
        <w:rPr>
          <w:noProof/>
          <w:lang w:val="nl-NL"/>
        </w:rPr>
      </w:pPr>
      <w:r>
        <w:rPr>
          <w:noProof/>
          <w:lang w:val="nl-NL"/>
        </w:rPr>
        <w:t>Veghel R95</w:t>
      </w:r>
      <w:r>
        <w:rPr>
          <w:noProof/>
          <w:lang w:val="nl-NL"/>
        </w:rPr>
        <w:tab/>
        <w:t>fol. 296-297</w:t>
      </w:r>
      <w:r>
        <w:rPr>
          <w:noProof/>
          <w:lang w:val="nl-NL"/>
        </w:rPr>
        <w:tab/>
        <w:t>Akte 180</w:t>
      </w:r>
      <w:r>
        <w:rPr>
          <w:noProof/>
          <w:lang w:val="nl-NL"/>
        </w:rPr>
        <w:tab/>
        <w:t>Taxatie</w:t>
      </w:r>
      <w:r>
        <w:rPr>
          <w:noProof/>
          <w:lang w:val="nl-NL"/>
        </w:rPr>
        <w:tab/>
      </w:r>
      <w:r>
        <w:rPr>
          <w:noProof/>
          <w:lang w:val="nl-NL"/>
        </w:rPr>
        <w:tab/>
      </w:r>
      <w:r>
        <w:rPr>
          <w:noProof/>
          <w:lang w:val="nl-NL"/>
        </w:rPr>
        <w:tab/>
        <w:t>30-09</w:t>
      </w:r>
      <w:r w:rsidRPr="007A01B9">
        <w:rPr>
          <w:noProof/>
          <w:lang w:val="nl-NL"/>
        </w:rPr>
        <w:t>-1712</w:t>
      </w:r>
    </w:p>
    <w:p w:rsidR="00C87D4F" w:rsidRDefault="00C87D4F" w:rsidP="00C87D4F">
      <w:pPr>
        <w:spacing w:after="0"/>
        <w:rPr>
          <w:rFonts w:cstheme="minorHAnsi"/>
          <w:noProof/>
          <w:lang w:val="en-GB"/>
        </w:rPr>
      </w:pPr>
      <w:r>
        <w:rPr>
          <w:rFonts w:cstheme="minorHAnsi"/>
          <w:noProof/>
          <w:lang w:val="en-GB"/>
        </w:rPr>
        <w:t>Op 10-09-1712 i</w:t>
      </w:r>
      <w:r w:rsidR="00EB48AD">
        <w:rPr>
          <w:rFonts w:cstheme="minorHAnsi"/>
          <w:noProof/>
          <w:lang w:val="en-GB"/>
        </w:rPr>
        <w:t>s ‘binnen de dorpe van Vechel’ M</w:t>
      </w:r>
      <w:r>
        <w:rPr>
          <w:rFonts w:cstheme="minorHAnsi"/>
          <w:noProof/>
          <w:lang w:val="en-GB"/>
        </w:rPr>
        <w:t>argriet Aert Jacobz, weduwe van Aert Theunis overleden, ‘so</w:t>
      </w:r>
      <w:r w:rsidR="00EB48AD">
        <w:rPr>
          <w:rFonts w:cstheme="minorHAnsi"/>
          <w:noProof/>
          <w:lang w:val="en-GB"/>
        </w:rPr>
        <w:t>n</w:t>
      </w:r>
      <w:r>
        <w:rPr>
          <w:rFonts w:cstheme="minorHAnsi"/>
          <w:noProof/>
          <w:lang w:val="en-GB"/>
        </w:rPr>
        <w:t>der wettige descendenten naar te l</w:t>
      </w:r>
      <w:r w:rsidR="00EB48AD">
        <w:rPr>
          <w:rFonts w:cstheme="minorHAnsi"/>
          <w:noProof/>
          <w:lang w:val="en-GB"/>
        </w:rPr>
        <w:t>aten’. Haar goederen worden getax</w:t>
      </w:r>
      <w:r>
        <w:rPr>
          <w:rFonts w:cstheme="minorHAnsi"/>
          <w:noProof/>
          <w:lang w:val="en-GB"/>
        </w:rPr>
        <w:t>eerd voor de collaterale successie.</w:t>
      </w:r>
    </w:p>
    <w:p w:rsidR="00C87D4F" w:rsidRDefault="00C87D4F" w:rsidP="00C87D4F">
      <w:pPr>
        <w:spacing w:after="0"/>
        <w:rPr>
          <w:rFonts w:cstheme="minorHAnsi"/>
          <w:noProof/>
          <w:lang w:val="en-GB"/>
        </w:rPr>
      </w:pPr>
    </w:p>
    <w:p w:rsidR="00C87D4F" w:rsidRDefault="00C87D4F" w:rsidP="00C87D4F">
      <w:pPr>
        <w:spacing w:after="0"/>
        <w:rPr>
          <w:rFonts w:cstheme="minorHAnsi"/>
          <w:noProof/>
          <w:lang w:val="en-GB"/>
        </w:rPr>
      </w:pPr>
      <w:r>
        <w:rPr>
          <w:rFonts w:cstheme="minorHAnsi"/>
          <w:noProof/>
          <w:lang w:val="en-GB"/>
        </w:rPr>
        <w:t>Een erfrente van een kapitaal van 100 gulden, te betalen door de kinderen van Cornelis Jan Henricx, dus 100 gulden.</w:t>
      </w:r>
    </w:p>
    <w:p w:rsidR="00C87D4F" w:rsidRDefault="00C87D4F" w:rsidP="00C87D4F">
      <w:pPr>
        <w:spacing w:after="0"/>
        <w:rPr>
          <w:rFonts w:cstheme="minorHAnsi"/>
          <w:noProof/>
          <w:lang w:val="en-GB"/>
        </w:rPr>
      </w:pPr>
    </w:p>
    <w:p w:rsidR="00C87D4F" w:rsidRDefault="00C87D4F" w:rsidP="00C87D4F">
      <w:pPr>
        <w:spacing w:after="0"/>
        <w:rPr>
          <w:rFonts w:cstheme="minorHAnsi"/>
          <w:noProof/>
          <w:lang w:val="en-GB"/>
        </w:rPr>
      </w:pPr>
      <w:r>
        <w:rPr>
          <w:rFonts w:cstheme="minorHAnsi"/>
          <w:noProof/>
          <w:lang w:val="en-GB"/>
        </w:rPr>
        <w:t>Huijbert Theuinis en Maijken weduwe van Jan Tijssen cum suis zijn erfgenamen van de overledene.</w:t>
      </w:r>
    </w:p>
    <w:p w:rsidR="00C87D4F" w:rsidRDefault="00C87D4F" w:rsidP="00C87D4F">
      <w:pPr>
        <w:spacing w:after="0"/>
        <w:rPr>
          <w:rFonts w:cstheme="minorHAnsi"/>
          <w:noProof/>
          <w:lang w:val="nl-NL"/>
        </w:rPr>
      </w:pPr>
      <w:r>
        <w:rPr>
          <w:rFonts w:cstheme="minorHAnsi"/>
          <w:noProof/>
          <w:lang w:val="nl-NL"/>
        </w:rPr>
        <w:t>Getuigen: Gijsbert van der Linden en Joost van der Poll, schepenen, M. Niekens, secretaris</w:t>
      </w:r>
    </w:p>
    <w:p w:rsidR="00C87D4F" w:rsidRDefault="00C87D4F" w:rsidP="00C87D4F">
      <w:pPr>
        <w:spacing w:after="0"/>
        <w:rPr>
          <w:rFonts w:cstheme="minorHAnsi"/>
          <w:noProof/>
          <w:lang w:val="en-GB"/>
        </w:rPr>
      </w:pPr>
    </w:p>
    <w:p w:rsidR="00C87D4F" w:rsidRDefault="00C87D4F" w:rsidP="00C87D4F">
      <w:pPr>
        <w:spacing w:after="0"/>
        <w:rPr>
          <w:rFonts w:cstheme="minorHAnsi"/>
          <w:noProof/>
          <w:lang w:val="en-GB"/>
        </w:rPr>
      </w:pPr>
    </w:p>
    <w:p w:rsidR="00C87D4F" w:rsidRPr="007A01B9" w:rsidRDefault="00495FFA" w:rsidP="00C87D4F">
      <w:pPr>
        <w:spacing w:after="0"/>
        <w:rPr>
          <w:noProof/>
          <w:lang w:val="nl-NL"/>
        </w:rPr>
      </w:pPr>
      <w:r>
        <w:rPr>
          <w:noProof/>
          <w:lang w:val="nl-NL"/>
        </w:rPr>
        <w:t>Veghel R95</w:t>
      </w:r>
      <w:r>
        <w:rPr>
          <w:noProof/>
          <w:lang w:val="nl-NL"/>
        </w:rPr>
        <w:tab/>
        <w:t>fol. 297-299</w:t>
      </w:r>
      <w:r>
        <w:rPr>
          <w:noProof/>
          <w:lang w:val="nl-NL"/>
        </w:rPr>
        <w:tab/>
        <w:t>Akte 181</w:t>
      </w:r>
      <w:r>
        <w:rPr>
          <w:noProof/>
          <w:lang w:val="nl-NL"/>
        </w:rPr>
        <w:tab/>
        <w:t>Testament</w:t>
      </w:r>
      <w:r>
        <w:rPr>
          <w:noProof/>
          <w:lang w:val="nl-NL"/>
        </w:rPr>
        <w:tab/>
      </w:r>
      <w:r>
        <w:rPr>
          <w:noProof/>
          <w:lang w:val="nl-NL"/>
        </w:rPr>
        <w:tab/>
        <w:t>04-10</w:t>
      </w:r>
      <w:r w:rsidR="00C87D4F" w:rsidRPr="007A01B9">
        <w:rPr>
          <w:noProof/>
          <w:lang w:val="nl-NL"/>
        </w:rPr>
        <w:t>-1712</w:t>
      </w:r>
    </w:p>
    <w:p w:rsidR="00C87D4F" w:rsidRDefault="00C87D4F" w:rsidP="00C87D4F">
      <w:pPr>
        <w:spacing w:after="0"/>
        <w:rPr>
          <w:rFonts w:cstheme="minorHAnsi"/>
          <w:noProof/>
          <w:lang w:val="en-GB"/>
        </w:rPr>
      </w:pPr>
      <w:r>
        <w:rPr>
          <w:rFonts w:cstheme="minorHAnsi"/>
          <w:noProof/>
          <w:lang w:val="en-GB"/>
        </w:rPr>
        <w:t>Deschepenen en secretaris zijn verschenen ‘ten woonplaetse van Henrick Lamberts van de Ven, ende denselve sijnde gaende ende staende’, om zijn testament op te maken.</w:t>
      </w:r>
    </w:p>
    <w:p w:rsidR="00C87D4F" w:rsidRDefault="00C87D4F" w:rsidP="00C87D4F">
      <w:pPr>
        <w:pStyle w:val="ListParagraph"/>
        <w:numPr>
          <w:ilvl w:val="0"/>
          <w:numId w:val="244"/>
        </w:numPr>
        <w:spacing w:after="0"/>
        <w:rPr>
          <w:rFonts w:cstheme="minorHAnsi"/>
          <w:noProof/>
          <w:lang w:val="en-GB"/>
        </w:rPr>
      </w:pPr>
      <w:r>
        <w:rPr>
          <w:rFonts w:cstheme="minorHAnsi"/>
          <w:noProof/>
          <w:lang w:val="en-GB"/>
        </w:rPr>
        <w:t>Hij beveelt zijn ziel aan bij God en wil dat zijn lichaam behoorlijk begraven zal worden</w:t>
      </w:r>
    </w:p>
    <w:p w:rsidR="00C87D4F" w:rsidRDefault="00C87D4F" w:rsidP="00C87D4F">
      <w:pPr>
        <w:pStyle w:val="ListParagraph"/>
        <w:numPr>
          <w:ilvl w:val="0"/>
          <w:numId w:val="244"/>
        </w:numPr>
        <w:spacing w:after="0"/>
        <w:rPr>
          <w:rFonts w:cstheme="minorHAnsi"/>
          <w:noProof/>
          <w:lang w:val="en-GB"/>
        </w:rPr>
      </w:pPr>
      <w:r>
        <w:rPr>
          <w:rFonts w:cstheme="minorHAnsi"/>
          <w:noProof/>
          <w:lang w:val="en-GB"/>
        </w:rPr>
        <w:t>Henrick Florissen van Meuwen, getrouwd met zijn dochter Maria, en Gerrit Henrickx van de Ven, zijn zoon, krijgen ieder de helft van een ‘huijs</w:t>
      </w:r>
      <w:r w:rsidR="002F19FB">
        <w:rPr>
          <w:rFonts w:cstheme="minorHAnsi"/>
          <w:noProof/>
          <w:lang w:val="en-GB"/>
        </w:rPr>
        <w:t>, hoff ende landt, groot ontrent veertien loopensaten, gelegen aen de Kempkens, als Dirck Henrick Harckx tegenwoordigh in het gebruick is hebbende. Ook ieder de helft van ‘een streep</w:t>
      </w:r>
      <w:r w:rsidR="00596900">
        <w:rPr>
          <w:rFonts w:cstheme="minorHAnsi"/>
          <w:noProof/>
          <w:lang w:val="en-GB"/>
        </w:rPr>
        <w:t xml:space="preserve"> teullants, gelegen int H</w:t>
      </w:r>
      <w:r w:rsidR="00EB48AD">
        <w:rPr>
          <w:rFonts w:cstheme="minorHAnsi"/>
          <w:noProof/>
          <w:lang w:val="en-GB"/>
        </w:rPr>
        <w:t>e</w:t>
      </w:r>
      <w:r w:rsidR="00596900">
        <w:rPr>
          <w:rFonts w:cstheme="minorHAnsi"/>
          <w:noProof/>
          <w:lang w:val="en-GB"/>
        </w:rPr>
        <w:t>ijlicht, gecomen van Willem Delissen. Item</w:t>
      </w:r>
      <w:r w:rsidR="00CF7157">
        <w:rPr>
          <w:rFonts w:cstheme="minorHAnsi"/>
          <w:noProof/>
          <w:lang w:val="en-GB"/>
        </w:rPr>
        <w:t xml:space="preserve"> alnoch ijder de gerechte helfte van drie hondt en drie quarten hoijlandt</w:t>
      </w:r>
      <w:r w:rsidR="00EB48AD">
        <w:rPr>
          <w:rFonts w:cstheme="minorHAnsi"/>
          <w:noProof/>
          <w:lang w:val="en-GB"/>
        </w:rPr>
        <w:t>s, gelegen in Litthoijens Broeck</w:t>
      </w:r>
      <w:r w:rsidR="00CF7157">
        <w:rPr>
          <w:rFonts w:cstheme="minorHAnsi"/>
          <w:noProof/>
          <w:lang w:val="en-GB"/>
        </w:rPr>
        <w:t xml:space="preserve"> genaemt in Balckenhoef.</w:t>
      </w:r>
    </w:p>
    <w:p w:rsidR="00CF7157" w:rsidRDefault="00CF7157" w:rsidP="00C87D4F">
      <w:pPr>
        <w:pStyle w:val="ListParagraph"/>
        <w:numPr>
          <w:ilvl w:val="0"/>
          <w:numId w:val="244"/>
        </w:numPr>
        <w:spacing w:after="0"/>
        <w:rPr>
          <w:rFonts w:cstheme="minorHAnsi"/>
          <w:noProof/>
          <w:lang w:val="en-GB"/>
        </w:rPr>
      </w:pPr>
      <w:r>
        <w:rPr>
          <w:rFonts w:cstheme="minorHAnsi"/>
          <w:noProof/>
          <w:lang w:val="en-GB"/>
        </w:rPr>
        <w:t>Dese erfgenamen sullen moeten backen ijder anderhalve sack rogge om naer doodt van den testateur aen den armen alhier uijtgereijckt te worden eens.</w:t>
      </w:r>
    </w:p>
    <w:p w:rsidR="00CF7157" w:rsidRDefault="00CF7157" w:rsidP="00C87D4F">
      <w:pPr>
        <w:pStyle w:val="ListParagraph"/>
        <w:numPr>
          <w:ilvl w:val="0"/>
          <w:numId w:val="244"/>
        </w:numPr>
        <w:spacing w:after="0"/>
        <w:rPr>
          <w:rFonts w:cstheme="minorHAnsi"/>
          <w:noProof/>
          <w:lang w:val="en-GB"/>
        </w:rPr>
      </w:pPr>
      <w:r>
        <w:rPr>
          <w:rFonts w:cstheme="minorHAnsi"/>
          <w:noProof/>
          <w:lang w:val="en-GB"/>
        </w:rPr>
        <w:t>Item maeckt aen Lambert sijnen soon, eenen acker teullants, groot drie lopensate</w:t>
      </w:r>
      <w:r w:rsidR="00EB48AD">
        <w:rPr>
          <w:rFonts w:cstheme="minorHAnsi"/>
          <w:noProof/>
          <w:lang w:val="en-GB"/>
        </w:rPr>
        <w:t>n</w:t>
      </w:r>
      <w:r>
        <w:rPr>
          <w:rFonts w:cstheme="minorHAnsi"/>
          <w:noProof/>
          <w:lang w:val="en-GB"/>
        </w:rPr>
        <w:t>, gelegen alhier in de Valstraet, gecomen van Peter Willem</w:t>
      </w:r>
      <w:r w:rsidR="00EB48AD">
        <w:rPr>
          <w:rFonts w:cstheme="minorHAnsi"/>
          <w:noProof/>
          <w:lang w:val="en-GB"/>
        </w:rPr>
        <w:t xml:space="preserve"> Aerts. Item alnoch een erfrenthe</w:t>
      </w:r>
      <w:r>
        <w:rPr>
          <w:rFonts w:cstheme="minorHAnsi"/>
          <w:noProof/>
          <w:lang w:val="en-GB"/>
        </w:rPr>
        <w:t xml:space="preserve"> van twee hondert en vijftich gulden capitael, staende ten laste van Dielis Claessen,</w:t>
      </w:r>
    </w:p>
    <w:p w:rsidR="00CF7157" w:rsidRDefault="00CF7157" w:rsidP="00C87D4F">
      <w:pPr>
        <w:pStyle w:val="ListParagraph"/>
        <w:numPr>
          <w:ilvl w:val="0"/>
          <w:numId w:val="244"/>
        </w:numPr>
        <w:spacing w:after="0"/>
        <w:rPr>
          <w:rFonts w:cstheme="minorHAnsi"/>
          <w:noProof/>
          <w:lang w:val="en-GB"/>
        </w:rPr>
      </w:pPr>
      <w:r>
        <w:rPr>
          <w:rFonts w:cstheme="minorHAnsi"/>
          <w:noProof/>
          <w:lang w:val="en-GB"/>
        </w:rPr>
        <w:t>Item maeckt aen de drij kijnderen Peter Henricx van de Ven, sijnen soon, te weten Dirck, Hendrina ende Catelijna, in egale portien een obligatie van tachtentigh gulden capitael, staende ten laste van de weduwe Jan Jan Claessen Raijmaeckers. Item een obligatie van twintig gulden, staende ten laste van Joost Henrick Joosten.</w:t>
      </w:r>
    </w:p>
    <w:p w:rsidR="00995C14" w:rsidRDefault="00995C14" w:rsidP="00995C14">
      <w:pPr>
        <w:pStyle w:val="ListParagraph"/>
        <w:numPr>
          <w:ilvl w:val="1"/>
          <w:numId w:val="244"/>
        </w:numPr>
        <w:spacing w:after="0"/>
        <w:rPr>
          <w:rFonts w:cstheme="minorHAnsi"/>
          <w:noProof/>
          <w:lang w:val="en-GB"/>
        </w:rPr>
      </w:pPr>
      <w:r>
        <w:rPr>
          <w:rFonts w:cstheme="minorHAnsi"/>
          <w:noProof/>
          <w:lang w:val="en-GB"/>
        </w:rPr>
        <w:t>De ondergenoemde drie personen verklaren de 30 gulden ontvangen te hebben van Aelke weduwe va. Gerit Verweetering. G. de Jong, secretaris</w:t>
      </w:r>
    </w:p>
    <w:p w:rsidR="00CF7157" w:rsidRDefault="00CF7157" w:rsidP="00C87D4F">
      <w:pPr>
        <w:pStyle w:val="ListParagraph"/>
        <w:numPr>
          <w:ilvl w:val="0"/>
          <w:numId w:val="244"/>
        </w:numPr>
        <w:spacing w:after="0"/>
        <w:rPr>
          <w:rFonts w:cstheme="minorHAnsi"/>
          <w:noProof/>
          <w:lang w:val="en-GB"/>
        </w:rPr>
      </w:pPr>
      <w:r>
        <w:rPr>
          <w:rFonts w:cstheme="minorHAnsi"/>
          <w:noProof/>
          <w:lang w:val="en-GB"/>
        </w:rPr>
        <w:t xml:space="preserve">Item aen Ruth Henrick Rutten een obligatie van vijftigh gulden capitaal. Item een obligatie van een hondert gulden capitaal, staande ten laste van Heijltie weduwe Melis Dirck </w:t>
      </w:r>
      <w:r>
        <w:rPr>
          <w:rFonts w:cstheme="minorHAnsi"/>
          <w:noProof/>
          <w:lang w:val="en-GB"/>
        </w:rPr>
        <w:lastRenderedPageBreak/>
        <w:t>Melissen. Item een obligatie van een hondert gulden capitaal, staede ten laste van Jasper Goorts. Item een obligatie van negentigh gulden capitaal, staende ten laste van de weduwe Jan Jansen van den Fungen.</w:t>
      </w:r>
    </w:p>
    <w:p w:rsidR="00995C14" w:rsidRDefault="00995C14" w:rsidP="00995C14">
      <w:pPr>
        <w:pStyle w:val="ListParagraph"/>
        <w:numPr>
          <w:ilvl w:val="1"/>
          <w:numId w:val="244"/>
        </w:numPr>
        <w:spacing w:after="0"/>
        <w:rPr>
          <w:rFonts w:cstheme="minorHAnsi"/>
          <w:noProof/>
          <w:lang w:val="en-GB"/>
        </w:rPr>
      </w:pPr>
      <w:r>
        <w:rPr>
          <w:rFonts w:cstheme="minorHAnsi"/>
          <w:noProof/>
          <w:lang w:val="en-GB"/>
        </w:rPr>
        <w:t>Dirck Peters van de Ven, Adriaen Roeloffs van Kilsdonck en Hend</w:t>
      </w:r>
      <w:r w:rsidR="00EB48AD">
        <w:rPr>
          <w:rFonts w:cstheme="minorHAnsi"/>
          <w:noProof/>
          <w:lang w:val="en-GB"/>
        </w:rPr>
        <w:t xml:space="preserve">rik van Deursen hebben </w:t>
      </w:r>
      <w:r>
        <w:rPr>
          <w:rFonts w:cstheme="minorHAnsi"/>
          <w:noProof/>
          <w:lang w:val="en-GB"/>
        </w:rPr>
        <w:t xml:space="preserve">op 15-01-1722 </w:t>
      </w:r>
      <w:r w:rsidR="00EB48AD">
        <w:rPr>
          <w:rFonts w:cstheme="minorHAnsi"/>
          <w:noProof/>
          <w:lang w:val="en-GB"/>
        </w:rPr>
        <w:t xml:space="preserve">verklaard </w:t>
      </w:r>
      <w:r>
        <w:rPr>
          <w:rFonts w:cstheme="minorHAnsi"/>
          <w:noProof/>
          <w:lang w:val="en-GB"/>
        </w:rPr>
        <w:t>dat de kinderen van Rut Hendrick Rutten deze obligatie van 50 gulden aan hen hebben betaald. G. de Jong, secretaris</w:t>
      </w:r>
    </w:p>
    <w:p w:rsidR="00995C14" w:rsidRPr="00995C14" w:rsidRDefault="00995C14" w:rsidP="00995C14">
      <w:pPr>
        <w:pStyle w:val="ListParagraph"/>
        <w:numPr>
          <w:ilvl w:val="1"/>
          <w:numId w:val="244"/>
        </w:numPr>
        <w:spacing w:after="0"/>
        <w:rPr>
          <w:rFonts w:cstheme="minorHAnsi"/>
          <w:noProof/>
          <w:lang w:val="en-GB"/>
        </w:rPr>
      </w:pPr>
      <w:r>
        <w:rPr>
          <w:rFonts w:cstheme="minorHAnsi"/>
          <w:noProof/>
          <w:lang w:val="en-GB"/>
        </w:rPr>
        <w:t>Ariaen Roelofs van Kilsdonck als man van Catelijna van de Ven verklaart op 13-12-1715 de 100 gulden met interest ontvangen te hebben van de kinderen van Jaspar Goorts. Getuige: Joost van der Poll, schepen, M. Niekens, secretaris</w:t>
      </w:r>
    </w:p>
    <w:p w:rsidR="00CF7157" w:rsidRDefault="00CF7157" w:rsidP="00C87D4F">
      <w:pPr>
        <w:pStyle w:val="ListParagraph"/>
        <w:numPr>
          <w:ilvl w:val="0"/>
          <w:numId w:val="244"/>
        </w:numPr>
        <w:spacing w:after="0"/>
        <w:rPr>
          <w:rFonts w:cstheme="minorHAnsi"/>
          <w:noProof/>
          <w:lang w:val="en-GB"/>
        </w:rPr>
      </w:pPr>
      <w:r>
        <w:rPr>
          <w:rFonts w:cstheme="minorHAnsi"/>
          <w:noProof/>
          <w:lang w:val="en-GB"/>
        </w:rPr>
        <w:t>Item een obligatie van dertigh gulden capitaal, staende ten laste van Gerrit Verwetering. Item alnoch een obligatie van dertig gulden capitaal, staende ten laste van meester Jacobus Moens.</w:t>
      </w:r>
    </w:p>
    <w:p w:rsidR="00CF7157" w:rsidRDefault="00CF7157" w:rsidP="00C87D4F">
      <w:pPr>
        <w:pStyle w:val="ListParagraph"/>
        <w:numPr>
          <w:ilvl w:val="0"/>
          <w:numId w:val="244"/>
        </w:numPr>
        <w:spacing w:after="0"/>
        <w:rPr>
          <w:rFonts w:cstheme="minorHAnsi"/>
          <w:noProof/>
          <w:lang w:val="en-GB"/>
        </w:rPr>
      </w:pPr>
      <w:r>
        <w:rPr>
          <w:rFonts w:cstheme="minorHAnsi"/>
          <w:noProof/>
          <w:lang w:val="en-GB"/>
        </w:rPr>
        <w:t>Item maeckt ende legateert aen de drije kinderen van Theunis Henrick Lamberts, sijne soon, te weten Henrick, Hendrina en Maria een obligatie van twee hondert gulden capitae</w:t>
      </w:r>
      <w:r w:rsidR="00995C14">
        <w:rPr>
          <w:rFonts w:cstheme="minorHAnsi"/>
          <w:noProof/>
          <w:lang w:val="en-GB"/>
        </w:rPr>
        <w:t>l</w:t>
      </w:r>
      <w:r>
        <w:rPr>
          <w:rFonts w:cstheme="minorHAnsi"/>
          <w:noProof/>
          <w:lang w:val="en-GB"/>
        </w:rPr>
        <w:t>, staende ten laste van Jan Jacob Ariens. Item een obligatie van een hondert en vijf en twintigh gulden capitaa</w:t>
      </w:r>
      <w:r w:rsidR="00995C14">
        <w:rPr>
          <w:rFonts w:cstheme="minorHAnsi"/>
          <w:noProof/>
          <w:lang w:val="en-GB"/>
        </w:rPr>
        <w:t>l</w:t>
      </w:r>
      <w:r>
        <w:rPr>
          <w:rFonts w:cstheme="minorHAnsi"/>
          <w:noProof/>
          <w:lang w:val="en-GB"/>
        </w:rPr>
        <w:t>, staende ten laste van Henrick Peter Henrick Rutten. Item een obligatie van acht en twintigh gulden capitaal, staede ten laste van Willem Willems Zantvoort den Smith. Item een</w:t>
      </w:r>
      <w:r w:rsidR="00995C14">
        <w:rPr>
          <w:rFonts w:cstheme="minorHAnsi"/>
          <w:noProof/>
          <w:lang w:val="en-GB"/>
        </w:rPr>
        <w:t xml:space="preserve"> obligatie van vijftigh gulden capitael, staenden ten laste van de gelijcke kinderen Arien Meussen. Item een obligatie van vijftigh gulden capitael, staende ten laste van Claes Peters. Item alnoch een obligatie van vijftigh gulden capitael, staende ten laste van Jan Arien Theunis Clompmaeckers.</w:t>
      </w:r>
    </w:p>
    <w:p w:rsidR="00995C14" w:rsidRDefault="00995C14" w:rsidP="00995C14">
      <w:pPr>
        <w:pStyle w:val="ListParagraph"/>
        <w:numPr>
          <w:ilvl w:val="1"/>
          <w:numId w:val="244"/>
        </w:numPr>
        <w:spacing w:after="0"/>
        <w:rPr>
          <w:rFonts w:cstheme="minorHAnsi"/>
          <w:noProof/>
          <w:lang w:val="en-GB"/>
        </w:rPr>
      </w:pPr>
      <w:r>
        <w:rPr>
          <w:rFonts w:cstheme="minorHAnsi"/>
          <w:noProof/>
          <w:lang w:val="en-GB"/>
        </w:rPr>
        <w:t>Bijschrift in marge: Item alnoch een heijveltie genaemt Deenkes Heijveltje. Getuigen: Joost van der Poll en Gijsbert van der Linden, schepenen, M. Niekens, secretaris</w:t>
      </w:r>
    </w:p>
    <w:p w:rsidR="00995C14" w:rsidRDefault="00495FFA" w:rsidP="00995C14">
      <w:pPr>
        <w:pStyle w:val="ListParagraph"/>
        <w:numPr>
          <w:ilvl w:val="0"/>
          <w:numId w:val="244"/>
        </w:numPr>
        <w:spacing w:after="0"/>
        <w:rPr>
          <w:rFonts w:cstheme="minorHAnsi"/>
          <w:noProof/>
          <w:lang w:val="en-GB"/>
        </w:rPr>
      </w:pPr>
      <w:r>
        <w:rPr>
          <w:rFonts w:cstheme="minorHAnsi"/>
          <w:noProof/>
          <w:lang w:val="en-GB"/>
        </w:rPr>
        <w:t>Mits conditie dat ijder erfgenaem de lasten op de goederen staende aen hen gemaeckt, daerop sullen blijven, sonder de andere erfgenamen daer mede lastigh te vallen, of mede te doen te hebben.</w:t>
      </w:r>
    </w:p>
    <w:p w:rsidR="00495FFA" w:rsidRDefault="00495FFA" w:rsidP="00995C14">
      <w:pPr>
        <w:pStyle w:val="ListParagraph"/>
        <w:numPr>
          <w:ilvl w:val="0"/>
          <w:numId w:val="244"/>
        </w:numPr>
        <w:spacing w:after="0"/>
        <w:rPr>
          <w:rFonts w:cstheme="minorHAnsi"/>
          <w:noProof/>
          <w:lang w:val="en-GB"/>
        </w:rPr>
      </w:pPr>
      <w:r>
        <w:rPr>
          <w:rFonts w:cstheme="minorHAnsi"/>
          <w:noProof/>
          <w:lang w:val="en-GB"/>
        </w:rPr>
        <w:t>Verders verklaert hij voornoemde testateur sijne kinderen ende kindtskinderen voorschreven daerinne te institueren tot sijne universeele erfgenamen’.</w:t>
      </w:r>
    </w:p>
    <w:p w:rsidR="00C87D4F" w:rsidRDefault="00495FFA" w:rsidP="00C87D4F">
      <w:pPr>
        <w:spacing w:after="0"/>
        <w:rPr>
          <w:rFonts w:cstheme="minorHAnsi"/>
          <w:noProof/>
          <w:lang w:val="en-GB"/>
        </w:rPr>
      </w:pPr>
      <w:r>
        <w:rPr>
          <w:rFonts w:cstheme="minorHAnsi"/>
          <w:noProof/>
          <w:lang w:val="en-GB"/>
        </w:rPr>
        <w:t>Getuigen: Joost van der Poll en Gijsbert van der Linden, schepenen, M. Niekens, secretaris</w:t>
      </w:r>
    </w:p>
    <w:p w:rsidR="00C87D4F" w:rsidRDefault="00C87D4F" w:rsidP="00C87D4F">
      <w:pPr>
        <w:spacing w:after="0"/>
        <w:rPr>
          <w:rFonts w:cstheme="minorHAnsi"/>
          <w:noProof/>
          <w:lang w:val="en-GB"/>
        </w:rPr>
      </w:pPr>
    </w:p>
    <w:p w:rsidR="00495FFA" w:rsidRDefault="00495FFA" w:rsidP="00C87D4F">
      <w:pPr>
        <w:spacing w:after="0"/>
        <w:rPr>
          <w:rFonts w:cstheme="minorHAnsi"/>
          <w:noProof/>
          <w:lang w:val="en-GB"/>
        </w:rPr>
      </w:pPr>
    </w:p>
    <w:p w:rsidR="00495FFA" w:rsidRPr="007A01B9" w:rsidRDefault="00F54709" w:rsidP="00495FFA">
      <w:pPr>
        <w:spacing w:after="0"/>
        <w:rPr>
          <w:noProof/>
          <w:lang w:val="nl-NL"/>
        </w:rPr>
      </w:pPr>
      <w:r>
        <w:rPr>
          <w:noProof/>
          <w:lang w:val="nl-NL"/>
        </w:rPr>
        <w:t>Veghel R95</w:t>
      </w:r>
      <w:r>
        <w:rPr>
          <w:noProof/>
          <w:lang w:val="nl-NL"/>
        </w:rPr>
        <w:tab/>
        <w:t>fol. 300-301</w:t>
      </w:r>
      <w:r w:rsidR="00495FFA">
        <w:rPr>
          <w:noProof/>
          <w:lang w:val="nl-NL"/>
        </w:rPr>
        <w:tab/>
        <w:t>Akte 182</w:t>
      </w:r>
      <w:r w:rsidR="00495FFA">
        <w:rPr>
          <w:noProof/>
          <w:lang w:val="nl-NL"/>
        </w:rPr>
        <w:tab/>
        <w:t>Testament</w:t>
      </w:r>
      <w:r w:rsidR="00495FFA">
        <w:rPr>
          <w:noProof/>
          <w:lang w:val="nl-NL"/>
        </w:rPr>
        <w:tab/>
      </w:r>
      <w:r w:rsidR="00495FFA">
        <w:rPr>
          <w:noProof/>
          <w:lang w:val="nl-NL"/>
        </w:rPr>
        <w:tab/>
        <w:t>10-10</w:t>
      </w:r>
      <w:r w:rsidR="00495FFA" w:rsidRPr="007A01B9">
        <w:rPr>
          <w:noProof/>
          <w:lang w:val="nl-NL"/>
        </w:rPr>
        <w:t>-1712</w:t>
      </w:r>
    </w:p>
    <w:p w:rsidR="00495FFA" w:rsidRDefault="00495FFA" w:rsidP="00C87D4F">
      <w:pPr>
        <w:spacing w:after="0"/>
        <w:rPr>
          <w:rFonts w:cstheme="minorHAnsi"/>
          <w:noProof/>
          <w:lang w:val="en-GB"/>
        </w:rPr>
      </w:pPr>
      <w:r>
        <w:rPr>
          <w:rFonts w:cstheme="minorHAnsi"/>
          <w:noProof/>
          <w:lang w:val="en-GB"/>
        </w:rPr>
        <w:t>De schepenen en secretaris zijn gegaan ‘ten huijse van Ariaen Ariaen Boermans, ‘ende aldaer sieck te bedde liggende Anneke Lamberts’, om haar testament op te maken.</w:t>
      </w:r>
    </w:p>
    <w:p w:rsidR="00495FFA" w:rsidRDefault="00495FFA" w:rsidP="00495FFA">
      <w:pPr>
        <w:pStyle w:val="ListParagraph"/>
        <w:numPr>
          <w:ilvl w:val="0"/>
          <w:numId w:val="245"/>
        </w:numPr>
        <w:spacing w:after="0"/>
        <w:rPr>
          <w:rFonts w:cstheme="minorHAnsi"/>
          <w:noProof/>
          <w:lang w:val="en-GB"/>
        </w:rPr>
      </w:pPr>
      <w:r>
        <w:rPr>
          <w:rFonts w:cstheme="minorHAnsi"/>
          <w:noProof/>
          <w:lang w:val="en-GB"/>
        </w:rPr>
        <w:t>Ze beveelt haar ziel aan bij God en wil dat haar lichaam behoorlijk begraven zal worden</w:t>
      </w:r>
    </w:p>
    <w:p w:rsidR="00495FFA" w:rsidRDefault="00495FFA" w:rsidP="00495FFA">
      <w:pPr>
        <w:pStyle w:val="ListParagraph"/>
        <w:numPr>
          <w:ilvl w:val="0"/>
          <w:numId w:val="245"/>
        </w:numPr>
        <w:spacing w:after="0"/>
        <w:rPr>
          <w:rFonts w:cstheme="minorHAnsi"/>
          <w:noProof/>
          <w:lang w:val="en-GB"/>
        </w:rPr>
      </w:pPr>
      <w:r>
        <w:rPr>
          <w:rFonts w:cstheme="minorHAnsi"/>
          <w:noProof/>
          <w:lang w:val="en-GB"/>
        </w:rPr>
        <w:t xml:space="preserve">Ze wil dat Willem Jacob Lamerts, ‘haeren oom ende momboir, naer haere doot eerst ende voor al sal uijtkeeren eene somme van vijf en twintigh gulden eens, aen die gene daer sij hem dat mondeling heeft </w:t>
      </w:r>
      <w:r w:rsidR="00D175C1">
        <w:rPr>
          <w:rFonts w:cstheme="minorHAnsi"/>
          <w:noProof/>
          <w:lang w:val="en-GB"/>
        </w:rPr>
        <w:t>g</w:t>
      </w:r>
      <w:r>
        <w:rPr>
          <w:rFonts w:cstheme="minorHAnsi"/>
          <w:noProof/>
          <w:lang w:val="en-GB"/>
        </w:rPr>
        <w:t>eseght’.</w:t>
      </w:r>
    </w:p>
    <w:p w:rsidR="00495FFA" w:rsidRPr="00495FFA" w:rsidRDefault="00495FFA" w:rsidP="00495FFA">
      <w:pPr>
        <w:pStyle w:val="ListParagraph"/>
        <w:numPr>
          <w:ilvl w:val="0"/>
          <w:numId w:val="245"/>
        </w:numPr>
        <w:spacing w:after="0"/>
        <w:rPr>
          <w:rFonts w:cstheme="minorHAnsi"/>
          <w:noProof/>
          <w:lang w:val="en-GB"/>
        </w:rPr>
      </w:pPr>
      <w:r>
        <w:rPr>
          <w:rFonts w:cstheme="minorHAnsi"/>
          <w:noProof/>
          <w:lang w:val="en-GB"/>
        </w:rPr>
        <w:t>Ze legtaart ‘haere v</w:t>
      </w:r>
      <w:r w:rsidR="007D12FC">
        <w:rPr>
          <w:rFonts w:cstheme="minorHAnsi"/>
          <w:noProof/>
          <w:lang w:val="en-GB"/>
        </w:rPr>
        <w:t>erdere goederen’, aan Marij en D</w:t>
      </w:r>
      <w:r>
        <w:rPr>
          <w:rFonts w:cstheme="minorHAnsi"/>
          <w:noProof/>
          <w:lang w:val="en-GB"/>
        </w:rPr>
        <w:t>irske, ‘haere heele’, en aan Lijsbeth</w:t>
      </w:r>
      <w:r w:rsidR="007D12FC">
        <w:rPr>
          <w:rFonts w:cstheme="minorHAnsi"/>
          <w:noProof/>
          <w:lang w:val="en-GB"/>
        </w:rPr>
        <w:t>,</w:t>
      </w:r>
      <w:r>
        <w:rPr>
          <w:rFonts w:cstheme="minorHAnsi"/>
          <w:noProof/>
          <w:lang w:val="en-GB"/>
        </w:rPr>
        <w:t xml:space="preserve"> ‘haere ha</w:t>
      </w:r>
      <w:r w:rsidR="007D12FC">
        <w:rPr>
          <w:rFonts w:cstheme="minorHAnsi"/>
          <w:noProof/>
          <w:lang w:val="en-GB"/>
        </w:rPr>
        <w:t>l</w:t>
      </w:r>
      <w:r>
        <w:rPr>
          <w:rFonts w:cstheme="minorHAnsi"/>
          <w:noProof/>
          <w:lang w:val="en-GB"/>
        </w:rPr>
        <w:t>ve suster’.</w:t>
      </w:r>
    </w:p>
    <w:p w:rsidR="00F54709" w:rsidRDefault="00F54709" w:rsidP="00F54709">
      <w:pPr>
        <w:spacing w:after="0"/>
        <w:rPr>
          <w:rFonts w:cstheme="minorHAnsi"/>
          <w:noProof/>
          <w:lang w:val="en-GB"/>
        </w:rPr>
      </w:pPr>
      <w:r>
        <w:rPr>
          <w:rFonts w:cstheme="minorHAnsi"/>
          <w:noProof/>
          <w:lang w:val="en-GB"/>
        </w:rPr>
        <w:t>Getuigen: Joost van der Poll en Dirck van de Lande, schepenen, M. Niekens, secretaris</w:t>
      </w:r>
    </w:p>
    <w:p w:rsidR="00F54709" w:rsidRDefault="00F54709" w:rsidP="00C87D4F">
      <w:pPr>
        <w:spacing w:after="0"/>
        <w:rPr>
          <w:rFonts w:cstheme="minorHAnsi"/>
          <w:noProof/>
          <w:lang w:val="en-GB"/>
        </w:rPr>
      </w:pPr>
    </w:p>
    <w:p w:rsidR="00F54709" w:rsidRDefault="00F54709" w:rsidP="00C87D4F">
      <w:pPr>
        <w:spacing w:after="0"/>
        <w:rPr>
          <w:rFonts w:cstheme="minorHAnsi"/>
          <w:noProof/>
          <w:lang w:val="en-GB"/>
        </w:rPr>
      </w:pPr>
    </w:p>
    <w:p w:rsidR="00F54709" w:rsidRPr="007A01B9" w:rsidRDefault="00F54709" w:rsidP="00F54709">
      <w:pPr>
        <w:spacing w:after="0"/>
        <w:rPr>
          <w:noProof/>
          <w:lang w:val="nl-NL"/>
        </w:rPr>
      </w:pPr>
      <w:r>
        <w:rPr>
          <w:noProof/>
          <w:lang w:val="nl-NL"/>
        </w:rPr>
        <w:t>Veghel R95</w:t>
      </w:r>
      <w:r>
        <w:rPr>
          <w:noProof/>
          <w:lang w:val="nl-NL"/>
        </w:rPr>
        <w:tab/>
        <w:t>fol. 301-302</w:t>
      </w:r>
      <w:r>
        <w:rPr>
          <w:noProof/>
          <w:lang w:val="nl-NL"/>
        </w:rPr>
        <w:tab/>
        <w:t>Akte 183</w:t>
      </w:r>
      <w:r>
        <w:rPr>
          <w:noProof/>
          <w:lang w:val="nl-NL"/>
        </w:rPr>
        <w:tab/>
        <w:t>Verklaring</w:t>
      </w:r>
      <w:r>
        <w:rPr>
          <w:noProof/>
          <w:lang w:val="nl-NL"/>
        </w:rPr>
        <w:tab/>
      </w:r>
      <w:r>
        <w:rPr>
          <w:noProof/>
          <w:lang w:val="nl-NL"/>
        </w:rPr>
        <w:tab/>
        <w:t>15-11</w:t>
      </w:r>
      <w:r w:rsidRPr="007A01B9">
        <w:rPr>
          <w:noProof/>
          <w:lang w:val="nl-NL"/>
        </w:rPr>
        <w:t>-1712</w:t>
      </w:r>
    </w:p>
    <w:p w:rsidR="00E21161" w:rsidRPr="007A01B9" w:rsidRDefault="00E21161" w:rsidP="0019525C">
      <w:pPr>
        <w:spacing w:after="0"/>
        <w:rPr>
          <w:rFonts w:cstheme="minorHAnsi"/>
          <w:noProof/>
          <w:lang w:val="nl-NL"/>
        </w:rPr>
      </w:pPr>
      <w:r w:rsidRPr="007A01B9">
        <w:rPr>
          <w:rFonts w:cstheme="minorHAnsi"/>
          <w:noProof/>
          <w:lang w:val="nl-NL"/>
        </w:rPr>
        <w:lastRenderedPageBreak/>
        <w:t>Voor schepenen van Veghel verschenen Heer Petrus van Gestel, ‘doctor in de medicijnen’, en de Heren Petrus Jacobs en Innocentius Eugenius de Barnoulje, ‘chirurgijns’, om op verzoek van Heer Jan Willem Munts, gecommitteerde van de Hoog- en Laagschout, de Hoog Edele Welgestrenge Heer Rabo van Kepel, ‘visie ende oculaire inspectie te nemen over het doode lichaem van Nicolaes Broeckmans.</w:t>
      </w:r>
      <w:r w:rsidR="003334A9" w:rsidRPr="007A01B9">
        <w:rPr>
          <w:rFonts w:cstheme="minorHAnsi"/>
          <w:noProof/>
          <w:lang w:val="nl-NL"/>
        </w:rPr>
        <w:t>’</w:t>
      </w:r>
      <w:r w:rsidRPr="007A01B9">
        <w:rPr>
          <w:rFonts w:cstheme="minorHAnsi"/>
          <w:noProof/>
          <w:lang w:val="nl-NL"/>
        </w:rPr>
        <w:t>Ze hebben ‘gevisiteert ende bevonden eenen steeck boven de juncture van den linckeren elleboogh die penetrerende ende geheel was doorsnijdende de pols arterie, ende daerenboven een eurisma of een uijtsettinge van de selve alterie, hetwelcke den patient het leven ontrent de elf daegen heeft kunnen behouden, om datter geene doorstraelinge van de levende geesten en konden komen, ende waerop nootsaeckelijck de doot heeft moeten volgen, vermits dat de separatie gecomen is, ende niet gestulpt heeft kunnen worden, als door de uijtterste extremiteijten van het afsetten vant lidt, ende de patient niet en heeft willen tollereren. Ende verders het geheele lichaem gevisiteert niet anders bevonden.’</w:t>
      </w:r>
    </w:p>
    <w:p w:rsidR="00F54709" w:rsidRDefault="00F54709" w:rsidP="00F54709">
      <w:pPr>
        <w:spacing w:after="0"/>
        <w:rPr>
          <w:rFonts w:cstheme="minorHAnsi"/>
          <w:noProof/>
          <w:lang w:val="en-GB"/>
        </w:rPr>
      </w:pPr>
      <w:r>
        <w:rPr>
          <w:rFonts w:cstheme="minorHAnsi"/>
          <w:noProof/>
          <w:lang w:val="en-GB"/>
        </w:rPr>
        <w:t>Getuigen: Dirck van de Lande en Gijsbert van der Linde, schepenen, M. Niekens, secretaris</w:t>
      </w:r>
    </w:p>
    <w:p w:rsidR="00F54709" w:rsidRDefault="00F54709" w:rsidP="00F54709">
      <w:pPr>
        <w:spacing w:after="0"/>
        <w:rPr>
          <w:rFonts w:cstheme="minorHAnsi"/>
          <w:noProof/>
          <w:lang w:val="en-GB"/>
        </w:rPr>
      </w:pPr>
    </w:p>
    <w:p w:rsidR="00F54709" w:rsidRDefault="00F54709" w:rsidP="00F54709">
      <w:pPr>
        <w:spacing w:after="0"/>
        <w:rPr>
          <w:rFonts w:cstheme="minorHAnsi"/>
          <w:noProof/>
          <w:lang w:val="en-GB"/>
        </w:rPr>
      </w:pPr>
    </w:p>
    <w:p w:rsidR="00F54709" w:rsidRPr="007A01B9" w:rsidRDefault="00F54709" w:rsidP="00F54709">
      <w:pPr>
        <w:spacing w:after="0"/>
        <w:rPr>
          <w:noProof/>
          <w:lang w:val="nl-NL"/>
        </w:rPr>
      </w:pPr>
      <w:r>
        <w:rPr>
          <w:noProof/>
          <w:lang w:val="nl-NL"/>
        </w:rPr>
        <w:t>Veghel R95</w:t>
      </w:r>
      <w:r>
        <w:rPr>
          <w:noProof/>
          <w:lang w:val="nl-NL"/>
        </w:rPr>
        <w:tab/>
        <w:t>fol. 302-303</w:t>
      </w:r>
      <w:r>
        <w:rPr>
          <w:noProof/>
          <w:lang w:val="nl-NL"/>
        </w:rPr>
        <w:tab/>
        <w:t>Akte 18</w:t>
      </w:r>
      <w:r w:rsidR="00D175C1">
        <w:rPr>
          <w:noProof/>
          <w:lang w:val="nl-NL"/>
        </w:rPr>
        <w:t>4</w:t>
      </w:r>
      <w:r>
        <w:rPr>
          <w:noProof/>
          <w:lang w:val="nl-NL"/>
        </w:rPr>
        <w:tab/>
        <w:t>Transport</w:t>
      </w:r>
      <w:r>
        <w:rPr>
          <w:noProof/>
          <w:lang w:val="nl-NL"/>
        </w:rPr>
        <w:tab/>
      </w:r>
      <w:r>
        <w:rPr>
          <w:noProof/>
          <w:lang w:val="nl-NL"/>
        </w:rPr>
        <w:tab/>
        <w:t>16-11</w:t>
      </w:r>
      <w:r w:rsidRPr="007A01B9">
        <w:rPr>
          <w:noProof/>
          <w:lang w:val="nl-NL"/>
        </w:rPr>
        <w:t>-1712</w:t>
      </w:r>
    </w:p>
    <w:p w:rsidR="00E21161" w:rsidRDefault="00F54709" w:rsidP="0019525C">
      <w:pPr>
        <w:spacing w:after="0"/>
        <w:rPr>
          <w:rFonts w:cstheme="minorHAnsi"/>
          <w:noProof/>
          <w:lang w:val="nl-NL"/>
        </w:rPr>
      </w:pPr>
      <w:r>
        <w:rPr>
          <w:rFonts w:cstheme="minorHAnsi"/>
          <w:noProof/>
          <w:lang w:val="nl-NL"/>
        </w:rPr>
        <w:t>Michiel Aert Theunis van Eert, ‘inwoonder deser voorschre</w:t>
      </w:r>
      <w:r w:rsidR="00D175C1">
        <w:rPr>
          <w:rFonts w:cstheme="minorHAnsi"/>
          <w:noProof/>
          <w:lang w:val="nl-NL"/>
        </w:rPr>
        <w:t>ven plaetse’ renuncieert en geef</w:t>
      </w:r>
      <w:r w:rsidR="007D12FC">
        <w:rPr>
          <w:rFonts w:cstheme="minorHAnsi"/>
          <w:noProof/>
          <w:lang w:val="nl-NL"/>
        </w:rPr>
        <w:t>t over te</w:t>
      </w:r>
      <w:r>
        <w:rPr>
          <w:rFonts w:cstheme="minorHAnsi"/>
          <w:noProof/>
          <w:lang w:val="nl-NL"/>
        </w:rPr>
        <w:t>n behoeve van Jan, Francis en Ariaen, zijn meerderjarige kinderen, zijn recht op het vruchtgebruik in ‘een klijn huijsken ende hof, gestaen ende gelegen binnen de heerlijckheijt Gelderop’</w:t>
      </w:r>
    </w:p>
    <w:p w:rsidR="00F54709" w:rsidRDefault="00F54709" w:rsidP="00F54709">
      <w:pPr>
        <w:pStyle w:val="ListParagraph"/>
        <w:numPr>
          <w:ilvl w:val="0"/>
          <w:numId w:val="246"/>
        </w:numPr>
        <w:spacing w:after="0"/>
        <w:rPr>
          <w:rFonts w:cstheme="minorHAnsi"/>
          <w:noProof/>
          <w:lang w:val="nl-NL"/>
        </w:rPr>
      </w:pPr>
      <w:r>
        <w:rPr>
          <w:rFonts w:cstheme="minorHAnsi"/>
          <w:noProof/>
          <w:lang w:val="nl-NL"/>
        </w:rPr>
        <w:t>e.z.: Goort Jan Hoeven</w:t>
      </w:r>
    </w:p>
    <w:p w:rsidR="00F54709" w:rsidRDefault="00F54709" w:rsidP="00F54709">
      <w:pPr>
        <w:pStyle w:val="ListParagraph"/>
        <w:numPr>
          <w:ilvl w:val="0"/>
          <w:numId w:val="246"/>
        </w:numPr>
        <w:spacing w:after="0"/>
        <w:rPr>
          <w:rFonts w:cstheme="minorHAnsi"/>
          <w:noProof/>
          <w:lang w:val="nl-NL"/>
        </w:rPr>
      </w:pPr>
      <w:r>
        <w:rPr>
          <w:rFonts w:cstheme="minorHAnsi"/>
          <w:noProof/>
          <w:lang w:val="nl-NL"/>
        </w:rPr>
        <w:t>a.z.: Henrick Pauwelsen</w:t>
      </w:r>
    </w:p>
    <w:p w:rsidR="00F54709" w:rsidRDefault="00F54709" w:rsidP="00F54709">
      <w:pPr>
        <w:pStyle w:val="ListParagraph"/>
        <w:numPr>
          <w:ilvl w:val="0"/>
          <w:numId w:val="246"/>
        </w:numPr>
        <w:spacing w:after="0"/>
        <w:rPr>
          <w:rFonts w:cstheme="minorHAnsi"/>
          <w:noProof/>
          <w:lang w:val="nl-NL"/>
        </w:rPr>
      </w:pPr>
      <w:r>
        <w:rPr>
          <w:rFonts w:cstheme="minorHAnsi"/>
          <w:noProof/>
          <w:lang w:val="nl-NL"/>
        </w:rPr>
        <w:t>e.e.: de gemeijne straete aldaer</w:t>
      </w:r>
    </w:p>
    <w:p w:rsidR="00F54709" w:rsidRDefault="00F54709" w:rsidP="00F54709">
      <w:pPr>
        <w:spacing w:after="0"/>
        <w:rPr>
          <w:rFonts w:cstheme="minorHAnsi"/>
          <w:noProof/>
          <w:lang w:val="nl-NL"/>
        </w:rPr>
      </w:pPr>
    </w:p>
    <w:p w:rsidR="00F54709" w:rsidRPr="00F54709" w:rsidRDefault="00F54709" w:rsidP="00F54709">
      <w:pPr>
        <w:tabs>
          <w:tab w:val="left" w:pos="4536"/>
        </w:tabs>
        <w:spacing w:after="0"/>
        <w:rPr>
          <w:rFonts w:cstheme="minorHAnsi"/>
          <w:noProof/>
          <w:lang w:val="nl-NL"/>
        </w:rPr>
      </w:pPr>
      <w:r>
        <w:rPr>
          <w:rFonts w:cstheme="minorHAnsi"/>
          <w:noProof/>
          <w:lang w:val="nl-NL"/>
        </w:rPr>
        <w:t>Francis ‘sijne soone’, mede optredend voor zijn broers Ariaen en Jan, hebben verkocht ‘het bovenstaende huijske, metten hoff, gereengenoot als vooren, aen Willem Lamberts, inwoonder der voorscheven heerlijckheijt’, voor 25 gulden.</w:t>
      </w:r>
    </w:p>
    <w:p w:rsidR="00F54709" w:rsidRDefault="00F54709" w:rsidP="00F54709">
      <w:pPr>
        <w:spacing w:after="0"/>
        <w:rPr>
          <w:rFonts w:cstheme="minorHAnsi"/>
          <w:noProof/>
          <w:lang w:val="en-GB"/>
        </w:rPr>
      </w:pPr>
      <w:r>
        <w:rPr>
          <w:rFonts w:cstheme="minorHAnsi"/>
          <w:noProof/>
          <w:lang w:val="en-GB"/>
        </w:rPr>
        <w:t>Getuigen: Dirck van de Lande en Joost van der Poll, schepenen, M. Niekens, secretaris</w:t>
      </w:r>
    </w:p>
    <w:p w:rsidR="00F54709" w:rsidRDefault="00F54709" w:rsidP="0019525C">
      <w:pPr>
        <w:spacing w:after="0"/>
        <w:rPr>
          <w:rFonts w:cstheme="minorHAnsi"/>
          <w:noProof/>
          <w:lang w:val="nl-NL"/>
        </w:rPr>
      </w:pPr>
    </w:p>
    <w:p w:rsidR="00F54709" w:rsidRDefault="00F54709" w:rsidP="0019525C">
      <w:pPr>
        <w:spacing w:after="0"/>
        <w:rPr>
          <w:rFonts w:cstheme="minorHAnsi"/>
          <w:noProof/>
          <w:lang w:val="nl-NL"/>
        </w:rPr>
      </w:pPr>
    </w:p>
    <w:p w:rsidR="00F54709" w:rsidRPr="007A01B9" w:rsidRDefault="001532CA" w:rsidP="00F54709">
      <w:pPr>
        <w:spacing w:after="0"/>
        <w:rPr>
          <w:noProof/>
          <w:lang w:val="nl-NL"/>
        </w:rPr>
      </w:pPr>
      <w:r>
        <w:rPr>
          <w:noProof/>
          <w:lang w:val="nl-NL"/>
        </w:rPr>
        <w:t>Veghel R95</w:t>
      </w:r>
      <w:r>
        <w:rPr>
          <w:noProof/>
          <w:lang w:val="nl-NL"/>
        </w:rPr>
        <w:tab/>
        <w:t>fol. 304-308</w:t>
      </w:r>
      <w:r w:rsidR="00D175C1">
        <w:rPr>
          <w:noProof/>
          <w:lang w:val="nl-NL"/>
        </w:rPr>
        <w:tab/>
        <w:t>Akte 185</w:t>
      </w:r>
      <w:r w:rsidR="00F54709">
        <w:rPr>
          <w:noProof/>
          <w:lang w:val="nl-NL"/>
        </w:rPr>
        <w:tab/>
      </w:r>
      <w:r w:rsidR="00146688">
        <w:rPr>
          <w:noProof/>
          <w:lang w:val="nl-NL"/>
        </w:rPr>
        <w:t>Deling</w:t>
      </w:r>
      <w:r w:rsidR="00146688">
        <w:rPr>
          <w:noProof/>
          <w:lang w:val="nl-NL"/>
        </w:rPr>
        <w:tab/>
      </w:r>
      <w:r w:rsidR="00F54709">
        <w:rPr>
          <w:noProof/>
          <w:lang w:val="nl-NL"/>
        </w:rPr>
        <w:tab/>
      </w:r>
      <w:r w:rsidR="00F54709">
        <w:rPr>
          <w:noProof/>
          <w:lang w:val="nl-NL"/>
        </w:rPr>
        <w:tab/>
        <w:t>16-11</w:t>
      </w:r>
      <w:r w:rsidR="00F54709" w:rsidRPr="007A01B9">
        <w:rPr>
          <w:noProof/>
          <w:lang w:val="nl-NL"/>
        </w:rPr>
        <w:t>-1712</w:t>
      </w:r>
    </w:p>
    <w:p w:rsidR="00F54709" w:rsidRDefault="00146688" w:rsidP="0019525C">
      <w:pPr>
        <w:spacing w:after="0"/>
        <w:rPr>
          <w:rFonts w:cstheme="minorHAnsi"/>
          <w:noProof/>
          <w:lang w:val="nl-NL"/>
        </w:rPr>
      </w:pPr>
      <w:r>
        <w:rPr>
          <w:rFonts w:cstheme="minorHAnsi"/>
          <w:noProof/>
          <w:lang w:val="nl-NL"/>
        </w:rPr>
        <w:t>Deling tussen de kinderen en erfgenamen van Peter Goorts van Erp, verwekt bij wijlen zijn vrouw Lijsken Theunis Marttens</w:t>
      </w:r>
      <w:r w:rsidR="002668E0">
        <w:rPr>
          <w:rFonts w:cstheme="minorHAnsi"/>
          <w:noProof/>
          <w:lang w:val="nl-NL"/>
        </w:rPr>
        <w:t>, te weten Jan Peters van Erp, Aert Peters van Erp, Geurtje Peters van Erp, Bartholomeus van Kessel als man van Maria Peters van Erp, de 3 meerderkarige kinderen, verwekt bij Engel Peters van Erp, en Gij</w:t>
      </w:r>
      <w:r w:rsidR="007D12FC">
        <w:rPr>
          <w:rFonts w:cstheme="minorHAnsi"/>
          <w:noProof/>
          <w:lang w:val="nl-NL"/>
        </w:rPr>
        <w:t>sbert Lenart Smits als voogden v</w:t>
      </w:r>
      <w:r w:rsidR="002668E0">
        <w:rPr>
          <w:rFonts w:cstheme="minorHAnsi"/>
          <w:noProof/>
          <w:lang w:val="nl-NL"/>
        </w:rPr>
        <w:t>an het minderjarige kind Peter Lenart Smits, verwekt bij Lijsken Peters van Erp ‘van alsulcke goederen van huijsen, groesen ende teullanden als deselve hebben achtergelaten, ende met doode deser wereld hebben ontruijmpt, gelegen binnen desen dorpe van Vechel, als mede onder Erp’.</w:t>
      </w:r>
    </w:p>
    <w:p w:rsidR="002668E0" w:rsidRDefault="002668E0" w:rsidP="0019525C">
      <w:pPr>
        <w:spacing w:after="0"/>
        <w:rPr>
          <w:rFonts w:cstheme="minorHAnsi"/>
          <w:noProof/>
          <w:lang w:val="nl-NL"/>
        </w:rPr>
      </w:pPr>
    </w:p>
    <w:p w:rsidR="002668E0" w:rsidRDefault="002668E0" w:rsidP="0019525C">
      <w:pPr>
        <w:spacing w:after="0"/>
        <w:rPr>
          <w:rFonts w:cstheme="minorHAnsi"/>
          <w:noProof/>
          <w:lang w:val="nl-NL"/>
        </w:rPr>
      </w:pPr>
      <w:r>
        <w:rPr>
          <w:rFonts w:cstheme="minorHAnsi"/>
          <w:noProof/>
          <w:lang w:val="nl-NL"/>
        </w:rPr>
        <w:t>Jan Peters van Erp krijgt toebedeeld ‘een huijs, hof ende binnenvelt met de plantagie op de gemeijnte staende, groot ontrent te samen ses loopensaten, met de groesen’, gelegen ter plaatse genoemd den Doorenhoeck</w:t>
      </w:r>
    </w:p>
    <w:p w:rsidR="002668E0" w:rsidRDefault="002668E0" w:rsidP="002668E0">
      <w:pPr>
        <w:pStyle w:val="ListParagraph"/>
        <w:numPr>
          <w:ilvl w:val="0"/>
          <w:numId w:val="247"/>
        </w:numPr>
        <w:spacing w:after="0"/>
        <w:rPr>
          <w:rFonts w:cstheme="minorHAnsi"/>
          <w:noProof/>
          <w:lang w:val="nl-NL"/>
        </w:rPr>
      </w:pPr>
      <w:r>
        <w:rPr>
          <w:rFonts w:cstheme="minorHAnsi"/>
          <w:noProof/>
          <w:lang w:val="nl-NL"/>
        </w:rPr>
        <w:t>e.z.: Jan Jan Peters de Lorge cum suo</w:t>
      </w:r>
    </w:p>
    <w:p w:rsidR="002668E0" w:rsidRDefault="007D12FC" w:rsidP="002668E0">
      <w:pPr>
        <w:pStyle w:val="ListParagraph"/>
        <w:numPr>
          <w:ilvl w:val="0"/>
          <w:numId w:val="247"/>
        </w:numPr>
        <w:spacing w:after="0"/>
        <w:rPr>
          <w:rFonts w:cstheme="minorHAnsi"/>
          <w:noProof/>
          <w:lang w:val="nl-NL"/>
        </w:rPr>
      </w:pPr>
      <w:r>
        <w:rPr>
          <w:rFonts w:cstheme="minorHAnsi"/>
          <w:noProof/>
          <w:lang w:val="nl-NL"/>
        </w:rPr>
        <w:t>a.z.</w:t>
      </w:r>
      <w:r w:rsidR="002668E0">
        <w:rPr>
          <w:rFonts w:cstheme="minorHAnsi"/>
          <w:noProof/>
          <w:lang w:val="nl-NL"/>
        </w:rPr>
        <w:t>: Peter Daniels van Bergeijck cum suo</w:t>
      </w:r>
    </w:p>
    <w:p w:rsidR="002668E0" w:rsidRDefault="002668E0" w:rsidP="002668E0">
      <w:pPr>
        <w:pStyle w:val="ListParagraph"/>
        <w:numPr>
          <w:ilvl w:val="0"/>
          <w:numId w:val="247"/>
        </w:numPr>
        <w:spacing w:after="0"/>
        <w:rPr>
          <w:rFonts w:cstheme="minorHAnsi"/>
          <w:noProof/>
          <w:lang w:val="nl-NL"/>
        </w:rPr>
      </w:pPr>
      <w:r>
        <w:rPr>
          <w:rFonts w:cstheme="minorHAnsi"/>
          <w:noProof/>
          <w:lang w:val="nl-NL"/>
        </w:rPr>
        <w:t>e.e.: de gemeijne straete</w:t>
      </w:r>
    </w:p>
    <w:p w:rsidR="002668E0" w:rsidRDefault="002668E0" w:rsidP="002668E0">
      <w:pPr>
        <w:pStyle w:val="ListParagraph"/>
        <w:numPr>
          <w:ilvl w:val="0"/>
          <w:numId w:val="247"/>
        </w:numPr>
        <w:spacing w:after="0"/>
        <w:rPr>
          <w:rFonts w:cstheme="minorHAnsi"/>
          <w:noProof/>
          <w:lang w:val="nl-NL"/>
        </w:rPr>
      </w:pPr>
      <w:r>
        <w:rPr>
          <w:rFonts w:cstheme="minorHAnsi"/>
          <w:noProof/>
          <w:lang w:val="nl-NL"/>
        </w:rPr>
        <w:t>a.e.: Jan Peters de Lorge voorschreven cum suis</w:t>
      </w:r>
    </w:p>
    <w:p w:rsidR="002668E0" w:rsidRDefault="002668E0" w:rsidP="002668E0">
      <w:pPr>
        <w:spacing w:after="0"/>
        <w:rPr>
          <w:rFonts w:cstheme="minorHAnsi"/>
          <w:noProof/>
          <w:lang w:val="nl-NL"/>
        </w:rPr>
      </w:pPr>
    </w:p>
    <w:p w:rsidR="002668E0" w:rsidRDefault="002668E0" w:rsidP="002668E0">
      <w:pPr>
        <w:spacing w:after="0"/>
        <w:rPr>
          <w:rFonts w:cstheme="minorHAnsi"/>
          <w:noProof/>
          <w:lang w:val="nl-NL"/>
        </w:rPr>
      </w:pPr>
      <w:r>
        <w:rPr>
          <w:rFonts w:cstheme="minorHAnsi"/>
          <w:noProof/>
          <w:lang w:val="nl-NL"/>
        </w:rPr>
        <w:t>Ook ‘de gerechtigheijt in een clot ofte moerven genaemt den Bergh, te deijlen met Jan Wilbert Schenckels’.</w:t>
      </w:r>
    </w:p>
    <w:p w:rsidR="002668E0" w:rsidRDefault="002668E0" w:rsidP="002668E0">
      <w:pPr>
        <w:spacing w:after="0"/>
        <w:rPr>
          <w:rFonts w:cstheme="minorHAnsi"/>
          <w:noProof/>
          <w:lang w:val="nl-NL"/>
        </w:rPr>
      </w:pPr>
    </w:p>
    <w:p w:rsidR="002668E0" w:rsidRDefault="002668E0" w:rsidP="002668E0">
      <w:pPr>
        <w:spacing w:after="0"/>
        <w:rPr>
          <w:rFonts w:cstheme="minorHAnsi"/>
          <w:noProof/>
          <w:lang w:val="nl-NL"/>
        </w:rPr>
      </w:pPr>
      <w:r>
        <w:rPr>
          <w:rFonts w:cstheme="minorHAnsi"/>
          <w:noProof/>
          <w:lang w:val="nl-NL"/>
        </w:rPr>
        <w:t>Dit lot is belast met jaarlijks:</w:t>
      </w:r>
    </w:p>
    <w:p w:rsidR="002668E0" w:rsidRDefault="002668E0" w:rsidP="002668E0">
      <w:pPr>
        <w:pStyle w:val="ListParagraph"/>
        <w:numPr>
          <w:ilvl w:val="0"/>
          <w:numId w:val="248"/>
        </w:numPr>
        <w:spacing w:after="0"/>
        <w:rPr>
          <w:rFonts w:cstheme="minorHAnsi"/>
          <w:noProof/>
          <w:lang w:val="nl-NL"/>
        </w:rPr>
      </w:pPr>
      <w:r>
        <w:rPr>
          <w:rFonts w:cstheme="minorHAnsi"/>
          <w:noProof/>
          <w:lang w:val="nl-NL"/>
        </w:rPr>
        <w:t>7 vaten rogge en 2 vaten gerst, ‘Bossche maete, aen het Groot Gasthuijs tot s’ Hertogenbosch’</w:t>
      </w:r>
    </w:p>
    <w:p w:rsidR="002668E0" w:rsidRDefault="002668E0" w:rsidP="002668E0">
      <w:pPr>
        <w:pStyle w:val="ListParagraph"/>
        <w:numPr>
          <w:ilvl w:val="0"/>
          <w:numId w:val="248"/>
        </w:numPr>
        <w:spacing w:after="0"/>
        <w:rPr>
          <w:rFonts w:cstheme="minorHAnsi"/>
          <w:noProof/>
          <w:lang w:val="nl-NL"/>
        </w:rPr>
      </w:pPr>
      <w:r>
        <w:rPr>
          <w:rFonts w:cstheme="minorHAnsi"/>
          <w:noProof/>
          <w:lang w:val="nl-NL"/>
        </w:rPr>
        <w:t>11 gulden reductie ‘aen den armen van Vechel’</w:t>
      </w:r>
    </w:p>
    <w:p w:rsidR="002668E0" w:rsidRDefault="002668E0" w:rsidP="002668E0">
      <w:pPr>
        <w:spacing w:after="0"/>
        <w:rPr>
          <w:rFonts w:cstheme="minorHAnsi"/>
          <w:noProof/>
          <w:lang w:val="nl-NL"/>
        </w:rPr>
      </w:pPr>
    </w:p>
    <w:p w:rsidR="002668E0" w:rsidRDefault="002668E0" w:rsidP="002668E0">
      <w:pPr>
        <w:spacing w:after="0"/>
        <w:rPr>
          <w:rFonts w:cstheme="minorHAnsi"/>
          <w:noProof/>
          <w:lang w:val="nl-NL"/>
        </w:rPr>
      </w:pPr>
      <w:r>
        <w:rPr>
          <w:rFonts w:cstheme="minorHAnsi"/>
          <w:noProof/>
          <w:lang w:val="nl-NL"/>
        </w:rPr>
        <w:t>Dit lot moet 300 gulden geven aan het derde, vierde, vijfde en zevende lot.</w:t>
      </w:r>
    </w:p>
    <w:p w:rsidR="002668E0" w:rsidRDefault="002668E0" w:rsidP="002668E0">
      <w:pPr>
        <w:spacing w:after="0"/>
        <w:rPr>
          <w:rFonts w:cstheme="minorHAnsi"/>
          <w:noProof/>
          <w:lang w:val="nl-NL"/>
        </w:rPr>
      </w:pPr>
    </w:p>
    <w:p w:rsidR="002668E0" w:rsidRDefault="002668E0" w:rsidP="002668E0">
      <w:pPr>
        <w:spacing w:after="0"/>
        <w:rPr>
          <w:rFonts w:cstheme="minorHAnsi"/>
          <w:noProof/>
          <w:lang w:val="nl-NL"/>
        </w:rPr>
      </w:pPr>
    </w:p>
    <w:p w:rsidR="002668E0" w:rsidRDefault="002668E0" w:rsidP="002668E0">
      <w:pPr>
        <w:spacing w:after="0"/>
        <w:rPr>
          <w:rFonts w:cstheme="minorHAnsi"/>
          <w:noProof/>
          <w:lang w:val="nl-NL"/>
        </w:rPr>
      </w:pPr>
      <w:r>
        <w:rPr>
          <w:rFonts w:cstheme="minorHAnsi"/>
          <w:noProof/>
          <w:lang w:val="nl-NL"/>
        </w:rPr>
        <w:t>Aert Peters van Erp krijgt toebedeeld ‘een huijs, hof ende aengelach, groot ontrent tezamen thien loopensaten teul ende groeslandt, met de boomen en plantagie van dien’, gelegen binnen den dorpe van Erp, ter plaatse genaamd aen den Dijck</w:t>
      </w:r>
    </w:p>
    <w:p w:rsidR="002668E0" w:rsidRDefault="002668E0" w:rsidP="002668E0">
      <w:pPr>
        <w:pStyle w:val="ListParagraph"/>
        <w:numPr>
          <w:ilvl w:val="0"/>
          <w:numId w:val="249"/>
        </w:numPr>
        <w:spacing w:after="0"/>
        <w:rPr>
          <w:rFonts w:cstheme="minorHAnsi"/>
          <w:noProof/>
          <w:lang w:val="nl-NL"/>
        </w:rPr>
      </w:pPr>
      <w:r>
        <w:rPr>
          <w:rFonts w:cstheme="minorHAnsi"/>
          <w:noProof/>
          <w:lang w:val="nl-NL"/>
        </w:rPr>
        <w:t>e.z.: Willem Peters</w:t>
      </w:r>
    </w:p>
    <w:p w:rsidR="002668E0" w:rsidRDefault="002668E0" w:rsidP="002668E0">
      <w:pPr>
        <w:pStyle w:val="ListParagraph"/>
        <w:numPr>
          <w:ilvl w:val="0"/>
          <w:numId w:val="249"/>
        </w:numPr>
        <w:spacing w:after="0"/>
        <w:rPr>
          <w:rFonts w:cstheme="minorHAnsi"/>
          <w:noProof/>
          <w:lang w:val="nl-NL"/>
        </w:rPr>
      </w:pPr>
      <w:r>
        <w:rPr>
          <w:rFonts w:cstheme="minorHAnsi"/>
          <w:noProof/>
          <w:lang w:val="nl-NL"/>
        </w:rPr>
        <w:t>a.z.: Gerrit Eijnssen</w:t>
      </w:r>
    </w:p>
    <w:p w:rsidR="002668E0" w:rsidRDefault="002668E0" w:rsidP="002668E0">
      <w:pPr>
        <w:pStyle w:val="ListParagraph"/>
        <w:numPr>
          <w:ilvl w:val="0"/>
          <w:numId w:val="249"/>
        </w:numPr>
        <w:spacing w:after="0"/>
        <w:rPr>
          <w:rFonts w:cstheme="minorHAnsi"/>
          <w:noProof/>
          <w:lang w:val="nl-NL"/>
        </w:rPr>
      </w:pPr>
      <w:r>
        <w:rPr>
          <w:rFonts w:cstheme="minorHAnsi"/>
          <w:noProof/>
          <w:lang w:val="nl-NL"/>
        </w:rPr>
        <w:t>e.e.: Jan Claesse van Lieshoudt</w:t>
      </w:r>
    </w:p>
    <w:p w:rsidR="002668E0" w:rsidRDefault="002668E0" w:rsidP="002668E0">
      <w:pPr>
        <w:pStyle w:val="ListParagraph"/>
        <w:numPr>
          <w:ilvl w:val="0"/>
          <w:numId w:val="249"/>
        </w:numPr>
        <w:spacing w:after="0"/>
        <w:rPr>
          <w:rFonts w:cstheme="minorHAnsi"/>
          <w:noProof/>
          <w:lang w:val="nl-NL"/>
        </w:rPr>
      </w:pPr>
      <w:r>
        <w:rPr>
          <w:rFonts w:cstheme="minorHAnsi"/>
          <w:noProof/>
          <w:lang w:val="nl-NL"/>
        </w:rPr>
        <w:t xml:space="preserve">a.e.: de </w:t>
      </w:r>
      <w:r w:rsidR="007D12FC">
        <w:rPr>
          <w:rFonts w:cstheme="minorHAnsi"/>
          <w:noProof/>
          <w:lang w:val="nl-NL"/>
        </w:rPr>
        <w:t>g</w:t>
      </w:r>
      <w:r>
        <w:rPr>
          <w:rFonts w:cstheme="minorHAnsi"/>
          <w:noProof/>
          <w:lang w:val="nl-NL"/>
        </w:rPr>
        <w:t>emeinte en Corstiaen Cleijnens</w:t>
      </w:r>
    </w:p>
    <w:p w:rsidR="002668E0" w:rsidRDefault="002668E0" w:rsidP="002668E0">
      <w:pPr>
        <w:spacing w:after="0"/>
        <w:rPr>
          <w:rFonts w:cstheme="minorHAnsi"/>
          <w:noProof/>
          <w:lang w:val="nl-NL"/>
        </w:rPr>
      </w:pPr>
    </w:p>
    <w:p w:rsidR="002668E0" w:rsidRDefault="002668E0" w:rsidP="002668E0">
      <w:pPr>
        <w:spacing w:after="0"/>
        <w:rPr>
          <w:rFonts w:cstheme="minorHAnsi"/>
          <w:noProof/>
          <w:lang w:val="nl-NL"/>
        </w:rPr>
      </w:pPr>
      <w:r>
        <w:rPr>
          <w:rFonts w:cstheme="minorHAnsi"/>
          <w:noProof/>
          <w:lang w:val="nl-NL"/>
        </w:rPr>
        <w:t>Dit lot is belast:</w:t>
      </w:r>
    </w:p>
    <w:p w:rsidR="002668E0" w:rsidRDefault="002668E0" w:rsidP="002668E0">
      <w:pPr>
        <w:pStyle w:val="ListParagraph"/>
        <w:numPr>
          <w:ilvl w:val="0"/>
          <w:numId w:val="250"/>
        </w:numPr>
        <w:spacing w:after="0"/>
        <w:rPr>
          <w:rFonts w:cstheme="minorHAnsi"/>
          <w:noProof/>
          <w:lang w:val="nl-NL"/>
        </w:rPr>
      </w:pPr>
      <w:r>
        <w:rPr>
          <w:rFonts w:cstheme="minorHAnsi"/>
          <w:noProof/>
          <w:lang w:val="nl-NL"/>
        </w:rPr>
        <w:t>een rente va</w:t>
      </w:r>
      <w:r w:rsidR="007D12FC">
        <w:rPr>
          <w:rFonts w:cstheme="minorHAnsi"/>
          <w:noProof/>
          <w:lang w:val="nl-NL"/>
        </w:rPr>
        <w:t>n een kapitaal van 100 gulden ‘</w:t>
      </w:r>
      <w:r>
        <w:rPr>
          <w:rFonts w:cstheme="minorHAnsi"/>
          <w:noProof/>
          <w:lang w:val="nl-NL"/>
        </w:rPr>
        <w:t>aen den armen van Erp’</w:t>
      </w:r>
    </w:p>
    <w:p w:rsidR="002668E0" w:rsidRDefault="002668E0" w:rsidP="002668E0">
      <w:pPr>
        <w:pStyle w:val="ListParagraph"/>
        <w:numPr>
          <w:ilvl w:val="0"/>
          <w:numId w:val="250"/>
        </w:numPr>
        <w:spacing w:after="0"/>
        <w:rPr>
          <w:rFonts w:cstheme="minorHAnsi"/>
          <w:noProof/>
          <w:lang w:val="nl-NL"/>
        </w:rPr>
      </w:pPr>
      <w:r>
        <w:rPr>
          <w:rFonts w:cstheme="minorHAnsi"/>
          <w:noProof/>
          <w:lang w:val="nl-NL"/>
        </w:rPr>
        <w:t>doorgestreept: een obligatie van een kapitaal 300 gulden</w:t>
      </w:r>
      <w:r w:rsidR="00D85755">
        <w:rPr>
          <w:rFonts w:cstheme="minorHAnsi"/>
          <w:noProof/>
          <w:lang w:val="nl-NL"/>
        </w:rPr>
        <w:t xml:space="preserve"> aan het minderjarige kind van Goort Jan Henrick Haubraecken</w:t>
      </w:r>
    </w:p>
    <w:p w:rsidR="00D85755" w:rsidRDefault="00D85755" w:rsidP="002668E0">
      <w:pPr>
        <w:pStyle w:val="ListParagraph"/>
        <w:numPr>
          <w:ilvl w:val="0"/>
          <w:numId w:val="250"/>
        </w:numPr>
        <w:spacing w:after="0"/>
        <w:rPr>
          <w:rFonts w:cstheme="minorHAnsi"/>
          <w:noProof/>
          <w:lang w:val="nl-NL"/>
        </w:rPr>
      </w:pPr>
      <w:r>
        <w:rPr>
          <w:rFonts w:cstheme="minorHAnsi"/>
          <w:noProof/>
          <w:lang w:val="nl-NL"/>
        </w:rPr>
        <w:t>‘twee blancken cijns’ aan de heer van Helmond</w:t>
      </w:r>
    </w:p>
    <w:p w:rsidR="00D85755" w:rsidRDefault="00D85755" w:rsidP="00D85755">
      <w:pPr>
        <w:spacing w:after="0"/>
        <w:rPr>
          <w:rFonts w:cstheme="minorHAnsi"/>
          <w:noProof/>
          <w:lang w:val="nl-NL"/>
        </w:rPr>
      </w:pPr>
    </w:p>
    <w:p w:rsidR="00D85755" w:rsidRDefault="00D85755" w:rsidP="00D85755">
      <w:pPr>
        <w:spacing w:after="0"/>
        <w:rPr>
          <w:rFonts w:cstheme="minorHAnsi"/>
          <w:noProof/>
          <w:lang w:val="nl-NL"/>
        </w:rPr>
      </w:pPr>
      <w:r>
        <w:rPr>
          <w:rFonts w:cstheme="minorHAnsi"/>
          <w:noProof/>
          <w:lang w:val="nl-NL"/>
        </w:rPr>
        <w:t>‘Dit lot sal proufiteren de huijrpenningen die Nelis Willem Jan Linders ende Aert Donckers als gebruijcker van de voorschreven goederen restant ende verschult sijn’.</w:t>
      </w:r>
    </w:p>
    <w:p w:rsidR="00D85755" w:rsidRDefault="00D85755" w:rsidP="00D85755">
      <w:pPr>
        <w:spacing w:after="0"/>
        <w:rPr>
          <w:rFonts w:cstheme="minorHAnsi"/>
          <w:noProof/>
          <w:lang w:val="nl-NL"/>
        </w:rPr>
      </w:pPr>
    </w:p>
    <w:p w:rsidR="00D85755" w:rsidRDefault="00D85755" w:rsidP="00D85755">
      <w:pPr>
        <w:spacing w:after="0"/>
        <w:rPr>
          <w:rFonts w:cstheme="minorHAnsi"/>
          <w:noProof/>
          <w:lang w:val="nl-NL"/>
        </w:rPr>
      </w:pPr>
      <w:r>
        <w:rPr>
          <w:rFonts w:cstheme="minorHAnsi"/>
          <w:noProof/>
          <w:lang w:val="nl-NL"/>
        </w:rPr>
        <w:t>Bijschrift: Marcelis Teunissen, getrouwd met Elisabeth Goort Jan Hendrick Houbraken, ‘woonagtig tot Uden’, verklaart op 12-07-1731 dat Adriaen Cornelis Boermans dese 300 gulden aan hem heeft betaald. Getuigen: Jan Adriaen Verhoeven en Rut Lamberts Burgers, schepenen, G. de Jong, secretaris</w:t>
      </w:r>
    </w:p>
    <w:p w:rsidR="00D85755" w:rsidRDefault="00D85755" w:rsidP="00D85755">
      <w:pPr>
        <w:spacing w:after="0"/>
        <w:rPr>
          <w:rFonts w:cstheme="minorHAnsi"/>
          <w:noProof/>
          <w:lang w:val="nl-NL"/>
        </w:rPr>
      </w:pPr>
    </w:p>
    <w:p w:rsidR="00D85755" w:rsidRDefault="00D85755" w:rsidP="00D85755">
      <w:pPr>
        <w:spacing w:after="0"/>
        <w:rPr>
          <w:rFonts w:cstheme="minorHAnsi"/>
          <w:noProof/>
          <w:lang w:val="nl-NL"/>
        </w:rPr>
      </w:pPr>
    </w:p>
    <w:p w:rsidR="00D85755" w:rsidRDefault="00D85755" w:rsidP="00D85755">
      <w:pPr>
        <w:spacing w:after="0"/>
        <w:rPr>
          <w:rFonts w:cstheme="minorHAnsi"/>
          <w:noProof/>
          <w:lang w:val="nl-NL"/>
        </w:rPr>
      </w:pPr>
      <w:r>
        <w:rPr>
          <w:rFonts w:cstheme="minorHAnsi"/>
          <w:noProof/>
          <w:lang w:val="nl-NL"/>
        </w:rPr>
        <w:t>Theuniske Peters van Erp krijgt toebedeeld ‘eenen acker teullants’, groot ontrent 3 ½ loopensaet, gelegen der plaatse genaamd den Blaffert</w:t>
      </w:r>
    </w:p>
    <w:p w:rsidR="00D85755" w:rsidRDefault="00D85755" w:rsidP="00D85755">
      <w:pPr>
        <w:pStyle w:val="ListParagraph"/>
        <w:numPr>
          <w:ilvl w:val="0"/>
          <w:numId w:val="251"/>
        </w:numPr>
        <w:spacing w:after="0"/>
        <w:rPr>
          <w:rFonts w:cstheme="minorHAnsi"/>
          <w:noProof/>
          <w:lang w:val="nl-NL"/>
        </w:rPr>
      </w:pPr>
      <w:r>
        <w:rPr>
          <w:rFonts w:cstheme="minorHAnsi"/>
          <w:noProof/>
          <w:lang w:val="nl-NL"/>
        </w:rPr>
        <w:t>e.z.: Aert Ariaen Olijslaegers</w:t>
      </w:r>
    </w:p>
    <w:p w:rsidR="00D85755" w:rsidRDefault="00D85755" w:rsidP="00D85755">
      <w:pPr>
        <w:pStyle w:val="ListParagraph"/>
        <w:numPr>
          <w:ilvl w:val="0"/>
          <w:numId w:val="251"/>
        </w:numPr>
        <w:spacing w:after="0"/>
        <w:rPr>
          <w:rFonts w:cstheme="minorHAnsi"/>
          <w:noProof/>
          <w:lang w:val="nl-NL"/>
        </w:rPr>
      </w:pPr>
      <w:r>
        <w:rPr>
          <w:rFonts w:cstheme="minorHAnsi"/>
          <w:noProof/>
          <w:lang w:val="nl-NL"/>
        </w:rPr>
        <w:t>a.z.: de Hemelse steegde</w:t>
      </w:r>
    </w:p>
    <w:p w:rsidR="00D85755" w:rsidRDefault="00D85755" w:rsidP="00D85755">
      <w:pPr>
        <w:pStyle w:val="ListParagraph"/>
        <w:numPr>
          <w:ilvl w:val="0"/>
          <w:numId w:val="251"/>
        </w:numPr>
        <w:spacing w:after="0"/>
        <w:rPr>
          <w:rFonts w:cstheme="minorHAnsi"/>
          <w:noProof/>
          <w:lang w:val="nl-NL"/>
        </w:rPr>
      </w:pPr>
      <w:r>
        <w:rPr>
          <w:rFonts w:cstheme="minorHAnsi"/>
          <w:noProof/>
          <w:lang w:val="nl-NL"/>
        </w:rPr>
        <w:t>e.e.: Gerrit Henrickx van de Ven</w:t>
      </w:r>
    </w:p>
    <w:p w:rsidR="00D85755" w:rsidRDefault="00D85755" w:rsidP="00D85755">
      <w:pPr>
        <w:pStyle w:val="ListParagraph"/>
        <w:numPr>
          <w:ilvl w:val="0"/>
          <w:numId w:val="251"/>
        </w:numPr>
        <w:spacing w:after="0"/>
        <w:rPr>
          <w:rFonts w:cstheme="minorHAnsi"/>
          <w:noProof/>
          <w:lang w:val="nl-NL"/>
        </w:rPr>
      </w:pPr>
      <w:r>
        <w:rPr>
          <w:rFonts w:cstheme="minorHAnsi"/>
          <w:noProof/>
          <w:lang w:val="nl-NL"/>
        </w:rPr>
        <w:t>a.e.: de gemeijnte</w:t>
      </w:r>
    </w:p>
    <w:p w:rsidR="00D85755" w:rsidRDefault="00D85755" w:rsidP="00D85755">
      <w:pPr>
        <w:spacing w:after="0"/>
        <w:rPr>
          <w:rFonts w:cstheme="minorHAnsi"/>
          <w:noProof/>
          <w:lang w:val="nl-NL"/>
        </w:rPr>
      </w:pPr>
    </w:p>
    <w:p w:rsidR="00D85755" w:rsidRDefault="00D85755" w:rsidP="00D85755">
      <w:pPr>
        <w:spacing w:after="0"/>
        <w:rPr>
          <w:rFonts w:cstheme="minorHAnsi"/>
          <w:noProof/>
          <w:lang w:val="nl-NL"/>
        </w:rPr>
      </w:pPr>
      <w:r>
        <w:rPr>
          <w:rFonts w:cstheme="minorHAnsi"/>
          <w:noProof/>
          <w:lang w:val="nl-NL"/>
        </w:rPr>
        <w:t>Dit lot is belast met:</w:t>
      </w:r>
    </w:p>
    <w:p w:rsidR="00D85755" w:rsidRDefault="00D85755" w:rsidP="00D85755">
      <w:pPr>
        <w:pStyle w:val="ListParagraph"/>
        <w:numPr>
          <w:ilvl w:val="0"/>
          <w:numId w:val="252"/>
        </w:numPr>
        <w:spacing w:after="0"/>
        <w:rPr>
          <w:rFonts w:cstheme="minorHAnsi"/>
          <w:noProof/>
          <w:lang w:val="nl-NL"/>
        </w:rPr>
      </w:pPr>
      <w:r>
        <w:rPr>
          <w:rFonts w:cstheme="minorHAnsi"/>
          <w:noProof/>
          <w:lang w:val="nl-NL"/>
        </w:rPr>
        <w:t>een kapitaal van 200 gul</w:t>
      </w:r>
      <w:r w:rsidR="00870EA8">
        <w:rPr>
          <w:rFonts w:cstheme="minorHAnsi"/>
          <w:noProof/>
          <w:lang w:val="nl-NL"/>
        </w:rPr>
        <w:t>den ‘aen den rentmeester van Cam</w:t>
      </w:r>
      <w:r>
        <w:rPr>
          <w:rFonts w:cstheme="minorHAnsi"/>
          <w:noProof/>
          <w:lang w:val="nl-NL"/>
        </w:rPr>
        <w:t>pen tot</w:t>
      </w:r>
      <w:r w:rsidR="00870EA8">
        <w:rPr>
          <w:rFonts w:cstheme="minorHAnsi"/>
          <w:noProof/>
          <w:lang w:val="nl-NL"/>
        </w:rPr>
        <w:t xml:space="preserve"> s’ Hertogenbosc</w:t>
      </w:r>
      <w:r>
        <w:rPr>
          <w:rFonts w:cstheme="minorHAnsi"/>
          <w:noProof/>
          <w:lang w:val="nl-NL"/>
        </w:rPr>
        <w:t>h</w:t>
      </w:r>
    </w:p>
    <w:p w:rsidR="00D85755" w:rsidRDefault="00D85755" w:rsidP="00D85755">
      <w:pPr>
        <w:pStyle w:val="ListParagraph"/>
        <w:numPr>
          <w:ilvl w:val="0"/>
          <w:numId w:val="252"/>
        </w:numPr>
        <w:spacing w:after="0"/>
        <w:rPr>
          <w:rFonts w:cstheme="minorHAnsi"/>
          <w:noProof/>
          <w:lang w:val="nl-NL"/>
        </w:rPr>
      </w:pPr>
      <w:r>
        <w:rPr>
          <w:rFonts w:cstheme="minorHAnsi"/>
          <w:noProof/>
          <w:lang w:val="nl-NL"/>
        </w:rPr>
        <w:t>jaarlijks 7 stuivers ‘aen den armenblock tot s’ Hertogenbos’</w:t>
      </w:r>
    </w:p>
    <w:p w:rsidR="00D85755" w:rsidRDefault="00D85755" w:rsidP="00D85755">
      <w:pPr>
        <w:spacing w:after="0"/>
        <w:rPr>
          <w:rFonts w:cstheme="minorHAnsi"/>
          <w:noProof/>
          <w:lang w:val="nl-NL"/>
        </w:rPr>
      </w:pPr>
    </w:p>
    <w:p w:rsidR="00D85755" w:rsidRDefault="00D85755" w:rsidP="00D85755">
      <w:pPr>
        <w:spacing w:after="0"/>
        <w:rPr>
          <w:rFonts w:cstheme="minorHAnsi"/>
          <w:noProof/>
          <w:lang w:val="nl-NL"/>
        </w:rPr>
      </w:pPr>
      <w:r>
        <w:rPr>
          <w:rFonts w:cstheme="minorHAnsi"/>
          <w:noProof/>
          <w:lang w:val="nl-NL"/>
        </w:rPr>
        <w:t>Dit lot krijgt 100 gulden van het eerste lot.</w:t>
      </w:r>
    </w:p>
    <w:p w:rsidR="00D85755" w:rsidRDefault="00D85755" w:rsidP="00D85755">
      <w:pPr>
        <w:spacing w:after="0"/>
        <w:rPr>
          <w:rFonts w:cstheme="minorHAnsi"/>
          <w:noProof/>
          <w:lang w:val="nl-NL"/>
        </w:rPr>
      </w:pPr>
    </w:p>
    <w:p w:rsidR="00D85755" w:rsidRDefault="00D85755" w:rsidP="00D85755">
      <w:pPr>
        <w:spacing w:after="0"/>
        <w:rPr>
          <w:rFonts w:cstheme="minorHAnsi"/>
          <w:noProof/>
          <w:lang w:val="nl-NL"/>
        </w:rPr>
      </w:pPr>
    </w:p>
    <w:p w:rsidR="00D85755" w:rsidRDefault="00D85755" w:rsidP="00D85755">
      <w:pPr>
        <w:spacing w:after="0"/>
        <w:rPr>
          <w:rFonts w:cstheme="minorHAnsi"/>
          <w:noProof/>
          <w:lang w:val="nl-NL"/>
        </w:rPr>
      </w:pPr>
      <w:r>
        <w:rPr>
          <w:rFonts w:cstheme="minorHAnsi"/>
          <w:noProof/>
          <w:lang w:val="nl-NL"/>
        </w:rPr>
        <w:t xml:space="preserve">Aert, Willem en Marij, kinderen en erfgenamen van Jan Aert Faessen, verwekt </w:t>
      </w:r>
      <w:r w:rsidR="00591283">
        <w:rPr>
          <w:rFonts w:cstheme="minorHAnsi"/>
          <w:noProof/>
          <w:lang w:val="nl-NL"/>
        </w:rPr>
        <w:t>b</w:t>
      </w:r>
      <w:r>
        <w:rPr>
          <w:rFonts w:cstheme="minorHAnsi"/>
          <w:noProof/>
          <w:lang w:val="nl-NL"/>
        </w:rPr>
        <w:t xml:space="preserve">ij Engelina Peters van Erp, krijgen toebedeeld </w:t>
      </w:r>
      <w:r w:rsidR="00870EA8">
        <w:rPr>
          <w:rFonts w:cstheme="minorHAnsi"/>
          <w:noProof/>
          <w:lang w:val="nl-NL"/>
        </w:rPr>
        <w:t>‘eenen camp hoijlandts, groot ontrent drie karren hoijgewas’, ge</w:t>
      </w:r>
      <w:r w:rsidR="007D12FC">
        <w:rPr>
          <w:rFonts w:cstheme="minorHAnsi"/>
          <w:noProof/>
          <w:lang w:val="nl-NL"/>
        </w:rPr>
        <w:t>l</w:t>
      </w:r>
      <w:r w:rsidR="00870EA8">
        <w:rPr>
          <w:rFonts w:cstheme="minorHAnsi"/>
          <w:noProof/>
          <w:lang w:val="nl-NL"/>
        </w:rPr>
        <w:t>egen ter plaatse genoemd</w:t>
      </w:r>
      <w:r w:rsidR="007D12FC">
        <w:rPr>
          <w:rFonts w:cstheme="minorHAnsi"/>
          <w:noProof/>
          <w:lang w:val="nl-NL"/>
        </w:rPr>
        <w:t xml:space="preserve"> </w:t>
      </w:r>
      <w:r w:rsidR="00870EA8">
        <w:rPr>
          <w:rFonts w:cstheme="minorHAnsi"/>
          <w:noProof/>
          <w:lang w:val="nl-NL"/>
        </w:rPr>
        <w:t>de Colck</w:t>
      </w:r>
    </w:p>
    <w:p w:rsidR="00870EA8" w:rsidRDefault="00870EA8" w:rsidP="00870EA8">
      <w:pPr>
        <w:pStyle w:val="ListParagraph"/>
        <w:numPr>
          <w:ilvl w:val="0"/>
          <w:numId w:val="253"/>
        </w:numPr>
        <w:spacing w:after="0"/>
        <w:rPr>
          <w:rFonts w:cstheme="minorHAnsi"/>
          <w:noProof/>
          <w:lang w:val="nl-NL"/>
        </w:rPr>
      </w:pPr>
      <w:r>
        <w:rPr>
          <w:rFonts w:cstheme="minorHAnsi"/>
          <w:noProof/>
          <w:lang w:val="nl-NL"/>
        </w:rPr>
        <w:t>e.z. en e.e.: Aert Jan Peter Marttens</w:t>
      </w:r>
    </w:p>
    <w:p w:rsidR="00870EA8" w:rsidRDefault="00870EA8" w:rsidP="00870EA8">
      <w:pPr>
        <w:pStyle w:val="ListParagraph"/>
        <w:numPr>
          <w:ilvl w:val="0"/>
          <w:numId w:val="253"/>
        </w:numPr>
        <w:spacing w:after="0"/>
        <w:rPr>
          <w:rFonts w:cstheme="minorHAnsi"/>
          <w:noProof/>
          <w:lang w:val="nl-NL"/>
        </w:rPr>
      </w:pPr>
      <w:r>
        <w:rPr>
          <w:rFonts w:cstheme="minorHAnsi"/>
          <w:noProof/>
          <w:lang w:val="nl-NL"/>
        </w:rPr>
        <w:t>a.z. en a.e.: Dirck van de Donck cum suo</w:t>
      </w:r>
    </w:p>
    <w:p w:rsidR="00870EA8" w:rsidRDefault="00870EA8" w:rsidP="00870EA8">
      <w:pPr>
        <w:spacing w:after="0"/>
        <w:rPr>
          <w:rFonts w:cstheme="minorHAnsi"/>
          <w:noProof/>
          <w:lang w:val="nl-NL"/>
        </w:rPr>
      </w:pPr>
    </w:p>
    <w:p w:rsidR="00870EA8" w:rsidRDefault="00870EA8" w:rsidP="00870EA8">
      <w:pPr>
        <w:spacing w:after="0"/>
        <w:rPr>
          <w:rFonts w:cstheme="minorHAnsi"/>
          <w:noProof/>
          <w:lang w:val="nl-NL"/>
        </w:rPr>
      </w:pPr>
      <w:r>
        <w:rPr>
          <w:rFonts w:cstheme="minorHAnsi"/>
          <w:noProof/>
          <w:lang w:val="nl-NL"/>
        </w:rPr>
        <w:t>Doorgestreept: Dit lot krijgt 50 gulden van het eerste lot.</w:t>
      </w:r>
    </w:p>
    <w:p w:rsidR="00870EA8" w:rsidRDefault="00870EA8" w:rsidP="00870EA8">
      <w:pPr>
        <w:spacing w:after="0"/>
        <w:rPr>
          <w:rFonts w:cstheme="minorHAnsi"/>
          <w:noProof/>
          <w:lang w:val="nl-NL"/>
        </w:rPr>
      </w:pPr>
    </w:p>
    <w:p w:rsidR="00870EA8" w:rsidRDefault="00870EA8" w:rsidP="00870EA8">
      <w:pPr>
        <w:spacing w:after="0"/>
        <w:rPr>
          <w:rFonts w:cstheme="minorHAnsi"/>
          <w:noProof/>
          <w:lang w:val="nl-NL"/>
        </w:rPr>
      </w:pPr>
      <w:r>
        <w:rPr>
          <w:rFonts w:cstheme="minorHAnsi"/>
          <w:noProof/>
          <w:lang w:val="nl-NL"/>
        </w:rPr>
        <w:t>Bijschrift: Aert en Willem Jan Aert Faessen en Adriaen Nelis Boeren als man van Maria Jan Aert Faessen verklaren op 2</w:t>
      </w:r>
      <w:r w:rsidR="007D12FC">
        <w:rPr>
          <w:rFonts w:cstheme="minorHAnsi"/>
          <w:noProof/>
          <w:lang w:val="nl-NL"/>
        </w:rPr>
        <w:t>2-11-1721 dat Jan Peters van Erp</w:t>
      </w:r>
      <w:r>
        <w:rPr>
          <w:rFonts w:cstheme="minorHAnsi"/>
          <w:noProof/>
          <w:lang w:val="nl-NL"/>
        </w:rPr>
        <w:t xml:space="preserve"> deze 50 gulden betaald heeft.</w:t>
      </w:r>
      <w:r w:rsidR="001532CA">
        <w:rPr>
          <w:rFonts w:cstheme="minorHAnsi"/>
          <w:noProof/>
          <w:lang w:val="nl-NL"/>
        </w:rPr>
        <w:t xml:space="preserve"> G. de Jong, secretaris</w:t>
      </w:r>
    </w:p>
    <w:p w:rsidR="00870EA8" w:rsidRDefault="00870EA8" w:rsidP="00870EA8">
      <w:pPr>
        <w:spacing w:after="0"/>
        <w:rPr>
          <w:rFonts w:cstheme="minorHAnsi"/>
          <w:noProof/>
          <w:lang w:val="nl-NL"/>
        </w:rPr>
      </w:pPr>
    </w:p>
    <w:p w:rsidR="00870EA8" w:rsidRDefault="00870EA8" w:rsidP="00870EA8">
      <w:pPr>
        <w:spacing w:after="0"/>
        <w:rPr>
          <w:rFonts w:cstheme="minorHAnsi"/>
          <w:noProof/>
          <w:lang w:val="nl-NL"/>
        </w:rPr>
      </w:pPr>
    </w:p>
    <w:p w:rsidR="00870EA8" w:rsidRDefault="00870EA8" w:rsidP="00870EA8">
      <w:pPr>
        <w:spacing w:after="0"/>
        <w:rPr>
          <w:rFonts w:cstheme="minorHAnsi"/>
          <w:noProof/>
          <w:lang w:val="nl-NL"/>
        </w:rPr>
      </w:pPr>
      <w:r>
        <w:rPr>
          <w:rFonts w:cstheme="minorHAnsi"/>
          <w:noProof/>
          <w:lang w:val="nl-NL"/>
        </w:rPr>
        <w:t>Bartholomeus van Kessel als man van Maria Peters van Erp krijgt toebedeeld ‘eenen hoijcamp, groot ontrent drie karren hoijgewas’, gelegen ter plaatse genaamd het Dorshout</w:t>
      </w:r>
    </w:p>
    <w:p w:rsidR="00870EA8" w:rsidRDefault="00870EA8" w:rsidP="00870EA8">
      <w:pPr>
        <w:pStyle w:val="ListParagraph"/>
        <w:numPr>
          <w:ilvl w:val="0"/>
          <w:numId w:val="254"/>
        </w:numPr>
        <w:spacing w:after="0"/>
        <w:rPr>
          <w:rFonts w:cstheme="minorHAnsi"/>
          <w:noProof/>
          <w:lang w:val="nl-NL"/>
        </w:rPr>
      </w:pPr>
      <w:r>
        <w:rPr>
          <w:rFonts w:cstheme="minorHAnsi"/>
          <w:noProof/>
          <w:lang w:val="nl-NL"/>
        </w:rPr>
        <w:t>e.z.: Jan van Hool</w:t>
      </w:r>
    </w:p>
    <w:p w:rsidR="00870EA8" w:rsidRDefault="00870EA8" w:rsidP="00870EA8">
      <w:pPr>
        <w:pStyle w:val="ListParagraph"/>
        <w:numPr>
          <w:ilvl w:val="0"/>
          <w:numId w:val="254"/>
        </w:numPr>
        <w:spacing w:after="0"/>
        <w:rPr>
          <w:rFonts w:cstheme="minorHAnsi"/>
          <w:noProof/>
          <w:lang w:val="nl-NL"/>
        </w:rPr>
      </w:pPr>
      <w:r>
        <w:rPr>
          <w:rFonts w:cstheme="minorHAnsi"/>
          <w:noProof/>
          <w:lang w:val="nl-NL"/>
        </w:rPr>
        <w:t>a.z. en e.e.: Aert Jan Theunis van Eert</w:t>
      </w:r>
    </w:p>
    <w:p w:rsidR="00870EA8" w:rsidRDefault="00870EA8" w:rsidP="00870EA8">
      <w:pPr>
        <w:pStyle w:val="ListParagraph"/>
        <w:numPr>
          <w:ilvl w:val="0"/>
          <w:numId w:val="254"/>
        </w:numPr>
        <w:spacing w:after="0"/>
        <w:rPr>
          <w:rFonts w:cstheme="minorHAnsi"/>
          <w:noProof/>
          <w:lang w:val="nl-NL"/>
        </w:rPr>
      </w:pPr>
      <w:r>
        <w:rPr>
          <w:rFonts w:cstheme="minorHAnsi"/>
          <w:noProof/>
          <w:lang w:val="nl-NL"/>
        </w:rPr>
        <w:t>a.e.: de gemeijnte</w:t>
      </w:r>
    </w:p>
    <w:p w:rsidR="00870EA8" w:rsidRDefault="00870EA8" w:rsidP="00870EA8">
      <w:pPr>
        <w:spacing w:after="0"/>
        <w:rPr>
          <w:rFonts w:cstheme="minorHAnsi"/>
          <w:noProof/>
          <w:lang w:val="nl-NL"/>
        </w:rPr>
      </w:pPr>
    </w:p>
    <w:p w:rsidR="00870EA8" w:rsidRDefault="00870EA8" w:rsidP="00870EA8">
      <w:pPr>
        <w:spacing w:after="0"/>
        <w:rPr>
          <w:rFonts w:cstheme="minorHAnsi"/>
          <w:noProof/>
          <w:lang w:val="nl-NL"/>
        </w:rPr>
      </w:pPr>
      <w:r>
        <w:rPr>
          <w:rFonts w:cstheme="minorHAnsi"/>
          <w:noProof/>
          <w:lang w:val="nl-NL"/>
        </w:rPr>
        <w:t>Doorgestreept: Dit lot ktijgt 50 gulden van het eerste lot.</w:t>
      </w:r>
    </w:p>
    <w:p w:rsidR="00870EA8" w:rsidRPr="00870EA8" w:rsidRDefault="00870EA8" w:rsidP="00870EA8">
      <w:pPr>
        <w:spacing w:after="0"/>
        <w:rPr>
          <w:rFonts w:cstheme="minorHAnsi"/>
          <w:noProof/>
          <w:lang w:val="nl-NL"/>
        </w:rPr>
      </w:pPr>
    </w:p>
    <w:p w:rsidR="00F54709" w:rsidRDefault="00870EA8" w:rsidP="0019525C">
      <w:pPr>
        <w:spacing w:after="0"/>
        <w:rPr>
          <w:rFonts w:cstheme="minorHAnsi"/>
          <w:noProof/>
          <w:lang w:val="nl-NL"/>
        </w:rPr>
      </w:pPr>
      <w:r>
        <w:rPr>
          <w:rFonts w:cstheme="minorHAnsi"/>
          <w:noProof/>
          <w:lang w:val="nl-NL"/>
        </w:rPr>
        <w:t>Bijschrift: Marcelis Tunissen getreouwd met Elisabeth Goort Jan Hendrick Houbraken</w:t>
      </w:r>
      <w:r w:rsidR="007D12FC">
        <w:rPr>
          <w:rFonts w:cstheme="minorHAnsi"/>
          <w:noProof/>
          <w:lang w:val="nl-NL"/>
        </w:rPr>
        <w:t>,</w:t>
      </w:r>
      <w:r>
        <w:rPr>
          <w:rFonts w:cstheme="minorHAnsi"/>
          <w:noProof/>
          <w:lang w:val="nl-NL"/>
        </w:rPr>
        <w:t xml:space="preserve"> ‘woonagtig tot Uden’, verklaart op 12-07-1731 dat Adriaen Cornelis Boermans deze 50 gulden heeft betaald.</w:t>
      </w:r>
      <w:r w:rsidR="001532CA">
        <w:rPr>
          <w:rFonts w:cstheme="minorHAnsi"/>
          <w:noProof/>
          <w:lang w:val="nl-NL"/>
        </w:rPr>
        <w:t xml:space="preserve"> Getuigen: Jan Adriaen Verhoeven en Rut Lamberts Burgers, schepenen, G. de Jong, secretaris</w:t>
      </w:r>
    </w:p>
    <w:p w:rsidR="001532CA" w:rsidRDefault="001532CA" w:rsidP="0019525C">
      <w:pPr>
        <w:spacing w:after="0"/>
        <w:rPr>
          <w:rFonts w:cstheme="minorHAnsi"/>
          <w:noProof/>
          <w:lang w:val="nl-NL"/>
        </w:rPr>
      </w:pPr>
    </w:p>
    <w:p w:rsidR="00870EA8" w:rsidRDefault="00870EA8" w:rsidP="0019525C">
      <w:pPr>
        <w:spacing w:after="0"/>
        <w:rPr>
          <w:rFonts w:cstheme="minorHAnsi"/>
          <w:noProof/>
          <w:lang w:val="nl-NL"/>
        </w:rPr>
      </w:pPr>
    </w:p>
    <w:p w:rsidR="001532CA" w:rsidRDefault="001532CA" w:rsidP="0019525C">
      <w:pPr>
        <w:spacing w:after="0"/>
        <w:rPr>
          <w:rFonts w:cstheme="minorHAnsi"/>
          <w:noProof/>
          <w:lang w:val="nl-NL"/>
        </w:rPr>
      </w:pPr>
      <w:r>
        <w:rPr>
          <w:rFonts w:cstheme="minorHAnsi"/>
          <w:noProof/>
          <w:lang w:val="nl-NL"/>
        </w:rPr>
        <w:t>Geurtje Peters van Erp krijgt toebedeeld het ¼ deel in ‘eenen hoijbeemt, groot ontrent drie karren hoijgewas, hoijende met Hermen Bijmans en Peter Lamberts van Boxmeer, en rijdende tegens Peter Daniels van Ber</w:t>
      </w:r>
      <w:r w:rsidR="007D12FC">
        <w:rPr>
          <w:rFonts w:cstheme="minorHAnsi"/>
          <w:noProof/>
          <w:lang w:val="nl-NL"/>
        </w:rPr>
        <w:t>g</w:t>
      </w:r>
      <w:r>
        <w:rPr>
          <w:rFonts w:cstheme="minorHAnsi"/>
          <w:noProof/>
          <w:lang w:val="nl-NL"/>
        </w:rPr>
        <w:t>eijck cum s</w:t>
      </w:r>
      <w:r w:rsidR="007D12FC">
        <w:rPr>
          <w:rFonts w:cstheme="minorHAnsi"/>
          <w:noProof/>
          <w:lang w:val="nl-NL"/>
        </w:rPr>
        <w:t>uis, gemeijnelijck genaemt den M</w:t>
      </w:r>
      <w:r>
        <w:rPr>
          <w:rFonts w:cstheme="minorHAnsi"/>
          <w:noProof/>
          <w:lang w:val="nl-NL"/>
        </w:rPr>
        <w:t>eulenbeemt’.</w:t>
      </w:r>
    </w:p>
    <w:p w:rsidR="001532CA" w:rsidRDefault="001532CA" w:rsidP="0019525C">
      <w:pPr>
        <w:spacing w:after="0"/>
        <w:rPr>
          <w:rFonts w:cstheme="minorHAnsi"/>
          <w:noProof/>
          <w:lang w:val="nl-NL"/>
        </w:rPr>
      </w:pPr>
    </w:p>
    <w:p w:rsidR="001532CA" w:rsidRDefault="001532CA" w:rsidP="0019525C">
      <w:pPr>
        <w:spacing w:after="0"/>
        <w:rPr>
          <w:rFonts w:cstheme="minorHAnsi"/>
          <w:noProof/>
          <w:lang w:val="nl-NL"/>
        </w:rPr>
      </w:pPr>
    </w:p>
    <w:p w:rsidR="001532CA" w:rsidRDefault="001532CA" w:rsidP="001532CA">
      <w:pPr>
        <w:tabs>
          <w:tab w:val="left" w:pos="4253"/>
        </w:tabs>
        <w:spacing w:after="0"/>
        <w:rPr>
          <w:rFonts w:cstheme="minorHAnsi"/>
          <w:noProof/>
          <w:lang w:val="nl-NL"/>
        </w:rPr>
      </w:pPr>
      <w:r>
        <w:rPr>
          <w:rFonts w:cstheme="minorHAnsi"/>
          <w:noProof/>
          <w:lang w:val="nl-NL"/>
        </w:rPr>
        <w:t>Gijsbert Lenardt Smits als voogd van het minderjarige kind van Peter Lenardt Smits, verwekt bij Lijsken Peters van Erp, krijgt toebedeeld ‘een ackerken teullants, groot ontrent anderhalf loopensaet. Gelegen int Aeckert</w:t>
      </w:r>
    </w:p>
    <w:p w:rsidR="001532CA" w:rsidRDefault="001532CA" w:rsidP="001532CA">
      <w:pPr>
        <w:pStyle w:val="ListParagraph"/>
        <w:numPr>
          <w:ilvl w:val="0"/>
          <w:numId w:val="255"/>
        </w:numPr>
        <w:tabs>
          <w:tab w:val="left" w:pos="4253"/>
        </w:tabs>
        <w:spacing w:after="0"/>
        <w:rPr>
          <w:rFonts w:cstheme="minorHAnsi"/>
          <w:noProof/>
          <w:lang w:val="nl-NL"/>
        </w:rPr>
      </w:pPr>
      <w:r>
        <w:rPr>
          <w:rFonts w:cstheme="minorHAnsi"/>
          <w:noProof/>
          <w:lang w:val="nl-NL"/>
        </w:rPr>
        <w:t>e.z.: Peter Henrickx van de Wiel</w:t>
      </w:r>
    </w:p>
    <w:p w:rsidR="001532CA" w:rsidRDefault="001532CA" w:rsidP="001532CA">
      <w:pPr>
        <w:pStyle w:val="ListParagraph"/>
        <w:numPr>
          <w:ilvl w:val="0"/>
          <w:numId w:val="255"/>
        </w:numPr>
        <w:tabs>
          <w:tab w:val="left" w:pos="4253"/>
        </w:tabs>
        <w:spacing w:after="0"/>
        <w:rPr>
          <w:rFonts w:cstheme="minorHAnsi"/>
          <w:noProof/>
          <w:lang w:val="nl-NL"/>
        </w:rPr>
      </w:pPr>
      <w:r>
        <w:rPr>
          <w:rFonts w:cstheme="minorHAnsi"/>
          <w:noProof/>
          <w:lang w:val="nl-NL"/>
        </w:rPr>
        <w:t>a.z.: op de Beemden</w:t>
      </w:r>
    </w:p>
    <w:p w:rsidR="001532CA" w:rsidRDefault="001532CA" w:rsidP="001532CA">
      <w:pPr>
        <w:pStyle w:val="ListParagraph"/>
        <w:numPr>
          <w:ilvl w:val="0"/>
          <w:numId w:val="255"/>
        </w:numPr>
        <w:tabs>
          <w:tab w:val="left" w:pos="4253"/>
        </w:tabs>
        <w:spacing w:after="0"/>
        <w:rPr>
          <w:rFonts w:cstheme="minorHAnsi"/>
          <w:noProof/>
          <w:lang w:val="nl-NL"/>
        </w:rPr>
      </w:pPr>
      <w:r>
        <w:rPr>
          <w:rFonts w:cstheme="minorHAnsi"/>
          <w:noProof/>
          <w:lang w:val="nl-NL"/>
        </w:rPr>
        <w:t>e.e.: Marij weduwe van Adriaen van Oijen</w:t>
      </w:r>
    </w:p>
    <w:p w:rsidR="001532CA" w:rsidRDefault="001532CA" w:rsidP="001532CA">
      <w:pPr>
        <w:pStyle w:val="ListParagraph"/>
        <w:numPr>
          <w:ilvl w:val="0"/>
          <w:numId w:val="255"/>
        </w:numPr>
        <w:tabs>
          <w:tab w:val="left" w:pos="4253"/>
        </w:tabs>
        <w:spacing w:after="0"/>
        <w:rPr>
          <w:rFonts w:cstheme="minorHAnsi"/>
          <w:noProof/>
          <w:lang w:val="nl-NL"/>
        </w:rPr>
      </w:pPr>
      <w:r>
        <w:rPr>
          <w:rFonts w:cstheme="minorHAnsi"/>
          <w:noProof/>
          <w:lang w:val="nl-NL"/>
        </w:rPr>
        <w:t>a.e.: de gemeijne straet</w:t>
      </w:r>
    </w:p>
    <w:p w:rsidR="001532CA" w:rsidRDefault="001532CA" w:rsidP="001532CA">
      <w:pPr>
        <w:tabs>
          <w:tab w:val="left" w:pos="4253"/>
        </w:tabs>
        <w:spacing w:after="0"/>
        <w:rPr>
          <w:rFonts w:cstheme="minorHAnsi"/>
          <w:noProof/>
          <w:lang w:val="nl-NL"/>
        </w:rPr>
      </w:pPr>
    </w:p>
    <w:p w:rsidR="001532CA" w:rsidRDefault="001532CA" w:rsidP="001532CA">
      <w:pPr>
        <w:tabs>
          <w:tab w:val="left" w:pos="4253"/>
        </w:tabs>
        <w:spacing w:after="0"/>
        <w:rPr>
          <w:rFonts w:cstheme="minorHAnsi"/>
          <w:noProof/>
          <w:lang w:val="nl-NL"/>
        </w:rPr>
      </w:pPr>
      <w:r>
        <w:rPr>
          <w:rFonts w:cstheme="minorHAnsi"/>
          <w:noProof/>
          <w:lang w:val="nl-NL"/>
        </w:rPr>
        <w:t>Doorgestreept: Dit lot krijgt 100 gulden van het eerste lot.</w:t>
      </w:r>
    </w:p>
    <w:p w:rsidR="001532CA" w:rsidRDefault="001532CA" w:rsidP="001532CA">
      <w:pPr>
        <w:tabs>
          <w:tab w:val="left" w:pos="4253"/>
        </w:tabs>
        <w:spacing w:after="0"/>
        <w:rPr>
          <w:rFonts w:cstheme="minorHAnsi"/>
          <w:noProof/>
          <w:lang w:val="nl-NL"/>
        </w:rPr>
      </w:pPr>
    </w:p>
    <w:p w:rsidR="001532CA" w:rsidRDefault="001532CA" w:rsidP="001532CA">
      <w:pPr>
        <w:tabs>
          <w:tab w:val="left" w:pos="4253"/>
        </w:tabs>
        <w:spacing w:after="0"/>
        <w:rPr>
          <w:rFonts w:cstheme="minorHAnsi"/>
          <w:noProof/>
          <w:lang w:val="nl-NL"/>
        </w:rPr>
      </w:pPr>
      <w:r>
        <w:rPr>
          <w:rFonts w:cstheme="minorHAnsi"/>
          <w:noProof/>
          <w:lang w:val="nl-NL"/>
        </w:rPr>
        <w:lastRenderedPageBreak/>
        <w:t>Bijschrift: Geerit soone Peter Leendert Smits verklaart op 27-091746 dat Adriaen Cornelis Boermans deze 100 gulden betaald heeft. Getuigen: Jan Tonij Hoppenaers en J. van de Werk, schepenen, G. de Jong, secretaris</w:t>
      </w:r>
    </w:p>
    <w:p w:rsidR="001532CA" w:rsidRDefault="001532CA" w:rsidP="001532CA">
      <w:pPr>
        <w:spacing w:after="0"/>
        <w:rPr>
          <w:rFonts w:cstheme="minorHAnsi"/>
          <w:noProof/>
          <w:lang w:val="en-GB"/>
        </w:rPr>
      </w:pPr>
      <w:r>
        <w:rPr>
          <w:rFonts w:cstheme="minorHAnsi"/>
          <w:noProof/>
          <w:lang w:val="en-GB"/>
        </w:rPr>
        <w:t>Getuigen: Gijsbert van der Linden en Dirck van de Lande, schepenen, M. Niekens, secretaris</w:t>
      </w:r>
    </w:p>
    <w:p w:rsidR="001532CA" w:rsidRDefault="001532CA" w:rsidP="001532CA">
      <w:pPr>
        <w:spacing w:after="0"/>
        <w:rPr>
          <w:rFonts w:cstheme="minorHAnsi"/>
          <w:noProof/>
          <w:lang w:val="nl-NL"/>
        </w:rPr>
      </w:pPr>
    </w:p>
    <w:p w:rsidR="001532CA" w:rsidRDefault="001532CA" w:rsidP="001532CA">
      <w:pPr>
        <w:spacing w:after="0"/>
        <w:rPr>
          <w:rFonts w:cstheme="minorHAnsi"/>
          <w:noProof/>
          <w:lang w:val="nl-NL"/>
        </w:rPr>
      </w:pPr>
    </w:p>
    <w:p w:rsidR="001532CA" w:rsidRPr="007A01B9" w:rsidRDefault="00591283" w:rsidP="001532CA">
      <w:pPr>
        <w:spacing w:after="0"/>
        <w:rPr>
          <w:noProof/>
          <w:lang w:val="nl-NL"/>
        </w:rPr>
      </w:pPr>
      <w:r>
        <w:rPr>
          <w:noProof/>
          <w:lang w:val="nl-NL"/>
        </w:rPr>
        <w:t>Veghel R95</w:t>
      </w:r>
      <w:r>
        <w:rPr>
          <w:noProof/>
          <w:lang w:val="nl-NL"/>
        </w:rPr>
        <w:tab/>
        <w:t>fol. 308-312</w:t>
      </w:r>
      <w:r w:rsidR="00D175C1">
        <w:rPr>
          <w:noProof/>
          <w:lang w:val="nl-NL"/>
        </w:rPr>
        <w:tab/>
        <w:t>Akte 186</w:t>
      </w:r>
      <w:r w:rsidR="001532CA">
        <w:rPr>
          <w:noProof/>
          <w:lang w:val="nl-NL"/>
        </w:rPr>
        <w:tab/>
        <w:t>Taxatie</w:t>
      </w:r>
      <w:r w:rsidR="001532CA">
        <w:rPr>
          <w:noProof/>
          <w:lang w:val="nl-NL"/>
        </w:rPr>
        <w:tab/>
      </w:r>
      <w:r w:rsidR="001532CA">
        <w:rPr>
          <w:noProof/>
          <w:lang w:val="nl-NL"/>
        </w:rPr>
        <w:tab/>
      </w:r>
      <w:r>
        <w:rPr>
          <w:noProof/>
          <w:lang w:val="nl-NL"/>
        </w:rPr>
        <w:tab/>
        <w:t>22</w:t>
      </w:r>
      <w:r w:rsidR="001532CA">
        <w:rPr>
          <w:noProof/>
          <w:lang w:val="nl-NL"/>
        </w:rPr>
        <w:t>-11</w:t>
      </w:r>
      <w:r w:rsidR="001532CA" w:rsidRPr="007A01B9">
        <w:rPr>
          <w:noProof/>
          <w:lang w:val="nl-NL"/>
        </w:rPr>
        <w:t>-1712</w:t>
      </w:r>
    </w:p>
    <w:p w:rsidR="001532CA" w:rsidRDefault="001532CA" w:rsidP="001532CA">
      <w:pPr>
        <w:tabs>
          <w:tab w:val="left" w:pos="4253"/>
        </w:tabs>
        <w:spacing w:after="0"/>
        <w:rPr>
          <w:rFonts w:cstheme="minorHAnsi"/>
          <w:noProof/>
          <w:lang w:val="nl-NL"/>
        </w:rPr>
      </w:pPr>
      <w:r>
        <w:rPr>
          <w:rFonts w:cstheme="minorHAnsi"/>
          <w:noProof/>
          <w:lang w:val="nl-NL"/>
        </w:rPr>
        <w:t>Op 19-10-1712 is ‘binnen den dorpe van Vechel’ overleden Jacob Willems van de Zantvoort, ‘sonder wettige geboorte naar te laten’. Zijn in Vechel en in Erp gelegen goederen worden getaxeerd voor de collaterale successie.</w:t>
      </w:r>
    </w:p>
    <w:p w:rsidR="001532CA" w:rsidRDefault="001532CA" w:rsidP="001532CA">
      <w:pPr>
        <w:tabs>
          <w:tab w:val="left" w:pos="4253"/>
        </w:tabs>
        <w:spacing w:after="0"/>
        <w:rPr>
          <w:rFonts w:cstheme="minorHAnsi"/>
          <w:noProof/>
          <w:lang w:val="nl-NL"/>
        </w:rPr>
      </w:pPr>
    </w:p>
    <w:p w:rsidR="008D19DC" w:rsidRDefault="001532CA" w:rsidP="001532CA">
      <w:pPr>
        <w:tabs>
          <w:tab w:val="left" w:pos="4253"/>
        </w:tabs>
        <w:spacing w:after="0"/>
        <w:rPr>
          <w:rFonts w:cstheme="minorHAnsi"/>
          <w:noProof/>
          <w:lang w:val="nl-NL"/>
        </w:rPr>
      </w:pPr>
      <w:r>
        <w:rPr>
          <w:rFonts w:cstheme="minorHAnsi"/>
          <w:noProof/>
          <w:lang w:val="nl-NL"/>
        </w:rPr>
        <w:t xml:space="preserve">Het 1/16 deel in ‘eenen hoijbeemt’, groot int geheel </w:t>
      </w:r>
      <w:r w:rsidR="008D19DC">
        <w:rPr>
          <w:rFonts w:cstheme="minorHAnsi"/>
          <w:noProof/>
          <w:lang w:val="nl-NL"/>
        </w:rPr>
        <w:t>28 loopensaeten, ‘gelegen binnen den dorpe van Erp op Keldoncq, aldaer getauxeert bij den gerechte’ op 50 gulden.</w:t>
      </w:r>
    </w:p>
    <w:p w:rsidR="008D19DC" w:rsidRDefault="008D19DC" w:rsidP="001532CA">
      <w:pPr>
        <w:tabs>
          <w:tab w:val="left" w:pos="4253"/>
        </w:tabs>
        <w:spacing w:after="0"/>
        <w:rPr>
          <w:rFonts w:cstheme="minorHAnsi"/>
          <w:noProof/>
          <w:lang w:val="nl-NL"/>
        </w:rPr>
      </w:pPr>
    </w:p>
    <w:p w:rsidR="008D19DC" w:rsidRDefault="008D19DC" w:rsidP="001532CA">
      <w:pPr>
        <w:tabs>
          <w:tab w:val="left" w:pos="4253"/>
        </w:tabs>
        <w:spacing w:after="0"/>
        <w:rPr>
          <w:rFonts w:cstheme="minorHAnsi"/>
          <w:noProof/>
          <w:lang w:val="nl-NL"/>
        </w:rPr>
      </w:pPr>
      <w:r>
        <w:rPr>
          <w:rFonts w:cstheme="minorHAnsi"/>
          <w:noProof/>
          <w:lang w:val="nl-NL"/>
        </w:rPr>
        <w:t>Het 1/5 deel in ‘een huijs, hof ende aenge</w:t>
      </w:r>
      <w:r w:rsidR="007D12FC">
        <w:rPr>
          <w:rFonts w:cstheme="minorHAnsi"/>
          <w:noProof/>
          <w:lang w:val="nl-NL"/>
        </w:rPr>
        <w:t>lag, groot te zamen vijf loopens</w:t>
      </w:r>
      <w:r>
        <w:rPr>
          <w:rFonts w:cstheme="minorHAnsi"/>
          <w:noProof/>
          <w:lang w:val="nl-NL"/>
        </w:rPr>
        <w:t>aten, gelegen binnen den dorpe van Vechel’</w:t>
      </w:r>
    </w:p>
    <w:p w:rsidR="001532CA" w:rsidRDefault="008D19DC" w:rsidP="008D19DC">
      <w:pPr>
        <w:pStyle w:val="ListParagraph"/>
        <w:numPr>
          <w:ilvl w:val="0"/>
          <w:numId w:val="256"/>
        </w:numPr>
        <w:tabs>
          <w:tab w:val="left" w:pos="4253"/>
        </w:tabs>
        <w:spacing w:after="0"/>
        <w:rPr>
          <w:rFonts w:cstheme="minorHAnsi"/>
          <w:noProof/>
          <w:lang w:val="nl-NL"/>
        </w:rPr>
      </w:pPr>
      <w:r>
        <w:rPr>
          <w:rFonts w:cstheme="minorHAnsi"/>
          <w:noProof/>
          <w:lang w:val="nl-NL"/>
        </w:rPr>
        <w:t>e.z.: Dirck van de Lande</w:t>
      </w:r>
    </w:p>
    <w:p w:rsidR="008D19DC" w:rsidRDefault="008D19DC" w:rsidP="008D19DC">
      <w:pPr>
        <w:pStyle w:val="ListParagraph"/>
        <w:numPr>
          <w:ilvl w:val="0"/>
          <w:numId w:val="256"/>
        </w:numPr>
        <w:tabs>
          <w:tab w:val="left" w:pos="4253"/>
        </w:tabs>
        <w:spacing w:after="0"/>
        <w:rPr>
          <w:rFonts w:cstheme="minorHAnsi"/>
          <w:noProof/>
          <w:lang w:val="nl-NL"/>
        </w:rPr>
      </w:pPr>
      <w:r>
        <w:rPr>
          <w:rFonts w:cstheme="minorHAnsi"/>
          <w:noProof/>
          <w:lang w:val="nl-NL"/>
        </w:rPr>
        <w:t>a.z.: Corstiaen van de Ven</w:t>
      </w:r>
    </w:p>
    <w:p w:rsidR="008D19DC" w:rsidRDefault="008D19DC" w:rsidP="008D19DC">
      <w:pPr>
        <w:pStyle w:val="ListParagraph"/>
        <w:numPr>
          <w:ilvl w:val="0"/>
          <w:numId w:val="256"/>
        </w:numPr>
        <w:tabs>
          <w:tab w:val="left" w:pos="4253"/>
        </w:tabs>
        <w:spacing w:after="0"/>
        <w:rPr>
          <w:rFonts w:cstheme="minorHAnsi"/>
          <w:noProof/>
          <w:lang w:val="nl-NL"/>
        </w:rPr>
      </w:pPr>
      <w:r>
        <w:rPr>
          <w:rFonts w:cstheme="minorHAnsi"/>
          <w:noProof/>
          <w:lang w:val="nl-NL"/>
        </w:rPr>
        <w:t>e.e.: de erfgenamen van Daniel Kievits</w:t>
      </w:r>
    </w:p>
    <w:p w:rsidR="008D19DC" w:rsidRDefault="008D19DC" w:rsidP="008D19DC">
      <w:pPr>
        <w:pStyle w:val="ListParagraph"/>
        <w:numPr>
          <w:ilvl w:val="0"/>
          <w:numId w:val="256"/>
        </w:numPr>
        <w:tabs>
          <w:tab w:val="left" w:pos="4253"/>
        </w:tabs>
        <w:spacing w:after="0"/>
        <w:rPr>
          <w:rFonts w:cstheme="minorHAnsi"/>
          <w:noProof/>
          <w:lang w:val="nl-NL"/>
        </w:rPr>
      </w:pPr>
      <w:r>
        <w:rPr>
          <w:rFonts w:cstheme="minorHAnsi"/>
          <w:noProof/>
          <w:lang w:val="nl-NL"/>
        </w:rPr>
        <w:t>a.e.: de gemeijne straet</w:t>
      </w:r>
    </w:p>
    <w:p w:rsidR="008D19DC" w:rsidRDefault="008D19DC" w:rsidP="008D19DC">
      <w:pPr>
        <w:tabs>
          <w:tab w:val="left" w:pos="4253"/>
        </w:tabs>
        <w:spacing w:after="0"/>
        <w:rPr>
          <w:rFonts w:cstheme="minorHAnsi"/>
          <w:noProof/>
          <w:lang w:val="nl-NL"/>
        </w:rPr>
      </w:pPr>
      <w:r>
        <w:rPr>
          <w:rFonts w:cstheme="minorHAnsi"/>
          <w:noProof/>
          <w:lang w:val="nl-NL"/>
        </w:rPr>
        <w:t>Getaxeerd voor dit deel op 100 gulden.</w:t>
      </w:r>
    </w:p>
    <w:p w:rsidR="008D19DC" w:rsidRDefault="008D19DC" w:rsidP="008D19DC">
      <w:pPr>
        <w:tabs>
          <w:tab w:val="left" w:pos="4253"/>
        </w:tabs>
        <w:spacing w:after="0"/>
        <w:rPr>
          <w:rFonts w:cstheme="minorHAnsi"/>
          <w:noProof/>
          <w:lang w:val="nl-NL"/>
        </w:rPr>
      </w:pPr>
    </w:p>
    <w:p w:rsidR="008D19DC" w:rsidRDefault="008D19DC" w:rsidP="008D19DC">
      <w:pPr>
        <w:tabs>
          <w:tab w:val="left" w:pos="4253"/>
        </w:tabs>
        <w:spacing w:after="0"/>
        <w:rPr>
          <w:rFonts w:cstheme="minorHAnsi"/>
          <w:noProof/>
          <w:lang w:val="nl-NL"/>
        </w:rPr>
      </w:pPr>
      <w:r>
        <w:rPr>
          <w:rFonts w:cstheme="minorHAnsi"/>
          <w:noProof/>
          <w:lang w:val="nl-NL"/>
        </w:rPr>
        <w:t>Het 1/5 deel in ‘een stuckxken teullants, gelegen binnen desen voorschreven dorpe aen de Santsteegt, genaemt den Bruijnenacker, groot int geheel een half loopensaet’</w:t>
      </w:r>
    </w:p>
    <w:p w:rsidR="008D19DC" w:rsidRDefault="008D19DC" w:rsidP="008D19DC">
      <w:pPr>
        <w:pStyle w:val="ListParagraph"/>
        <w:numPr>
          <w:ilvl w:val="0"/>
          <w:numId w:val="257"/>
        </w:numPr>
        <w:tabs>
          <w:tab w:val="left" w:pos="4253"/>
        </w:tabs>
        <w:spacing w:after="0"/>
        <w:rPr>
          <w:rFonts w:cstheme="minorHAnsi"/>
          <w:noProof/>
          <w:lang w:val="nl-NL"/>
        </w:rPr>
      </w:pPr>
      <w:r>
        <w:rPr>
          <w:rFonts w:cstheme="minorHAnsi"/>
          <w:noProof/>
          <w:lang w:val="nl-NL"/>
        </w:rPr>
        <w:t>e.z.: Henrick marttens</w:t>
      </w:r>
    </w:p>
    <w:p w:rsidR="008D19DC" w:rsidRDefault="008D19DC" w:rsidP="008D19DC">
      <w:pPr>
        <w:pStyle w:val="ListParagraph"/>
        <w:numPr>
          <w:ilvl w:val="0"/>
          <w:numId w:val="257"/>
        </w:numPr>
        <w:tabs>
          <w:tab w:val="left" w:pos="4253"/>
        </w:tabs>
        <w:spacing w:after="0"/>
        <w:rPr>
          <w:rFonts w:cstheme="minorHAnsi"/>
          <w:noProof/>
          <w:lang w:val="nl-NL"/>
        </w:rPr>
      </w:pPr>
      <w:r>
        <w:rPr>
          <w:rFonts w:cstheme="minorHAnsi"/>
          <w:noProof/>
          <w:lang w:val="nl-NL"/>
        </w:rPr>
        <w:t>a.z.: Francis Aelberts</w:t>
      </w:r>
    </w:p>
    <w:p w:rsidR="008D19DC" w:rsidRDefault="008D19DC" w:rsidP="008D19DC">
      <w:pPr>
        <w:pStyle w:val="ListParagraph"/>
        <w:numPr>
          <w:ilvl w:val="0"/>
          <w:numId w:val="257"/>
        </w:numPr>
        <w:tabs>
          <w:tab w:val="left" w:pos="4253"/>
        </w:tabs>
        <w:spacing w:after="0"/>
        <w:rPr>
          <w:rFonts w:cstheme="minorHAnsi"/>
          <w:noProof/>
          <w:lang w:val="nl-NL"/>
        </w:rPr>
      </w:pPr>
      <w:r>
        <w:rPr>
          <w:rFonts w:cstheme="minorHAnsi"/>
          <w:noProof/>
          <w:lang w:val="nl-NL"/>
        </w:rPr>
        <w:t>e.e.: de gemeijne straet</w:t>
      </w:r>
    </w:p>
    <w:p w:rsidR="008D19DC" w:rsidRDefault="008D19DC" w:rsidP="008D19DC">
      <w:pPr>
        <w:tabs>
          <w:tab w:val="left" w:pos="4253"/>
        </w:tabs>
        <w:spacing w:after="0"/>
        <w:rPr>
          <w:rFonts w:cstheme="minorHAnsi"/>
          <w:noProof/>
          <w:lang w:val="nl-NL"/>
        </w:rPr>
      </w:pPr>
      <w:r>
        <w:rPr>
          <w:rFonts w:cstheme="minorHAnsi"/>
          <w:noProof/>
          <w:lang w:val="nl-NL"/>
        </w:rPr>
        <w:t>Getaxeerd voor dit deel op 5 gulden.</w:t>
      </w:r>
    </w:p>
    <w:p w:rsidR="008D19DC" w:rsidRDefault="008D19DC" w:rsidP="008D19DC">
      <w:pPr>
        <w:tabs>
          <w:tab w:val="left" w:pos="4253"/>
        </w:tabs>
        <w:spacing w:after="0"/>
        <w:rPr>
          <w:rFonts w:cstheme="minorHAnsi"/>
          <w:noProof/>
          <w:lang w:val="nl-NL"/>
        </w:rPr>
      </w:pPr>
    </w:p>
    <w:p w:rsidR="008D19DC" w:rsidRDefault="008D19DC" w:rsidP="008D19DC">
      <w:pPr>
        <w:tabs>
          <w:tab w:val="left" w:pos="4253"/>
        </w:tabs>
        <w:spacing w:after="0"/>
        <w:rPr>
          <w:rFonts w:cstheme="minorHAnsi"/>
          <w:noProof/>
          <w:lang w:val="nl-NL"/>
        </w:rPr>
      </w:pPr>
      <w:r>
        <w:rPr>
          <w:rFonts w:cstheme="minorHAnsi"/>
          <w:noProof/>
          <w:lang w:val="nl-NL"/>
        </w:rPr>
        <w:t>Het 1/5 deel in ‘een heijvelt, eensdeel lants, gelegen ter plaetse voorschreven, groot int geheel dertigh roeden’</w:t>
      </w:r>
    </w:p>
    <w:p w:rsidR="008D19DC" w:rsidRDefault="008D19DC" w:rsidP="008D19DC">
      <w:pPr>
        <w:pStyle w:val="ListParagraph"/>
        <w:numPr>
          <w:ilvl w:val="0"/>
          <w:numId w:val="258"/>
        </w:numPr>
        <w:tabs>
          <w:tab w:val="left" w:pos="4253"/>
        </w:tabs>
        <w:spacing w:after="0"/>
        <w:rPr>
          <w:rFonts w:cstheme="minorHAnsi"/>
          <w:noProof/>
          <w:lang w:val="nl-NL"/>
        </w:rPr>
      </w:pPr>
      <w:r>
        <w:rPr>
          <w:rFonts w:cstheme="minorHAnsi"/>
          <w:noProof/>
          <w:lang w:val="nl-NL"/>
        </w:rPr>
        <w:t>e..z: de gemeijne straet</w:t>
      </w:r>
    </w:p>
    <w:p w:rsidR="008D19DC" w:rsidRDefault="008D19DC" w:rsidP="008D19DC">
      <w:pPr>
        <w:pStyle w:val="ListParagraph"/>
        <w:numPr>
          <w:ilvl w:val="0"/>
          <w:numId w:val="258"/>
        </w:numPr>
        <w:tabs>
          <w:tab w:val="left" w:pos="4253"/>
        </w:tabs>
        <w:spacing w:after="0"/>
        <w:rPr>
          <w:rFonts w:cstheme="minorHAnsi"/>
          <w:noProof/>
          <w:lang w:val="nl-NL"/>
        </w:rPr>
      </w:pPr>
      <w:r>
        <w:rPr>
          <w:rFonts w:cstheme="minorHAnsi"/>
          <w:noProof/>
          <w:lang w:val="nl-NL"/>
        </w:rPr>
        <w:t>a.z.:  Dirck Jan Goortz</w:t>
      </w:r>
    </w:p>
    <w:p w:rsidR="008D19DC" w:rsidRDefault="00727991" w:rsidP="008D19DC">
      <w:pPr>
        <w:tabs>
          <w:tab w:val="left" w:pos="4253"/>
        </w:tabs>
        <w:spacing w:after="0"/>
        <w:rPr>
          <w:rFonts w:cstheme="minorHAnsi"/>
          <w:noProof/>
          <w:lang w:val="nl-NL"/>
        </w:rPr>
      </w:pPr>
      <w:r>
        <w:rPr>
          <w:rFonts w:cstheme="minorHAnsi"/>
          <w:noProof/>
          <w:lang w:val="nl-NL"/>
        </w:rPr>
        <w:t>Getaxeerd v</w:t>
      </w:r>
      <w:r w:rsidR="008D19DC">
        <w:rPr>
          <w:rFonts w:cstheme="minorHAnsi"/>
          <w:noProof/>
          <w:lang w:val="nl-NL"/>
        </w:rPr>
        <w:t>oor dit deel op 4 gulden.</w:t>
      </w:r>
    </w:p>
    <w:p w:rsidR="008D19DC" w:rsidRPr="008D19DC" w:rsidRDefault="008D19DC" w:rsidP="008D19DC">
      <w:pPr>
        <w:tabs>
          <w:tab w:val="left" w:pos="4253"/>
        </w:tabs>
        <w:spacing w:after="0"/>
        <w:rPr>
          <w:rFonts w:cstheme="minorHAnsi"/>
          <w:noProof/>
          <w:lang w:val="nl-NL"/>
        </w:rPr>
      </w:pPr>
    </w:p>
    <w:p w:rsidR="001532CA" w:rsidRDefault="00727991" w:rsidP="001532CA">
      <w:pPr>
        <w:tabs>
          <w:tab w:val="left" w:pos="4253"/>
        </w:tabs>
        <w:spacing w:after="0"/>
        <w:rPr>
          <w:rFonts w:cstheme="minorHAnsi"/>
          <w:noProof/>
          <w:lang w:val="nl-NL"/>
        </w:rPr>
      </w:pPr>
      <w:r>
        <w:rPr>
          <w:rFonts w:cstheme="minorHAnsi"/>
          <w:noProof/>
          <w:lang w:val="nl-NL"/>
        </w:rPr>
        <w:t>Het 1/5 deel in ‘eenen hoijcamp, gelegen ter pl</w:t>
      </w:r>
      <w:r w:rsidR="00591283">
        <w:rPr>
          <w:rFonts w:cstheme="minorHAnsi"/>
          <w:noProof/>
          <w:lang w:val="nl-NL"/>
        </w:rPr>
        <w:t>a</w:t>
      </w:r>
      <w:r>
        <w:rPr>
          <w:rFonts w:cstheme="minorHAnsi"/>
          <w:noProof/>
          <w:lang w:val="nl-NL"/>
        </w:rPr>
        <w:t>etse voorschreven, groot ontrent anderhalf loopensaet’</w:t>
      </w:r>
    </w:p>
    <w:p w:rsidR="00727991" w:rsidRDefault="00727991" w:rsidP="00727991">
      <w:pPr>
        <w:pStyle w:val="ListParagraph"/>
        <w:numPr>
          <w:ilvl w:val="0"/>
          <w:numId w:val="259"/>
        </w:numPr>
        <w:tabs>
          <w:tab w:val="left" w:pos="4253"/>
        </w:tabs>
        <w:spacing w:after="0"/>
        <w:rPr>
          <w:rFonts w:cstheme="minorHAnsi"/>
          <w:noProof/>
          <w:lang w:val="nl-NL"/>
        </w:rPr>
      </w:pPr>
      <w:r>
        <w:rPr>
          <w:rFonts w:cstheme="minorHAnsi"/>
          <w:noProof/>
          <w:lang w:val="nl-NL"/>
        </w:rPr>
        <w:t>e.z.: Jan Aert Janssen</w:t>
      </w:r>
    </w:p>
    <w:p w:rsidR="00727991" w:rsidRDefault="00727991" w:rsidP="00727991">
      <w:pPr>
        <w:pStyle w:val="ListParagraph"/>
        <w:numPr>
          <w:ilvl w:val="0"/>
          <w:numId w:val="259"/>
        </w:numPr>
        <w:tabs>
          <w:tab w:val="left" w:pos="4253"/>
        </w:tabs>
        <w:spacing w:after="0"/>
        <w:rPr>
          <w:rFonts w:cstheme="minorHAnsi"/>
          <w:noProof/>
          <w:lang w:val="nl-NL"/>
        </w:rPr>
      </w:pPr>
      <w:r>
        <w:rPr>
          <w:rFonts w:cstheme="minorHAnsi"/>
          <w:noProof/>
          <w:lang w:val="nl-NL"/>
        </w:rPr>
        <w:t>a.z. en e.e.: de gemeijnte van Vechel</w:t>
      </w:r>
    </w:p>
    <w:p w:rsidR="00727991" w:rsidRDefault="00727991" w:rsidP="00727991">
      <w:pPr>
        <w:tabs>
          <w:tab w:val="left" w:pos="4253"/>
        </w:tabs>
        <w:spacing w:after="0"/>
        <w:rPr>
          <w:rFonts w:cstheme="minorHAnsi"/>
          <w:noProof/>
          <w:lang w:val="nl-NL"/>
        </w:rPr>
      </w:pPr>
      <w:r>
        <w:rPr>
          <w:rFonts w:cstheme="minorHAnsi"/>
          <w:noProof/>
          <w:lang w:val="nl-NL"/>
        </w:rPr>
        <w:t>Voor dit deel getaxeerd op 6 gulden en 10 stuivers.</w:t>
      </w:r>
    </w:p>
    <w:p w:rsidR="00727991" w:rsidRDefault="00727991" w:rsidP="00727991">
      <w:pPr>
        <w:tabs>
          <w:tab w:val="left" w:pos="4253"/>
        </w:tabs>
        <w:spacing w:after="0"/>
        <w:rPr>
          <w:rFonts w:cstheme="minorHAnsi"/>
          <w:noProof/>
          <w:lang w:val="nl-NL"/>
        </w:rPr>
      </w:pPr>
    </w:p>
    <w:p w:rsidR="00727991" w:rsidRDefault="00591283" w:rsidP="00727991">
      <w:pPr>
        <w:tabs>
          <w:tab w:val="left" w:pos="4253"/>
        </w:tabs>
        <w:spacing w:after="0"/>
        <w:rPr>
          <w:rFonts w:cstheme="minorHAnsi"/>
          <w:noProof/>
          <w:lang w:val="en-GB"/>
        </w:rPr>
      </w:pPr>
      <w:r>
        <w:rPr>
          <w:rFonts w:cstheme="minorHAnsi"/>
          <w:noProof/>
          <w:lang w:val="nl-NL"/>
        </w:rPr>
        <w:t>Ook</w:t>
      </w:r>
      <w:r w:rsidR="00727991">
        <w:rPr>
          <w:rFonts w:cstheme="minorHAnsi"/>
          <w:noProof/>
          <w:lang w:val="nl-NL"/>
        </w:rPr>
        <w:t xml:space="preserve"> de helft in ‘een gerechte vierde en vijfde part in een ackerken teullants, groot int geheel twee loopensaeten, gelegen alhier opt Cijtardt’</w:t>
      </w:r>
      <w:r w:rsidR="00727991">
        <w:rPr>
          <w:rFonts w:cstheme="minorHAnsi"/>
          <w:noProof/>
          <w:lang w:val="en-GB"/>
        </w:rPr>
        <w:t xml:space="preserve"> </w:t>
      </w:r>
    </w:p>
    <w:p w:rsidR="00727991" w:rsidRDefault="00727991" w:rsidP="00727991">
      <w:pPr>
        <w:pStyle w:val="ListParagraph"/>
        <w:numPr>
          <w:ilvl w:val="0"/>
          <w:numId w:val="260"/>
        </w:numPr>
        <w:tabs>
          <w:tab w:val="left" w:pos="4253"/>
        </w:tabs>
        <w:spacing w:after="0"/>
        <w:rPr>
          <w:rFonts w:cstheme="minorHAnsi"/>
          <w:noProof/>
          <w:lang w:val="en-GB"/>
        </w:rPr>
      </w:pPr>
      <w:r>
        <w:rPr>
          <w:rFonts w:cstheme="minorHAnsi"/>
          <w:noProof/>
          <w:lang w:val="en-GB"/>
        </w:rPr>
        <w:t>e.z. en e.e.: Thonij Jan Henrick Ariens</w:t>
      </w:r>
    </w:p>
    <w:p w:rsidR="00727991" w:rsidRDefault="00727991" w:rsidP="00727991">
      <w:pPr>
        <w:pStyle w:val="ListParagraph"/>
        <w:numPr>
          <w:ilvl w:val="0"/>
          <w:numId w:val="260"/>
        </w:numPr>
        <w:tabs>
          <w:tab w:val="left" w:pos="4253"/>
        </w:tabs>
        <w:spacing w:after="0"/>
        <w:rPr>
          <w:rFonts w:cstheme="minorHAnsi"/>
          <w:noProof/>
          <w:lang w:val="en-GB"/>
        </w:rPr>
      </w:pPr>
      <w:r>
        <w:rPr>
          <w:rFonts w:cstheme="minorHAnsi"/>
          <w:noProof/>
          <w:lang w:val="en-GB"/>
        </w:rPr>
        <w:t>a.z.: Henrick Teuwen Aerts</w:t>
      </w:r>
    </w:p>
    <w:p w:rsidR="00727991" w:rsidRDefault="00727991" w:rsidP="00727991">
      <w:pPr>
        <w:pStyle w:val="ListParagraph"/>
        <w:numPr>
          <w:ilvl w:val="0"/>
          <w:numId w:val="260"/>
        </w:numPr>
        <w:tabs>
          <w:tab w:val="left" w:pos="4253"/>
        </w:tabs>
        <w:spacing w:after="0"/>
        <w:rPr>
          <w:rFonts w:cstheme="minorHAnsi"/>
          <w:noProof/>
          <w:lang w:val="en-GB"/>
        </w:rPr>
      </w:pPr>
      <w:r>
        <w:rPr>
          <w:rFonts w:cstheme="minorHAnsi"/>
          <w:noProof/>
          <w:lang w:val="en-GB"/>
        </w:rPr>
        <w:lastRenderedPageBreak/>
        <w:t>a.e.: eene gemeijne loop</w:t>
      </w:r>
    </w:p>
    <w:p w:rsidR="00727991" w:rsidRDefault="00727991" w:rsidP="00727991">
      <w:pPr>
        <w:tabs>
          <w:tab w:val="left" w:pos="4253"/>
        </w:tabs>
        <w:spacing w:after="0"/>
        <w:rPr>
          <w:rFonts w:cstheme="minorHAnsi"/>
          <w:noProof/>
          <w:lang w:val="en-GB"/>
        </w:rPr>
      </w:pPr>
      <w:r>
        <w:rPr>
          <w:rFonts w:cstheme="minorHAnsi"/>
          <w:noProof/>
          <w:lang w:val="en-GB"/>
        </w:rPr>
        <w:t>Voor dit deel getaxeerd op 10 gulden.</w:t>
      </w:r>
    </w:p>
    <w:p w:rsidR="00727991" w:rsidRDefault="00727991" w:rsidP="00727991">
      <w:pPr>
        <w:tabs>
          <w:tab w:val="left" w:pos="4253"/>
        </w:tabs>
        <w:spacing w:after="0"/>
        <w:rPr>
          <w:rFonts w:cstheme="minorHAnsi"/>
          <w:noProof/>
          <w:lang w:val="en-GB"/>
        </w:rPr>
      </w:pPr>
    </w:p>
    <w:p w:rsidR="00727991" w:rsidRDefault="007D12FC" w:rsidP="00727991">
      <w:pPr>
        <w:tabs>
          <w:tab w:val="left" w:pos="4253"/>
        </w:tabs>
        <w:spacing w:after="0"/>
        <w:rPr>
          <w:rFonts w:cstheme="minorHAnsi"/>
          <w:noProof/>
          <w:lang w:val="en-GB"/>
        </w:rPr>
      </w:pPr>
      <w:r>
        <w:rPr>
          <w:rFonts w:cstheme="minorHAnsi"/>
          <w:noProof/>
          <w:lang w:val="en-GB"/>
        </w:rPr>
        <w:t>Ook het ¼ deel in ‘</w:t>
      </w:r>
      <w:r w:rsidR="00727991">
        <w:rPr>
          <w:rFonts w:cstheme="minorHAnsi"/>
          <w:noProof/>
          <w:lang w:val="en-GB"/>
        </w:rPr>
        <w:t>eenen camp hoijlants, gelegen alhier in de Lange Buenders, groot int geheel een kar hoijgewas, hoijende met de erfgenamen Claes Mulders’, getaxeerd op 14 gulden.</w:t>
      </w:r>
    </w:p>
    <w:p w:rsidR="00727991" w:rsidRDefault="00727991" w:rsidP="00727991">
      <w:pPr>
        <w:tabs>
          <w:tab w:val="left" w:pos="4253"/>
        </w:tabs>
        <w:spacing w:after="0"/>
        <w:rPr>
          <w:rFonts w:cstheme="minorHAnsi"/>
          <w:noProof/>
          <w:lang w:val="en-GB"/>
        </w:rPr>
      </w:pPr>
    </w:p>
    <w:p w:rsidR="00727991" w:rsidRDefault="007D12FC" w:rsidP="00727991">
      <w:pPr>
        <w:tabs>
          <w:tab w:val="left" w:pos="4253"/>
        </w:tabs>
        <w:spacing w:after="0"/>
        <w:rPr>
          <w:rFonts w:cstheme="minorHAnsi"/>
          <w:noProof/>
          <w:lang w:val="en-GB"/>
        </w:rPr>
      </w:pPr>
      <w:r>
        <w:rPr>
          <w:rFonts w:cstheme="minorHAnsi"/>
          <w:noProof/>
          <w:lang w:val="en-GB"/>
        </w:rPr>
        <w:t>Ook het ¼ deel in ‘</w:t>
      </w:r>
      <w:r w:rsidR="00727991">
        <w:rPr>
          <w:rFonts w:cstheme="minorHAnsi"/>
          <w:noProof/>
          <w:lang w:val="en-GB"/>
        </w:rPr>
        <w:t>eenen hoijbeemt groot int geheel twee karren hoijgewas’, gelegen int Abroeck, hooiende met Jan Arien Theunis cum suis. Getaxeerd voor dit deel op 25 gulden.</w:t>
      </w:r>
    </w:p>
    <w:p w:rsidR="00727991" w:rsidRDefault="00727991" w:rsidP="00727991">
      <w:pPr>
        <w:tabs>
          <w:tab w:val="left" w:pos="4253"/>
        </w:tabs>
        <w:spacing w:after="0"/>
        <w:rPr>
          <w:rFonts w:cstheme="minorHAnsi"/>
          <w:noProof/>
          <w:lang w:val="en-GB"/>
        </w:rPr>
      </w:pPr>
    </w:p>
    <w:p w:rsidR="00727991" w:rsidRDefault="007D12FC" w:rsidP="00727991">
      <w:pPr>
        <w:tabs>
          <w:tab w:val="left" w:pos="4253"/>
        </w:tabs>
        <w:spacing w:after="0"/>
        <w:rPr>
          <w:rFonts w:cstheme="minorHAnsi"/>
          <w:noProof/>
          <w:lang w:val="en-GB"/>
        </w:rPr>
      </w:pPr>
      <w:r>
        <w:rPr>
          <w:rFonts w:cstheme="minorHAnsi"/>
          <w:noProof/>
          <w:lang w:val="en-GB"/>
        </w:rPr>
        <w:t>Ook het ¼ deel in ‘</w:t>
      </w:r>
      <w:r w:rsidR="00727991">
        <w:rPr>
          <w:rFonts w:cstheme="minorHAnsi"/>
          <w:noProof/>
          <w:lang w:val="en-GB"/>
        </w:rPr>
        <w:t>eenen hoijbeemt, groot int geheel anderhalf kar hoijgewas, gelegen int voorschreven</w:t>
      </w:r>
      <w:r w:rsidR="00591283">
        <w:rPr>
          <w:rFonts w:cstheme="minorHAnsi"/>
          <w:noProof/>
          <w:lang w:val="en-GB"/>
        </w:rPr>
        <w:t xml:space="preserve"> Abroeck, ende hoijende met de voornoemde Jan Arien Theunisen’. Getaxeerd voor dit deel op 20 gulden.</w:t>
      </w:r>
    </w:p>
    <w:p w:rsidR="00591283" w:rsidRDefault="00591283" w:rsidP="00727991">
      <w:pPr>
        <w:tabs>
          <w:tab w:val="left" w:pos="4253"/>
        </w:tabs>
        <w:spacing w:after="0"/>
        <w:rPr>
          <w:rFonts w:cstheme="minorHAnsi"/>
          <w:noProof/>
          <w:lang w:val="en-GB"/>
        </w:rPr>
      </w:pPr>
    </w:p>
    <w:p w:rsidR="00591283" w:rsidRDefault="007D12FC" w:rsidP="00727991">
      <w:pPr>
        <w:tabs>
          <w:tab w:val="left" w:pos="4253"/>
        </w:tabs>
        <w:spacing w:after="0"/>
        <w:rPr>
          <w:rFonts w:cstheme="minorHAnsi"/>
          <w:noProof/>
          <w:lang w:val="en-GB"/>
        </w:rPr>
      </w:pPr>
      <w:r>
        <w:rPr>
          <w:rFonts w:cstheme="minorHAnsi"/>
          <w:noProof/>
          <w:lang w:val="en-GB"/>
        </w:rPr>
        <w:t>Ook het ¼ deel in ‘</w:t>
      </w:r>
      <w:r w:rsidR="00591283">
        <w:rPr>
          <w:rFonts w:cstheme="minorHAnsi"/>
          <w:noProof/>
          <w:lang w:val="en-GB"/>
        </w:rPr>
        <w:t xml:space="preserve">eenen hoijbeemt, groot int geheel twee karren hoijgewas, gelegen achter den Nachtegael alhier’ </w:t>
      </w:r>
    </w:p>
    <w:p w:rsidR="00591283" w:rsidRDefault="00591283" w:rsidP="00591283">
      <w:pPr>
        <w:pStyle w:val="ListParagraph"/>
        <w:numPr>
          <w:ilvl w:val="0"/>
          <w:numId w:val="261"/>
        </w:numPr>
        <w:tabs>
          <w:tab w:val="left" w:pos="4253"/>
        </w:tabs>
        <w:spacing w:after="0"/>
        <w:rPr>
          <w:rFonts w:cstheme="minorHAnsi"/>
          <w:noProof/>
          <w:lang w:val="en-GB"/>
        </w:rPr>
      </w:pPr>
      <w:r>
        <w:rPr>
          <w:rFonts w:cstheme="minorHAnsi"/>
          <w:noProof/>
          <w:lang w:val="en-GB"/>
        </w:rPr>
        <w:t>e.z.: Jacob Goorts</w:t>
      </w:r>
    </w:p>
    <w:p w:rsidR="00591283" w:rsidRDefault="00591283" w:rsidP="00591283">
      <w:pPr>
        <w:pStyle w:val="ListParagraph"/>
        <w:numPr>
          <w:ilvl w:val="0"/>
          <w:numId w:val="261"/>
        </w:numPr>
        <w:tabs>
          <w:tab w:val="left" w:pos="4253"/>
        </w:tabs>
        <w:spacing w:after="0"/>
        <w:rPr>
          <w:rFonts w:cstheme="minorHAnsi"/>
          <w:noProof/>
          <w:lang w:val="en-GB"/>
        </w:rPr>
      </w:pPr>
      <w:r>
        <w:rPr>
          <w:rFonts w:cstheme="minorHAnsi"/>
          <w:noProof/>
          <w:lang w:val="en-GB"/>
        </w:rPr>
        <w:t>e.e.: opten Beeckgraeff</w:t>
      </w:r>
    </w:p>
    <w:p w:rsidR="00591283" w:rsidRDefault="00591283" w:rsidP="00591283">
      <w:pPr>
        <w:tabs>
          <w:tab w:val="left" w:pos="4253"/>
        </w:tabs>
        <w:spacing w:after="0"/>
        <w:rPr>
          <w:rFonts w:cstheme="minorHAnsi"/>
          <w:noProof/>
          <w:lang w:val="en-GB"/>
        </w:rPr>
      </w:pPr>
      <w:r>
        <w:rPr>
          <w:rFonts w:cstheme="minorHAnsi"/>
          <w:noProof/>
          <w:lang w:val="en-GB"/>
        </w:rPr>
        <w:t>Getaxeerd voor dit deel op 10 gulden</w:t>
      </w:r>
    </w:p>
    <w:p w:rsidR="00591283" w:rsidRDefault="00591283" w:rsidP="00591283">
      <w:pPr>
        <w:tabs>
          <w:tab w:val="left" w:pos="4253"/>
        </w:tabs>
        <w:spacing w:after="0"/>
        <w:rPr>
          <w:rFonts w:cstheme="minorHAnsi"/>
          <w:noProof/>
          <w:lang w:val="en-GB"/>
        </w:rPr>
      </w:pPr>
    </w:p>
    <w:p w:rsidR="001532CA" w:rsidRDefault="00591283" w:rsidP="001532CA">
      <w:pPr>
        <w:tabs>
          <w:tab w:val="left" w:pos="4253"/>
        </w:tabs>
        <w:spacing w:after="0"/>
        <w:rPr>
          <w:rFonts w:cstheme="minorHAnsi"/>
          <w:noProof/>
          <w:lang w:val="en-GB"/>
        </w:rPr>
      </w:pPr>
      <w:r>
        <w:rPr>
          <w:rFonts w:cstheme="minorHAnsi"/>
          <w:noProof/>
          <w:lang w:val="en-GB"/>
        </w:rPr>
        <w:t>Jan, Amelis en Gerardt van de Zantvoort cum suo zijn erfgenamen van de overledene.</w:t>
      </w:r>
    </w:p>
    <w:p w:rsidR="00591283" w:rsidRDefault="00591283" w:rsidP="00591283">
      <w:pPr>
        <w:spacing w:after="0"/>
        <w:rPr>
          <w:rFonts w:cstheme="minorHAnsi"/>
          <w:noProof/>
          <w:lang w:val="en-GB"/>
        </w:rPr>
      </w:pPr>
      <w:r>
        <w:rPr>
          <w:rFonts w:cstheme="minorHAnsi"/>
          <w:noProof/>
          <w:lang w:val="en-GB"/>
        </w:rPr>
        <w:t>Getuigen: Joost van der Pol, Handrick van Kielsdonck en Dierck van de Lande, schepenen, M. Niekens, secretaris</w:t>
      </w:r>
    </w:p>
    <w:p w:rsidR="00591283" w:rsidRDefault="00591283" w:rsidP="00591283">
      <w:pPr>
        <w:spacing w:after="0"/>
        <w:rPr>
          <w:rFonts w:cstheme="minorHAnsi"/>
          <w:noProof/>
          <w:lang w:val="nl-NL"/>
        </w:rPr>
      </w:pPr>
    </w:p>
    <w:p w:rsidR="00591283" w:rsidRDefault="00591283" w:rsidP="00591283">
      <w:pPr>
        <w:spacing w:after="0"/>
        <w:rPr>
          <w:rFonts w:cstheme="minorHAnsi"/>
          <w:noProof/>
          <w:lang w:val="nl-NL"/>
        </w:rPr>
      </w:pPr>
    </w:p>
    <w:p w:rsidR="00591283" w:rsidRPr="007A01B9" w:rsidRDefault="00D175C1" w:rsidP="00591283">
      <w:pPr>
        <w:spacing w:after="0"/>
        <w:rPr>
          <w:noProof/>
          <w:lang w:val="nl-NL"/>
        </w:rPr>
      </w:pPr>
      <w:r>
        <w:rPr>
          <w:noProof/>
          <w:lang w:val="nl-NL"/>
        </w:rPr>
        <w:t>Veghel R95</w:t>
      </w:r>
      <w:r>
        <w:rPr>
          <w:noProof/>
          <w:lang w:val="nl-NL"/>
        </w:rPr>
        <w:tab/>
        <w:t>fol. 313</w:t>
      </w:r>
      <w:r>
        <w:rPr>
          <w:noProof/>
          <w:lang w:val="nl-NL"/>
        </w:rPr>
        <w:tab/>
      </w:r>
      <w:r>
        <w:rPr>
          <w:noProof/>
          <w:lang w:val="nl-NL"/>
        </w:rPr>
        <w:tab/>
        <w:t>Akte 187</w:t>
      </w:r>
      <w:r w:rsidR="00591283">
        <w:rPr>
          <w:noProof/>
          <w:lang w:val="nl-NL"/>
        </w:rPr>
        <w:tab/>
        <w:t>Machtiging</w:t>
      </w:r>
      <w:r w:rsidR="00591283">
        <w:rPr>
          <w:noProof/>
          <w:lang w:val="nl-NL"/>
        </w:rPr>
        <w:tab/>
      </w:r>
      <w:r w:rsidR="00591283">
        <w:rPr>
          <w:noProof/>
          <w:lang w:val="nl-NL"/>
        </w:rPr>
        <w:tab/>
        <w:t>26-11</w:t>
      </w:r>
      <w:r w:rsidR="00591283" w:rsidRPr="007A01B9">
        <w:rPr>
          <w:noProof/>
          <w:lang w:val="nl-NL"/>
        </w:rPr>
        <w:t>-1712</w:t>
      </w:r>
    </w:p>
    <w:p w:rsidR="00591283" w:rsidRDefault="00591283" w:rsidP="001532CA">
      <w:pPr>
        <w:tabs>
          <w:tab w:val="left" w:pos="4253"/>
        </w:tabs>
        <w:spacing w:after="0"/>
        <w:rPr>
          <w:rFonts w:cstheme="minorHAnsi"/>
          <w:noProof/>
          <w:lang w:val="nl-NL"/>
        </w:rPr>
      </w:pPr>
      <w:r>
        <w:rPr>
          <w:rFonts w:cstheme="minorHAnsi"/>
          <w:noProof/>
          <w:lang w:val="nl-NL"/>
        </w:rPr>
        <w:t xml:space="preserve">Den Wel Edel gebooren heere Lambert van Gerwen den Ouden, ‘inwoonder deser voorschreven plaetse’, machtigt de heer Johannes Roskam, ‘procureur voor den Edel Mogende rade van Brabandt’, om namens hem op te treden tegen Lambert van Gerven, ‘oudtschouth van Helmondt’ in het proces dat </w:t>
      </w:r>
      <w:r w:rsidR="007D12FC">
        <w:rPr>
          <w:rFonts w:cstheme="minorHAnsi"/>
          <w:noProof/>
          <w:lang w:val="nl-NL"/>
        </w:rPr>
        <w:t xml:space="preserve">hangende is </w:t>
      </w:r>
      <w:r>
        <w:rPr>
          <w:rFonts w:cstheme="minorHAnsi"/>
          <w:noProof/>
          <w:lang w:val="nl-NL"/>
        </w:rPr>
        <w:t>voor de rade van Brabant.</w:t>
      </w:r>
    </w:p>
    <w:p w:rsidR="00591283" w:rsidRDefault="00591283" w:rsidP="00591283">
      <w:pPr>
        <w:spacing w:after="0"/>
        <w:rPr>
          <w:rFonts w:cstheme="minorHAnsi"/>
          <w:noProof/>
          <w:lang w:val="en-GB"/>
        </w:rPr>
      </w:pPr>
      <w:r>
        <w:rPr>
          <w:rFonts w:cstheme="minorHAnsi"/>
          <w:noProof/>
          <w:lang w:val="en-GB"/>
        </w:rPr>
        <w:t>Getuigen: Joost van der Pol en Dierck van de Lande, schepenen, M. Niekens, secretaris</w:t>
      </w:r>
    </w:p>
    <w:p w:rsidR="00591283" w:rsidRDefault="00591283" w:rsidP="00591283">
      <w:pPr>
        <w:tabs>
          <w:tab w:val="left" w:pos="3686"/>
          <w:tab w:val="left" w:pos="4253"/>
        </w:tabs>
        <w:spacing w:after="0"/>
        <w:rPr>
          <w:rFonts w:cstheme="minorHAnsi"/>
          <w:noProof/>
          <w:lang w:val="nl-NL"/>
        </w:rPr>
      </w:pPr>
    </w:p>
    <w:p w:rsidR="00591283" w:rsidRDefault="00591283" w:rsidP="00591283">
      <w:pPr>
        <w:tabs>
          <w:tab w:val="left" w:pos="3686"/>
          <w:tab w:val="left" w:pos="4253"/>
        </w:tabs>
        <w:spacing w:after="0"/>
        <w:rPr>
          <w:rFonts w:cstheme="minorHAnsi"/>
          <w:noProof/>
          <w:lang w:val="nl-NL"/>
        </w:rPr>
      </w:pPr>
    </w:p>
    <w:p w:rsidR="00591283" w:rsidRPr="007A01B9" w:rsidRDefault="00D175C1" w:rsidP="00591283">
      <w:pPr>
        <w:spacing w:after="0"/>
        <w:rPr>
          <w:noProof/>
          <w:lang w:val="nl-NL"/>
        </w:rPr>
      </w:pPr>
      <w:r>
        <w:rPr>
          <w:noProof/>
          <w:lang w:val="nl-NL"/>
        </w:rPr>
        <w:t>Veghel R95</w:t>
      </w:r>
      <w:r>
        <w:rPr>
          <w:noProof/>
          <w:lang w:val="nl-NL"/>
        </w:rPr>
        <w:tab/>
        <w:t>fol. 314</w:t>
      </w:r>
      <w:r>
        <w:rPr>
          <w:noProof/>
          <w:lang w:val="nl-NL"/>
        </w:rPr>
        <w:tab/>
      </w:r>
      <w:r>
        <w:rPr>
          <w:noProof/>
          <w:lang w:val="nl-NL"/>
        </w:rPr>
        <w:tab/>
        <w:t>Akte 188</w:t>
      </w:r>
      <w:r w:rsidR="00591283">
        <w:rPr>
          <w:noProof/>
          <w:lang w:val="nl-NL"/>
        </w:rPr>
        <w:tab/>
      </w:r>
      <w:r w:rsidR="00D3595B">
        <w:rPr>
          <w:noProof/>
          <w:lang w:val="nl-NL"/>
        </w:rPr>
        <w:t>Verklaring</w:t>
      </w:r>
      <w:r w:rsidR="00D3595B">
        <w:rPr>
          <w:noProof/>
          <w:lang w:val="nl-NL"/>
        </w:rPr>
        <w:tab/>
      </w:r>
      <w:r w:rsidR="00D3595B">
        <w:rPr>
          <w:noProof/>
          <w:lang w:val="nl-NL"/>
        </w:rPr>
        <w:tab/>
        <w:t>28</w:t>
      </w:r>
      <w:r w:rsidR="00591283">
        <w:rPr>
          <w:noProof/>
          <w:lang w:val="nl-NL"/>
        </w:rPr>
        <w:t>-11</w:t>
      </w:r>
      <w:r w:rsidR="00591283" w:rsidRPr="007A01B9">
        <w:rPr>
          <w:noProof/>
          <w:lang w:val="nl-NL"/>
        </w:rPr>
        <w:t>-1712</w:t>
      </w:r>
    </w:p>
    <w:p w:rsidR="00E21161" w:rsidRPr="007A01B9" w:rsidRDefault="00E21161" w:rsidP="0019525C">
      <w:pPr>
        <w:spacing w:after="0"/>
        <w:rPr>
          <w:rFonts w:cstheme="minorHAnsi"/>
          <w:noProof/>
          <w:lang w:val="nl-NL"/>
        </w:rPr>
      </w:pPr>
      <w:r w:rsidRPr="007A01B9">
        <w:rPr>
          <w:rFonts w:cstheme="minorHAnsi"/>
          <w:noProof/>
          <w:lang w:val="nl-NL"/>
        </w:rPr>
        <w:t>Voor schepenen van Veghel verscheen meester Antonij Spierincx, ‘chiruggijn</w:t>
      </w:r>
      <w:r w:rsidR="003334A9" w:rsidRPr="007A01B9">
        <w:rPr>
          <w:rFonts w:cstheme="minorHAnsi"/>
          <w:noProof/>
          <w:lang w:val="nl-NL"/>
        </w:rPr>
        <w:t>’</w:t>
      </w:r>
      <w:r w:rsidRPr="007A01B9">
        <w:rPr>
          <w:rFonts w:cstheme="minorHAnsi"/>
          <w:noProof/>
          <w:lang w:val="nl-NL"/>
        </w:rPr>
        <w:t>van Veghel, om op verzoek van de Hoog- en Laagschout Heer Baron Rabo van Keppel een verklaring af te leggen. Hij heeft ‘gevisiteert het doode lichaem van het kindt van Henrick opte Kreeckelshof</w:t>
      </w:r>
      <w:r w:rsidR="003334A9" w:rsidRPr="007A01B9">
        <w:rPr>
          <w:rFonts w:cstheme="minorHAnsi"/>
          <w:noProof/>
          <w:lang w:val="nl-NL"/>
        </w:rPr>
        <w:t>’</w:t>
      </w:r>
      <w:r w:rsidRPr="007A01B9">
        <w:rPr>
          <w:rFonts w:cstheme="minorHAnsi"/>
          <w:noProof/>
          <w:lang w:val="nl-NL"/>
        </w:rPr>
        <w:t>en verklaart ‘dat geene quetsure aen het lichaem heeft konnen bevinden dan dat het dick van buijck was ende niet anders kan sustineren als dat het int water is verdroncken.’</w:t>
      </w:r>
    </w:p>
    <w:p w:rsidR="00D3595B" w:rsidRDefault="00D3595B" w:rsidP="00D3595B">
      <w:pPr>
        <w:spacing w:after="0"/>
        <w:rPr>
          <w:rFonts w:cstheme="minorHAnsi"/>
          <w:noProof/>
          <w:lang w:val="en-GB"/>
        </w:rPr>
      </w:pPr>
      <w:r>
        <w:rPr>
          <w:rFonts w:cstheme="minorHAnsi"/>
          <w:noProof/>
          <w:lang w:val="en-GB"/>
        </w:rPr>
        <w:t>Getuigen: Gijsbert van der Linden en Dierck van Tillaers, schepenen, M. Niekens, secretaris</w:t>
      </w:r>
    </w:p>
    <w:p w:rsidR="00E21161" w:rsidRDefault="00E21161" w:rsidP="0019525C">
      <w:pPr>
        <w:spacing w:after="0"/>
        <w:rPr>
          <w:rFonts w:cstheme="minorHAnsi"/>
          <w:noProof/>
          <w:lang w:val="nl-NL"/>
        </w:rPr>
      </w:pPr>
    </w:p>
    <w:p w:rsidR="00D3595B" w:rsidRDefault="00D3595B" w:rsidP="0019525C">
      <w:pPr>
        <w:spacing w:after="0"/>
        <w:rPr>
          <w:rFonts w:cstheme="minorHAnsi"/>
          <w:noProof/>
          <w:lang w:val="nl-NL"/>
        </w:rPr>
      </w:pPr>
    </w:p>
    <w:p w:rsidR="00D3595B" w:rsidRPr="007A01B9" w:rsidRDefault="00D175C1" w:rsidP="00D3595B">
      <w:pPr>
        <w:spacing w:after="0"/>
        <w:rPr>
          <w:noProof/>
          <w:lang w:val="nl-NL"/>
        </w:rPr>
      </w:pPr>
      <w:r>
        <w:rPr>
          <w:noProof/>
          <w:lang w:val="nl-NL"/>
        </w:rPr>
        <w:t>Veghel R95</w:t>
      </w:r>
      <w:r>
        <w:rPr>
          <w:noProof/>
          <w:lang w:val="nl-NL"/>
        </w:rPr>
        <w:tab/>
        <w:t>fol. 315</w:t>
      </w:r>
      <w:r>
        <w:rPr>
          <w:noProof/>
          <w:lang w:val="nl-NL"/>
        </w:rPr>
        <w:tab/>
      </w:r>
      <w:r>
        <w:rPr>
          <w:noProof/>
          <w:lang w:val="nl-NL"/>
        </w:rPr>
        <w:tab/>
        <w:t>Akte 189</w:t>
      </w:r>
      <w:r w:rsidR="00D3595B">
        <w:rPr>
          <w:noProof/>
          <w:lang w:val="nl-NL"/>
        </w:rPr>
        <w:tab/>
        <w:t>Voogden</w:t>
      </w:r>
      <w:r w:rsidR="00D3595B">
        <w:rPr>
          <w:noProof/>
          <w:lang w:val="nl-NL"/>
        </w:rPr>
        <w:tab/>
      </w:r>
      <w:r w:rsidR="00D3595B">
        <w:rPr>
          <w:noProof/>
          <w:lang w:val="nl-NL"/>
        </w:rPr>
        <w:tab/>
        <w:t>05-12</w:t>
      </w:r>
      <w:r w:rsidR="00D3595B" w:rsidRPr="007A01B9">
        <w:rPr>
          <w:noProof/>
          <w:lang w:val="nl-NL"/>
        </w:rPr>
        <w:t>-1712</w:t>
      </w:r>
    </w:p>
    <w:p w:rsidR="00D3595B" w:rsidRDefault="00D3595B" w:rsidP="0019525C">
      <w:pPr>
        <w:spacing w:after="0"/>
        <w:rPr>
          <w:rFonts w:cstheme="minorHAnsi"/>
          <w:noProof/>
          <w:lang w:val="nl-NL"/>
        </w:rPr>
      </w:pPr>
      <w:r>
        <w:rPr>
          <w:rFonts w:cstheme="minorHAnsi"/>
          <w:noProof/>
          <w:lang w:val="nl-NL"/>
        </w:rPr>
        <w:t>Anthonij Jan Tijbos en Gijsbert van der Linde leggen de eed af als voogden over de vijf minderjarige kinderen van Peter Jan Theunis Tijbos, verwekt bij wijlen zijn vrouw Catelijn dochter van meester Francis.</w:t>
      </w:r>
    </w:p>
    <w:p w:rsidR="00D3595B" w:rsidRDefault="00D3595B" w:rsidP="00D3595B">
      <w:pPr>
        <w:spacing w:after="0"/>
        <w:rPr>
          <w:rFonts w:cstheme="minorHAnsi"/>
          <w:noProof/>
          <w:lang w:val="en-GB"/>
        </w:rPr>
      </w:pPr>
      <w:r>
        <w:rPr>
          <w:rFonts w:cstheme="minorHAnsi"/>
          <w:noProof/>
          <w:lang w:val="en-GB"/>
        </w:rPr>
        <w:lastRenderedPageBreak/>
        <w:t>Getuigen: Joost van der Poll en Dierck van de Linden, schepenen, M. Niekens, secretaris</w:t>
      </w:r>
    </w:p>
    <w:p w:rsidR="00D3595B" w:rsidRDefault="00D3595B" w:rsidP="0019525C">
      <w:pPr>
        <w:spacing w:after="0"/>
        <w:rPr>
          <w:rFonts w:cstheme="minorHAnsi"/>
          <w:noProof/>
          <w:lang w:val="nl-NL"/>
        </w:rPr>
      </w:pPr>
    </w:p>
    <w:p w:rsidR="00634D20" w:rsidRDefault="00634D20" w:rsidP="0019525C">
      <w:pPr>
        <w:spacing w:after="0"/>
        <w:rPr>
          <w:rFonts w:cstheme="minorHAnsi"/>
          <w:noProof/>
          <w:lang w:val="nl-NL"/>
        </w:rPr>
      </w:pPr>
    </w:p>
    <w:p w:rsidR="00634D20" w:rsidRPr="007A01B9" w:rsidRDefault="00FD1754" w:rsidP="00634D20">
      <w:pPr>
        <w:spacing w:after="0"/>
        <w:rPr>
          <w:noProof/>
          <w:lang w:val="nl-NL"/>
        </w:rPr>
      </w:pPr>
      <w:r>
        <w:rPr>
          <w:noProof/>
          <w:lang w:val="nl-NL"/>
        </w:rPr>
        <w:t>Veghel R95</w:t>
      </w:r>
      <w:r>
        <w:rPr>
          <w:noProof/>
          <w:lang w:val="nl-NL"/>
        </w:rPr>
        <w:tab/>
        <w:t>fol. 315-317</w:t>
      </w:r>
      <w:r w:rsidR="00D175C1">
        <w:rPr>
          <w:noProof/>
          <w:lang w:val="nl-NL"/>
        </w:rPr>
        <w:tab/>
        <w:t>Akte 190</w:t>
      </w:r>
      <w:r>
        <w:rPr>
          <w:noProof/>
          <w:lang w:val="nl-NL"/>
        </w:rPr>
        <w:tab/>
        <w:t>Testament</w:t>
      </w:r>
      <w:r>
        <w:rPr>
          <w:noProof/>
          <w:lang w:val="nl-NL"/>
        </w:rPr>
        <w:tab/>
      </w:r>
      <w:r>
        <w:rPr>
          <w:noProof/>
          <w:lang w:val="nl-NL"/>
        </w:rPr>
        <w:tab/>
        <w:t>06</w:t>
      </w:r>
      <w:r w:rsidR="00634D20">
        <w:rPr>
          <w:noProof/>
          <w:lang w:val="nl-NL"/>
        </w:rPr>
        <w:t>-12</w:t>
      </w:r>
      <w:r w:rsidR="00634D20" w:rsidRPr="007A01B9">
        <w:rPr>
          <w:noProof/>
          <w:lang w:val="nl-NL"/>
        </w:rPr>
        <w:t>-1712</w:t>
      </w:r>
    </w:p>
    <w:p w:rsidR="00634D20" w:rsidRDefault="00634D20" w:rsidP="0019525C">
      <w:pPr>
        <w:spacing w:after="0"/>
        <w:rPr>
          <w:rFonts w:cstheme="minorHAnsi"/>
          <w:noProof/>
          <w:lang w:val="nl-NL"/>
        </w:rPr>
      </w:pPr>
      <w:r>
        <w:rPr>
          <w:rFonts w:cstheme="minorHAnsi"/>
          <w:noProof/>
          <w:lang w:val="nl-NL"/>
        </w:rPr>
        <w:t>De schepenen zijn gegaan ‘ten huijse ofte woonplaetse van den Hoog Edele welgebooren heere de heer Lambert van Gerven den Ouden, ende denselven sieck sijnde naer den lichame’, om zijn testament op te maken.</w:t>
      </w:r>
    </w:p>
    <w:p w:rsidR="00634D20" w:rsidRDefault="00634D20" w:rsidP="00634D20">
      <w:pPr>
        <w:pStyle w:val="ListParagraph"/>
        <w:numPr>
          <w:ilvl w:val="0"/>
          <w:numId w:val="262"/>
        </w:numPr>
        <w:spacing w:after="0"/>
        <w:rPr>
          <w:rFonts w:cstheme="minorHAnsi"/>
          <w:noProof/>
          <w:lang w:val="nl-NL"/>
        </w:rPr>
      </w:pPr>
      <w:r>
        <w:rPr>
          <w:rFonts w:cstheme="minorHAnsi"/>
          <w:noProof/>
          <w:lang w:val="nl-NL"/>
        </w:rPr>
        <w:t>Hij herroept eerdere testamenten</w:t>
      </w:r>
    </w:p>
    <w:p w:rsidR="00634D20" w:rsidRDefault="00634D20" w:rsidP="00634D20">
      <w:pPr>
        <w:pStyle w:val="ListParagraph"/>
        <w:numPr>
          <w:ilvl w:val="0"/>
          <w:numId w:val="262"/>
        </w:numPr>
        <w:spacing w:after="0"/>
        <w:rPr>
          <w:rFonts w:cstheme="minorHAnsi"/>
          <w:noProof/>
          <w:lang w:val="nl-NL"/>
        </w:rPr>
      </w:pPr>
      <w:r>
        <w:rPr>
          <w:rFonts w:cstheme="minorHAnsi"/>
          <w:noProof/>
          <w:lang w:val="nl-NL"/>
        </w:rPr>
        <w:t>Hij beveelt zijn ziel aan bij God en wil dan zijn lichaam behoorlijk begraven zal wordenn</w:t>
      </w:r>
    </w:p>
    <w:p w:rsidR="00634D20" w:rsidRDefault="00634D20" w:rsidP="00634D20">
      <w:pPr>
        <w:pStyle w:val="ListParagraph"/>
        <w:numPr>
          <w:ilvl w:val="0"/>
          <w:numId w:val="262"/>
        </w:numPr>
        <w:spacing w:after="0"/>
        <w:rPr>
          <w:rFonts w:cstheme="minorHAnsi"/>
          <w:noProof/>
          <w:lang w:val="nl-NL"/>
        </w:rPr>
      </w:pPr>
      <w:r>
        <w:rPr>
          <w:rFonts w:cstheme="minorHAnsi"/>
          <w:noProof/>
          <w:lang w:val="nl-NL"/>
        </w:rPr>
        <w:t>Hij vermaakt al zijn goederen aan zijn zoon Lambert, om daarmee zijn schulden af te lossen.</w:t>
      </w:r>
    </w:p>
    <w:p w:rsidR="00634D20" w:rsidRDefault="00634D20" w:rsidP="00634D20">
      <w:pPr>
        <w:pStyle w:val="ListParagraph"/>
        <w:numPr>
          <w:ilvl w:val="0"/>
          <w:numId w:val="262"/>
        </w:numPr>
        <w:spacing w:after="0"/>
        <w:rPr>
          <w:rFonts w:cstheme="minorHAnsi"/>
          <w:noProof/>
          <w:lang w:val="nl-NL"/>
        </w:rPr>
      </w:pPr>
      <w:r>
        <w:rPr>
          <w:rFonts w:cstheme="minorHAnsi"/>
          <w:noProof/>
          <w:lang w:val="nl-NL"/>
        </w:rPr>
        <w:t>Hij schenkt aan zijn zoon Lambert en aan Lambert zoon van Marcus Antoni Desmane, verwekt bij Maria Jacobij van Gerven, ‘ende desselfs kinderen die Marcus</w:t>
      </w:r>
      <w:r w:rsidR="00FD1754">
        <w:rPr>
          <w:rFonts w:cstheme="minorHAnsi"/>
          <w:noProof/>
          <w:lang w:val="nl-NL"/>
        </w:rPr>
        <w:t xml:space="preserve"> Desmane bij sijne voorschreven dochter soude comen te verwecken, alle de erfgoederem op wat plaetse deselve mochten gelegen sijn, om deselve hooftgewijse in egale portie gedeelt ende gepartaseert te werden, met sulcke verstande dat bij versterven </w:t>
      </w:r>
      <w:r w:rsidR="007D12FC">
        <w:rPr>
          <w:rFonts w:cstheme="minorHAnsi"/>
          <w:noProof/>
          <w:lang w:val="nl-NL"/>
        </w:rPr>
        <w:t>van de kinderen van den voornoemd</w:t>
      </w:r>
      <w:r w:rsidR="00FD1754">
        <w:rPr>
          <w:rFonts w:cstheme="minorHAnsi"/>
          <w:noProof/>
          <w:lang w:val="nl-NL"/>
        </w:rPr>
        <w:t>e Desmane deselve goederen sullen devolveren ende versterven op de kinderen ofte naeste erfgenamen van La</w:t>
      </w:r>
      <w:r w:rsidR="007D12FC">
        <w:rPr>
          <w:rFonts w:cstheme="minorHAnsi"/>
          <w:noProof/>
          <w:lang w:val="nl-NL"/>
        </w:rPr>
        <w:t xml:space="preserve">mbert van Gerven, sijne soone, </w:t>
      </w:r>
      <w:r w:rsidR="00FD1754">
        <w:rPr>
          <w:rFonts w:cstheme="minorHAnsi"/>
          <w:noProof/>
          <w:lang w:val="nl-NL"/>
        </w:rPr>
        <w:t>v</w:t>
      </w:r>
      <w:r w:rsidR="007D12FC">
        <w:rPr>
          <w:rFonts w:cstheme="minorHAnsi"/>
          <w:noProof/>
          <w:lang w:val="nl-NL"/>
        </w:rPr>
        <w:t>e</w:t>
      </w:r>
      <w:r w:rsidR="00FD1754">
        <w:rPr>
          <w:rFonts w:cstheme="minorHAnsi"/>
          <w:noProof/>
          <w:lang w:val="nl-NL"/>
        </w:rPr>
        <w:t>rweckt bij Petronella van Leuwen, sijne eghte huijsvrouwe’</w:t>
      </w:r>
    </w:p>
    <w:p w:rsidR="00FD1754" w:rsidRDefault="00FD1754" w:rsidP="00634D20">
      <w:pPr>
        <w:pStyle w:val="ListParagraph"/>
        <w:numPr>
          <w:ilvl w:val="0"/>
          <w:numId w:val="262"/>
        </w:numPr>
        <w:spacing w:after="0"/>
        <w:rPr>
          <w:rFonts w:cstheme="minorHAnsi"/>
          <w:noProof/>
          <w:lang w:val="nl-NL"/>
        </w:rPr>
      </w:pPr>
      <w:r>
        <w:rPr>
          <w:rFonts w:cstheme="minorHAnsi"/>
          <w:noProof/>
          <w:lang w:val="nl-NL"/>
        </w:rPr>
        <w:t>Verders verklaere hij testateur bi</w:t>
      </w:r>
      <w:r w:rsidR="007D12FC">
        <w:rPr>
          <w:rFonts w:cstheme="minorHAnsi"/>
          <w:noProof/>
          <w:lang w:val="nl-NL"/>
        </w:rPr>
        <w:t>j afreeckening aen Lambert van G</w:t>
      </w:r>
      <w:r>
        <w:rPr>
          <w:rFonts w:cstheme="minorHAnsi"/>
          <w:noProof/>
          <w:lang w:val="nl-NL"/>
        </w:rPr>
        <w:t>erven, sijne soone, naer alle voorgaende afreeckening, soo van huijshuer, costgelt ende penningen aen hem geleente, suijver schuldigh te sijn gebleven eene somme van sevenhondert Caroli gulden, die hij begeert dat alvoorens deijlinge ofte bij deselve aen hem sullen betaelt ende gerestitueert te werden’.</w:t>
      </w:r>
    </w:p>
    <w:p w:rsidR="00FD1754" w:rsidRDefault="00FD1754" w:rsidP="00FD1754">
      <w:pPr>
        <w:spacing w:after="0"/>
        <w:rPr>
          <w:rFonts w:cstheme="minorHAnsi"/>
          <w:noProof/>
          <w:lang w:val="en-GB"/>
        </w:rPr>
      </w:pPr>
      <w:r>
        <w:rPr>
          <w:rFonts w:cstheme="minorHAnsi"/>
          <w:noProof/>
          <w:lang w:val="en-GB"/>
        </w:rPr>
        <w:t>Getuigen: Handrick van Kielsdonck en Joost van der Poll, schepenen, M. Niekens, secretaris</w:t>
      </w:r>
    </w:p>
    <w:p w:rsidR="00FD1754" w:rsidRDefault="00FD1754" w:rsidP="0019525C">
      <w:pPr>
        <w:spacing w:after="0"/>
        <w:rPr>
          <w:rFonts w:cstheme="minorHAnsi"/>
          <w:noProof/>
          <w:lang w:val="nl-NL"/>
        </w:rPr>
      </w:pPr>
    </w:p>
    <w:p w:rsidR="00D3595B" w:rsidRDefault="00634D20" w:rsidP="0019525C">
      <w:pPr>
        <w:spacing w:after="0"/>
        <w:rPr>
          <w:rFonts w:cstheme="minorHAnsi"/>
          <w:noProof/>
          <w:lang w:val="nl-NL"/>
        </w:rPr>
      </w:pPr>
      <w:r>
        <w:rPr>
          <w:rFonts w:cstheme="minorHAnsi"/>
          <w:noProof/>
          <w:lang w:val="nl-NL"/>
        </w:rPr>
        <w:t>Bijschrift: ‘dit testament is door den testateur herroepen voor schepenen in Vechel dato den 2</w:t>
      </w:r>
      <w:r w:rsidRPr="00634D20">
        <w:rPr>
          <w:rFonts w:cstheme="minorHAnsi"/>
          <w:noProof/>
          <w:vertAlign w:val="superscript"/>
          <w:lang w:val="nl-NL"/>
        </w:rPr>
        <w:t>e</w:t>
      </w:r>
      <w:r>
        <w:rPr>
          <w:rFonts w:cstheme="minorHAnsi"/>
          <w:noProof/>
          <w:lang w:val="nl-NL"/>
        </w:rPr>
        <w:t xml:space="preserve"> october 1716, per memorie’.</w:t>
      </w:r>
    </w:p>
    <w:p w:rsidR="00E21161" w:rsidRDefault="00E21161" w:rsidP="0019525C">
      <w:pPr>
        <w:spacing w:after="0"/>
        <w:rPr>
          <w:rFonts w:cstheme="minorHAnsi"/>
          <w:noProof/>
          <w:lang w:val="nl-NL"/>
        </w:rPr>
      </w:pPr>
    </w:p>
    <w:p w:rsidR="00634D20" w:rsidRDefault="00634D20" w:rsidP="0019525C">
      <w:pPr>
        <w:spacing w:after="0"/>
        <w:rPr>
          <w:rFonts w:cstheme="minorHAnsi"/>
          <w:noProof/>
          <w:lang w:val="nl-NL"/>
        </w:rPr>
      </w:pPr>
    </w:p>
    <w:p w:rsidR="00FD1754" w:rsidRPr="007A01B9" w:rsidRDefault="00D175C1" w:rsidP="00FD1754">
      <w:pPr>
        <w:spacing w:after="0"/>
        <w:rPr>
          <w:noProof/>
          <w:lang w:val="nl-NL"/>
        </w:rPr>
      </w:pPr>
      <w:r>
        <w:rPr>
          <w:noProof/>
          <w:lang w:val="nl-NL"/>
        </w:rPr>
        <w:t>Veghel R95</w:t>
      </w:r>
      <w:r>
        <w:rPr>
          <w:noProof/>
          <w:lang w:val="nl-NL"/>
        </w:rPr>
        <w:tab/>
        <w:t>fol. 317-319</w:t>
      </w:r>
      <w:r>
        <w:rPr>
          <w:noProof/>
          <w:lang w:val="nl-NL"/>
        </w:rPr>
        <w:tab/>
        <w:t>Akte 191</w:t>
      </w:r>
      <w:r w:rsidR="00FD1754">
        <w:rPr>
          <w:noProof/>
          <w:lang w:val="nl-NL"/>
        </w:rPr>
        <w:tab/>
        <w:t>Verklaring</w:t>
      </w:r>
      <w:r w:rsidR="00FD1754">
        <w:rPr>
          <w:noProof/>
          <w:lang w:val="nl-NL"/>
        </w:rPr>
        <w:tab/>
      </w:r>
      <w:r w:rsidR="00FD1754">
        <w:rPr>
          <w:noProof/>
          <w:lang w:val="nl-NL"/>
        </w:rPr>
        <w:tab/>
        <w:t>10-12</w:t>
      </w:r>
      <w:r w:rsidR="00FD1754" w:rsidRPr="007A01B9">
        <w:rPr>
          <w:noProof/>
          <w:lang w:val="nl-NL"/>
        </w:rPr>
        <w:t>-1712</w:t>
      </w:r>
    </w:p>
    <w:p w:rsidR="00E21161" w:rsidRPr="007A01B9" w:rsidRDefault="00E21161" w:rsidP="0019525C">
      <w:pPr>
        <w:spacing w:after="0"/>
        <w:rPr>
          <w:rFonts w:cstheme="minorHAnsi"/>
          <w:noProof/>
          <w:lang w:val="nl-NL"/>
        </w:rPr>
      </w:pPr>
      <w:r w:rsidRPr="007A01B9">
        <w:rPr>
          <w:rFonts w:cstheme="minorHAnsi"/>
          <w:noProof/>
          <w:lang w:val="nl-NL"/>
        </w:rPr>
        <w:t>‘Wij schepenen Gijsbert van der Linde ende Dirck van den Tillaer, schepenen des dorps van Vechel, tuijgen ende verklaren opden eedt onses ampts gedaen, als dat wij ter instantie ende requisitie van Matthijs Nekens, secretaris deser voorscreven plaetse</w:t>
      </w:r>
      <w:r w:rsidR="007D12FC">
        <w:rPr>
          <w:rFonts w:cstheme="minorHAnsi"/>
          <w:noProof/>
          <w:lang w:val="nl-NL"/>
        </w:rPr>
        <w:t>,</w:t>
      </w:r>
      <w:r w:rsidRPr="007A01B9">
        <w:rPr>
          <w:rFonts w:cstheme="minorHAnsi"/>
          <w:noProof/>
          <w:lang w:val="nl-NL"/>
        </w:rPr>
        <w:t xml:space="preserve"> sijn</w:t>
      </w:r>
      <w:r w:rsidR="00AA4D67">
        <w:rPr>
          <w:rFonts w:cstheme="minorHAnsi"/>
          <w:noProof/>
          <w:lang w:val="nl-NL"/>
        </w:rPr>
        <w:t xml:space="preserve"> geweest op het a</w:t>
      </w:r>
      <w:r w:rsidRPr="007A01B9">
        <w:rPr>
          <w:rFonts w:cstheme="minorHAnsi"/>
          <w:noProof/>
          <w:lang w:val="nl-NL"/>
        </w:rPr>
        <w:t>delijcke casteel genaemt Fritzelsteijn, om aldaer visie ende oculare inspectie te nemen over de reparatie die aen het opgemelte casteel nootsaeckelijck behoorde te werden gedaen, als mede dienthalven gehadt instructie van Aert Janssen van Heeswijck, meester metselaer mede woonende alher, gevisiteert ende bevonden als hier naer is volgende.</w:t>
      </w:r>
    </w:p>
    <w:p w:rsidR="00E21161" w:rsidRPr="007A01B9" w:rsidRDefault="00E21161" w:rsidP="0019525C">
      <w:pPr>
        <w:numPr>
          <w:ilvl w:val="0"/>
          <w:numId w:val="3"/>
        </w:numPr>
        <w:spacing w:after="0"/>
        <w:rPr>
          <w:rFonts w:cstheme="minorHAnsi"/>
          <w:noProof/>
          <w:lang w:val="nl-NL"/>
        </w:rPr>
      </w:pPr>
      <w:r w:rsidRPr="007A01B9">
        <w:rPr>
          <w:rFonts w:cstheme="minorHAnsi"/>
          <w:noProof/>
          <w:lang w:val="nl-NL"/>
        </w:rPr>
        <w:t>Eerstelijck de voorpoort, het grontwerck te ondermetselen, de cap gelath, met pannen bedeckt ende de schouwen gerepareert te werden.</w:t>
      </w:r>
    </w:p>
    <w:p w:rsidR="00E21161" w:rsidRPr="007A01B9" w:rsidRDefault="00E21161" w:rsidP="0019525C">
      <w:pPr>
        <w:numPr>
          <w:ilvl w:val="0"/>
          <w:numId w:val="3"/>
        </w:numPr>
        <w:spacing w:after="0"/>
        <w:rPr>
          <w:rFonts w:cstheme="minorHAnsi"/>
          <w:noProof/>
          <w:lang w:val="nl-NL"/>
        </w:rPr>
      </w:pPr>
      <w:r w:rsidRPr="007A01B9">
        <w:rPr>
          <w:rFonts w:cstheme="minorHAnsi"/>
          <w:noProof/>
          <w:lang w:val="nl-NL"/>
        </w:rPr>
        <w:t>Item de schuer doorgaens ontbloot van dack, met niewe latten versien ende naest de watersijde opgewoogen ende geplaet te moeten werden.</w:t>
      </w:r>
    </w:p>
    <w:p w:rsidR="00E21161" w:rsidRPr="007A01B9" w:rsidRDefault="00E21161" w:rsidP="0019525C">
      <w:pPr>
        <w:numPr>
          <w:ilvl w:val="0"/>
          <w:numId w:val="3"/>
        </w:numPr>
        <w:spacing w:after="0"/>
        <w:rPr>
          <w:rFonts w:cstheme="minorHAnsi"/>
          <w:noProof/>
          <w:lang w:val="nl-NL"/>
        </w:rPr>
      </w:pPr>
      <w:r w:rsidRPr="007A01B9">
        <w:rPr>
          <w:rFonts w:cstheme="minorHAnsi"/>
          <w:noProof/>
          <w:lang w:val="nl-NL"/>
        </w:rPr>
        <w:t>Den duijventooren alsoo genaemt, het meestendeel daer van omgestort ende de rest doorscheurt staende op het vallen moet nootsaeckelijck werden afgebroocken, ofte souden door den val het salet ende de mueren daer van mede sleepen.</w:t>
      </w:r>
    </w:p>
    <w:p w:rsidR="00E21161" w:rsidRPr="007A01B9" w:rsidRDefault="00E21161" w:rsidP="0019525C">
      <w:pPr>
        <w:numPr>
          <w:ilvl w:val="0"/>
          <w:numId w:val="3"/>
        </w:numPr>
        <w:spacing w:after="0"/>
        <w:rPr>
          <w:rFonts w:cstheme="minorHAnsi"/>
          <w:noProof/>
          <w:lang w:val="nl-NL"/>
        </w:rPr>
      </w:pPr>
      <w:r w:rsidRPr="007A01B9">
        <w:rPr>
          <w:rFonts w:cstheme="minorHAnsi"/>
          <w:noProof/>
          <w:lang w:val="nl-NL"/>
        </w:rPr>
        <w:lastRenderedPageBreak/>
        <w:t>Het salet alsoo genaemt sijnde noch het alderbeste van al het gebouw de fondamenten te ondermetselen ende het dack met leijen te repareren.</w:t>
      </w:r>
    </w:p>
    <w:p w:rsidR="00E21161" w:rsidRPr="007A01B9" w:rsidRDefault="00E21161" w:rsidP="0019525C">
      <w:pPr>
        <w:numPr>
          <w:ilvl w:val="0"/>
          <w:numId w:val="3"/>
        </w:numPr>
        <w:spacing w:after="0"/>
        <w:rPr>
          <w:rFonts w:cstheme="minorHAnsi"/>
          <w:noProof/>
          <w:lang w:val="nl-NL"/>
        </w:rPr>
      </w:pPr>
      <w:r w:rsidRPr="007A01B9">
        <w:rPr>
          <w:rFonts w:cstheme="minorHAnsi"/>
          <w:noProof/>
          <w:lang w:val="nl-NL"/>
        </w:rPr>
        <w:t>Item de grooten tooren de fondamenten te ondermetselen, de cap doorgaens sonder dack, het houtwerck daer van verrot, moet met een niewe cap versien den gevel overgebogen naer den eijsch afgenomen tot het rondeel van den tooren, ofte sal al het houdt en gewulften verderven door den regen die opvalt en geheel instorten.</w:t>
      </w:r>
    </w:p>
    <w:p w:rsidR="00E21161" w:rsidRPr="007A01B9" w:rsidRDefault="00E21161" w:rsidP="0019525C">
      <w:pPr>
        <w:numPr>
          <w:ilvl w:val="0"/>
          <w:numId w:val="3"/>
        </w:numPr>
        <w:spacing w:after="0"/>
        <w:rPr>
          <w:rFonts w:cstheme="minorHAnsi"/>
          <w:noProof/>
          <w:lang w:val="nl-NL"/>
        </w:rPr>
      </w:pPr>
      <w:r w:rsidRPr="007A01B9">
        <w:rPr>
          <w:rFonts w:cstheme="minorHAnsi"/>
          <w:noProof/>
          <w:lang w:val="nl-NL"/>
        </w:rPr>
        <w:t>Ende is de cap van het huijsinge van den tooren af tot het salet voorscreven toe geheel ewech, de mueren op veele plaetsen omgevallen ende soo niet in het kort wert afgenomen ende met niew dack en anckers wert versien sal geheel en alles malkanderen naervallen ende daer niets van hebben gesien dat in staet was, of moet gemetselt. Getimmert en van niewe glasen ramen en vensters gemaeckt werden.</w:t>
      </w:r>
    </w:p>
    <w:p w:rsidR="00E21161" w:rsidRPr="007A01B9" w:rsidRDefault="00E21161" w:rsidP="0019525C">
      <w:pPr>
        <w:spacing w:after="0"/>
        <w:rPr>
          <w:rFonts w:cstheme="minorHAnsi"/>
          <w:noProof/>
          <w:lang w:val="nl-NL"/>
        </w:rPr>
      </w:pPr>
    </w:p>
    <w:p w:rsidR="00E21161" w:rsidRPr="007A01B9" w:rsidRDefault="00E21161" w:rsidP="0019525C">
      <w:pPr>
        <w:spacing w:after="0"/>
        <w:rPr>
          <w:rFonts w:cstheme="minorHAnsi"/>
          <w:noProof/>
          <w:lang w:val="nl-NL"/>
        </w:rPr>
      </w:pPr>
      <w:r w:rsidRPr="007A01B9">
        <w:rPr>
          <w:rFonts w:cstheme="minorHAnsi"/>
          <w:noProof/>
          <w:lang w:val="nl-NL"/>
        </w:rPr>
        <w:t>Compareert mede voor ons den tegenwoordigen gebruijcker Willem Corsten, dat sijn huijsgesin als wanneer het sterck waeijde daer van gingen vluchten, uijt vreese dat sij daer onder doot soude vallen, gelijck den eersten schepen in ordine mede verklaerde, dat Ariaen, soone van gemelte Willem Corsten tot sijne huijse is gecomen als het sterck waeijde, seggende dat hij daer niet op en derfde blijven.</w:t>
      </w:r>
    </w:p>
    <w:p w:rsidR="00E21161" w:rsidRPr="007A01B9" w:rsidRDefault="00E21161" w:rsidP="0019525C">
      <w:pPr>
        <w:spacing w:after="0"/>
        <w:rPr>
          <w:rFonts w:cstheme="minorHAnsi"/>
          <w:noProof/>
          <w:lang w:val="nl-NL"/>
        </w:rPr>
      </w:pPr>
    </w:p>
    <w:p w:rsidR="00E21161" w:rsidRPr="007A01B9" w:rsidRDefault="00E21161" w:rsidP="0019525C">
      <w:pPr>
        <w:spacing w:after="0"/>
        <w:rPr>
          <w:rFonts w:cstheme="minorHAnsi"/>
          <w:noProof/>
          <w:lang w:val="nl-NL"/>
        </w:rPr>
      </w:pPr>
      <w:r w:rsidRPr="007A01B9">
        <w:rPr>
          <w:rFonts w:cstheme="minorHAnsi"/>
          <w:noProof/>
          <w:lang w:val="nl-NL"/>
        </w:rPr>
        <w:t>Eijndigende hiermede de voornoemde schepenen en meester metselaer haere oprechte visitatie, presenterende hetselve des noots ende daer toe versocht sijnde met eede te bevestigen ende in oirconde naer dat wij selfs dit hebben gelesen, onderteeckent.’</w:t>
      </w:r>
    </w:p>
    <w:p w:rsidR="00FD1754" w:rsidRDefault="00FD1754" w:rsidP="00FD1754">
      <w:pPr>
        <w:spacing w:after="0"/>
        <w:rPr>
          <w:noProof/>
          <w:lang w:val="nl-NL"/>
        </w:rPr>
      </w:pPr>
      <w:r>
        <w:rPr>
          <w:noProof/>
          <w:lang w:val="nl-NL"/>
        </w:rPr>
        <w:t>Getuige</w:t>
      </w:r>
      <w:r w:rsidR="00EA043E">
        <w:rPr>
          <w:noProof/>
          <w:lang w:val="nl-NL"/>
        </w:rPr>
        <w:t>n: Gijsbert van der Lind</w:t>
      </w:r>
      <w:r>
        <w:rPr>
          <w:noProof/>
          <w:lang w:val="nl-NL"/>
        </w:rPr>
        <w:t>e</w:t>
      </w:r>
      <w:r w:rsidR="00EA043E">
        <w:rPr>
          <w:noProof/>
          <w:lang w:val="nl-NL"/>
        </w:rPr>
        <w:t>n</w:t>
      </w:r>
      <w:r>
        <w:rPr>
          <w:noProof/>
          <w:lang w:val="nl-NL"/>
        </w:rPr>
        <w:t>, Dirck van Tillaer, Joost van der Poll en Handrick van Kielsdonck, schepenen</w:t>
      </w:r>
    </w:p>
    <w:p w:rsidR="00FD1754" w:rsidRDefault="00FD1754" w:rsidP="00FD1754">
      <w:pPr>
        <w:spacing w:after="0"/>
        <w:rPr>
          <w:noProof/>
          <w:lang w:val="nl-NL"/>
        </w:rPr>
      </w:pPr>
    </w:p>
    <w:p w:rsidR="00FD1754" w:rsidRDefault="00FD1754" w:rsidP="00FD1754">
      <w:pPr>
        <w:spacing w:after="0"/>
        <w:rPr>
          <w:noProof/>
          <w:lang w:val="nl-NL"/>
        </w:rPr>
      </w:pPr>
    </w:p>
    <w:p w:rsidR="00FD1754" w:rsidRPr="007A01B9" w:rsidRDefault="00FD1754" w:rsidP="00FD1754">
      <w:pPr>
        <w:spacing w:after="0"/>
        <w:rPr>
          <w:noProof/>
          <w:lang w:val="nl-NL"/>
        </w:rPr>
      </w:pPr>
      <w:r>
        <w:rPr>
          <w:noProof/>
          <w:lang w:val="nl-NL"/>
        </w:rPr>
        <w:t>Veghel R95</w:t>
      </w:r>
      <w:r>
        <w:rPr>
          <w:noProof/>
          <w:lang w:val="nl-NL"/>
        </w:rPr>
        <w:tab/>
        <w:t>fo</w:t>
      </w:r>
      <w:r w:rsidR="00EA043E">
        <w:rPr>
          <w:noProof/>
          <w:lang w:val="nl-NL"/>
        </w:rPr>
        <w:t>l. 319-321</w:t>
      </w:r>
      <w:r w:rsidR="00D175C1">
        <w:rPr>
          <w:noProof/>
          <w:lang w:val="nl-NL"/>
        </w:rPr>
        <w:tab/>
        <w:t>Akte 192</w:t>
      </w:r>
      <w:r w:rsidR="00EA043E">
        <w:rPr>
          <w:noProof/>
          <w:lang w:val="nl-NL"/>
        </w:rPr>
        <w:tab/>
        <w:t>Taxatie</w:t>
      </w:r>
      <w:r w:rsidR="00EA043E">
        <w:rPr>
          <w:noProof/>
          <w:lang w:val="nl-NL"/>
        </w:rPr>
        <w:tab/>
      </w:r>
      <w:r w:rsidR="00EA043E">
        <w:rPr>
          <w:noProof/>
          <w:lang w:val="nl-NL"/>
        </w:rPr>
        <w:tab/>
      </w:r>
      <w:r w:rsidR="00EA043E">
        <w:rPr>
          <w:noProof/>
          <w:lang w:val="nl-NL"/>
        </w:rPr>
        <w:tab/>
        <w:t>28</w:t>
      </w:r>
      <w:r>
        <w:rPr>
          <w:noProof/>
          <w:lang w:val="nl-NL"/>
        </w:rPr>
        <w:t>-12</w:t>
      </w:r>
      <w:r w:rsidRPr="007A01B9">
        <w:rPr>
          <w:noProof/>
          <w:lang w:val="nl-NL"/>
        </w:rPr>
        <w:t>-1712</w:t>
      </w:r>
    </w:p>
    <w:p w:rsidR="00E21161" w:rsidRDefault="00FD1754" w:rsidP="0019525C">
      <w:pPr>
        <w:spacing w:after="0"/>
        <w:rPr>
          <w:rFonts w:cstheme="minorHAnsi"/>
          <w:noProof/>
          <w:lang w:val="nl-NL"/>
        </w:rPr>
      </w:pPr>
      <w:r>
        <w:rPr>
          <w:rFonts w:cstheme="minorHAnsi"/>
          <w:noProof/>
          <w:lang w:val="nl-NL"/>
        </w:rPr>
        <w:t>Op 17-11-1712 is ‘binnen den dorpe van Vechel’ overleden Heijl</w:t>
      </w:r>
      <w:r w:rsidR="007D12FC">
        <w:rPr>
          <w:rFonts w:cstheme="minorHAnsi"/>
          <w:noProof/>
          <w:lang w:val="nl-NL"/>
        </w:rPr>
        <w:t>k</w:t>
      </w:r>
      <w:r>
        <w:rPr>
          <w:rFonts w:cstheme="minorHAnsi"/>
          <w:noProof/>
          <w:lang w:val="nl-NL"/>
        </w:rPr>
        <w:t>en Josephs, ‘sonder wettige descendenten naer te laeten’. Haar goederen worden getaxeerd voor de collaterale successie.</w:t>
      </w:r>
    </w:p>
    <w:p w:rsidR="00FD1754" w:rsidRDefault="00FD1754" w:rsidP="0019525C">
      <w:pPr>
        <w:spacing w:after="0"/>
        <w:rPr>
          <w:rFonts w:cstheme="minorHAnsi"/>
          <w:noProof/>
          <w:lang w:val="nl-NL"/>
        </w:rPr>
      </w:pPr>
    </w:p>
    <w:p w:rsidR="00FD1754" w:rsidRDefault="00FD1754" w:rsidP="0019525C">
      <w:pPr>
        <w:spacing w:after="0"/>
        <w:rPr>
          <w:rFonts w:cstheme="minorHAnsi"/>
          <w:noProof/>
          <w:lang w:val="nl-NL"/>
        </w:rPr>
      </w:pPr>
      <w:r>
        <w:rPr>
          <w:rFonts w:cstheme="minorHAnsi"/>
          <w:noProof/>
          <w:lang w:val="nl-NL"/>
        </w:rPr>
        <w:t>‘Een huijs, hof ende aengelach, groot vijf loopensaeten’, gelegen ter plaatse genaamd opt Zontvelt</w:t>
      </w:r>
    </w:p>
    <w:p w:rsidR="00FD1754" w:rsidRDefault="00FD1754" w:rsidP="00FD1754">
      <w:pPr>
        <w:pStyle w:val="ListParagraph"/>
        <w:numPr>
          <w:ilvl w:val="0"/>
          <w:numId w:val="263"/>
        </w:numPr>
        <w:spacing w:after="0"/>
        <w:rPr>
          <w:rFonts w:cstheme="minorHAnsi"/>
          <w:noProof/>
          <w:lang w:val="nl-NL"/>
        </w:rPr>
      </w:pPr>
      <w:r>
        <w:rPr>
          <w:rFonts w:cstheme="minorHAnsi"/>
          <w:noProof/>
          <w:lang w:val="nl-NL"/>
        </w:rPr>
        <w:t>e.z. en e.e.: Lambert van der Heijde</w:t>
      </w:r>
    </w:p>
    <w:p w:rsidR="00FD1754" w:rsidRDefault="00FD1754" w:rsidP="00FD1754">
      <w:pPr>
        <w:pStyle w:val="ListParagraph"/>
        <w:numPr>
          <w:ilvl w:val="0"/>
          <w:numId w:val="263"/>
        </w:numPr>
        <w:spacing w:after="0"/>
        <w:rPr>
          <w:rFonts w:cstheme="minorHAnsi"/>
          <w:noProof/>
          <w:lang w:val="nl-NL"/>
        </w:rPr>
      </w:pPr>
      <w:r>
        <w:rPr>
          <w:rFonts w:cstheme="minorHAnsi"/>
          <w:noProof/>
          <w:lang w:val="nl-NL"/>
        </w:rPr>
        <w:t>a.z.: de erfgenamen van Philips Jan Rutten</w:t>
      </w:r>
    </w:p>
    <w:p w:rsidR="00FD1754" w:rsidRDefault="00FD1754" w:rsidP="00FD1754">
      <w:pPr>
        <w:pStyle w:val="ListParagraph"/>
        <w:numPr>
          <w:ilvl w:val="0"/>
          <w:numId w:val="263"/>
        </w:numPr>
        <w:spacing w:after="0"/>
        <w:rPr>
          <w:rFonts w:cstheme="minorHAnsi"/>
          <w:noProof/>
          <w:lang w:val="nl-NL"/>
        </w:rPr>
      </w:pPr>
      <w:r>
        <w:rPr>
          <w:rFonts w:cstheme="minorHAnsi"/>
          <w:noProof/>
          <w:lang w:val="nl-NL"/>
        </w:rPr>
        <w:t>a.e.: de gemeijne straet</w:t>
      </w:r>
    </w:p>
    <w:p w:rsidR="00FD1754" w:rsidRDefault="00FD1754" w:rsidP="00FD1754">
      <w:pPr>
        <w:spacing w:after="0"/>
        <w:rPr>
          <w:rFonts w:cstheme="minorHAnsi"/>
          <w:noProof/>
          <w:lang w:val="nl-NL"/>
        </w:rPr>
      </w:pPr>
    </w:p>
    <w:p w:rsidR="00FD1754" w:rsidRDefault="00FD1754" w:rsidP="00FD1754">
      <w:pPr>
        <w:spacing w:after="0"/>
        <w:rPr>
          <w:rFonts w:cstheme="minorHAnsi"/>
          <w:noProof/>
          <w:lang w:val="nl-NL"/>
        </w:rPr>
      </w:pPr>
      <w:r>
        <w:rPr>
          <w:rFonts w:cstheme="minorHAnsi"/>
          <w:noProof/>
          <w:lang w:val="nl-NL"/>
        </w:rPr>
        <w:t xml:space="preserve">Het goed is belast met een </w:t>
      </w:r>
      <w:r w:rsidR="00EA043E">
        <w:rPr>
          <w:rFonts w:cstheme="minorHAnsi"/>
          <w:noProof/>
          <w:lang w:val="nl-NL"/>
        </w:rPr>
        <w:t>rete van een kapitaal van 100 gu</w:t>
      </w:r>
      <w:r>
        <w:rPr>
          <w:rFonts w:cstheme="minorHAnsi"/>
          <w:noProof/>
          <w:lang w:val="nl-NL"/>
        </w:rPr>
        <w:t>lden aan ‘de arme taeffele alhier.’</w:t>
      </w:r>
    </w:p>
    <w:p w:rsidR="00FD1754" w:rsidRDefault="00FD1754" w:rsidP="00FD1754">
      <w:pPr>
        <w:spacing w:after="0"/>
        <w:rPr>
          <w:rFonts w:cstheme="minorHAnsi"/>
          <w:noProof/>
          <w:lang w:val="nl-NL"/>
        </w:rPr>
      </w:pPr>
      <w:r>
        <w:rPr>
          <w:rFonts w:cstheme="minorHAnsi"/>
          <w:noProof/>
          <w:lang w:val="nl-NL"/>
        </w:rPr>
        <w:t xml:space="preserve">Getaxeerd </w:t>
      </w:r>
      <w:r w:rsidR="00EA043E">
        <w:rPr>
          <w:rFonts w:cstheme="minorHAnsi"/>
          <w:noProof/>
          <w:lang w:val="nl-NL"/>
        </w:rPr>
        <w:t>op 50 gulden.</w:t>
      </w:r>
    </w:p>
    <w:p w:rsidR="00EA043E" w:rsidRDefault="00EA043E" w:rsidP="00FD1754">
      <w:pPr>
        <w:spacing w:after="0"/>
        <w:rPr>
          <w:rFonts w:cstheme="minorHAnsi"/>
          <w:noProof/>
          <w:lang w:val="nl-NL"/>
        </w:rPr>
      </w:pPr>
    </w:p>
    <w:p w:rsidR="00EA043E" w:rsidRDefault="00EA043E" w:rsidP="00FD1754">
      <w:pPr>
        <w:spacing w:after="0"/>
        <w:rPr>
          <w:rFonts w:cstheme="minorHAnsi"/>
          <w:noProof/>
          <w:lang w:val="nl-NL"/>
        </w:rPr>
      </w:pPr>
      <w:r>
        <w:rPr>
          <w:rFonts w:cstheme="minorHAnsi"/>
          <w:noProof/>
          <w:lang w:val="nl-NL"/>
        </w:rPr>
        <w:t>‘Een ackerken teullant, groot ontrent twee loopensaeten, gelegen alhier op Zobtvekt voorschreven’</w:t>
      </w:r>
    </w:p>
    <w:p w:rsidR="00EA043E" w:rsidRDefault="00EA043E" w:rsidP="00EA043E">
      <w:pPr>
        <w:pStyle w:val="ListParagraph"/>
        <w:numPr>
          <w:ilvl w:val="0"/>
          <w:numId w:val="264"/>
        </w:numPr>
        <w:spacing w:after="0"/>
        <w:rPr>
          <w:rFonts w:cstheme="minorHAnsi"/>
          <w:noProof/>
          <w:lang w:val="nl-NL"/>
        </w:rPr>
      </w:pPr>
      <w:r>
        <w:rPr>
          <w:rFonts w:cstheme="minorHAnsi"/>
          <w:noProof/>
          <w:lang w:val="nl-NL"/>
        </w:rPr>
        <w:t>e.z.: Wouterke Jan Tijssen</w:t>
      </w:r>
    </w:p>
    <w:p w:rsidR="00EA043E" w:rsidRDefault="00EA043E" w:rsidP="00EA043E">
      <w:pPr>
        <w:pStyle w:val="ListParagraph"/>
        <w:numPr>
          <w:ilvl w:val="0"/>
          <w:numId w:val="264"/>
        </w:numPr>
        <w:spacing w:after="0"/>
        <w:rPr>
          <w:rFonts w:cstheme="minorHAnsi"/>
          <w:noProof/>
          <w:lang w:val="nl-NL"/>
        </w:rPr>
      </w:pPr>
      <w:r>
        <w:rPr>
          <w:rFonts w:cstheme="minorHAnsi"/>
          <w:noProof/>
          <w:lang w:val="nl-NL"/>
        </w:rPr>
        <w:t>a.z.: Matheus Adriaens</w:t>
      </w:r>
    </w:p>
    <w:p w:rsidR="00EA043E" w:rsidRDefault="00EA043E" w:rsidP="00EA043E">
      <w:pPr>
        <w:pStyle w:val="ListParagraph"/>
        <w:numPr>
          <w:ilvl w:val="0"/>
          <w:numId w:val="264"/>
        </w:numPr>
        <w:spacing w:after="0"/>
        <w:rPr>
          <w:rFonts w:cstheme="minorHAnsi"/>
          <w:noProof/>
          <w:lang w:val="nl-NL"/>
        </w:rPr>
      </w:pPr>
      <w:r>
        <w:rPr>
          <w:rFonts w:cstheme="minorHAnsi"/>
          <w:noProof/>
          <w:lang w:val="nl-NL"/>
        </w:rPr>
        <w:t>e.e.: een gemeijne steeght</w:t>
      </w:r>
    </w:p>
    <w:p w:rsidR="00EA043E" w:rsidRDefault="00EA043E" w:rsidP="00EA043E">
      <w:pPr>
        <w:spacing w:after="0"/>
        <w:rPr>
          <w:rFonts w:cstheme="minorHAnsi"/>
          <w:noProof/>
          <w:lang w:val="nl-NL"/>
        </w:rPr>
      </w:pPr>
      <w:r>
        <w:rPr>
          <w:rFonts w:cstheme="minorHAnsi"/>
          <w:noProof/>
          <w:lang w:val="nl-NL"/>
        </w:rPr>
        <w:t>Getaxeerd op 10 gulden.</w:t>
      </w:r>
    </w:p>
    <w:p w:rsidR="00EA043E" w:rsidRDefault="00EA043E" w:rsidP="00EA043E">
      <w:pPr>
        <w:spacing w:after="0"/>
        <w:rPr>
          <w:rFonts w:cstheme="minorHAnsi"/>
          <w:noProof/>
          <w:lang w:val="nl-NL"/>
        </w:rPr>
      </w:pPr>
    </w:p>
    <w:p w:rsidR="00EA043E" w:rsidRDefault="00EA043E" w:rsidP="00EA043E">
      <w:pPr>
        <w:spacing w:after="0"/>
        <w:rPr>
          <w:rFonts w:cstheme="minorHAnsi"/>
          <w:noProof/>
          <w:lang w:val="nl-NL"/>
        </w:rPr>
      </w:pPr>
      <w:r>
        <w:rPr>
          <w:rFonts w:cstheme="minorHAnsi"/>
          <w:noProof/>
          <w:lang w:val="nl-NL"/>
        </w:rPr>
        <w:t>‘Een perseel heijlants, genaemt het Bos, gelegen op Zontvelt voorschreven, groot ontrent drie lopensaten’</w:t>
      </w:r>
    </w:p>
    <w:p w:rsidR="00EA043E" w:rsidRDefault="00EA043E" w:rsidP="00EA043E">
      <w:pPr>
        <w:pStyle w:val="ListParagraph"/>
        <w:numPr>
          <w:ilvl w:val="0"/>
          <w:numId w:val="265"/>
        </w:numPr>
        <w:spacing w:after="0"/>
        <w:rPr>
          <w:rFonts w:cstheme="minorHAnsi"/>
          <w:noProof/>
          <w:lang w:val="nl-NL"/>
        </w:rPr>
      </w:pPr>
      <w:r>
        <w:rPr>
          <w:rFonts w:cstheme="minorHAnsi"/>
          <w:noProof/>
          <w:lang w:val="nl-NL"/>
        </w:rPr>
        <w:lastRenderedPageBreak/>
        <w:t>e.z.: Matthijs Jan Tijssen</w:t>
      </w:r>
    </w:p>
    <w:p w:rsidR="00EA043E" w:rsidRDefault="00EA043E" w:rsidP="00EA043E">
      <w:pPr>
        <w:pStyle w:val="ListParagraph"/>
        <w:numPr>
          <w:ilvl w:val="0"/>
          <w:numId w:val="265"/>
        </w:numPr>
        <w:spacing w:after="0"/>
        <w:rPr>
          <w:rFonts w:cstheme="minorHAnsi"/>
          <w:noProof/>
          <w:lang w:val="nl-NL"/>
        </w:rPr>
      </w:pPr>
      <w:r>
        <w:rPr>
          <w:rFonts w:cstheme="minorHAnsi"/>
          <w:noProof/>
          <w:lang w:val="nl-NL"/>
        </w:rPr>
        <w:t>e.e.: Joris Peters van Boerdoncq</w:t>
      </w:r>
    </w:p>
    <w:p w:rsidR="00EA043E" w:rsidRDefault="00EA043E" w:rsidP="00EA043E">
      <w:pPr>
        <w:spacing w:after="0"/>
        <w:rPr>
          <w:rFonts w:cstheme="minorHAnsi"/>
          <w:noProof/>
          <w:lang w:val="nl-NL"/>
        </w:rPr>
      </w:pPr>
      <w:r>
        <w:rPr>
          <w:rFonts w:cstheme="minorHAnsi"/>
          <w:noProof/>
          <w:lang w:val="nl-NL"/>
        </w:rPr>
        <w:t>Getaxeerd op 3 gulden.</w:t>
      </w:r>
    </w:p>
    <w:p w:rsidR="00EA043E" w:rsidRDefault="00EA043E" w:rsidP="00EA043E">
      <w:pPr>
        <w:spacing w:after="0"/>
        <w:rPr>
          <w:rFonts w:cstheme="minorHAnsi"/>
          <w:noProof/>
          <w:lang w:val="nl-NL"/>
        </w:rPr>
      </w:pPr>
    </w:p>
    <w:p w:rsidR="00EA043E" w:rsidRDefault="00EA043E" w:rsidP="00EA043E">
      <w:pPr>
        <w:spacing w:after="0"/>
        <w:rPr>
          <w:rFonts w:cstheme="minorHAnsi"/>
          <w:noProof/>
          <w:lang w:val="nl-NL"/>
        </w:rPr>
      </w:pPr>
      <w:r>
        <w:rPr>
          <w:rFonts w:cstheme="minorHAnsi"/>
          <w:noProof/>
          <w:lang w:val="nl-NL"/>
        </w:rPr>
        <w:t>Gerrit Hermans is universeel erfgenaam van de overledene.</w:t>
      </w:r>
    </w:p>
    <w:p w:rsidR="00EA043E" w:rsidRDefault="00EA043E" w:rsidP="00EA043E">
      <w:pPr>
        <w:spacing w:after="0"/>
        <w:rPr>
          <w:noProof/>
          <w:lang w:val="nl-NL"/>
        </w:rPr>
      </w:pPr>
      <w:r>
        <w:rPr>
          <w:noProof/>
          <w:lang w:val="nl-NL"/>
        </w:rPr>
        <w:t>Getuigen: Handrick van Kielsdonck, Joost van der Poll e</w:t>
      </w:r>
      <w:r w:rsidR="007D12FC">
        <w:rPr>
          <w:noProof/>
          <w:lang w:val="nl-NL"/>
        </w:rPr>
        <w:t>n Adriaen Aart Goorts van Middeg</w:t>
      </w:r>
      <w:r>
        <w:rPr>
          <w:noProof/>
          <w:lang w:val="nl-NL"/>
        </w:rPr>
        <w:t>ael, schepenen, M. Niekens, secretaris</w:t>
      </w:r>
    </w:p>
    <w:p w:rsidR="00EA043E" w:rsidRDefault="00EA043E" w:rsidP="00EA043E">
      <w:pPr>
        <w:spacing w:after="0"/>
        <w:rPr>
          <w:noProof/>
          <w:lang w:val="nl-NL"/>
        </w:rPr>
      </w:pPr>
    </w:p>
    <w:p w:rsidR="00EA043E" w:rsidRDefault="00EA043E" w:rsidP="00EA043E">
      <w:pPr>
        <w:spacing w:after="0"/>
        <w:rPr>
          <w:noProof/>
          <w:lang w:val="nl-NL"/>
        </w:rPr>
      </w:pPr>
    </w:p>
    <w:p w:rsidR="00EA043E" w:rsidRPr="007A01B9" w:rsidRDefault="006E0729" w:rsidP="00EA043E">
      <w:pPr>
        <w:spacing w:after="0"/>
        <w:rPr>
          <w:noProof/>
          <w:lang w:val="nl-NL"/>
        </w:rPr>
      </w:pPr>
      <w:r>
        <w:rPr>
          <w:noProof/>
          <w:lang w:val="nl-NL"/>
        </w:rPr>
        <w:t>Veghel R95</w:t>
      </w:r>
      <w:r>
        <w:rPr>
          <w:noProof/>
          <w:lang w:val="nl-NL"/>
        </w:rPr>
        <w:tab/>
        <w:t>fol. 322-323</w:t>
      </w:r>
      <w:r w:rsidR="00D175C1">
        <w:rPr>
          <w:noProof/>
          <w:lang w:val="nl-NL"/>
        </w:rPr>
        <w:tab/>
        <w:t>Akte 193</w:t>
      </w:r>
      <w:r w:rsidR="00EA043E">
        <w:rPr>
          <w:noProof/>
          <w:lang w:val="nl-NL"/>
        </w:rPr>
        <w:tab/>
        <w:t>Taxatie</w:t>
      </w:r>
      <w:r w:rsidR="00EA043E">
        <w:rPr>
          <w:noProof/>
          <w:lang w:val="nl-NL"/>
        </w:rPr>
        <w:tab/>
      </w:r>
      <w:r w:rsidR="00EA043E">
        <w:rPr>
          <w:noProof/>
          <w:lang w:val="nl-NL"/>
        </w:rPr>
        <w:tab/>
      </w:r>
      <w:r w:rsidR="00EA043E">
        <w:rPr>
          <w:noProof/>
          <w:lang w:val="nl-NL"/>
        </w:rPr>
        <w:tab/>
        <w:t>28-12</w:t>
      </w:r>
      <w:r w:rsidR="00EA043E" w:rsidRPr="007A01B9">
        <w:rPr>
          <w:noProof/>
          <w:lang w:val="nl-NL"/>
        </w:rPr>
        <w:t>-1712</w:t>
      </w:r>
    </w:p>
    <w:p w:rsidR="00EA043E" w:rsidRDefault="006E0729" w:rsidP="00EA043E">
      <w:pPr>
        <w:spacing w:after="0"/>
        <w:rPr>
          <w:rFonts w:cstheme="minorHAnsi"/>
          <w:noProof/>
          <w:lang w:val="nl-NL"/>
        </w:rPr>
      </w:pPr>
      <w:r>
        <w:rPr>
          <w:rFonts w:cstheme="minorHAnsi"/>
          <w:noProof/>
          <w:lang w:val="nl-NL"/>
        </w:rPr>
        <w:t>Op 31-10-1712 is ‘binnen den dorpe ter Heijde onder de provintie van Vrieslandt’ overleden Leonardus van Breugel, ‘sonder wettige descendenten naer te laten’. Zijn in Vechel gelegen goe</w:t>
      </w:r>
      <w:r w:rsidR="000D0796">
        <w:rPr>
          <w:rFonts w:cstheme="minorHAnsi"/>
          <w:noProof/>
          <w:lang w:val="nl-NL"/>
        </w:rPr>
        <w:t>deren warden getaxeerd voor de c</w:t>
      </w:r>
      <w:r>
        <w:rPr>
          <w:rFonts w:cstheme="minorHAnsi"/>
          <w:noProof/>
          <w:lang w:val="nl-NL"/>
        </w:rPr>
        <w:t>ollaterale successie.</w:t>
      </w:r>
    </w:p>
    <w:p w:rsidR="006E0729" w:rsidRDefault="006E0729" w:rsidP="00EA043E">
      <w:pPr>
        <w:spacing w:after="0"/>
        <w:rPr>
          <w:rFonts w:cstheme="minorHAnsi"/>
          <w:noProof/>
          <w:lang w:val="nl-NL"/>
        </w:rPr>
      </w:pPr>
    </w:p>
    <w:p w:rsidR="006E0729" w:rsidRDefault="006E0729" w:rsidP="00EA043E">
      <w:pPr>
        <w:spacing w:after="0"/>
        <w:rPr>
          <w:rFonts w:cstheme="minorHAnsi"/>
          <w:noProof/>
          <w:lang w:val="nl-NL"/>
        </w:rPr>
      </w:pPr>
      <w:r>
        <w:rPr>
          <w:rFonts w:cstheme="minorHAnsi"/>
          <w:noProof/>
          <w:lang w:val="nl-NL"/>
        </w:rPr>
        <w:t>Het ¼ deel in ‘eenen acker teullants, groot ontrent int geheel drie loopensaeten, gelegen alhier aent Eerde’</w:t>
      </w:r>
    </w:p>
    <w:p w:rsidR="006E0729" w:rsidRDefault="006E0729" w:rsidP="006E0729">
      <w:pPr>
        <w:pStyle w:val="ListParagraph"/>
        <w:numPr>
          <w:ilvl w:val="0"/>
          <w:numId w:val="266"/>
        </w:numPr>
        <w:spacing w:after="0"/>
        <w:rPr>
          <w:rFonts w:cstheme="minorHAnsi"/>
          <w:noProof/>
          <w:lang w:val="nl-NL"/>
        </w:rPr>
      </w:pPr>
      <w:r>
        <w:rPr>
          <w:rFonts w:cstheme="minorHAnsi"/>
          <w:noProof/>
          <w:lang w:val="nl-NL"/>
        </w:rPr>
        <w:t>e.z.: Joost van der Pol</w:t>
      </w:r>
    </w:p>
    <w:p w:rsidR="006E0729" w:rsidRDefault="006E0729" w:rsidP="006E0729">
      <w:pPr>
        <w:pStyle w:val="ListParagraph"/>
        <w:numPr>
          <w:ilvl w:val="0"/>
          <w:numId w:val="266"/>
        </w:numPr>
        <w:spacing w:after="0"/>
        <w:rPr>
          <w:rFonts w:cstheme="minorHAnsi"/>
          <w:noProof/>
          <w:lang w:val="nl-NL"/>
        </w:rPr>
      </w:pPr>
      <w:r>
        <w:rPr>
          <w:rFonts w:cstheme="minorHAnsi"/>
          <w:noProof/>
          <w:lang w:val="nl-NL"/>
        </w:rPr>
        <w:t>e</w:t>
      </w:r>
      <w:r w:rsidR="000D0796">
        <w:rPr>
          <w:rFonts w:cstheme="minorHAnsi"/>
          <w:noProof/>
          <w:lang w:val="nl-NL"/>
        </w:rPr>
        <w:t>.e.: Peter Jan Theunis van Eert</w:t>
      </w:r>
    </w:p>
    <w:p w:rsidR="006E0729" w:rsidRDefault="006E0729" w:rsidP="006E0729">
      <w:pPr>
        <w:spacing w:after="0"/>
        <w:rPr>
          <w:rFonts w:cstheme="minorHAnsi"/>
          <w:noProof/>
          <w:lang w:val="nl-NL"/>
        </w:rPr>
      </w:pPr>
      <w:r>
        <w:rPr>
          <w:rFonts w:cstheme="minorHAnsi"/>
          <w:noProof/>
          <w:lang w:val="nl-NL"/>
        </w:rPr>
        <w:t>Getaxeerd voor dit deel op 10 gulden.</w:t>
      </w:r>
    </w:p>
    <w:p w:rsidR="006E0729" w:rsidRDefault="006E0729" w:rsidP="006E0729">
      <w:pPr>
        <w:spacing w:after="0"/>
        <w:rPr>
          <w:rFonts w:cstheme="minorHAnsi"/>
          <w:noProof/>
          <w:lang w:val="nl-NL"/>
        </w:rPr>
      </w:pPr>
    </w:p>
    <w:p w:rsidR="006E0729" w:rsidRDefault="006E0729" w:rsidP="006E0729">
      <w:pPr>
        <w:spacing w:after="0"/>
        <w:rPr>
          <w:rFonts w:cstheme="minorHAnsi"/>
          <w:noProof/>
          <w:lang w:val="nl-NL"/>
        </w:rPr>
      </w:pPr>
      <w:r>
        <w:rPr>
          <w:rFonts w:cstheme="minorHAnsi"/>
          <w:noProof/>
          <w:lang w:val="nl-NL"/>
        </w:rPr>
        <w:t>Het ¼ deel in ‘eenen hoijcampgenaemt den Amer, gelegen alher achter het Dorshout, groot ontrent int geheel vier karren hoijgewas’</w:t>
      </w:r>
    </w:p>
    <w:p w:rsidR="006E0729" w:rsidRDefault="006E0729" w:rsidP="006E0729">
      <w:pPr>
        <w:pStyle w:val="ListParagraph"/>
        <w:numPr>
          <w:ilvl w:val="0"/>
          <w:numId w:val="267"/>
        </w:numPr>
        <w:spacing w:after="0"/>
        <w:rPr>
          <w:rFonts w:cstheme="minorHAnsi"/>
          <w:noProof/>
          <w:lang w:val="nl-NL"/>
        </w:rPr>
      </w:pPr>
      <w:r>
        <w:rPr>
          <w:rFonts w:cstheme="minorHAnsi"/>
          <w:noProof/>
          <w:lang w:val="nl-NL"/>
        </w:rPr>
        <w:t>e.z.: de reviere de A</w:t>
      </w:r>
    </w:p>
    <w:p w:rsidR="006E0729" w:rsidRDefault="006E0729" w:rsidP="006E0729">
      <w:pPr>
        <w:pStyle w:val="ListParagraph"/>
        <w:numPr>
          <w:ilvl w:val="0"/>
          <w:numId w:val="267"/>
        </w:numPr>
        <w:spacing w:after="0"/>
        <w:rPr>
          <w:rFonts w:cstheme="minorHAnsi"/>
          <w:noProof/>
          <w:lang w:val="nl-NL"/>
        </w:rPr>
      </w:pPr>
      <w:r>
        <w:rPr>
          <w:rFonts w:cstheme="minorHAnsi"/>
          <w:noProof/>
          <w:lang w:val="nl-NL"/>
        </w:rPr>
        <w:t>e.e.: de gemeijnte van Vechel</w:t>
      </w:r>
    </w:p>
    <w:p w:rsidR="006E0729" w:rsidRDefault="006E0729" w:rsidP="006E0729">
      <w:pPr>
        <w:spacing w:after="0"/>
        <w:rPr>
          <w:rFonts w:cstheme="minorHAnsi"/>
          <w:noProof/>
          <w:lang w:val="nl-NL"/>
        </w:rPr>
      </w:pPr>
      <w:r>
        <w:rPr>
          <w:rFonts w:cstheme="minorHAnsi"/>
          <w:noProof/>
          <w:lang w:val="nl-NL"/>
        </w:rPr>
        <w:t>Getaxeerd voor dit deel op 25 gulden.</w:t>
      </w:r>
    </w:p>
    <w:p w:rsidR="006E0729" w:rsidRDefault="006E0729" w:rsidP="006E0729">
      <w:pPr>
        <w:spacing w:after="0"/>
        <w:rPr>
          <w:rFonts w:cstheme="minorHAnsi"/>
          <w:noProof/>
          <w:lang w:val="nl-NL"/>
        </w:rPr>
      </w:pPr>
    </w:p>
    <w:p w:rsidR="006E0729" w:rsidRDefault="006E0729" w:rsidP="006E0729">
      <w:pPr>
        <w:spacing w:after="0"/>
        <w:rPr>
          <w:rFonts w:cstheme="minorHAnsi"/>
          <w:noProof/>
          <w:lang w:val="nl-NL"/>
        </w:rPr>
      </w:pPr>
      <w:r>
        <w:rPr>
          <w:rFonts w:cstheme="minorHAnsi"/>
          <w:noProof/>
          <w:lang w:val="nl-NL"/>
        </w:rPr>
        <w:t>Het ¼ deel in ‘een sesde part in eenen hoijbeemt genaemt Jan Willems beemt, groot int geheel voor een vierde part ontrent een kar hoijgewas jaerlijcx’, gelegen int Dorshout</w:t>
      </w:r>
    </w:p>
    <w:p w:rsidR="006E0729" w:rsidRDefault="006E0729" w:rsidP="006E0729">
      <w:pPr>
        <w:pStyle w:val="ListParagraph"/>
        <w:numPr>
          <w:ilvl w:val="0"/>
          <w:numId w:val="268"/>
        </w:numPr>
        <w:spacing w:after="0"/>
        <w:rPr>
          <w:rFonts w:cstheme="minorHAnsi"/>
          <w:noProof/>
          <w:lang w:val="nl-NL"/>
        </w:rPr>
      </w:pPr>
      <w:r>
        <w:rPr>
          <w:rFonts w:cstheme="minorHAnsi"/>
          <w:noProof/>
          <w:lang w:val="nl-NL"/>
        </w:rPr>
        <w:t>e.z.: Aert van der Mee cum suis</w:t>
      </w:r>
    </w:p>
    <w:p w:rsidR="006E0729" w:rsidRPr="006E0729" w:rsidRDefault="006E0729" w:rsidP="006E0729">
      <w:pPr>
        <w:pStyle w:val="ListParagraph"/>
        <w:numPr>
          <w:ilvl w:val="0"/>
          <w:numId w:val="268"/>
        </w:numPr>
        <w:spacing w:after="0"/>
        <w:rPr>
          <w:rFonts w:cstheme="minorHAnsi"/>
          <w:noProof/>
          <w:lang w:val="nl-NL"/>
        </w:rPr>
      </w:pPr>
      <w:r>
        <w:rPr>
          <w:rFonts w:cstheme="minorHAnsi"/>
          <w:noProof/>
          <w:lang w:val="nl-NL"/>
        </w:rPr>
        <w:t>e.e.: de reviere de A</w:t>
      </w:r>
    </w:p>
    <w:p w:rsidR="00FD1754" w:rsidRDefault="006E0729" w:rsidP="0019525C">
      <w:pPr>
        <w:spacing w:after="0"/>
        <w:rPr>
          <w:rFonts w:cstheme="minorHAnsi"/>
          <w:noProof/>
          <w:lang w:val="nl-NL"/>
        </w:rPr>
      </w:pPr>
      <w:r>
        <w:rPr>
          <w:rFonts w:cstheme="minorHAnsi"/>
          <w:noProof/>
          <w:lang w:val="nl-NL"/>
        </w:rPr>
        <w:t>Getaxeerd voor dit deel op 6 gulden.</w:t>
      </w:r>
    </w:p>
    <w:p w:rsidR="006E0729" w:rsidRDefault="006E0729" w:rsidP="0019525C">
      <w:pPr>
        <w:spacing w:after="0"/>
        <w:rPr>
          <w:rFonts w:cstheme="minorHAnsi"/>
          <w:noProof/>
          <w:lang w:val="nl-NL"/>
        </w:rPr>
      </w:pPr>
    </w:p>
    <w:p w:rsidR="006E0729" w:rsidRDefault="006E0729" w:rsidP="0019525C">
      <w:pPr>
        <w:spacing w:after="0"/>
        <w:rPr>
          <w:rFonts w:cstheme="minorHAnsi"/>
          <w:noProof/>
          <w:lang w:val="nl-NL"/>
        </w:rPr>
      </w:pPr>
      <w:r>
        <w:rPr>
          <w:rFonts w:cstheme="minorHAnsi"/>
          <w:noProof/>
          <w:lang w:val="nl-NL"/>
        </w:rPr>
        <w:t>Het ¼ deel in ‘eenen camp genaemt de Kalvercamp, gelegen aent Eerde’. Getaxeerd voor dit deel op 2 gulden en 10 stuivers.</w:t>
      </w:r>
    </w:p>
    <w:p w:rsidR="006E0729" w:rsidRDefault="006E0729" w:rsidP="006E0729">
      <w:pPr>
        <w:spacing w:after="0"/>
        <w:rPr>
          <w:noProof/>
          <w:lang w:val="nl-NL"/>
        </w:rPr>
      </w:pPr>
      <w:r>
        <w:rPr>
          <w:noProof/>
          <w:lang w:val="nl-NL"/>
        </w:rPr>
        <w:t>Getuigen: Handrick van Kielsdonck, Joost van der Poll en Adriaen Aart Goorts van Middegael, schepenen, M. Niekens, secretaris</w:t>
      </w:r>
    </w:p>
    <w:p w:rsidR="006E0729" w:rsidRDefault="006E0729" w:rsidP="0019525C">
      <w:pPr>
        <w:spacing w:after="0"/>
        <w:rPr>
          <w:rFonts w:cstheme="minorHAnsi"/>
          <w:noProof/>
          <w:lang w:val="nl-NL"/>
        </w:rPr>
      </w:pPr>
    </w:p>
    <w:p w:rsidR="00B16048" w:rsidRDefault="00B16048" w:rsidP="0019525C">
      <w:pPr>
        <w:spacing w:after="0"/>
        <w:rPr>
          <w:rFonts w:cstheme="minorHAnsi"/>
          <w:noProof/>
          <w:lang w:val="nl-NL"/>
        </w:rPr>
      </w:pPr>
    </w:p>
    <w:p w:rsidR="00B16048" w:rsidRPr="007A01B9" w:rsidRDefault="00B16048" w:rsidP="00B16048">
      <w:pPr>
        <w:spacing w:after="0"/>
        <w:rPr>
          <w:noProof/>
          <w:lang w:val="nl-NL"/>
        </w:rPr>
      </w:pPr>
      <w:r>
        <w:rPr>
          <w:noProof/>
          <w:lang w:val="nl-NL"/>
        </w:rPr>
        <w:t>Veghel R95</w:t>
      </w:r>
      <w:r>
        <w:rPr>
          <w:noProof/>
          <w:lang w:val="nl-NL"/>
        </w:rPr>
        <w:tab/>
        <w:t>fol. 324</w:t>
      </w:r>
      <w:r>
        <w:rPr>
          <w:noProof/>
          <w:lang w:val="nl-NL"/>
        </w:rPr>
        <w:tab/>
      </w:r>
      <w:r>
        <w:rPr>
          <w:noProof/>
          <w:lang w:val="nl-NL"/>
        </w:rPr>
        <w:tab/>
        <w:t>Akte 194</w:t>
      </w:r>
      <w:r>
        <w:rPr>
          <w:noProof/>
          <w:lang w:val="nl-NL"/>
        </w:rPr>
        <w:tab/>
        <w:t>Transport</w:t>
      </w:r>
      <w:r>
        <w:rPr>
          <w:noProof/>
          <w:lang w:val="nl-NL"/>
        </w:rPr>
        <w:tab/>
      </w:r>
      <w:r>
        <w:rPr>
          <w:noProof/>
          <w:lang w:val="nl-NL"/>
        </w:rPr>
        <w:tab/>
        <w:t>02-01</w:t>
      </w:r>
      <w:r w:rsidRPr="007A01B9">
        <w:rPr>
          <w:noProof/>
          <w:lang w:val="nl-NL"/>
        </w:rPr>
        <w:t>-1712</w:t>
      </w:r>
      <w:r>
        <w:rPr>
          <w:noProof/>
          <w:lang w:val="nl-NL"/>
        </w:rPr>
        <w:t xml:space="preserve"> (moet zijn 1713)</w:t>
      </w:r>
    </w:p>
    <w:p w:rsidR="00B16048" w:rsidRDefault="00B16048" w:rsidP="0019525C">
      <w:pPr>
        <w:spacing w:after="0"/>
        <w:rPr>
          <w:rFonts w:cstheme="minorHAnsi"/>
          <w:noProof/>
          <w:lang w:val="nl-NL"/>
        </w:rPr>
      </w:pPr>
      <w:r>
        <w:rPr>
          <w:rFonts w:cstheme="minorHAnsi"/>
          <w:noProof/>
          <w:lang w:val="nl-NL"/>
        </w:rPr>
        <w:t>Jacob Goorts, ‘woonende binnen de heerli</w:t>
      </w:r>
      <w:r w:rsidR="000D0796">
        <w:rPr>
          <w:rFonts w:cstheme="minorHAnsi"/>
          <w:noProof/>
          <w:lang w:val="nl-NL"/>
        </w:rPr>
        <w:t>jckheijt’ (niet na</w:t>
      </w:r>
      <w:r>
        <w:rPr>
          <w:rFonts w:cstheme="minorHAnsi"/>
          <w:noProof/>
          <w:lang w:val="nl-NL"/>
        </w:rPr>
        <w:t>der aangeduid), renuncieert en geeft over aan Jan Jan Daniels, ‘mede inwoonder der voorschreven heerlijckheijt, eenen halven buender hoij ofte weijlants’, gelegen ter plaatse genaamd de Watersteegde</w:t>
      </w:r>
    </w:p>
    <w:p w:rsidR="00B16048" w:rsidRDefault="00B16048" w:rsidP="00B16048">
      <w:pPr>
        <w:pStyle w:val="ListParagraph"/>
        <w:numPr>
          <w:ilvl w:val="0"/>
          <w:numId w:val="269"/>
        </w:numPr>
        <w:spacing w:after="0"/>
        <w:rPr>
          <w:rFonts w:cstheme="minorHAnsi"/>
          <w:noProof/>
          <w:lang w:val="nl-NL"/>
        </w:rPr>
      </w:pPr>
      <w:r>
        <w:rPr>
          <w:rFonts w:cstheme="minorHAnsi"/>
          <w:noProof/>
          <w:lang w:val="nl-NL"/>
        </w:rPr>
        <w:t>e.z.: Cornelis Dirckx</w:t>
      </w:r>
    </w:p>
    <w:p w:rsidR="00B16048" w:rsidRDefault="00B16048" w:rsidP="00B16048">
      <w:pPr>
        <w:pStyle w:val="ListParagraph"/>
        <w:numPr>
          <w:ilvl w:val="0"/>
          <w:numId w:val="269"/>
        </w:numPr>
        <w:spacing w:after="0"/>
        <w:rPr>
          <w:rFonts w:cstheme="minorHAnsi"/>
          <w:noProof/>
          <w:lang w:val="nl-NL"/>
        </w:rPr>
      </w:pPr>
      <w:r>
        <w:rPr>
          <w:rFonts w:cstheme="minorHAnsi"/>
          <w:noProof/>
          <w:lang w:val="nl-NL"/>
        </w:rPr>
        <w:t>a.z.: Gijsbert van der Linde cum suis</w:t>
      </w:r>
    </w:p>
    <w:p w:rsidR="00B16048" w:rsidRDefault="00B16048" w:rsidP="00B16048">
      <w:pPr>
        <w:pStyle w:val="ListParagraph"/>
        <w:numPr>
          <w:ilvl w:val="0"/>
          <w:numId w:val="269"/>
        </w:numPr>
        <w:spacing w:after="0"/>
        <w:rPr>
          <w:rFonts w:cstheme="minorHAnsi"/>
          <w:noProof/>
          <w:lang w:val="nl-NL"/>
        </w:rPr>
      </w:pPr>
      <w:r>
        <w:rPr>
          <w:rFonts w:cstheme="minorHAnsi"/>
          <w:noProof/>
          <w:lang w:val="nl-NL"/>
        </w:rPr>
        <w:t>e.e.: de voorschreven Steegde</w:t>
      </w:r>
    </w:p>
    <w:p w:rsidR="00B16048" w:rsidRDefault="00B16048" w:rsidP="00B16048">
      <w:pPr>
        <w:pStyle w:val="ListParagraph"/>
        <w:numPr>
          <w:ilvl w:val="0"/>
          <w:numId w:val="269"/>
        </w:numPr>
        <w:spacing w:after="0"/>
        <w:rPr>
          <w:rFonts w:cstheme="minorHAnsi"/>
          <w:noProof/>
          <w:lang w:val="nl-NL"/>
        </w:rPr>
      </w:pPr>
      <w:r>
        <w:rPr>
          <w:rFonts w:cstheme="minorHAnsi"/>
          <w:noProof/>
          <w:lang w:val="nl-NL"/>
        </w:rPr>
        <w:lastRenderedPageBreak/>
        <w:t>a.e.: de erfgenamen van Dirck van Eert</w:t>
      </w:r>
    </w:p>
    <w:p w:rsidR="00B16048" w:rsidRDefault="00B16048" w:rsidP="00B16048">
      <w:pPr>
        <w:spacing w:after="0"/>
        <w:rPr>
          <w:noProof/>
          <w:lang w:val="nl-NL"/>
        </w:rPr>
      </w:pPr>
      <w:r>
        <w:rPr>
          <w:noProof/>
          <w:lang w:val="nl-NL"/>
        </w:rPr>
        <w:t>Getuigen: Dierck van der Lande en Dierck van Tillaers, schepenen, M. Niekens, secretaris</w:t>
      </w:r>
    </w:p>
    <w:p w:rsidR="00B16048" w:rsidRPr="00B16048" w:rsidRDefault="00B16048" w:rsidP="00B16048">
      <w:pPr>
        <w:spacing w:after="0"/>
        <w:rPr>
          <w:rFonts w:cstheme="minorHAnsi"/>
          <w:noProof/>
          <w:lang w:val="nl-NL"/>
        </w:rPr>
      </w:pPr>
    </w:p>
    <w:p w:rsidR="006E0729" w:rsidRDefault="006E0729" w:rsidP="0019525C">
      <w:pPr>
        <w:spacing w:after="0"/>
        <w:rPr>
          <w:rFonts w:cstheme="minorHAnsi"/>
          <w:noProof/>
          <w:lang w:val="nl-NL"/>
        </w:rPr>
      </w:pPr>
    </w:p>
    <w:p w:rsidR="00B16048" w:rsidRPr="007A01B9" w:rsidRDefault="00B16048" w:rsidP="00B16048">
      <w:pPr>
        <w:spacing w:after="0"/>
        <w:rPr>
          <w:noProof/>
          <w:lang w:val="nl-NL"/>
        </w:rPr>
      </w:pPr>
      <w:r>
        <w:rPr>
          <w:noProof/>
          <w:lang w:val="nl-NL"/>
        </w:rPr>
        <w:t>Veghel R95</w:t>
      </w:r>
      <w:r>
        <w:rPr>
          <w:noProof/>
          <w:lang w:val="nl-NL"/>
        </w:rPr>
        <w:tab/>
        <w:t>fol. 324-325</w:t>
      </w:r>
      <w:r>
        <w:rPr>
          <w:noProof/>
          <w:lang w:val="nl-NL"/>
        </w:rPr>
        <w:tab/>
        <w:t>Akte 195</w:t>
      </w:r>
      <w:r>
        <w:rPr>
          <w:noProof/>
          <w:lang w:val="nl-NL"/>
        </w:rPr>
        <w:tab/>
        <w:t>Verklaring</w:t>
      </w:r>
      <w:r>
        <w:rPr>
          <w:noProof/>
          <w:lang w:val="nl-NL"/>
        </w:rPr>
        <w:tab/>
      </w:r>
      <w:r>
        <w:rPr>
          <w:noProof/>
          <w:lang w:val="nl-NL"/>
        </w:rPr>
        <w:tab/>
        <w:t>04-01</w:t>
      </w:r>
      <w:r w:rsidRPr="007A01B9">
        <w:rPr>
          <w:noProof/>
          <w:lang w:val="nl-NL"/>
        </w:rPr>
        <w:t>-171</w:t>
      </w:r>
      <w:r>
        <w:rPr>
          <w:noProof/>
          <w:lang w:val="nl-NL"/>
        </w:rPr>
        <w:t>3</w:t>
      </w:r>
    </w:p>
    <w:p w:rsidR="00E21161" w:rsidRPr="007A01B9" w:rsidRDefault="00E21161" w:rsidP="0019525C">
      <w:pPr>
        <w:spacing w:after="0"/>
        <w:rPr>
          <w:rFonts w:cstheme="minorHAnsi"/>
          <w:noProof/>
          <w:lang w:val="nl-NL"/>
        </w:rPr>
      </w:pPr>
      <w:r w:rsidRPr="007A01B9">
        <w:rPr>
          <w:rFonts w:cstheme="minorHAnsi"/>
          <w:noProof/>
          <w:lang w:val="nl-NL"/>
        </w:rPr>
        <w:t>Voor schepenen van Veghel verschenen Willem Dirckx, oud ongeveer 36 jaren, en Jan Paulus Spierincx, oud ongeveer 19 jaren, wonende te Dinther, om op verzoek van de Heren Emondt Davidt en Willem Thielen, ‘beyde corneths onder het regiment van de heere prince van Saxen Heijlburgh ten dienste deser Vereenigde Nederlanden.</w:t>
      </w:r>
      <w:r w:rsidR="003334A9" w:rsidRPr="007A01B9">
        <w:rPr>
          <w:rFonts w:cstheme="minorHAnsi"/>
          <w:noProof/>
          <w:lang w:val="nl-NL"/>
        </w:rPr>
        <w:t>’</w:t>
      </w:r>
      <w:r w:rsidRPr="007A01B9">
        <w:rPr>
          <w:rFonts w:cstheme="minorHAnsi"/>
          <w:noProof/>
          <w:lang w:val="nl-NL"/>
        </w:rPr>
        <w:t>De eerste deponent verklaart ‘dat hij deponent op den 31</w:t>
      </w:r>
      <w:r w:rsidRPr="00B16048">
        <w:rPr>
          <w:rFonts w:cstheme="minorHAnsi"/>
          <w:noProof/>
          <w:vertAlign w:val="superscript"/>
          <w:lang w:val="nl-NL"/>
        </w:rPr>
        <w:t>en</w:t>
      </w:r>
      <w:r w:rsidRPr="007A01B9">
        <w:rPr>
          <w:rFonts w:cstheme="minorHAnsi"/>
          <w:noProof/>
          <w:lang w:val="nl-NL"/>
        </w:rPr>
        <w:t xml:space="preserve"> der maent december 1712, sijnde Sijlves</w:t>
      </w:r>
      <w:r w:rsidR="00B16048">
        <w:rPr>
          <w:rFonts w:cstheme="minorHAnsi"/>
          <w:noProof/>
          <w:lang w:val="nl-NL"/>
        </w:rPr>
        <w:t>terdagh, is geweest ten huijse v</w:t>
      </w:r>
      <w:r w:rsidRPr="007A01B9">
        <w:rPr>
          <w:rFonts w:cstheme="minorHAnsi"/>
          <w:noProof/>
          <w:lang w:val="nl-NL"/>
        </w:rPr>
        <w:t>an meester Jan Raijmaeckers, vorster der gemelte heerlijckheijt Dinter ontrent de klocke ses uren, als wanneer de glaesen buijten het huijs wierden ingeslagen. Dat Lijsbeth, huijsvrouw, ende Ariaentie de dochter buijten de keucken alsdoen gaende beijde alsdoen seijden dat sij sagen dat Joncker Thielen den eersten slagh daer van heeft gegeven, denuntierende daer mede het inslaen der voorscreven glasen, sonder dat hij joncker Thielen of sijn knecht heeft gesien. Ende verklaerde den tweeden deponent in ordine als dat hij ten selven tijde ten voorsc</w:t>
      </w:r>
      <w:r w:rsidR="00B16048">
        <w:rPr>
          <w:rFonts w:cstheme="minorHAnsi"/>
          <w:noProof/>
          <w:lang w:val="nl-NL"/>
        </w:rPr>
        <w:t>h</w:t>
      </w:r>
      <w:r w:rsidRPr="007A01B9">
        <w:rPr>
          <w:rFonts w:cstheme="minorHAnsi"/>
          <w:noProof/>
          <w:lang w:val="nl-NL"/>
        </w:rPr>
        <w:t>reven huijse van den gemelten Raijmaeckers is geweest, ende gehoort ende gesien dat de glasen aldaer wierden ingeslagen, doch niemans wie het dede, alsoo hij binnen het gemelte huijs was, maer wel hooren seggen van Lijsbeth, vrou van gemelten Raijmaeckers sanderdaegs smorgens, dat Joncker Tielen den eersten slagh daer van heeft gegeven.’</w:t>
      </w:r>
    </w:p>
    <w:p w:rsidR="00B16048" w:rsidRDefault="00B16048" w:rsidP="00B16048">
      <w:pPr>
        <w:spacing w:after="0"/>
        <w:rPr>
          <w:noProof/>
          <w:lang w:val="nl-NL"/>
        </w:rPr>
      </w:pPr>
      <w:r>
        <w:rPr>
          <w:noProof/>
          <w:lang w:val="nl-NL"/>
        </w:rPr>
        <w:t>Getuigen: Dierck van der Lande en Dierck van Tillaers, schepenen, M. Niekens, secretaris</w:t>
      </w:r>
    </w:p>
    <w:p w:rsidR="00E21161" w:rsidRDefault="00E21161" w:rsidP="0019525C">
      <w:pPr>
        <w:spacing w:after="0"/>
        <w:rPr>
          <w:rFonts w:cstheme="minorHAnsi"/>
          <w:noProof/>
          <w:lang w:val="nl-NL"/>
        </w:rPr>
      </w:pPr>
    </w:p>
    <w:p w:rsidR="00B16048" w:rsidRDefault="00B16048" w:rsidP="0019525C">
      <w:pPr>
        <w:spacing w:after="0"/>
        <w:rPr>
          <w:rFonts w:cstheme="minorHAnsi"/>
          <w:noProof/>
          <w:lang w:val="nl-NL"/>
        </w:rPr>
      </w:pPr>
    </w:p>
    <w:p w:rsidR="00B16048" w:rsidRPr="007A01B9" w:rsidRDefault="00B16048" w:rsidP="00B16048">
      <w:pPr>
        <w:spacing w:after="0"/>
        <w:rPr>
          <w:noProof/>
          <w:lang w:val="nl-NL"/>
        </w:rPr>
      </w:pPr>
      <w:r>
        <w:rPr>
          <w:noProof/>
          <w:lang w:val="nl-NL"/>
        </w:rPr>
        <w:t>Veghel R95</w:t>
      </w:r>
      <w:r>
        <w:rPr>
          <w:noProof/>
          <w:lang w:val="nl-NL"/>
        </w:rPr>
        <w:tab/>
        <w:t>fol. 326</w:t>
      </w:r>
      <w:r>
        <w:rPr>
          <w:noProof/>
          <w:lang w:val="nl-NL"/>
        </w:rPr>
        <w:tab/>
      </w:r>
      <w:r>
        <w:rPr>
          <w:noProof/>
          <w:lang w:val="nl-NL"/>
        </w:rPr>
        <w:tab/>
        <w:t>Akte 196</w:t>
      </w:r>
      <w:r>
        <w:rPr>
          <w:noProof/>
          <w:lang w:val="nl-NL"/>
        </w:rPr>
        <w:tab/>
        <w:t>Verklaring</w:t>
      </w:r>
      <w:r>
        <w:rPr>
          <w:noProof/>
          <w:lang w:val="nl-NL"/>
        </w:rPr>
        <w:tab/>
      </w:r>
      <w:r>
        <w:rPr>
          <w:noProof/>
          <w:lang w:val="nl-NL"/>
        </w:rPr>
        <w:tab/>
        <w:t>04-01</w:t>
      </w:r>
      <w:r w:rsidRPr="007A01B9">
        <w:rPr>
          <w:noProof/>
          <w:lang w:val="nl-NL"/>
        </w:rPr>
        <w:t>-171</w:t>
      </w:r>
      <w:r>
        <w:rPr>
          <w:noProof/>
          <w:lang w:val="nl-NL"/>
        </w:rPr>
        <w:t>3</w:t>
      </w:r>
    </w:p>
    <w:p w:rsidR="00E21161" w:rsidRPr="007A01B9" w:rsidRDefault="00E21161" w:rsidP="0019525C">
      <w:pPr>
        <w:spacing w:after="0"/>
        <w:rPr>
          <w:rFonts w:cstheme="minorHAnsi"/>
          <w:noProof/>
          <w:lang w:val="nl-NL"/>
        </w:rPr>
      </w:pPr>
      <w:r w:rsidRPr="007A01B9">
        <w:rPr>
          <w:rFonts w:cstheme="minorHAnsi"/>
          <w:noProof/>
          <w:lang w:val="nl-NL"/>
        </w:rPr>
        <w:t>Voor schepenen van Veghel ver</w:t>
      </w:r>
      <w:r w:rsidR="00B16048">
        <w:rPr>
          <w:rFonts w:cstheme="minorHAnsi"/>
          <w:noProof/>
          <w:lang w:val="nl-NL"/>
        </w:rPr>
        <w:t>scnenen Jan Dirckx van Kessel en</w:t>
      </w:r>
      <w:r w:rsidRPr="007A01B9">
        <w:rPr>
          <w:rFonts w:cstheme="minorHAnsi"/>
          <w:noProof/>
          <w:lang w:val="nl-NL"/>
        </w:rPr>
        <w:t xml:space="preserve"> zijn vrouw Eerken, inwoners van Dinter, en Martten Theunis, oud omgeveer 25 jaren, ook wonende te Dinther, om op verzoek van Richardt Fuijser, knecht van Heer Cornelis Thielen, een verklaring af te leggen. De twee eerste deponenten verklaren ‘dat op saturdagh sijnde den 31en december 1712 ontrent de klocke ses uren aen haer huijs is comen ryden den requirant, hebbende een leegh paert aen sijn handt, comende soo hij seijde van de Stadt </w:t>
      </w:r>
      <w:r w:rsidR="000F5023" w:rsidRPr="007A01B9">
        <w:rPr>
          <w:rFonts w:cstheme="minorHAnsi"/>
          <w:noProof/>
          <w:lang w:val="nl-NL"/>
        </w:rPr>
        <w:t>s’ H</w:t>
      </w:r>
      <w:r w:rsidRPr="007A01B9">
        <w:rPr>
          <w:rFonts w:cstheme="minorHAnsi"/>
          <w:noProof/>
          <w:lang w:val="nl-NL"/>
        </w:rPr>
        <w:t>ertogenbos, ende dat hij des morgens sijn heer daer naer toe hadde wesen brengen, die den requirant ter selver tijt hebben sien oprijden naer het huijs van den secretaris David Niekens. Ende verklaert den derden deponent dat hij ontrent de clocke ses uren is geweest voor de poort van den voorscreven secretaris Niekens ende aldaer op het kloppen den requirant hen hebben sien doorlaeten in de poort met twee paerden, de poort sien wederom toedoen als den requirant binnen was ende naderhandt niet sien uijtkomen.’</w:t>
      </w:r>
    </w:p>
    <w:p w:rsidR="00B16048" w:rsidRDefault="00B16048" w:rsidP="00B16048">
      <w:pPr>
        <w:spacing w:after="0"/>
        <w:rPr>
          <w:noProof/>
          <w:lang w:val="nl-NL"/>
        </w:rPr>
      </w:pPr>
      <w:r>
        <w:rPr>
          <w:noProof/>
          <w:lang w:val="nl-NL"/>
        </w:rPr>
        <w:t>Getuigen: Dierck van der Lande en Dierck van Tillaers, schepenen, M. Niekens, secretaris</w:t>
      </w:r>
    </w:p>
    <w:p w:rsidR="00E21161" w:rsidRDefault="00E21161" w:rsidP="0019525C">
      <w:pPr>
        <w:spacing w:after="0"/>
        <w:rPr>
          <w:rFonts w:cstheme="minorHAnsi"/>
          <w:noProof/>
          <w:lang w:val="nl-NL"/>
        </w:rPr>
      </w:pPr>
    </w:p>
    <w:p w:rsidR="00B16048" w:rsidRDefault="00B16048" w:rsidP="0019525C">
      <w:pPr>
        <w:spacing w:after="0"/>
        <w:rPr>
          <w:rFonts w:cstheme="minorHAnsi"/>
          <w:noProof/>
          <w:lang w:val="nl-NL"/>
        </w:rPr>
      </w:pPr>
    </w:p>
    <w:p w:rsidR="00B16048" w:rsidRPr="007A01B9" w:rsidRDefault="00B16048" w:rsidP="00B16048">
      <w:pPr>
        <w:spacing w:after="0"/>
        <w:rPr>
          <w:noProof/>
          <w:lang w:val="nl-NL"/>
        </w:rPr>
      </w:pPr>
      <w:r>
        <w:rPr>
          <w:noProof/>
          <w:lang w:val="nl-NL"/>
        </w:rPr>
        <w:t>Veghel R95</w:t>
      </w:r>
      <w:r>
        <w:rPr>
          <w:noProof/>
          <w:lang w:val="nl-NL"/>
        </w:rPr>
        <w:tab/>
        <w:t>fol. 327-328</w:t>
      </w:r>
      <w:r>
        <w:rPr>
          <w:noProof/>
          <w:lang w:val="nl-NL"/>
        </w:rPr>
        <w:tab/>
        <w:t>Akte 197</w:t>
      </w:r>
      <w:r>
        <w:rPr>
          <w:noProof/>
          <w:lang w:val="nl-NL"/>
        </w:rPr>
        <w:tab/>
        <w:t>Ta</w:t>
      </w:r>
      <w:r w:rsidR="00646137">
        <w:rPr>
          <w:noProof/>
          <w:lang w:val="nl-NL"/>
        </w:rPr>
        <w:t>x</w:t>
      </w:r>
      <w:r>
        <w:rPr>
          <w:noProof/>
          <w:lang w:val="nl-NL"/>
        </w:rPr>
        <w:t>atie</w:t>
      </w:r>
      <w:r>
        <w:rPr>
          <w:noProof/>
          <w:lang w:val="nl-NL"/>
        </w:rPr>
        <w:tab/>
      </w:r>
      <w:r w:rsidR="00646137">
        <w:rPr>
          <w:noProof/>
          <w:lang w:val="nl-NL"/>
        </w:rPr>
        <w:tab/>
      </w:r>
      <w:r w:rsidR="00646137">
        <w:rPr>
          <w:noProof/>
          <w:lang w:val="nl-NL"/>
        </w:rPr>
        <w:tab/>
        <w:t>20</w:t>
      </w:r>
      <w:r>
        <w:rPr>
          <w:noProof/>
          <w:lang w:val="nl-NL"/>
        </w:rPr>
        <w:t>-01</w:t>
      </w:r>
      <w:r w:rsidRPr="007A01B9">
        <w:rPr>
          <w:noProof/>
          <w:lang w:val="nl-NL"/>
        </w:rPr>
        <w:t>-171</w:t>
      </w:r>
      <w:r>
        <w:rPr>
          <w:noProof/>
          <w:lang w:val="nl-NL"/>
        </w:rPr>
        <w:t>3</w:t>
      </w:r>
    </w:p>
    <w:p w:rsidR="00B16048" w:rsidRDefault="00B16048" w:rsidP="0019525C">
      <w:pPr>
        <w:spacing w:after="0"/>
        <w:rPr>
          <w:rFonts w:cstheme="minorHAnsi"/>
          <w:noProof/>
          <w:lang w:val="nl-NL"/>
        </w:rPr>
      </w:pPr>
      <w:r>
        <w:rPr>
          <w:rFonts w:cstheme="minorHAnsi"/>
          <w:noProof/>
          <w:lang w:val="nl-NL"/>
        </w:rPr>
        <w:t>In december 1712, ‘sonder den preciesen dach te weten’, is ‘binnen den dorpe van Uden, Lande van Ravesteij</w:t>
      </w:r>
      <w:r w:rsidR="00AA14DA">
        <w:rPr>
          <w:rFonts w:cstheme="minorHAnsi"/>
          <w:noProof/>
          <w:lang w:val="nl-NL"/>
        </w:rPr>
        <w:t>n’, overleden Henrick Dirckx, ‘</w:t>
      </w:r>
      <w:r>
        <w:rPr>
          <w:rFonts w:cstheme="minorHAnsi"/>
          <w:noProof/>
          <w:lang w:val="nl-NL"/>
        </w:rPr>
        <w:t>sonder wettige descendenten naer te laeten. Zijn in Vechel gelegen goederen worden getaxeerd voor de collaterale successie.</w:t>
      </w:r>
    </w:p>
    <w:p w:rsidR="00B16048" w:rsidRDefault="00B16048" w:rsidP="0019525C">
      <w:pPr>
        <w:spacing w:after="0"/>
        <w:rPr>
          <w:rFonts w:cstheme="minorHAnsi"/>
          <w:noProof/>
          <w:lang w:val="nl-NL"/>
        </w:rPr>
      </w:pPr>
    </w:p>
    <w:p w:rsidR="00B16048" w:rsidRDefault="00B16048" w:rsidP="0019525C">
      <w:pPr>
        <w:spacing w:after="0"/>
        <w:rPr>
          <w:rFonts w:cstheme="minorHAnsi"/>
          <w:noProof/>
          <w:lang w:val="nl-NL"/>
        </w:rPr>
      </w:pPr>
      <w:r>
        <w:rPr>
          <w:rFonts w:cstheme="minorHAnsi"/>
          <w:noProof/>
          <w:lang w:val="nl-NL"/>
        </w:rPr>
        <w:t xml:space="preserve">Het ¼ deel van ‘twee stucken teullants, groot ontrent anderhalf loopense’ </w:t>
      </w:r>
    </w:p>
    <w:p w:rsidR="00B16048" w:rsidRDefault="00B16048" w:rsidP="00B16048">
      <w:pPr>
        <w:pStyle w:val="ListParagraph"/>
        <w:numPr>
          <w:ilvl w:val="0"/>
          <w:numId w:val="270"/>
        </w:numPr>
        <w:spacing w:after="0"/>
        <w:rPr>
          <w:rFonts w:cstheme="minorHAnsi"/>
          <w:noProof/>
          <w:lang w:val="nl-NL"/>
        </w:rPr>
      </w:pPr>
      <w:r>
        <w:rPr>
          <w:rFonts w:cstheme="minorHAnsi"/>
          <w:noProof/>
          <w:lang w:val="nl-NL"/>
        </w:rPr>
        <w:t>e.z.: Henrick Willems</w:t>
      </w:r>
    </w:p>
    <w:p w:rsidR="00B16048" w:rsidRDefault="00B16048" w:rsidP="00B16048">
      <w:pPr>
        <w:pStyle w:val="ListParagraph"/>
        <w:numPr>
          <w:ilvl w:val="0"/>
          <w:numId w:val="270"/>
        </w:numPr>
        <w:spacing w:after="0"/>
        <w:rPr>
          <w:rFonts w:cstheme="minorHAnsi"/>
          <w:noProof/>
          <w:lang w:val="nl-NL"/>
        </w:rPr>
      </w:pPr>
      <w:r>
        <w:rPr>
          <w:rFonts w:cstheme="minorHAnsi"/>
          <w:noProof/>
          <w:lang w:val="nl-NL"/>
        </w:rPr>
        <w:lastRenderedPageBreak/>
        <w:t>a.z.: Jacob Gabriels</w:t>
      </w:r>
    </w:p>
    <w:p w:rsidR="00B16048" w:rsidRDefault="00B16048" w:rsidP="00B16048">
      <w:pPr>
        <w:spacing w:after="0"/>
        <w:rPr>
          <w:rFonts w:cstheme="minorHAnsi"/>
          <w:noProof/>
          <w:lang w:val="nl-NL"/>
        </w:rPr>
      </w:pPr>
      <w:r>
        <w:rPr>
          <w:rFonts w:cstheme="minorHAnsi"/>
          <w:noProof/>
          <w:lang w:val="nl-NL"/>
        </w:rPr>
        <w:t>Getaxeerd voor dit deel op 15 gulden.</w:t>
      </w:r>
    </w:p>
    <w:p w:rsidR="00B16048" w:rsidRDefault="00B16048" w:rsidP="00B16048">
      <w:pPr>
        <w:spacing w:after="0"/>
        <w:rPr>
          <w:rFonts w:cstheme="minorHAnsi"/>
          <w:noProof/>
          <w:lang w:val="nl-NL"/>
        </w:rPr>
      </w:pPr>
    </w:p>
    <w:p w:rsidR="00B16048" w:rsidRDefault="00B16048" w:rsidP="00B16048">
      <w:pPr>
        <w:spacing w:after="0"/>
        <w:rPr>
          <w:rFonts w:cstheme="minorHAnsi"/>
          <w:noProof/>
          <w:lang w:val="nl-NL"/>
        </w:rPr>
      </w:pPr>
      <w:r>
        <w:rPr>
          <w:rFonts w:cstheme="minorHAnsi"/>
          <w:noProof/>
          <w:lang w:val="nl-NL"/>
        </w:rPr>
        <w:t xml:space="preserve">Het ¼ deel van ‘twee stuckjens teulants, groot ontrent een half loopense’ </w:t>
      </w:r>
    </w:p>
    <w:p w:rsidR="00B16048" w:rsidRDefault="00B16048" w:rsidP="00B16048">
      <w:pPr>
        <w:pStyle w:val="ListParagraph"/>
        <w:numPr>
          <w:ilvl w:val="0"/>
          <w:numId w:val="271"/>
        </w:numPr>
        <w:spacing w:after="0"/>
        <w:rPr>
          <w:rFonts w:cstheme="minorHAnsi"/>
          <w:noProof/>
          <w:lang w:val="nl-NL"/>
        </w:rPr>
      </w:pPr>
      <w:r>
        <w:rPr>
          <w:rFonts w:cstheme="minorHAnsi"/>
          <w:noProof/>
          <w:lang w:val="nl-NL"/>
        </w:rPr>
        <w:t>e.z.: Aert Henrick Lamerts</w:t>
      </w:r>
    </w:p>
    <w:p w:rsidR="00B16048" w:rsidRDefault="00B16048" w:rsidP="00B16048">
      <w:pPr>
        <w:pStyle w:val="ListParagraph"/>
        <w:numPr>
          <w:ilvl w:val="0"/>
          <w:numId w:val="271"/>
        </w:numPr>
        <w:spacing w:after="0"/>
        <w:rPr>
          <w:rFonts w:cstheme="minorHAnsi"/>
          <w:noProof/>
          <w:lang w:val="nl-NL"/>
        </w:rPr>
      </w:pPr>
      <w:r>
        <w:rPr>
          <w:rFonts w:cstheme="minorHAnsi"/>
          <w:noProof/>
          <w:lang w:val="nl-NL"/>
        </w:rPr>
        <w:t>a.z.: Jan Dircx van der A</w:t>
      </w:r>
    </w:p>
    <w:p w:rsidR="00B16048" w:rsidRDefault="00B16048" w:rsidP="00B16048">
      <w:pPr>
        <w:spacing w:after="0"/>
        <w:rPr>
          <w:rFonts w:cstheme="minorHAnsi"/>
          <w:noProof/>
          <w:lang w:val="nl-NL"/>
        </w:rPr>
      </w:pPr>
      <w:r>
        <w:rPr>
          <w:rFonts w:cstheme="minorHAnsi"/>
          <w:noProof/>
          <w:lang w:val="nl-NL"/>
        </w:rPr>
        <w:t>Getaxeerd voor dit deel op 4 gulden.</w:t>
      </w:r>
    </w:p>
    <w:p w:rsidR="00B16048" w:rsidRDefault="00B16048" w:rsidP="00B16048">
      <w:pPr>
        <w:spacing w:after="0"/>
        <w:rPr>
          <w:rFonts w:cstheme="minorHAnsi"/>
          <w:noProof/>
          <w:lang w:val="nl-NL"/>
        </w:rPr>
      </w:pPr>
    </w:p>
    <w:p w:rsidR="00B16048" w:rsidRDefault="00B16048" w:rsidP="00B16048">
      <w:pPr>
        <w:spacing w:after="0"/>
        <w:rPr>
          <w:rFonts w:cstheme="minorHAnsi"/>
          <w:noProof/>
          <w:lang w:val="nl-NL"/>
        </w:rPr>
      </w:pPr>
      <w:r>
        <w:rPr>
          <w:rFonts w:cstheme="minorHAnsi"/>
          <w:noProof/>
          <w:lang w:val="nl-NL"/>
        </w:rPr>
        <w:t>Het ¼ deel van ‘twaelf roeden lants’</w:t>
      </w:r>
    </w:p>
    <w:p w:rsidR="00646137" w:rsidRDefault="00646137" w:rsidP="00646137">
      <w:pPr>
        <w:pStyle w:val="ListParagraph"/>
        <w:numPr>
          <w:ilvl w:val="0"/>
          <w:numId w:val="272"/>
        </w:numPr>
        <w:spacing w:after="0"/>
        <w:rPr>
          <w:rFonts w:cstheme="minorHAnsi"/>
          <w:noProof/>
          <w:lang w:val="nl-NL"/>
        </w:rPr>
      </w:pPr>
      <w:r>
        <w:rPr>
          <w:rFonts w:cstheme="minorHAnsi"/>
          <w:noProof/>
          <w:lang w:val="nl-NL"/>
        </w:rPr>
        <w:t>e.z.: Delis Henrick Jan Delisen</w:t>
      </w:r>
    </w:p>
    <w:p w:rsidR="00646137" w:rsidRDefault="00646137" w:rsidP="00646137">
      <w:pPr>
        <w:pStyle w:val="ListParagraph"/>
        <w:numPr>
          <w:ilvl w:val="0"/>
          <w:numId w:val="272"/>
        </w:numPr>
        <w:spacing w:after="0"/>
        <w:rPr>
          <w:rFonts w:cstheme="minorHAnsi"/>
          <w:noProof/>
          <w:lang w:val="nl-NL"/>
        </w:rPr>
      </w:pPr>
      <w:r>
        <w:rPr>
          <w:rFonts w:cstheme="minorHAnsi"/>
          <w:noProof/>
          <w:lang w:val="nl-NL"/>
        </w:rPr>
        <w:t>a.z.: de weduwe van Evert Fredericx</w:t>
      </w:r>
    </w:p>
    <w:p w:rsidR="00646137" w:rsidRDefault="00646137" w:rsidP="00646137">
      <w:pPr>
        <w:spacing w:after="0"/>
        <w:rPr>
          <w:rFonts w:cstheme="minorHAnsi"/>
          <w:noProof/>
          <w:lang w:val="nl-NL"/>
        </w:rPr>
      </w:pPr>
      <w:r>
        <w:rPr>
          <w:rFonts w:cstheme="minorHAnsi"/>
          <w:noProof/>
          <w:lang w:val="nl-NL"/>
        </w:rPr>
        <w:t>Getaxeerd voor dit deel op 1 gulden en 10 stuivers.</w:t>
      </w:r>
    </w:p>
    <w:p w:rsidR="00646137" w:rsidRDefault="00646137" w:rsidP="00646137">
      <w:pPr>
        <w:spacing w:after="0"/>
        <w:rPr>
          <w:rFonts w:cstheme="minorHAnsi"/>
          <w:noProof/>
          <w:lang w:val="nl-NL"/>
        </w:rPr>
      </w:pPr>
    </w:p>
    <w:p w:rsidR="00646137" w:rsidRDefault="00646137" w:rsidP="00646137">
      <w:pPr>
        <w:spacing w:after="0"/>
        <w:rPr>
          <w:rFonts w:cstheme="minorHAnsi"/>
          <w:noProof/>
          <w:lang w:val="nl-NL"/>
        </w:rPr>
      </w:pPr>
      <w:r>
        <w:rPr>
          <w:rFonts w:cstheme="minorHAnsi"/>
          <w:noProof/>
          <w:lang w:val="nl-NL"/>
        </w:rPr>
        <w:t>Corstiaen Peter Jan Martens cum suo is ergenaam van de overledene.</w:t>
      </w:r>
    </w:p>
    <w:p w:rsidR="00646137" w:rsidRDefault="00646137" w:rsidP="00646137">
      <w:pPr>
        <w:spacing w:after="0"/>
        <w:rPr>
          <w:noProof/>
          <w:lang w:val="nl-NL"/>
        </w:rPr>
      </w:pPr>
      <w:r>
        <w:rPr>
          <w:noProof/>
          <w:lang w:val="nl-NL"/>
        </w:rPr>
        <w:t>Getuigen: Gijsbert van der Linden en Dierck van der Lande, schepenen, M. Niekens, secretaris</w:t>
      </w:r>
    </w:p>
    <w:p w:rsidR="00646137" w:rsidRDefault="00646137" w:rsidP="00646137">
      <w:pPr>
        <w:spacing w:after="0"/>
        <w:rPr>
          <w:rFonts w:cstheme="minorHAnsi"/>
          <w:noProof/>
          <w:lang w:val="nl-NL"/>
        </w:rPr>
      </w:pPr>
    </w:p>
    <w:p w:rsidR="00646137" w:rsidRDefault="00646137" w:rsidP="00646137">
      <w:pPr>
        <w:spacing w:after="0"/>
        <w:rPr>
          <w:rFonts w:cstheme="minorHAnsi"/>
          <w:noProof/>
          <w:lang w:val="nl-NL"/>
        </w:rPr>
      </w:pPr>
    </w:p>
    <w:p w:rsidR="00646137" w:rsidRPr="007A01B9" w:rsidRDefault="0013528E" w:rsidP="00646137">
      <w:pPr>
        <w:spacing w:after="0"/>
        <w:rPr>
          <w:noProof/>
          <w:lang w:val="nl-NL"/>
        </w:rPr>
      </w:pPr>
      <w:r>
        <w:rPr>
          <w:noProof/>
          <w:lang w:val="nl-NL"/>
        </w:rPr>
        <w:t>Veghel R95</w:t>
      </w:r>
      <w:r>
        <w:rPr>
          <w:noProof/>
          <w:lang w:val="nl-NL"/>
        </w:rPr>
        <w:tab/>
        <w:t>fol. 329</w:t>
      </w:r>
      <w:r>
        <w:rPr>
          <w:noProof/>
          <w:lang w:val="nl-NL"/>
        </w:rPr>
        <w:tab/>
      </w:r>
      <w:r>
        <w:rPr>
          <w:noProof/>
          <w:lang w:val="nl-NL"/>
        </w:rPr>
        <w:tab/>
        <w:t>Akte 198</w:t>
      </w:r>
      <w:r w:rsidR="00646137">
        <w:rPr>
          <w:noProof/>
          <w:lang w:val="nl-NL"/>
        </w:rPr>
        <w:tab/>
        <w:t>Verklaring</w:t>
      </w:r>
      <w:r w:rsidR="00646137">
        <w:rPr>
          <w:noProof/>
          <w:lang w:val="nl-NL"/>
        </w:rPr>
        <w:tab/>
      </w:r>
      <w:r w:rsidR="00646137">
        <w:rPr>
          <w:noProof/>
          <w:lang w:val="nl-NL"/>
        </w:rPr>
        <w:tab/>
        <w:t>20-01</w:t>
      </w:r>
      <w:r w:rsidR="00646137" w:rsidRPr="007A01B9">
        <w:rPr>
          <w:noProof/>
          <w:lang w:val="nl-NL"/>
        </w:rPr>
        <w:t>-171</w:t>
      </w:r>
      <w:r w:rsidR="00646137">
        <w:rPr>
          <w:noProof/>
          <w:lang w:val="nl-NL"/>
        </w:rPr>
        <w:t>3</w:t>
      </w:r>
    </w:p>
    <w:p w:rsidR="00646137" w:rsidRDefault="000D0796" w:rsidP="00646137">
      <w:pPr>
        <w:spacing w:after="0"/>
        <w:rPr>
          <w:rFonts w:cstheme="minorHAnsi"/>
          <w:noProof/>
          <w:lang w:val="nl-NL"/>
        </w:rPr>
      </w:pPr>
      <w:r>
        <w:rPr>
          <w:rFonts w:cstheme="minorHAnsi"/>
          <w:noProof/>
          <w:lang w:val="nl-NL"/>
        </w:rPr>
        <w:t xml:space="preserve">Voor de schepenen van Vechel verschenen </w:t>
      </w:r>
      <w:r w:rsidR="00646137">
        <w:rPr>
          <w:rFonts w:cstheme="minorHAnsi"/>
          <w:noProof/>
          <w:lang w:val="nl-NL"/>
        </w:rPr>
        <w:t>Jan Boermans als man van wijlen Petronella dochter van Henrick Smits, Jan Jacob Denis als man van Maria dochter van Henrick Smits, Aert Henrick Smits, Lambert Henrick Smits en Peter Henrickx als man van Willemina dochter van Henrick Smits, allen erfgenamen van de voornoemde Henrick Smits, verwekt bij Heijltje dochter van wijlen Aert Reijnders, aan de ene zijde, en Aert Martten en Dirck Jan Goort Tijssen als man van Lijsken Marttens, aan de andere zijde.</w:t>
      </w:r>
    </w:p>
    <w:p w:rsidR="00646137" w:rsidRDefault="00646137" w:rsidP="00646137">
      <w:pPr>
        <w:spacing w:after="0"/>
        <w:rPr>
          <w:rFonts w:cstheme="minorHAnsi"/>
          <w:noProof/>
          <w:lang w:val="nl-NL"/>
        </w:rPr>
      </w:pPr>
    </w:p>
    <w:p w:rsidR="00646137" w:rsidRDefault="00646137" w:rsidP="00646137">
      <w:pPr>
        <w:spacing w:after="0"/>
        <w:rPr>
          <w:rFonts w:cstheme="minorHAnsi"/>
          <w:noProof/>
          <w:lang w:val="nl-NL"/>
        </w:rPr>
      </w:pPr>
      <w:r>
        <w:rPr>
          <w:rFonts w:cstheme="minorHAnsi"/>
          <w:noProof/>
          <w:lang w:val="nl-NL"/>
        </w:rPr>
        <w:t>‘Welcke tweede comparanten verklaerden uijt te staen, soo ende gelijck deselve uijt staen mits desen, met eenen acker teulants, sijnde de gerechte helfte van het Heijlicht’</w:t>
      </w:r>
    </w:p>
    <w:p w:rsidR="00646137" w:rsidRDefault="00646137" w:rsidP="00646137">
      <w:pPr>
        <w:pStyle w:val="ListParagraph"/>
        <w:numPr>
          <w:ilvl w:val="0"/>
          <w:numId w:val="273"/>
        </w:numPr>
        <w:spacing w:after="0"/>
        <w:rPr>
          <w:rFonts w:cstheme="minorHAnsi"/>
          <w:noProof/>
          <w:lang w:val="nl-NL"/>
        </w:rPr>
      </w:pPr>
      <w:r>
        <w:rPr>
          <w:rFonts w:cstheme="minorHAnsi"/>
          <w:noProof/>
          <w:lang w:val="nl-NL"/>
        </w:rPr>
        <w:t>e.z.: de eerste comparanten</w:t>
      </w:r>
    </w:p>
    <w:p w:rsidR="00646137" w:rsidRDefault="00646137" w:rsidP="00646137">
      <w:pPr>
        <w:pStyle w:val="ListParagraph"/>
        <w:numPr>
          <w:ilvl w:val="0"/>
          <w:numId w:val="273"/>
        </w:numPr>
        <w:spacing w:after="0"/>
        <w:rPr>
          <w:rFonts w:cstheme="minorHAnsi"/>
          <w:noProof/>
          <w:lang w:val="nl-NL"/>
        </w:rPr>
      </w:pPr>
      <w:r>
        <w:rPr>
          <w:rFonts w:cstheme="minorHAnsi"/>
          <w:noProof/>
          <w:lang w:val="nl-NL"/>
        </w:rPr>
        <w:t>voorts: de gemeijnte van Vechel</w:t>
      </w:r>
    </w:p>
    <w:p w:rsidR="00646137" w:rsidRDefault="00646137" w:rsidP="00646137">
      <w:pPr>
        <w:spacing w:after="0"/>
        <w:rPr>
          <w:rFonts w:cstheme="minorHAnsi"/>
          <w:noProof/>
          <w:lang w:val="nl-NL"/>
        </w:rPr>
      </w:pPr>
    </w:p>
    <w:p w:rsidR="00646137" w:rsidRDefault="00646137" w:rsidP="00646137">
      <w:pPr>
        <w:spacing w:after="0"/>
        <w:rPr>
          <w:rFonts w:cstheme="minorHAnsi"/>
          <w:noProof/>
          <w:lang w:val="nl-NL"/>
        </w:rPr>
      </w:pPr>
      <w:r>
        <w:rPr>
          <w:rFonts w:cstheme="minorHAnsi"/>
          <w:noProof/>
          <w:lang w:val="nl-NL"/>
        </w:rPr>
        <w:t>Ook de helft van ‘de drie voorste stucken, gelegen op Creijtenburgh’</w:t>
      </w:r>
    </w:p>
    <w:p w:rsidR="00646137" w:rsidRDefault="00646137" w:rsidP="00646137">
      <w:pPr>
        <w:pStyle w:val="ListParagraph"/>
        <w:numPr>
          <w:ilvl w:val="0"/>
          <w:numId w:val="274"/>
        </w:numPr>
        <w:spacing w:after="0"/>
        <w:rPr>
          <w:rFonts w:cstheme="minorHAnsi"/>
          <w:noProof/>
          <w:lang w:val="nl-NL"/>
        </w:rPr>
      </w:pPr>
      <w:r>
        <w:rPr>
          <w:rFonts w:cstheme="minorHAnsi"/>
          <w:noProof/>
          <w:lang w:val="nl-NL"/>
        </w:rPr>
        <w:t>e.z.: Henrick Dictussen</w:t>
      </w:r>
    </w:p>
    <w:p w:rsidR="00646137" w:rsidRDefault="00646137" w:rsidP="00646137">
      <w:pPr>
        <w:pStyle w:val="ListParagraph"/>
        <w:numPr>
          <w:ilvl w:val="0"/>
          <w:numId w:val="274"/>
        </w:numPr>
        <w:spacing w:after="0"/>
        <w:rPr>
          <w:rFonts w:cstheme="minorHAnsi"/>
          <w:noProof/>
          <w:lang w:val="nl-NL"/>
        </w:rPr>
      </w:pPr>
      <w:r>
        <w:rPr>
          <w:rFonts w:cstheme="minorHAnsi"/>
          <w:noProof/>
          <w:lang w:val="nl-NL"/>
        </w:rPr>
        <w:t>a.z.: Aert Jan Peter Marttens</w:t>
      </w:r>
    </w:p>
    <w:p w:rsidR="00646137" w:rsidRDefault="00646137" w:rsidP="00646137">
      <w:pPr>
        <w:pStyle w:val="ListParagraph"/>
        <w:numPr>
          <w:ilvl w:val="0"/>
          <w:numId w:val="274"/>
        </w:numPr>
        <w:spacing w:after="0"/>
        <w:rPr>
          <w:rFonts w:cstheme="minorHAnsi"/>
          <w:noProof/>
          <w:lang w:val="nl-NL"/>
        </w:rPr>
      </w:pPr>
      <w:r>
        <w:rPr>
          <w:rFonts w:cstheme="minorHAnsi"/>
          <w:noProof/>
          <w:lang w:val="nl-NL"/>
        </w:rPr>
        <w:t>e.e.: de eerste comparanten</w:t>
      </w:r>
    </w:p>
    <w:p w:rsidR="00646137" w:rsidRDefault="00646137" w:rsidP="00646137">
      <w:pPr>
        <w:pStyle w:val="ListParagraph"/>
        <w:numPr>
          <w:ilvl w:val="0"/>
          <w:numId w:val="274"/>
        </w:numPr>
        <w:spacing w:after="0"/>
        <w:rPr>
          <w:rFonts w:cstheme="minorHAnsi"/>
          <w:noProof/>
          <w:lang w:val="nl-NL"/>
        </w:rPr>
      </w:pPr>
      <w:r>
        <w:rPr>
          <w:rFonts w:cstheme="minorHAnsi"/>
          <w:noProof/>
          <w:lang w:val="nl-NL"/>
        </w:rPr>
        <w:t>a.e.: Arien Laufreijnsen</w:t>
      </w:r>
      <w:r>
        <w:rPr>
          <w:rFonts w:cstheme="minorHAnsi"/>
          <w:noProof/>
          <w:lang w:val="nl-NL"/>
        </w:rPr>
        <w:br/>
      </w:r>
    </w:p>
    <w:p w:rsidR="00646137" w:rsidRPr="00646137" w:rsidRDefault="00646137" w:rsidP="00646137">
      <w:pPr>
        <w:spacing w:after="0"/>
        <w:rPr>
          <w:rFonts w:cstheme="minorHAnsi"/>
          <w:noProof/>
          <w:lang w:val="nl-NL"/>
        </w:rPr>
      </w:pPr>
      <w:r>
        <w:rPr>
          <w:rFonts w:cstheme="minorHAnsi"/>
          <w:noProof/>
          <w:lang w:val="nl-NL"/>
        </w:rPr>
        <w:t>‘Haer competerende voor een tiende gedeelte in de gelijcke goederen, sijnde dese twee perseelen vrije goet, uijtgenomen dorps lasten ende naburen rechten, latende de andere goederen aen de eerste comparanten’.</w:t>
      </w:r>
    </w:p>
    <w:p w:rsidR="00646137" w:rsidRDefault="00646137" w:rsidP="00646137">
      <w:pPr>
        <w:spacing w:after="0"/>
        <w:rPr>
          <w:noProof/>
          <w:lang w:val="nl-NL"/>
        </w:rPr>
      </w:pPr>
      <w:r>
        <w:rPr>
          <w:noProof/>
          <w:lang w:val="nl-NL"/>
        </w:rPr>
        <w:t>Getuigen: Dierck van der Lande en Gijsbert van der Linden, schepenen, M. Niekens, secretaris</w:t>
      </w:r>
    </w:p>
    <w:p w:rsidR="00646137" w:rsidRPr="00646137" w:rsidRDefault="00646137" w:rsidP="00B16048">
      <w:pPr>
        <w:spacing w:after="0"/>
        <w:rPr>
          <w:rFonts w:cstheme="minorHAnsi"/>
          <w:b/>
          <w:noProof/>
          <w:lang w:val="nl-NL"/>
        </w:rPr>
      </w:pPr>
    </w:p>
    <w:p w:rsidR="00B16048" w:rsidRPr="00B16048" w:rsidRDefault="00B16048" w:rsidP="00B16048">
      <w:pPr>
        <w:spacing w:after="0"/>
        <w:rPr>
          <w:rFonts w:cstheme="minorHAnsi"/>
          <w:noProof/>
          <w:lang w:val="nl-NL"/>
        </w:rPr>
      </w:pPr>
    </w:p>
    <w:p w:rsidR="00646137" w:rsidRPr="007A01B9" w:rsidRDefault="0013528E" w:rsidP="00646137">
      <w:pPr>
        <w:spacing w:after="0"/>
        <w:rPr>
          <w:noProof/>
          <w:lang w:val="nl-NL"/>
        </w:rPr>
      </w:pPr>
      <w:r>
        <w:rPr>
          <w:noProof/>
          <w:lang w:val="nl-NL"/>
        </w:rPr>
        <w:t>Veghel R95</w:t>
      </w:r>
      <w:r>
        <w:rPr>
          <w:noProof/>
          <w:lang w:val="nl-NL"/>
        </w:rPr>
        <w:tab/>
        <w:t>fol. 330</w:t>
      </w:r>
      <w:r>
        <w:rPr>
          <w:noProof/>
          <w:lang w:val="nl-NL"/>
        </w:rPr>
        <w:tab/>
      </w:r>
      <w:r>
        <w:rPr>
          <w:noProof/>
          <w:lang w:val="nl-NL"/>
        </w:rPr>
        <w:tab/>
        <w:t>Akte 199</w:t>
      </w:r>
      <w:r w:rsidR="00646137">
        <w:rPr>
          <w:noProof/>
          <w:lang w:val="nl-NL"/>
        </w:rPr>
        <w:tab/>
        <w:t>Verklaring</w:t>
      </w:r>
      <w:r w:rsidR="00646137">
        <w:rPr>
          <w:noProof/>
          <w:lang w:val="nl-NL"/>
        </w:rPr>
        <w:tab/>
      </w:r>
      <w:r w:rsidR="00646137">
        <w:rPr>
          <w:noProof/>
          <w:lang w:val="nl-NL"/>
        </w:rPr>
        <w:tab/>
        <w:t>20-01</w:t>
      </w:r>
      <w:r w:rsidR="00646137" w:rsidRPr="007A01B9">
        <w:rPr>
          <w:noProof/>
          <w:lang w:val="nl-NL"/>
        </w:rPr>
        <w:t>-171</w:t>
      </w:r>
      <w:r w:rsidR="00646137">
        <w:rPr>
          <w:noProof/>
          <w:lang w:val="nl-NL"/>
        </w:rPr>
        <w:t>3</w:t>
      </w:r>
    </w:p>
    <w:p w:rsidR="00E21161" w:rsidRPr="007A01B9" w:rsidRDefault="00E21161" w:rsidP="0019525C">
      <w:pPr>
        <w:spacing w:after="0"/>
        <w:rPr>
          <w:rFonts w:cstheme="minorHAnsi"/>
          <w:noProof/>
          <w:lang w:val="nl-NL"/>
        </w:rPr>
      </w:pPr>
      <w:r w:rsidRPr="007A01B9">
        <w:rPr>
          <w:rFonts w:cstheme="minorHAnsi"/>
          <w:noProof/>
          <w:lang w:val="nl-NL"/>
        </w:rPr>
        <w:t>Voor schepenen in Veghel</w:t>
      </w:r>
      <w:r w:rsidR="00646137">
        <w:rPr>
          <w:rFonts w:cstheme="minorHAnsi"/>
          <w:noProof/>
          <w:lang w:val="nl-NL"/>
        </w:rPr>
        <w:t xml:space="preserve"> verschenen Nicolaes Smits</w:t>
      </w:r>
      <w:r w:rsidR="000D0796">
        <w:rPr>
          <w:rFonts w:cstheme="minorHAnsi"/>
          <w:noProof/>
          <w:lang w:val="nl-NL"/>
        </w:rPr>
        <w:t>,</w:t>
      </w:r>
      <w:r w:rsidR="00646137">
        <w:rPr>
          <w:rFonts w:cstheme="minorHAnsi"/>
          <w:noProof/>
          <w:lang w:val="nl-NL"/>
        </w:rPr>
        <w:t xml:space="preserve"> inwo</w:t>
      </w:r>
      <w:r w:rsidRPr="007A01B9">
        <w:rPr>
          <w:rFonts w:cstheme="minorHAnsi"/>
          <w:noProof/>
          <w:lang w:val="nl-NL"/>
        </w:rPr>
        <w:t>n</w:t>
      </w:r>
      <w:r w:rsidR="00646137">
        <w:rPr>
          <w:rFonts w:cstheme="minorHAnsi"/>
          <w:noProof/>
          <w:lang w:val="nl-NL"/>
        </w:rPr>
        <w:t>e</w:t>
      </w:r>
      <w:r w:rsidRPr="007A01B9">
        <w:rPr>
          <w:rFonts w:cstheme="minorHAnsi"/>
          <w:noProof/>
          <w:lang w:val="nl-NL"/>
        </w:rPr>
        <w:t>r van Veghel</w:t>
      </w:r>
      <w:r w:rsidR="000D0796">
        <w:rPr>
          <w:rFonts w:cstheme="minorHAnsi"/>
          <w:noProof/>
          <w:lang w:val="nl-NL"/>
        </w:rPr>
        <w:t>,</w:t>
      </w:r>
      <w:r w:rsidRPr="007A01B9">
        <w:rPr>
          <w:rFonts w:cstheme="minorHAnsi"/>
          <w:noProof/>
          <w:lang w:val="nl-NL"/>
        </w:rPr>
        <w:t xml:space="preserve"> en Henrick Goorts</w:t>
      </w:r>
      <w:r w:rsidR="000D0796">
        <w:rPr>
          <w:rFonts w:cstheme="minorHAnsi"/>
          <w:noProof/>
          <w:lang w:val="nl-NL"/>
        </w:rPr>
        <w:t>,</w:t>
      </w:r>
      <w:r w:rsidRPr="007A01B9">
        <w:rPr>
          <w:rFonts w:cstheme="minorHAnsi"/>
          <w:noProof/>
          <w:lang w:val="nl-NL"/>
        </w:rPr>
        <w:t xml:space="preserve"> inwoner van Dinther, om op verzoek van Richard Fuijser een verklaring af te leggen. Zij verklaren dat </w:t>
      </w:r>
      <w:r w:rsidRPr="007A01B9">
        <w:rPr>
          <w:rFonts w:cstheme="minorHAnsi"/>
          <w:noProof/>
          <w:lang w:val="nl-NL"/>
        </w:rPr>
        <w:lastRenderedPageBreak/>
        <w:t>zij in het jaar 1702, ‘sijnde alsdoen ruijters onder het regiment van den Heere Grave van Tillen, onder compagnie van den Heere Ritmeester Thielen, ten dienste deser Vereenighde Nederlanden, seer goede geheugenisse ende kennisse sijn hebbende als of het heden gebeurde, dat seeckere Jaan, dogtere van Jan Raijmaeckers tegenwoordige vorster der voorscreven heerlijckheijt Dinter int campement van dien veltocht int leger heeft verscheyde maelen geloopen dach ende nacht door de tenten om haeren vrijer of liefste aldaer te sien becomen. Ende verklaeren verders dat sij haer noijt eenige coopmanschap en hebben sien hanteren als haer eijgen waer. Ende noch verders dat de voorscreven Jaan in de tent van de deponenten gekomen sijnde, daer rugie door gehadt hebben van den wachtmeester monseigneur mair die haer willende vrijen ende met geen hoerderije te doen willende hebben, daeruijt hebben gejaeght, seggende dat de deponenten waeren getrouwde luijden, ende alsoo daeruijt in de nacht met die wachtmeester vertrocken.’</w:t>
      </w:r>
    </w:p>
    <w:p w:rsidR="0013528E" w:rsidRDefault="0013528E" w:rsidP="0013528E">
      <w:pPr>
        <w:spacing w:after="0"/>
        <w:rPr>
          <w:noProof/>
          <w:lang w:val="nl-NL"/>
        </w:rPr>
      </w:pPr>
      <w:r>
        <w:rPr>
          <w:noProof/>
          <w:lang w:val="nl-NL"/>
        </w:rPr>
        <w:t>Getuigen: Dierck van der Lande en Gijsbert van der Linden, schepenen, M. Niekens, secretaris</w:t>
      </w:r>
    </w:p>
    <w:p w:rsidR="0013528E" w:rsidRDefault="0013528E" w:rsidP="0019525C">
      <w:pPr>
        <w:spacing w:after="0"/>
        <w:rPr>
          <w:rFonts w:cstheme="minorHAnsi"/>
          <w:noProof/>
          <w:lang w:val="nl-NL"/>
        </w:rPr>
      </w:pPr>
    </w:p>
    <w:p w:rsidR="0013528E" w:rsidRDefault="0013528E" w:rsidP="0019525C">
      <w:pPr>
        <w:spacing w:after="0"/>
        <w:rPr>
          <w:rFonts w:cstheme="minorHAnsi"/>
          <w:noProof/>
          <w:lang w:val="nl-NL"/>
        </w:rPr>
      </w:pPr>
    </w:p>
    <w:p w:rsidR="0013528E" w:rsidRPr="007A01B9" w:rsidRDefault="0013528E" w:rsidP="0013528E">
      <w:pPr>
        <w:spacing w:after="0"/>
        <w:rPr>
          <w:noProof/>
          <w:lang w:val="nl-NL"/>
        </w:rPr>
      </w:pPr>
      <w:r>
        <w:rPr>
          <w:noProof/>
          <w:lang w:val="nl-NL"/>
        </w:rPr>
        <w:t>Veghel R95</w:t>
      </w:r>
      <w:r>
        <w:rPr>
          <w:noProof/>
          <w:lang w:val="nl-NL"/>
        </w:rPr>
        <w:tab/>
        <w:t>f</w:t>
      </w:r>
      <w:r w:rsidR="00DF108D">
        <w:rPr>
          <w:noProof/>
          <w:lang w:val="nl-NL"/>
        </w:rPr>
        <w:t>ol. 331-332</w:t>
      </w:r>
      <w:r w:rsidR="00DF108D">
        <w:rPr>
          <w:noProof/>
          <w:lang w:val="nl-NL"/>
        </w:rPr>
        <w:tab/>
        <w:t>Akte 200</w:t>
      </w:r>
      <w:r w:rsidR="00DF108D">
        <w:rPr>
          <w:noProof/>
          <w:lang w:val="nl-NL"/>
        </w:rPr>
        <w:tab/>
        <w:t>Machtiging</w:t>
      </w:r>
      <w:r w:rsidR="00DF108D">
        <w:rPr>
          <w:noProof/>
          <w:lang w:val="nl-NL"/>
        </w:rPr>
        <w:tab/>
      </w:r>
      <w:r w:rsidR="00DF108D">
        <w:rPr>
          <w:noProof/>
          <w:lang w:val="nl-NL"/>
        </w:rPr>
        <w:tab/>
        <w:t>21</w:t>
      </w:r>
      <w:r>
        <w:rPr>
          <w:noProof/>
          <w:lang w:val="nl-NL"/>
        </w:rPr>
        <w:t>-01</w:t>
      </w:r>
      <w:r w:rsidRPr="007A01B9">
        <w:rPr>
          <w:noProof/>
          <w:lang w:val="nl-NL"/>
        </w:rPr>
        <w:t>-171</w:t>
      </w:r>
      <w:r>
        <w:rPr>
          <w:noProof/>
          <w:lang w:val="nl-NL"/>
        </w:rPr>
        <w:t>3</w:t>
      </w:r>
    </w:p>
    <w:p w:rsidR="00AA2F9C" w:rsidRDefault="00AA2F9C" w:rsidP="0019525C">
      <w:pPr>
        <w:spacing w:after="0"/>
        <w:rPr>
          <w:rFonts w:cstheme="minorHAnsi"/>
          <w:noProof/>
          <w:lang w:val="nl-NL"/>
        </w:rPr>
      </w:pPr>
      <w:r>
        <w:rPr>
          <w:rFonts w:cstheme="minorHAnsi"/>
          <w:noProof/>
          <w:lang w:val="nl-NL"/>
        </w:rPr>
        <w:t xml:space="preserve">Jan Delis Janssen, ‘woonende binnen de stadt Amsterdam’, machtigt Jan Jansen Sleuwen, ‘inwoonder des dops van Vechel’, ‘omme de goederen gelegen binnen desen dorpe van Vechel, als tot Uden in den Lande van Ravestijn, hem constituant aengecomen ende verstorven bij testamente, opgericht ende gemaeckt tussen Henrick Dirksen  ende Anneken dochtere Henrick Lamberts, echte luijden, sijns comparants outmoetje’, gepasseerd </w:t>
      </w:r>
      <w:r w:rsidR="00DF108D">
        <w:rPr>
          <w:rFonts w:cstheme="minorHAnsi"/>
          <w:noProof/>
          <w:lang w:val="nl-NL"/>
        </w:rPr>
        <w:t xml:space="preserve">voor schepenen en gesubsitueerde landschrijver van </w:t>
      </w:r>
      <w:r>
        <w:rPr>
          <w:rFonts w:cstheme="minorHAnsi"/>
          <w:noProof/>
          <w:lang w:val="nl-NL"/>
        </w:rPr>
        <w:t>Uden op 14-02-1663</w:t>
      </w:r>
      <w:r w:rsidR="00DF108D">
        <w:rPr>
          <w:rFonts w:cstheme="minorHAnsi"/>
          <w:noProof/>
          <w:lang w:val="nl-NL"/>
        </w:rPr>
        <w:t>, te verkopen en te verpachten.</w:t>
      </w:r>
    </w:p>
    <w:p w:rsidR="00DF108D" w:rsidRDefault="00DF108D" w:rsidP="00DF108D">
      <w:pPr>
        <w:spacing w:after="0"/>
        <w:rPr>
          <w:noProof/>
          <w:lang w:val="nl-NL"/>
        </w:rPr>
      </w:pPr>
      <w:r>
        <w:rPr>
          <w:noProof/>
          <w:lang w:val="nl-NL"/>
        </w:rPr>
        <w:t>Getuigen: Gijsbert van der Linden en Dierck van der Lande, schepenen, M. Niekens, secretaris</w:t>
      </w:r>
    </w:p>
    <w:p w:rsidR="00DF108D" w:rsidRDefault="00DF108D" w:rsidP="0019525C">
      <w:pPr>
        <w:spacing w:after="0"/>
        <w:rPr>
          <w:rFonts w:cstheme="minorHAnsi"/>
          <w:noProof/>
          <w:lang w:val="nl-NL"/>
        </w:rPr>
      </w:pPr>
    </w:p>
    <w:p w:rsidR="00DF108D" w:rsidRDefault="00DF108D" w:rsidP="0019525C">
      <w:pPr>
        <w:spacing w:after="0"/>
        <w:rPr>
          <w:rFonts w:cstheme="minorHAnsi"/>
          <w:noProof/>
          <w:lang w:val="nl-NL"/>
        </w:rPr>
      </w:pPr>
    </w:p>
    <w:p w:rsidR="00DF108D" w:rsidRPr="007A01B9" w:rsidRDefault="00DF108D" w:rsidP="00DF108D">
      <w:pPr>
        <w:spacing w:after="0"/>
        <w:rPr>
          <w:noProof/>
          <w:lang w:val="nl-NL"/>
        </w:rPr>
      </w:pPr>
      <w:r>
        <w:rPr>
          <w:noProof/>
          <w:lang w:val="nl-NL"/>
        </w:rPr>
        <w:t>Veghel R95</w:t>
      </w:r>
      <w:r>
        <w:rPr>
          <w:noProof/>
          <w:lang w:val="nl-NL"/>
        </w:rPr>
        <w:tab/>
        <w:t>fol. 332</w:t>
      </w:r>
      <w:r>
        <w:rPr>
          <w:noProof/>
          <w:lang w:val="nl-NL"/>
        </w:rPr>
        <w:tab/>
      </w:r>
      <w:r>
        <w:rPr>
          <w:noProof/>
          <w:lang w:val="nl-NL"/>
        </w:rPr>
        <w:tab/>
        <w:t>Akte 201</w:t>
      </w:r>
      <w:r>
        <w:rPr>
          <w:noProof/>
          <w:lang w:val="nl-NL"/>
        </w:rPr>
        <w:tab/>
        <w:t>Machtiging</w:t>
      </w:r>
      <w:r>
        <w:rPr>
          <w:noProof/>
          <w:lang w:val="nl-NL"/>
        </w:rPr>
        <w:tab/>
      </w:r>
      <w:r>
        <w:rPr>
          <w:noProof/>
          <w:lang w:val="nl-NL"/>
        </w:rPr>
        <w:tab/>
        <w:t>03-02</w:t>
      </w:r>
      <w:r w:rsidRPr="007A01B9">
        <w:rPr>
          <w:noProof/>
          <w:lang w:val="nl-NL"/>
        </w:rPr>
        <w:t>-171</w:t>
      </w:r>
      <w:r>
        <w:rPr>
          <w:noProof/>
          <w:lang w:val="nl-NL"/>
        </w:rPr>
        <w:t>3</w:t>
      </w:r>
    </w:p>
    <w:p w:rsidR="00DF108D" w:rsidRDefault="00DF108D" w:rsidP="00DF108D">
      <w:pPr>
        <w:spacing w:after="0"/>
        <w:rPr>
          <w:noProof/>
          <w:lang w:val="nl-NL"/>
        </w:rPr>
      </w:pPr>
      <w:r>
        <w:rPr>
          <w:rFonts w:cstheme="minorHAnsi"/>
          <w:noProof/>
          <w:lang w:val="nl-NL"/>
        </w:rPr>
        <w:t xml:space="preserve">Jan Delis Janssen, ‘woonende binnen de stadt Amsterdam’, als gemachtigde van zijn minderjarige zus Stijntie Dielissen, en ende als gemachtigde van Willem Gerrits en Henrick Thonisen, beiden als voogden van </w:t>
      </w:r>
      <w:r w:rsidR="00AA14DA">
        <w:rPr>
          <w:rFonts w:cstheme="minorHAnsi"/>
          <w:noProof/>
          <w:lang w:val="nl-NL"/>
        </w:rPr>
        <w:t>Stijntie Jansen voorschreven, ‘</w:t>
      </w:r>
      <w:r>
        <w:rPr>
          <w:rFonts w:cstheme="minorHAnsi"/>
          <w:noProof/>
          <w:lang w:val="nl-NL"/>
        </w:rPr>
        <w:t>mede woonende binnen de stadt Amsterdam, ende mede erfgenaeme van Henrick Dirckx ende Anneken sochtere Henrick Lmberts, echte luijden, bij testamente en naer doode van den langstlevende aenverstorven, vermogens seeckere procuratie brieven bij voorschreven St</w:t>
      </w:r>
      <w:r w:rsidR="00875B2B">
        <w:rPr>
          <w:rFonts w:cstheme="minorHAnsi"/>
          <w:noProof/>
          <w:lang w:val="nl-NL"/>
        </w:rPr>
        <w:t>ijntie Janssen ende voornoemde v</w:t>
      </w:r>
      <w:r>
        <w:rPr>
          <w:rFonts w:cstheme="minorHAnsi"/>
          <w:noProof/>
          <w:lang w:val="nl-NL"/>
        </w:rPr>
        <w:t>oochden op hem gepasseert voor getuijgen op den 13 januarij 1713’, machtigt Jan Jans</w:t>
      </w:r>
      <w:r w:rsidR="00AA14DA">
        <w:rPr>
          <w:rFonts w:cstheme="minorHAnsi"/>
          <w:noProof/>
          <w:lang w:val="nl-NL"/>
        </w:rPr>
        <w:t>en Sleuwen, ‘</w:t>
      </w:r>
      <w:r>
        <w:rPr>
          <w:rFonts w:cstheme="minorHAnsi"/>
          <w:noProof/>
          <w:lang w:val="nl-NL"/>
        </w:rPr>
        <w:t>inwoonder deses dorps van Vechel’ volgens de volmachten aan hem, Jan Delis Jansen, gegeven.</w:t>
      </w:r>
      <w:r w:rsidR="0013528E">
        <w:rPr>
          <w:rFonts w:cstheme="minorHAnsi"/>
          <w:noProof/>
          <w:lang w:val="nl-NL"/>
        </w:rPr>
        <w:br/>
      </w:r>
      <w:r>
        <w:rPr>
          <w:noProof/>
          <w:lang w:val="nl-NL"/>
        </w:rPr>
        <w:t>Getuigen: Gijsbert van der Linden en Dierck van der Lande, schepenen, M. Niekens, secretaris</w:t>
      </w:r>
    </w:p>
    <w:p w:rsidR="00DF108D" w:rsidRDefault="00DF108D" w:rsidP="00DF108D">
      <w:pPr>
        <w:spacing w:after="0"/>
        <w:rPr>
          <w:rFonts w:cstheme="minorHAnsi"/>
          <w:noProof/>
          <w:lang w:val="nl-NL"/>
        </w:rPr>
      </w:pPr>
    </w:p>
    <w:p w:rsidR="00DF108D" w:rsidRDefault="00DF108D" w:rsidP="00DF108D">
      <w:pPr>
        <w:spacing w:after="0"/>
        <w:rPr>
          <w:rFonts w:cstheme="minorHAnsi"/>
          <w:noProof/>
          <w:lang w:val="nl-NL"/>
        </w:rPr>
      </w:pPr>
    </w:p>
    <w:p w:rsidR="00DF108D" w:rsidRPr="007A01B9" w:rsidRDefault="00DF108D" w:rsidP="00DF108D">
      <w:pPr>
        <w:spacing w:after="0"/>
        <w:rPr>
          <w:noProof/>
          <w:lang w:val="nl-NL"/>
        </w:rPr>
      </w:pPr>
      <w:r>
        <w:rPr>
          <w:noProof/>
          <w:lang w:val="nl-NL"/>
        </w:rPr>
        <w:t>Veghel R95</w:t>
      </w:r>
      <w:r>
        <w:rPr>
          <w:noProof/>
          <w:lang w:val="nl-NL"/>
        </w:rPr>
        <w:tab/>
        <w:t>fol. 333</w:t>
      </w:r>
      <w:r w:rsidR="000D5B08">
        <w:rPr>
          <w:noProof/>
          <w:lang w:val="nl-NL"/>
        </w:rPr>
        <w:t>-335</w:t>
      </w:r>
      <w:r>
        <w:rPr>
          <w:noProof/>
          <w:lang w:val="nl-NL"/>
        </w:rPr>
        <w:tab/>
        <w:t>Akte 202</w:t>
      </w:r>
      <w:r>
        <w:rPr>
          <w:noProof/>
          <w:lang w:val="nl-NL"/>
        </w:rPr>
        <w:tab/>
      </w:r>
      <w:r w:rsidR="00125694">
        <w:rPr>
          <w:noProof/>
          <w:lang w:val="nl-NL"/>
        </w:rPr>
        <w:t>Huwelijkse voorwaarden   04</w:t>
      </w:r>
      <w:r>
        <w:rPr>
          <w:noProof/>
          <w:lang w:val="nl-NL"/>
        </w:rPr>
        <w:t>-02</w:t>
      </w:r>
      <w:r w:rsidRPr="007A01B9">
        <w:rPr>
          <w:noProof/>
          <w:lang w:val="nl-NL"/>
        </w:rPr>
        <w:t>-171</w:t>
      </w:r>
      <w:r>
        <w:rPr>
          <w:noProof/>
          <w:lang w:val="nl-NL"/>
        </w:rPr>
        <w:t>3</w:t>
      </w:r>
    </w:p>
    <w:p w:rsidR="00E21161" w:rsidRDefault="00125694" w:rsidP="0019525C">
      <w:pPr>
        <w:spacing w:after="0"/>
        <w:rPr>
          <w:rFonts w:cstheme="minorHAnsi"/>
          <w:noProof/>
          <w:lang w:val="en-GB"/>
        </w:rPr>
      </w:pPr>
      <w:r>
        <w:rPr>
          <w:rFonts w:cstheme="minorHAnsi"/>
          <w:noProof/>
          <w:lang w:val="nl-NL"/>
        </w:rPr>
        <w:t>Voor schepenen en secretaris van Vechel verschenen ‘ter secretarije alhier’ Gerrit Jansen van der Linden, ‘jongman, gebo</w:t>
      </w:r>
      <w:r w:rsidR="00875B2B">
        <w:rPr>
          <w:rFonts w:cstheme="minorHAnsi"/>
          <w:noProof/>
          <w:lang w:val="nl-NL"/>
        </w:rPr>
        <w:t>ortigh van den dorpe van Baeckel</w:t>
      </w:r>
      <w:r>
        <w:rPr>
          <w:rFonts w:cstheme="minorHAnsi"/>
          <w:noProof/>
          <w:lang w:val="nl-NL"/>
        </w:rPr>
        <w:t xml:space="preserve">, bruijdegom, ter eenre’, en Anneken Claes Theunis Peter Meussen, ‘naergelaten weduwe van Jan Krekelshof, </w:t>
      </w:r>
      <w:r>
        <w:rPr>
          <w:rFonts w:cstheme="minorHAnsi"/>
          <w:noProof/>
          <w:lang w:val="en-GB"/>
        </w:rPr>
        <w:t>bruijt’, geassisteerd door haar vader Claes Theunis Peter Meussen, ‘inwoonderen deser voorschreven plaetse’, aan de andere zijde, om huwelijkse voorwaarden op te maken ‘om alle onheijlen</w:t>
      </w:r>
      <w:r w:rsidR="000D5B08">
        <w:rPr>
          <w:rFonts w:cstheme="minorHAnsi"/>
          <w:noProof/>
          <w:lang w:val="en-GB"/>
        </w:rPr>
        <w:t>, questien ende verschillen die in tijden ende wijlen mochte geschieden voor te komen, tusschen de voorkinderen van de bruijt, ende de nakinderen die sij te samen komen te procreeren in de tweeden houwelijck’.</w:t>
      </w:r>
    </w:p>
    <w:p w:rsidR="000D5B08" w:rsidRDefault="000D5B08" w:rsidP="000D5B08">
      <w:pPr>
        <w:pStyle w:val="ListParagraph"/>
        <w:numPr>
          <w:ilvl w:val="0"/>
          <w:numId w:val="275"/>
        </w:numPr>
        <w:spacing w:after="0"/>
        <w:rPr>
          <w:rFonts w:cstheme="minorHAnsi"/>
          <w:noProof/>
          <w:lang w:val="en-GB"/>
        </w:rPr>
      </w:pPr>
      <w:r>
        <w:rPr>
          <w:rFonts w:cstheme="minorHAnsi"/>
          <w:noProof/>
          <w:lang w:val="en-GB"/>
        </w:rPr>
        <w:lastRenderedPageBreak/>
        <w:t>De bruid brengt in ‘twee kisten, eenen trogh, een koets, een ren, twee bedden met haere toebehooren, vier stoelen, twee tobben, een standt, een koperen koeijketel, twee dito andere klijne, een dito kan, en seijge, drie tinne schotels, twee ijsere moespotten, een vuerpan, en een struijfpan, een hoogh en een eertkarre, een ploegh, peertsback en twee koeijbacken, een kuijp en ses paer laeckens, sonder meer te weten, alle ten behoeve van de voorschreven voorkinderen</w:t>
      </w:r>
    </w:p>
    <w:p w:rsidR="000D5B08" w:rsidRDefault="000D5B08" w:rsidP="000D5B08">
      <w:pPr>
        <w:pStyle w:val="ListParagraph"/>
        <w:numPr>
          <w:ilvl w:val="0"/>
          <w:numId w:val="275"/>
        </w:numPr>
        <w:spacing w:after="0"/>
        <w:rPr>
          <w:rFonts w:cstheme="minorHAnsi"/>
          <w:noProof/>
          <w:lang w:val="en-GB"/>
        </w:rPr>
      </w:pPr>
      <w:r>
        <w:rPr>
          <w:rFonts w:cstheme="minorHAnsi"/>
          <w:noProof/>
          <w:lang w:val="en-GB"/>
        </w:rPr>
        <w:t>De bruidegom en bruid willen dat de voorkinderen verwekt bij de voornoemde Krekelshof en de kinderen die de bruidegom zal verwekken bij de bruid, ‘sullen sijn een kinderen ende deijlen hooft voor hooft in egale portien de goederen haer van beijde zijden aen stervende, mitsgaders het gene dat sij staende haeren houwelijck comen te prospereren, egeene uijtgescheijden’.</w:t>
      </w:r>
    </w:p>
    <w:p w:rsidR="000D5B08" w:rsidRPr="000D5B08" w:rsidRDefault="000D5B08" w:rsidP="000D5B08">
      <w:pPr>
        <w:pStyle w:val="ListParagraph"/>
        <w:numPr>
          <w:ilvl w:val="0"/>
          <w:numId w:val="275"/>
        </w:numPr>
        <w:tabs>
          <w:tab w:val="left" w:pos="4111"/>
        </w:tabs>
        <w:spacing w:after="0"/>
        <w:rPr>
          <w:rFonts w:cstheme="minorHAnsi"/>
          <w:noProof/>
          <w:lang w:val="en-GB"/>
        </w:rPr>
      </w:pPr>
      <w:r>
        <w:rPr>
          <w:rFonts w:cstheme="minorHAnsi"/>
          <w:noProof/>
          <w:lang w:val="en-GB"/>
        </w:rPr>
        <w:t>Als de bruid overlijdt zonder kinderen te verwekken, dan zullen de voorkinderen ‘ijder genieten de beste ko</w:t>
      </w:r>
      <w:r w:rsidR="000D0796">
        <w:rPr>
          <w:rFonts w:cstheme="minorHAnsi"/>
          <w:noProof/>
          <w:lang w:val="en-GB"/>
        </w:rPr>
        <w:t>eij uijt de stal, en een sack ro</w:t>
      </w:r>
      <w:r>
        <w:rPr>
          <w:rFonts w:cstheme="minorHAnsi"/>
          <w:noProof/>
          <w:lang w:val="en-GB"/>
        </w:rPr>
        <w:t>gge sonder meer, ende van de verdere goederen hebben te betaelen de dagelijckxse schulden’</w:t>
      </w:r>
    </w:p>
    <w:p w:rsidR="000D5B08" w:rsidRDefault="000D5B08" w:rsidP="000D5B08">
      <w:pPr>
        <w:spacing w:after="0"/>
        <w:rPr>
          <w:noProof/>
          <w:lang w:val="nl-NL"/>
        </w:rPr>
      </w:pPr>
      <w:r>
        <w:rPr>
          <w:noProof/>
          <w:lang w:val="nl-NL"/>
        </w:rPr>
        <w:t>Getuigen: Joost van der Poll en Ariaen Aert Goorts, schepenen, M. Niekens, secretaris</w:t>
      </w:r>
    </w:p>
    <w:p w:rsidR="000D5B08" w:rsidRDefault="000D5B08" w:rsidP="000D5B08">
      <w:pPr>
        <w:spacing w:after="0"/>
        <w:rPr>
          <w:rFonts w:cstheme="minorHAnsi"/>
          <w:noProof/>
          <w:lang w:val="nl-NL"/>
        </w:rPr>
      </w:pPr>
    </w:p>
    <w:p w:rsidR="000D5B08" w:rsidRDefault="000D5B08" w:rsidP="000D5B08">
      <w:pPr>
        <w:spacing w:after="0"/>
        <w:rPr>
          <w:rFonts w:cstheme="minorHAnsi"/>
          <w:noProof/>
          <w:lang w:val="nl-NL"/>
        </w:rPr>
      </w:pPr>
    </w:p>
    <w:p w:rsidR="000D5B08" w:rsidRPr="007A01B9" w:rsidRDefault="000D5B08" w:rsidP="000D5B08">
      <w:pPr>
        <w:spacing w:after="0"/>
        <w:rPr>
          <w:noProof/>
          <w:lang w:val="nl-NL"/>
        </w:rPr>
      </w:pPr>
      <w:r>
        <w:rPr>
          <w:noProof/>
          <w:lang w:val="nl-NL"/>
        </w:rPr>
        <w:t>Veghel R95</w:t>
      </w:r>
      <w:r>
        <w:rPr>
          <w:noProof/>
          <w:lang w:val="nl-NL"/>
        </w:rPr>
        <w:tab/>
        <w:t>fol. 335</w:t>
      </w:r>
      <w:r w:rsidR="00525E1E">
        <w:rPr>
          <w:noProof/>
          <w:lang w:val="nl-NL"/>
        </w:rPr>
        <w:t>-336</w:t>
      </w:r>
      <w:r>
        <w:rPr>
          <w:noProof/>
          <w:lang w:val="nl-NL"/>
        </w:rPr>
        <w:tab/>
        <w:t>Akte 203</w:t>
      </w:r>
      <w:r>
        <w:rPr>
          <w:noProof/>
          <w:lang w:val="nl-NL"/>
        </w:rPr>
        <w:tab/>
        <w:t>Borg</w:t>
      </w:r>
      <w:r>
        <w:rPr>
          <w:noProof/>
          <w:lang w:val="nl-NL"/>
        </w:rPr>
        <w:tab/>
      </w:r>
      <w:r>
        <w:rPr>
          <w:noProof/>
          <w:lang w:val="nl-NL"/>
        </w:rPr>
        <w:tab/>
      </w:r>
      <w:r>
        <w:rPr>
          <w:noProof/>
          <w:lang w:val="nl-NL"/>
        </w:rPr>
        <w:tab/>
      </w:r>
      <w:r w:rsidR="00525E1E">
        <w:rPr>
          <w:noProof/>
          <w:lang w:val="nl-NL"/>
        </w:rPr>
        <w:t xml:space="preserve">  21</w:t>
      </w:r>
      <w:r>
        <w:rPr>
          <w:noProof/>
          <w:lang w:val="nl-NL"/>
        </w:rPr>
        <w:t>-02</w:t>
      </w:r>
      <w:r w:rsidRPr="007A01B9">
        <w:rPr>
          <w:noProof/>
          <w:lang w:val="nl-NL"/>
        </w:rPr>
        <w:t>-171</w:t>
      </w:r>
      <w:r>
        <w:rPr>
          <w:noProof/>
          <w:lang w:val="nl-NL"/>
        </w:rPr>
        <w:t>3</w:t>
      </w:r>
    </w:p>
    <w:p w:rsidR="00DF108D" w:rsidRDefault="000D5B08" w:rsidP="0019525C">
      <w:pPr>
        <w:spacing w:after="0"/>
        <w:rPr>
          <w:rFonts w:cstheme="minorHAnsi"/>
          <w:noProof/>
          <w:lang w:val="nl-NL"/>
        </w:rPr>
      </w:pPr>
      <w:r>
        <w:rPr>
          <w:rFonts w:cstheme="minorHAnsi"/>
          <w:noProof/>
          <w:lang w:val="nl-NL"/>
        </w:rPr>
        <w:t xml:space="preserve">Davidt Niekens </w:t>
      </w:r>
      <w:r w:rsidR="00E83E15">
        <w:rPr>
          <w:rFonts w:cstheme="minorHAnsi"/>
          <w:noProof/>
          <w:lang w:val="nl-NL"/>
        </w:rPr>
        <w:t>stelt zich borg voor 315 gulden met de rente ‘als bij acte van tweede default van den Edele rade van Brabandt in dato den 24</w:t>
      </w:r>
      <w:r w:rsidR="00E83E15" w:rsidRPr="00E83E15">
        <w:rPr>
          <w:rFonts w:cstheme="minorHAnsi"/>
          <w:noProof/>
          <w:vertAlign w:val="superscript"/>
          <w:lang w:val="nl-NL"/>
        </w:rPr>
        <w:t>e</w:t>
      </w:r>
      <w:r w:rsidR="00E83E15">
        <w:rPr>
          <w:rFonts w:cstheme="minorHAnsi"/>
          <w:noProof/>
          <w:vertAlign w:val="superscript"/>
          <w:lang w:val="nl-NL"/>
        </w:rPr>
        <w:t>n</w:t>
      </w:r>
      <w:r w:rsidR="00E83E15">
        <w:rPr>
          <w:rFonts w:cstheme="minorHAnsi"/>
          <w:noProof/>
          <w:lang w:val="nl-NL"/>
        </w:rPr>
        <w:t xml:space="preserve"> </w:t>
      </w:r>
      <w:r w:rsidR="00525E1E">
        <w:rPr>
          <w:rFonts w:cstheme="minorHAnsi"/>
          <w:noProof/>
          <w:lang w:val="nl-NL"/>
        </w:rPr>
        <w:t>februarij 1712 provisionelijk sigh geadjuceert aen Geertruijt Niekens, weduwe wijlen de majoor Thielen, ten laste van Jasper Lamerts, ruijter onder het regiment van den prince van Saxen, Heijlburgh, belovende derhalven indien naemaels bij diffinitijve sententie van welgemelte rade mochte werden verstaan, dat die sommen en interessen aen den voornoemde Jasper Lamberts weder soude moeten werden uijtgereijckt, deselve alsdan in dien gevalle als eijgen schult te sullen opleggen en betaelen’.</w:t>
      </w:r>
    </w:p>
    <w:p w:rsidR="00525E1E" w:rsidRDefault="00525E1E" w:rsidP="00525E1E">
      <w:pPr>
        <w:spacing w:after="0"/>
        <w:rPr>
          <w:noProof/>
          <w:lang w:val="nl-NL"/>
        </w:rPr>
      </w:pPr>
      <w:r>
        <w:rPr>
          <w:noProof/>
          <w:lang w:val="nl-NL"/>
        </w:rPr>
        <w:t>Getuigen: Gijsbert van der Linden en Dierck van der Lande, schepenen, M. Niekens, secretaris</w:t>
      </w:r>
    </w:p>
    <w:p w:rsidR="0013528E" w:rsidRDefault="0013528E" w:rsidP="0019525C">
      <w:pPr>
        <w:spacing w:after="0"/>
        <w:rPr>
          <w:rFonts w:cstheme="minorHAnsi"/>
          <w:noProof/>
          <w:lang w:val="nl-NL"/>
        </w:rPr>
      </w:pPr>
    </w:p>
    <w:p w:rsidR="00525E1E" w:rsidRDefault="00525E1E" w:rsidP="0019525C">
      <w:pPr>
        <w:spacing w:after="0"/>
        <w:rPr>
          <w:rFonts w:cstheme="minorHAnsi"/>
          <w:noProof/>
          <w:lang w:val="nl-NL"/>
        </w:rPr>
      </w:pPr>
    </w:p>
    <w:p w:rsidR="00525E1E" w:rsidRPr="007A01B9" w:rsidRDefault="00525E1E" w:rsidP="00525E1E">
      <w:pPr>
        <w:spacing w:after="0"/>
        <w:rPr>
          <w:noProof/>
          <w:lang w:val="nl-NL"/>
        </w:rPr>
      </w:pPr>
      <w:r>
        <w:rPr>
          <w:noProof/>
          <w:lang w:val="nl-NL"/>
        </w:rPr>
        <w:t>Veghel R95</w:t>
      </w:r>
      <w:r>
        <w:rPr>
          <w:noProof/>
          <w:lang w:val="nl-NL"/>
        </w:rPr>
        <w:tab/>
        <w:t>fol. 336-337</w:t>
      </w:r>
      <w:r>
        <w:rPr>
          <w:noProof/>
          <w:lang w:val="nl-NL"/>
        </w:rPr>
        <w:tab/>
        <w:t>Akte 204</w:t>
      </w:r>
      <w:r>
        <w:rPr>
          <w:noProof/>
          <w:lang w:val="nl-NL"/>
        </w:rPr>
        <w:tab/>
        <w:t>Machtiging</w:t>
      </w:r>
      <w:r>
        <w:rPr>
          <w:noProof/>
          <w:lang w:val="nl-NL"/>
        </w:rPr>
        <w:tab/>
      </w:r>
      <w:r>
        <w:rPr>
          <w:noProof/>
          <w:lang w:val="nl-NL"/>
        </w:rPr>
        <w:tab/>
        <w:t xml:space="preserve">  26-02</w:t>
      </w:r>
      <w:r w:rsidRPr="007A01B9">
        <w:rPr>
          <w:noProof/>
          <w:lang w:val="nl-NL"/>
        </w:rPr>
        <w:t>-171</w:t>
      </w:r>
      <w:r>
        <w:rPr>
          <w:noProof/>
          <w:lang w:val="nl-NL"/>
        </w:rPr>
        <w:t>3</w:t>
      </w:r>
    </w:p>
    <w:p w:rsidR="00525E1E" w:rsidRDefault="00525E1E" w:rsidP="00525E1E">
      <w:pPr>
        <w:tabs>
          <w:tab w:val="left" w:pos="4820"/>
        </w:tabs>
        <w:spacing w:after="0"/>
        <w:rPr>
          <w:rFonts w:cstheme="minorHAnsi"/>
          <w:noProof/>
          <w:lang w:val="nl-NL"/>
        </w:rPr>
      </w:pPr>
      <w:r>
        <w:rPr>
          <w:rFonts w:cstheme="minorHAnsi"/>
          <w:noProof/>
          <w:lang w:val="nl-NL"/>
        </w:rPr>
        <w:t xml:space="preserve">De heer Rombout Cortten machtigt zijn vrouw juffrrouw Aldegonda van der Haegen, ‘omme de goederen gelegen, hem competerende, in de provintie van Mechelen of elders in den quartiere van Brabant’ te verkopen en te </w:t>
      </w:r>
      <w:r w:rsidR="00875B2B">
        <w:rPr>
          <w:rFonts w:cstheme="minorHAnsi"/>
          <w:noProof/>
          <w:lang w:val="nl-NL"/>
        </w:rPr>
        <w:t>verpachten</w:t>
      </w:r>
      <w:r>
        <w:rPr>
          <w:rFonts w:cstheme="minorHAnsi"/>
          <w:noProof/>
          <w:lang w:val="nl-NL"/>
        </w:rPr>
        <w:t>.</w:t>
      </w:r>
    </w:p>
    <w:p w:rsidR="00525E1E" w:rsidRDefault="00525E1E" w:rsidP="00525E1E">
      <w:pPr>
        <w:spacing w:after="0"/>
        <w:rPr>
          <w:noProof/>
          <w:lang w:val="nl-NL"/>
        </w:rPr>
      </w:pPr>
      <w:r>
        <w:rPr>
          <w:noProof/>
          <w:lang w:val="nl-NL"/>
        </w:rPr>
        <w:t>Getuigen: Handrick van Kielsdonck en Gijsbert van der Linden, schepenen, M. Niekens, secretaris</w:t>
      </w:r>
    </w:p>
    <w:p w:rsidR="00525E1E" w:rsidRDefault="00525E1E" w:rsidP="00525E1E">
      <w:pPr>
        <w:tabs>
          <w:tab w:val="left" w:pos="4820"/>
        </w:tabs>
        <w:spacing w:after="0"/>
        <w:rPr>
          <w:rFonts w:cstheme="minorHAnsi"/>
          <w:noProof/>
          <w:lang w:val="nl-NL"/>
        </w:rPr>
      </w:pPr>
    </w:p>
    <w:p w:rsidR="00525E1E" w:rsidRDefault="00525E1E" w:rsidP="00525E1E">
      <w:pPr>
        <w:tabs>
          <w:tab w:val="left" w:pos="4820"/>
        </w:tabs>
        <w:spacing w:after="0"/>
        <w:rPr>
          <w:rFonts w:cstheme="minorHAnsi"/>
          <w:noProof/>
          <w:lang w:val="nl-NL"/>
        </w:rPr>
      </w:pPr>
    </w:p>
    <w:p w:rsidR="00525E1E" w:rsidRPr="007A01B9" w:rsidRDefault="00525E1E" w:rsidP="00525E1E">
      <w:pPr>
        <w:spacing w:after="0"/>
        <w:rPr>
          <w:noProof/>
          <w:lang w:val="nl-NL"/>
        </w:rPr>
      </w:pPr>
      <w:r>
        <w:rPr>
          <w:noProof/>
          <w:lang w:val="nl-NL"/>
        </w:rPr>
        <w:t>Veghel R95</w:t>
      </w:r>
      <w:r>
        <w:rPr>
          <w:noProof/>
          <w:lang w:val="nl-NL"/>
        </w:rPr>
        <w:tab/>
        <w:t>fol. 338</w:t>
      </w:r>
      <w:r>
        <w:rPr>
          <w:noProof/>
          <w:lang w:val="nl-NL"/>
        </w:rPr>
        <w:tab/>
      </w:r>
      <w:r>
        <w:rPr>
          <w:noProof/>
          <w:lang w:val="nl-NL"/>
        </w:rPr>
        <w:tab/>
        <w:t>Akte 205</w:t>
      </w:r>
      <w:r>
        <w:rPr>
          <w:noProof/>
          <w:lang w:val="nl-NL"/>
        </w:rPr>
        <w:tab/>
        <w:t>Verklaring</w:t>
      </w:r>
      <w:r>
        <w:rPr>
          <w:noProof/>
          <w:lang w:val="nl-NL"/>
        </w:rPr>
        <w:tab/>
      </w:r>
      <w:r>
        <w:rPr>
          <w:noProof/>
          <w:lang w:val="nl-NL"/>
        </w:rPr>
        <w:tab/>
        <w:t xml:space="preserve">  08-03</w:t>
      </w:r>
      <w:r w:rsidRPr="007A01B9">
        <w:rPr>
          <w:noProof/>
          <w:lang w:val="nl-NL"/>
        </w:rPr>
        <w:t>-171</w:t>
      </w:r>
      <w:r>
        <w:rPr>
          <w:noProof/>
          <w:lang w:val="nl-NL"/>
        </w:rPr>
        <w:t>3</w:t>
      </w:r>
    </w:p>
    <w:p w:rsidR="00E21161" w:rsidRPr="007A01B9" w:rsidRDefault="00E21161" w:rsidP="0019525C">
      <w:pPr>
        <w:spacing w:after="0"/>
        <w:rPr>
          <w:rFonts w:cstheme="minorHAnsi"/>
          <w:noProof/>
          <w:lang w:val="nl-NL"/>
        </w:rPr>
      </w:pPr>
      <w:r w:rsidRPr="007A01B9">
        <w:rPr>
          <w:rFonts w:cstheme="minorHAnsi"/>
          <w:noProof/>
          <w:lang w:val="nl-NL"/>
        </w:rPr>
        <w:t>Schepenen van Veghel verklaren ‘dat thoonder deses, Jan Peters van Elssen, is een inwoonder ende inboorlingh van deses voorscreven dorpe van eerlijcke ende vroome ouders geprocreert, daer niemant anders op weet te spreecken ofte noijt het contrarie daer van hebben hooren spreecken, dat den voornoemde Jan van den Elssen is een eerlijck ende deughdelijck jonghman, ende die sich den tijde hier heeft gewoont vroom heeft gedraegen ende oock ten tijde is absent geweest, mede niet anders hebben hooren spreecken. Ende alsoo denselven gaerne buijtenlandts sijn fortuijn soude gaen maecken, soo hij seijde, ons versocht dese letteren van certificatie, hetwelcke weij om redenen als boven verhaelt niet en hebben konnen weijgeren.’</w:t>
      </w:r>
    </w:p>
    <w:p w:rsidR="00525E1E" w:rsidRDefault="00525E1E" w:rsidP="00525E1E">
      <w:pPr>
        <w:spacing w:after="0"/>
        <w:rPr>
          <w:noProof/>
          <w:lang w:val="nl-NL"/>
        </w:rPr>
      </w:pPr>
      <w:r>
        <w:rPr>
          <w:noProof/>
          <w:lang w:val="nl-NL"/>
        </w:rPr>
        <w:t>Getuigen: Handrick van Kielsdonck en Dierck van der Lande, schepenen, M. Niekens, secretaris</w:t>
      </w:r>
    </w:p>
    <w:p w:rsidR="00525E1E" w:rsidRDefault="00525E1E" w:rsidP="00525E1E">
      <w:pPr>
        <w:tabs>
          <w:tab w:val="left" w:pos="4820"/>
        </w:tabs>
        <w:spacing w:after="0"/>
        <w:rPr>
          <w:rFonts w:cstheme="minorHAnsi"/>
          <w:noProof/>
          <w:lang w:val="nl-NL"/>
        </w:rPr>
      </w:pPr>
    </w:p>
    <w:p w:rsidR="00525E1E" w:rsidRDefault="00525E1E" w:rsidP="00525E1E">
      <w:pPr>
        <w:tabs>
          <w:tab w:val="left" w:pos="4820"/>
        </w:tabs>
        <w:spacing w:after="0"/>
        <w:rPr>
          <w:rFonts w:cstheme="minorHAnsi"/>
          <w:noProof/>
          <w:lang w:val="nl-NL"/>
        </w:rPr>
      </w:pPr>
    </w:p>
    <w:p w:rsidR="00525E1E" w:rsidRPr="007A01B9" w:rsidRDefault="00525E1E" w:rsidP="00525E1E">
      <w:pPr>
        <w:spacing w:after="0"/>
        <w:rPr>
          <w:noProof/>
          <w:lang w:val="nl-NL"/>
        </w:rPr>
      </w:pPr>
      <w:r>
        <w:rPr>
          <w:noProof/>
          <w:lang w:val="nl-NL"/>
        </w:rPr>
        <w:t>Veghel R95</w:t>
      </w:r>
      <w:r>
        <w:rPr>
          <w:noProof/>
          <w:lang w:val="nl-NL"/>
        </w:rPr>
        <w:tab/>
        <w:t>fol</w:t>
      </w:r>
      <w:r w:rsidR="000D0796">
        <w:rPr>
          <w:noProof/>
          <w:lang w:val="nl-NL"/>
        </w:rPr>
        <w:t>. 339-342</w:t>
      </w:r>
      <w:r w:rsidR="000D0796">
        <w:rPr>
          <w:noProof/>
          <w:lang w:val="nl-NL"/>
        </w:rPr>
        <w:tab/>
        <w:t>Akte 206</w:t>
      </w:r>
      <w:r w:rsidR="000D0796">
        <w:rPr>
          <w:noProof/>
          <w:lang w:val="nl-NL"/>
        </w:rPr>
        <w:tab/>
        <w:t>Deling</w:t>
      </w:r>
      <w:r w:rsidR="000D0796">
        <w:rPr>
          <w:noProof/>
          <w:lang w:val="nl-NL"/>
        </w:rPr>
        <w:tab/>
      </w:r>
      <w:r w:rsidR="000D0796">
        <w:rPr>
          <w:noProof/>
          <w:lang w:val="nl-NL"/>
        </w:rPr>
        <w:tab/>
      </w:r>
      <w:r w:rsidR="000D0796">
        <w:rPr>
          <w:noProof/>
          <w:lang w:val="nl-NL"/>
        </w:rPr>
        <w:tab/>
        <w:t xml:space="preserve">  09</w:t>
      </w:r>
      <w:r>
        <w:rPr>
          <w:noProof/>
          <w:lang w:val="nl-NL"/>
        </w:rPr>
        <w:t>-03</w:t>
      </w:r>
      <w:r w:rsidRPr="007A01B9">
        <w:rPr>
          <w:noProof/>
          <w:lang w:val="nl-NL"/>
        </w:rPr>
        <w:t>-171</w:t>
      </w:r>
      <w:r>
        <w:rPr>
          <w:noProof/>
          <w:lang w:val="nl-NL"/>
        </w:rPr>
        <w:t>3</w:t>
      </w:r>
    </w:p>
    <w:p w:rsidR="00E21161" w:rsidRDefault="00525E1E" w:rsidP="0019525C">
      <w:pPr>
        <w:spacing w:after="0"/>
        <w:rPr>
          <w:rFonts w:cstheme="minorHAnsi"/>
          <w:noProof/>
          <w:lang w:val="nl-NL"/>
        </w:rPr>
      </w:pPr>
      <w:r>
        <w:rPr>
          <w:rFonts w:cstheme="minorHAnsi"/>
          <w:noProof/>
          <w:lang w:val="nl-NL"/>
        </w:rPr>
        <w:t xml:space="preserve">Deling tussen de kinderen en erfgenamen van wijlen Theunis Henrick Lamberts van de Ven, verwekt in het eerste </w:t>
      </w:r>
      <w:r w:rsidR="00875B2B">
        <w:rPr>
          <w:rFonts w:cstheme="minorHAnsi"/>
          <w:noProof/>
          <w:lang w:val="nl-NL"/>
        </w:rPr>
        <w:t>huwelijk bij wijlen Petron</w:t>
      </w:r>
      <w:r>
        <w:rPr>
          <w:rFonts w:cstheme="minorHAnsi"/>
          <w:noProof/>
          <w:lang w:val="nl-NL"/>
        </w:rPr>
        <w:t>ella Henrick Rutten, te weten</w:t>
      </w:r>
      <w:r w:rsidR="004003E4">
        <w:rPr>
          <w:rFonts w:cstheme="minorHAnsi"/>
          <w:noProof/>
          <w:lang w:val="nl-NL"/>
        </w:rPr>
        <w:t xml:space="preserve"> Henrick Theunis van de Ven, Peter Wellens als man van Hendrina van de Ven,  en Maria Theunis van de Ven, verwekt in zijn tweede huwelijk bij Alegonda Gerling Cuijpers, ‘van alsulcke goederen van huijsen, erfgronden ende obligatien als den voornoemde van de Ven in sijnen weduwelijcken stoel heeft verkregen, mitsgaders die gene bij versterf van Henrick Lamberts, haeren grootvader, sijn bij testamentaire dispositie gemaeckt’.</w:t>
      </w:r>
    </w:p>
    <w:p w:rsidR="004003E4" w:rsidRDefault="004003E4" w:rsidP="0019525C">
      <w:pPr>
        <w:spacing w:after="0"/>
        <w:rPr>
          <w:rFonts w:cstheme="minorHAnsi"/>
          <w:noProof/>
          <w:lang w:val="nl-NL"/>
        </w:rPr>
      </w:pPr>
    </w:p>
    <w:p w:rsidR="004003E4" w:rsidRDefault="004003E4" w:rsidP="0019525C">
      <w:pPr>
        <w:spacing w:after="0"/>
        <w:rPr>
          <w:rFonts w:cstheme="minorHAnsi"/>
          <w:noProof/>
          <w:lang w:val="nl-NL"/>
        </w:rPr>
      </w:pPr>
      <w:r>
        <w:rPr>
          <w:rFonts w:cstheme="minorHAnsi"/>
          <w:noProof/>
          <w:lang w:val="nl-NL"/>
        </w:rPr>
        <w:t>Jan Geerling Cuijpers en Lambert Henrickx van de Ven als voogden over Alegonda Geerling Kuijpers krijgen toebedeeld ‘een perseel hoijlants, gelegen alhier int Abroeck, groot ontrent vier karren hoijgewas, hoijende met de kinderen van Frans Aerts, ende rijdende tegens de kinderen Henrick Gijben cum suo’.</w:t>
      </w:r>
    </w:p>
    <w:p w:rsidR="004003E4" w:rsidRDefault="004003E4" w:rsidP="0019525C">
      <w:pPr>
        <w:spacing w:after="0"/>
        <w:rPr>
          <w:rFonts w:cstheme="minorHAnsi"/>
          <w:noProof/>
          <w:lang w:val="nl-NL"/>
        </w:rPr>
      </w:pPr>
    </w:p>
    <w:p w:rsidR="004003E4" w:rsidRDefault="004003E4" w:rsidP="0019525C">
      <w:pPr>
        <w:spacing w:after="0"/>
        <w:rPr>
          <w:rFonts w:cstheme="minorHAnsi"/>
          <w:noProof/>
          <w:lang w:val="nl-NL"/>
        </w:rPr>
      </w:pPr>
      <w:r>
        <w:rPr>
          <w:rFonts w:cstheme="minorHAnsi"/>
          <w:noProof/>
          <w:lang w:val="nl-NL"/>
        </w:rPr>
        <w:t>Ook ‘een perseel hoijlants, gelegen ter plaetse voorschreven, groot ontrent twee karren hoijgewas, hoijende met Jan Cornelis van de Laerschot cum suo’</w:t>
      </w:r>
    </w:p>
    <w:p w:rsidR="004003E4" w:rsidRDefault="004003E4" w:rsidP="004003E4">
      <w:pPr>
        <w:pStyle w:val="ListParagraph"/>
        <w:numPr>
          <w:ilvl w:val="0"/>
          <w:numId w:val="276"/>
        </w:numPr>
        <w:spacing w:after="0"/>
        <w:rPr>
          <w:rFonts w:cstheme="minorHAnsi"/>
          <w:noProof/>
          <w:lang w:val="nl-NL"/>
        </w:rPr>
      </w:pPr>
      <w:r>
        <w:rPr>
          <w:rFonts w:cstheme="minorHAnsi"/>
          <w:noProof/>
          <w:lang w:val="nl-NL"/>
        </w:rPr>
        <w:t>e.z.: de reviere de A</w:t>
      </w:r>
    </w:p>
    <w:p w:rsidR="004003E4" w:rsidRDefault="004003E4" w:rsidP="004003E4">
      <w:pPr>
        <w:pStyle w:val="ListParagraph"/>
        <w:numPr>
          <w:ilvl w:val="0"/>
          <w:numId w:val="276"/>
        </w:numPr>
        <w:spacing w:after="0"/>
        <w:rPr>
          <w:rFonts w:cstheme="minorHAnsi"/>
          <w:noProof/>
          <w:lang w:val="nl-NL"/>
        </w:rPr>
      </w:pPr>
      <w:r>
        <w:rPr>
          <w:rFonts w:cstheme="minorHAnsi"/>
          <w:noProof/>
          <w:lang w:val="nl-NL"/>
        </w:rPr>
        <w:t>a.z.: de condividente</w:t>
      </w:r>
    </w:p>
    <w:p w:rsidR="004003E4" w:rsidRDefault="004003E4" w:rsidP="004003E4">
      <w:pPr>
        <w:spacing w:after="0"/>
        <w:rPr>
          <w:rFonts w:cstheme="minorHAnsi"/>
          <w:noProof/>
          <w:lang w:val="nl-NL"/>
        </w:rPr>
      </w:pPr>
    </w:p>
    <w:p w:rsidR="004003E4" w:rsidRDefault="004003E4" w:rsidP="004003E4">
      <w:pPr>
        <w:spacing w:after="0"/>
        <w:rPr>
          <w:rFonts w:cstheme="minorHAnsi"/>
          <w:noProof/>
          <w:lang w:val="nl-NL"/>
        </w:rPr>
      </w:pPr>
      <w:r>
        <w:rPr>
          <w:rFonts w:cstheme="minorHAnsi"/>
          <w:noProof/>
          <w:lang w:val="nl-NL"/>
        </w:rPr>
        <w:t>Ook een obligatie van een kapitaal van 125 gulden, te betalen door Henrick Peter Henrick Rutten.</w:t>
      </w:r>
    </w:p>
    <w:p w:rsidR="004003E4" w:rsidRDefault="004003E4" w:rsidP="004003E4">
      <w:pPr>
        <w:spacing w:after="0"/>
        <w:rPr>
          <w:rFonts w:cstheme="minorHAnsi"/>
          <w:noProof/>
          <w:lang w:val="nl-NL"/>
        </w:rPr>
      </w:pPr>
    </w:p>
    <w:p w:rsidR="004003E4" w:rsidRDefault="004003E4" w:rsidP="004003E4">
      <w:pPr>
        <w:spacing w:after="0"/>
        <w:rPr>
          <w:rFonts w:cstheme="minorHAnsi"/>
          <w:noProof/>
          <w:lang w:val="nl-NL"/>
        </w:rPr>
      </w:pPr>
      <w:r>
        <w:rPr>
          <w:rFonts w:cstheme="minorHAnsi"/>
          <w:noProof/>
          <w:lang w:val="nl-NL"/>
        </w:rPr>
        <w:t>Ook een obligatie van een kapitaal van 28 gulden, te betalen door Willem Willems Zantvoort den Zmith.</w:t>
      </w:r>
    </w:p>
    <w:p w:rsidR="004003E4" w:rsidRDefault="004003E4" w:rsidP="004003E4">
      <w:pPr>
        <w:spacing w:after="0"/>
        <w:rPr>
          <w:rFonts w:cstheme="minorHAnsi"/>
          <w:noProof/>
          <w:lang w:val="nl-NL"/>
        </w:rPr>
      </w:pPr>
    </w:p>
    <w:p w:rsidR="004003E4" w:rsidRDefault="004003E4" w:rsidP="004003E4">
      <w:pPr>
        <w:spacing w:after="0"/>
        <w:rPr>
          <w:rFonts w:cstheme="minorHAnsi"/>
          <w:noProof/>
          <w:lang w:val="nl-NL"/>
        </w:rPr>
      </w:pPr>
      <w:r>
        <w:rPr>
          <w:rFonts w:cstheme="minorHAnsi"/>
          <w:noProof/>
          <w:lang w:val="nl-NL"/>
        </w:rPr>
        <w:t>Ook een obligatie van een kapitaal van 50 gulden, te betalen door de kindeen van Arien Meussen.</w:t>
      </w:r>
    </w:p>
    <w:p w:rsidR="004003E4" w:rsidRDefault="004003E4" w:rsidP="004003E4">
      <w:pPr>
        <w:spacing w:after="0"/>
        <w:rPr>
          <w:rFonts w:cstheme="minorHAnsi"/>
          <w:noProof/>
          <w:lang w:val="nl-NL"/>
        </w:rPr>
      </w:pPr>
    </w:p>
    <w:p w:rsidR="004003E4" w:rsidRDefault="004003E4" w:rsidP="004003E4">
      <w:pPr>
        <w:spacing w:after="0"/>
        <w:rPr>
          <w:rFonts w:cstheme="minorHAnsi"/>
          <w:noProof/>
          <w:lang w:val="nl-NL"/>
        </w:rPr>
      </w:pPr>
      <w:r>
        <w:rPr>
          <w:rFonts w:cstheme="minorHAnsi"/>
          <w:noProof/>
          <w:lang w:val="nl-NL"/>
        </w:rPr>
        <w:t>Ook een obligatie van een kapitaal van 50 gulden, te betalen door Claas Peters.</w:t>
      </w:r>
    </w:p>
    <w:p w:rsidR="004003E4" w:rsidRDefault="004003E4" w:rsidP="004003E4">
      <w:pPr>
        <w:spacing w:after="0"/>
        <w:rPr>
          <w:rFonts w:cstheme="minorHAnsi"/>
          <w:noProof/>
          <w:lang w:val="nl-NL"/>
        </w:rPr>
      </w:pPr>
    </w:p>
    <w:p w:rsidR="004003E4" w:rsidRDefault="004003E4" w:rsidP="004003E4">
      <w:pPr>
        <w:spacing w:after="0"/>
        <w:rPr>
          <w:rFonts w:cstheme="minorHAnsi"/>
          <w:noProof/>
          <w:lang w:val="nl-NL"/>
        </w:rPr>
      </w:pPr>
      <w:r>
        <w:rPr>
          <w:rFonts w:cstheme="minorHAnsi"/>
          <w:noProof/>
          <w:lang w:val="nl-NL"/>
        </w:rPr>
        <w:t>Ook een obligatie van een kapitaal van 50 gulden, te betalen door Jan Arien Theunis, klompmaecker.</w:t>
      </w:r>
    </w:p>
    <w:p w:rsidR="004003E4" w:rsidRDefault="004003E4" w:rsidP="004003E4">
      <w:pPr>
        <w:spacing w:after="0"/>
        <w:rPr>
          <w:rFonts w:cstheme="minorHAnsi"/>
          <w:noProof/>
          <w:lang w:val="nl-NL"/>
        </w:rPr>
      </w:pPr>
    </w:p>
    <w:p w:rsidR="004003E4" w:rsidRDefault="004003E4" w:rsidP="004003E4">
      <w:pPr>
        <w:spacing w:after="0"/>
        <w:rPr>
          <w:rFonts w:cstheme="minorHAnsi"/>
          <w:noProof/>
          <w:lang w:val="nl-NL"/>
        </w:rPr>
      </w:pPr>
      <w:r>
        <w:rPr>
          <w:rFonts w:cstheme="minorHAnsi"/>
          <w:noProof/>
          <w:lang w:val="nl-NL"/>
        </w:rPr>
        <w:t>Ook een obligatie van een kapitaal van 100 gulden, te betalen door Peter Gerrit Jansen.</w:t>
      </w:r>
    </w:p>
    <w:p w:rsidR="004003E4" w:rsidRDefault="004003E4" w:rsidP="004003E4">
      <w:pPr>
        <w:spacing w:after="0"/>
        <w:rPr>
          <w:rFonts w:cstheme="minorHAnsi"/>
          <w:noProof/>
          <w:lang w:val="nl-NL"/>
        </w:rPr>
      </w:pPr>
    </w:p>
    <w:p w:rsidR="004003E4" w:rsidRDefault="004003E4" w:rsidP="004003E4">
      <w:pPr>
        <w:spacing w:after="0"/>
        <w:rPr>
          <w:rFonts w:cstheme="minorHAnsi"/>
          <w:noProof/>
          <w:lang w:val="nl-NL"/>
        </w:rPr>
      </w:pPr>
      <w:r>
        <w:rPr>
          <w:rFonts w:cstheme="minorHAnsi"/>
          <w:noProof/>
          <w:lang w:val="nl-NL"/>
        </w:rPr>
        <w:t>Ook een kapitaal van 150 gulden, te betalen door Martten Lambert Marttenz.</w:t>
      </w:r>
    </w:p>
    <w:p w:rsidR="004003E4" w:rsidRDefault="004003E4" w:rsidP="004003E4">
      <w:pPr>
        <w:spacing w:after="0"/>
        <w:rPr>
          <w:rFonts w:cstheme="minorHAnsi"/>
          <w:noProof/>
          <w:lang w:val="nl-NL"/>
        </w:rPr>
      </w:pPr>
    </w:p>
    <w:p w:rsidR="004003E4" w:rsidRDefault="004003E4" w:rsidP="004003E4">
      <w:pPr>
        <w:spacing w:after="0"/>
        <w:rPr>
          <w:rFonts w:cstheme="minorHAnsi"/>
          <w:noProof/>
          <w:lang w:val="nl-NL"/>
        </w:rPr>
      </w:pPr>
      <w:r>
        <w:rPr>
          <w:rFonts w:cstheme="minorHAnsi"/>
          <w:noProof/>
          <w:lang w:val="nl-NL"/>
        </w:rPr>
        <w:t>Ook een kapitaal van 100 gulden, te betalen door Jan van der A tot Schijndel.</w:t>
      </w:r>
    </w:p>
    <w:p w:rsidR="004003E4" w:rsidRDefault="004003E4" w:rsidP="004003E4">
      <w:pPr>
        <w:spacing w:after="0"/>
        <w:rPr>
          <w:rFonts w:cstheme="minorHAnsi"/>
          <w:noProof/>
          <w:lang w:val="nl-NL"/>
        </w:rPr>
      </w:pPr>
    </w:p>
    <w:p w:rsidR="004003E4" w:rsidRDefault="004003E4" w:rsidP="004003E4">
      <w:pPr>
        <w:spacing w:after="0"/>
        <w:rPr>
          <w:rFonts w:cstheme="minorHAnsi"/>
          <w:noProof/>
          <w:lang w:val="nl-NL"/>
        </w:rPr>
      </w:pPr>
      <w:r>
        <w:rPr>
          <w:rFonts w:cstheme="minorHAnsi"/>
          <w:noProof/>
          <w:lang w:val="nl-NL"/>
        </w:rPr>
        <w:t>Doorgestreept: Ook een obligatie van een kapitaal van 50 gulden, te betalen door Lambert van de Ven.</w:t>
      </w:r>
    </w:p>
    <w:p w:rsidR="004003E4" w:rsidRDefault="004003E4" w:rsidP="004003E4">
      <w:pPr>
        <w:spacing w:after="0"/>
        <w:rPr>
          <w:rFonts w:cstheme="minorHAnsi"/>
          <w:noProof/>
          <w:lang w:val="nl-NL"/>
        </w:rPr>
      </w:pPr>
    </w:p>
    <w:p w:rsidR="004003E4" w:rsidRDefault="004003E4" w:rsidP="004003E4">
      <w:pPr>
        <w:spacing w:after="0"/>
        <w:rPr>
          <w:rFonts w:cstheme="minorHAnsi"/>
          <w:noProof/>
          <w:lang w:val="nl-NL"/>
        </w:rPr>
      </w:pPr>
      <w:r>
        <w:rPr>
          <w:rFonts w:cstheme="minorHAnsi"/>
          <w:noProof/>
          <w:lang w:val="nl-NL"/>
        </w:rPr>
        <w:t xml:space="preserve">Bijschrift: Daniel van Bergeijck als man van Maria Theunis van de Ven verklaart op 28-08-1715 dat de obligatie van 50 gulden, te betalen door Lamert van de Ven, </w:t>
      </w:r>
      <w:r w:rsidR="00C54F3B">
        <w:rPr>
          <w:rFonts w:cstheme="minorHAnsi"/>
          <w:noProof/>
          <w:lang w:val="nl-NL"/>
        </w:rPr>
        <w:t>aan hem betaald is, en dat deze schuld opgeheven mag worden, en ook dat de 28 gulden, te betalen door Willem Zantvoort, opgeheven kan worden. Getuigen: Joost van der Poll en Corstiaen van de Ven, schepenen, M. Niekens, secretaris</w:t>
      </w:r>
    </w:p>
    <w:p w:rsidR="00C54F3B" w:rsidRDefault="00C54F3B" w:rsidP="004003E4">
      <w:pPr>
        <w:spacing w:after="0"/>
        <w:rPr>
          <w:rFonts w:cstheme="minorHAnsi"/>
          <w:noProof/>
          <w:lang w:val="nl-NL"/>
        </w:rPr>
      </w:pPr>
    </w:p>
    <w:p w:rsidR="00875B2B" w:rsidRDefault="00875B2B" w:rsidP="004003E4">
      <w:pPr>
        <w:spacing w:after="0"/>
        <w:rPr>
          <w:rFonts w:cstheme="minorHAnsi"/>
          <w:noProof/>
          <w:lang w:val="nl-NL"/>
        </w:rPr>
      </w:pPr>
    </w:p>
    <w:p w:rsidR="00C54F3B" w:rsidRDefault="00C54F3B" w:rsidP="004003E4">
      <w:pPr>
        <w:spacing w:after="0"/>
        <w:rPr>
          <w:rFonts w:cstheme="minorHAnsi"/>
          <w:noProof/>
          <w:lang w:val="nl-NL"/>
        </w:rPr>
      </w:pPr>
      <w:r>
        <w:rPr>
          <w:rFonts w:cstheme="minorHAnsi"/>
          <w:noProof/>
          <w:lang w:val="nl-NL"/>
        </w:rPr>
        <w:t>Henrick Theunis van de Ven krijgt toebedeeld een kapitaal van 800 gulden, ‘staende tot laste van dierse debiteuren’.</w:t>
      </w:r>
    </w:p>
    <w:p w:rsidR="00C54F3B" w:rsidRDefault="00C54F3B" w:rsidP="004003E4">
      <w:pPr>
        <w:spacing w:after="0"/>
        <w:rPr>
          <w:rFonts w:cstheme="minorHAnsi"/>
          <w:noProof/>
          <w:lang w:val="nl-NL"/>
        </w:rPr>
      </w:pPr>
    </w:p>
    <w:p w:rsidR="00C54F3B" w:rsidRDefault="00C54F3B" w:rsidP="004003E4">
      <w:pPr>
        <w:spacing w:after="0"/>
        <w:rPr>
          <w:rFonts w:cstheme="minorHAnsi"/>
          <w:noProof/>
          <w:lang w:val="nl-NL"/>
        </w:rPr>
      </w:pPr>
      <w:r>
        <w:rPr>
          <w:rFonts w:cstheme="minorHAnsi"/>
          <w:noProof/>
          <w:lang w:val="nl-NL"/>
        </w:rPr>
        <w:t>Dit lot krijgt 300 gulden van het derde lot, te deel gevallen aan Peter Wellens.</w:t>
      </w:r>
    </w:p>
    <w:p w:rsidR="00C54F3B" w:rsidRDefault="00C54F3B" w:rsidP="004003E4">
      <w:pPr>
        <w:spacing w:after="0"/>
        <w:rPr>
          <w:rFonts w:cstheme="minorHAnsi"/>
          <w:noProof/>
          <w:lang w:val="nl-NL"/>
        </w:rPr>
      </w:pPr>
    </w:p>
    <w:p w:rsidR="00C54F3B" w:rsidRDefault="00C54F3B" w:rsidP="004003E4">
      <w:pPr>
        <w:spacing w:after="0"/>
        <w:rPr>
          <w:rFonts w:cstheme="minorHAnsi"/>
          <w:noProof/>
          <w:lang w:val="nl-NL"/>
        </w:rPr>
      </w:pPr>
    </w:p>
    <w:p w:rsidR="00C54F3B" w:rsidRDefault="00CA7162" w:rsidP="004003E4">
      <w:pPr>
        <w:spacing w:after="0"/>
        <w:rPr>
          <w:rFonts w:cstheme="minorHAnsi"/>
          <w:noProof/>
          <w:lang w:val="nl-NL"/>
        </w:rPr>
      </w:pPr>
      <w:r>
        <w:rPr>
          <w:rFonts w:cstheme="minorHAnsi"/>
          <w:noProof/>
          <w:lang w:val="nl-NL"/>
        </w:rPr>
        <w:t>Peter Wellens als man van Hendrina Theunis van de Ven krijgt toebedeeld ‘een huijs, hof ende aengelach, groot ontrent vier loopensaeten’, gelegen aen de Heijde, ‘met de steen, kalck ende houdt tot de reparatie vant huijs staende ende sullende geëmploijeert werden, met de potagie van dien daer ontrent staende’</w:t>
      </w:r>
    </w:p>
    <w:p w:rsidR="00CA7162" w:rsidRDefault="00CA7162" w:rsidP="00CA7162">
      <w:pPr>
        <w:pStyle w:val="ListParagraph"/>
        <w:numPr>
          <w:ilvl w:val="0"/>
          <w:numId w:val="277"/>
        </w:numPr>
        <w:spacing w:after="0"/>
        <w:rPr>
          <w:rFonts w:cstheme="minorHAnsi"/>
          <w:noProof/>
          <w:lang w:val="nl-NL"/>
        </w:rPr>
      </w:pPr>
      <w:r>
        <w:rPr>
          <w:rFonts w:cstheme="minorHAnsi"/>
          <w:noProof/>
          <w:lang w:val="nl-NL"/>
        </w:rPr>
        <w:t>e.z. en e.e.: de weduwe van Henrick Willem Aerts</w:t>
      </w:r>
    </w:p>
    <w:p w:rsidR="00CA7162" w:rsidRDefault="00CA7162" w:rsidP="00CA7162">
      <w:pPr>
        <w:pStyle w:val="ListParagraph"/>
        <w:numPr>
          <w:ilvl w:val="0"/>
          <w:numId w:val="277"/>
        </w:numPr>
        <w:spacing w:after="0"/>
        <w:rPr>
          <w:rFonts w:cstheme="minorHAnsi"/>
          <w:noProof/>
          <w:lang w:val="nl-NL"/>
        </w:rPr>
      </w:pPr>
      <w:r>
        <w:rPr>
          <w:rFonts w:cstheme="minorHAnsi"/>
          <w:noProof/>
          <w:lang w:val="nl-NL"/>
        </w:rPr>
        <w:t>a.z.: Claes Theunis cum suo</w:t>
      </w:r>
    </w:p>
    <w:p w:rsidR="00CA7162" w:rsidRDefault="00CA7162" w:rsidP="00CA7162">
      <w:pPr>
        <w:pStyle w:val="ListParagraph"/>
        <w:numPr>
          <w:ilvl w:val="0"/>
          <w:numId w:val="277"/>
        </w:numPr>
        <w:spacing w:after="0"/>
        <w:rPr>
          <w:rFonts w:cstheme="minorHAnsi"/>
          <w:noProof/>
          <w:lang w:val="nl-NL"/>
        </w:rPr>
      </w:pPr>
      <w:r>
        <w:rPr>
          <w:rFonts w:cstheme="minorHAnsi"/>
          <w:noProof/>
          <w:lang w:val="nl-NL"/>
        </w:rPr>
        <w:t>a.e.: de gemeijnte van Vechel</w:t>
      </w:r>
    </w:p>
    <w:p w:rsidR="00CA7162" w:rsidRDefault="00CA7162" w:rsidP="00CA7162">
      <w:pPr>
        <w:spacing w:after="0"/>
        <w:rPr>
          <w:rFonts w:cstheme="minorHAnsi"/>
          <w:noProof/>
          <w:lang w:val="nl-NL"/>
        </w:rPr>
      </w:pPr>
    </w:p>
    <w:p w:rsidR="00CA7162" w:rsidRDefault="00CA7162" w:rsidP="00CA7162">
      <w:pPr>
        <w:spacing w:after="0"/>
        <w:rPr>
          <w:rFonts w:cstheme="minorHAnsi"/>
          <w:noProof/>
          <w:lang w:val="nl-NL"/>
        </w:rPr>
      </w:pPr>
      <w:r>
        <w:rPr>
          <w:rFonts w:cstheme="minorHAnsi"/>
          <w:noProof/>
          <w:lang w:val="nl-NL"/>
        </w:rPr>
        <w:t>Dit goed is belast met jaarlijks ‘in twee perseelen elf penningen ende eens twee penningen cijns aen die gene daer toe gerecht sijn’.</w:t>
      </w:r>
    </w:p>
    <w:p w:rsidR="00CA7162" w:rsidRDefault="00CA7162" w:rsidP="00CA7162">
      <w:pPr>
        <w:spacing w:after="0"/>
        <w:rPr>
          <w:rFonts w:cstheme="minorHAnsi"/>
          <w:noProof/>
          <w:lang w:val="nl-NL"/>
        </w:rPr>
      </w:pPr>
    </w:p>
    <w:p w:rsidR="00CA7162" w:rsidRDefault="00CA7162" w:rsidP="00CA7162">
      <w:pPr>
        <w:spacing w:after="0"/>
        <w:rPr>
          <w:rFonts w:cstheme="minorHAnsi"/>
          <w:noProof/>
          <w:lang w:val="nl-NL"/>
        </w:rPr>
      </w:pPr>
      <w:r>
        <w:rPr>
          <w:rFonts w:cstheme="minorHAnsi"/>
          <w:noProof/>
          <w:lang w:val="nl-NL"/>
        </w:rPr>
        <w:t>Ook ‘eenen acker teullants, groot ontrent ses loopensaten, genaemt den Couwenoort’</w:t>
      </w:r>
    </w:p>
    <w:p w:rsidR="00CA7162" w:rsidRDefault="00CA7162" w:rsidP="00CA7162">
      <w:pPr>
        <w:pStyle w:val="ListParagraph"/>
        <w:numPr>
          <w:ilvl w:val="0"/>
          <w:numId w:val="278"/>
        </w:numPr>
        <w:spacing w:after="0"/>
        <w:rPr>
          <w:rFonts w:cstheme="minorHAnsi"/>
          <w:noProof/>
          <w:lang w:val="nl-NL"/>
        </w:rPr>
      </w:pPr>
      <w:r>
        <w:rPr>
          <w:rFonts w:cstheme="minorHAnsi"/>
          <w:noProof/>
          <w:lang w:val="nl-NL"/>
        </w:rPr>
        <w:t>e.z.: Antonij Martten Henricx</w:t>
      </w:r>
    </w:p>
    <w:p w:rsidR="00CA7162" w:rsidRDefault="00CA7162" w:rsidP="00CA7162">
      <w:pPr>
        <w:pStyle w:val="ListParagraph"/>
        <w:numPr>
          <w:ilvl w:val="0"/>
          <w:numId w:val="278"/>
        </w:numPr>
        <w:spacing w:after="0"/>
        <w:rPr>
          <w:rFonts w:cstheme="minorHAnsi"/>
          <w:noProof/>
          <w:lang w:val="nl-NL"/>
        </w:rPr>
      </w:pPr>
      <w:r>
        <w:rPr>
          <w:rFonts w:cstheme="minorHAnsi"/>
          <w:noProof/>
          <w:lang w:val="nl-NL"/>
        </w:rPr>
        <w:t>a.z. en e.e.: de gemeijnte voorschreven</w:t>
      </w:r>
    </w:p>
    <w:p w:rsidR="00CA7162" w:rsidRDefault="00CA7162" w:rsidP="00CA7162">
      <w:pPr>
        <w:pStyle w:val="ListParagraph"/>
        <w:numPr>
          <w:ilvl w:val="0"/>
          <w:numId w:val="278"/>
        </w:numPr>
        <w:spacing w:after="0"/>
        <w:rPr>
          <w:rFonts w:cstheme="minorHAnsi"/>
          <w:noProof/>
          <w:lang w:val="nl-NL"/>
        </w:rPr>
      </w:pPr>
      <w:r>
        <w:rPr>
          <w:rFonts w:cstheme="minorHAnsi"/>
          <w:noProof/>
          <w:lang w:val="nl-NL"/>
        </w:rPr>
        <w:t>‘en metten anderen eijnde en noch een deel van de zijde Daniel Jan Rutten cum suo’</w:t>
      </w:r>
    </w:p>
    <w:p w:rsidR="00CA7162" w:rsidRDefault="00CA7162" w:rsidP="00CA7162">
      <w:pPr>
        <w:spacing w:after="0"/>
        <w:rPr>
          <w:rFonts w:cstheme="minorHAnsi"/>
          <w:noProof/>
          <w:lang w:val="nl-NL"/>
        </w:rPr>
      </w:pPr>
    </w:p>
    <w:p w:rsidR="00CA7162" w:rsidRDefault="00CA7162" w:rsidP="00CA7162">
      <w:pPr>
        <w:spacing w:after="0"/>
        <w:rPr>
          <w:rFonts w:cstheme="minorHAnsi"/>
          <w:noProof/>
          <w:lang w:val="nl-NL"/>
        </w:rPr>
      </w:pPr>
      <w:r>
        <w:rPr>
          <w:rFonts w:cstheme="minorHAnsi"/>
          <w:noProof/>
          <w:lang w:val="nl-NL"/>
        </w:rPr>
        <w:t>Ook ‘eenen acker teullants genaemt Jan Heck camp, groot ontrent twee loopensaeten’</w:t>
      </w:r>
    </w:p>
    <w:p w:rsidR="00CA7162" w:rsidRDefault="00CA7162" w:rsidP="00CA7162">
      <w:pPr>
        <w:pStyle w:val="ListParagraph"/>
        <w:numPr>
          <w:ilvl w:val="0"/>
          <w:numId w:val="279"/>
        </w:numPr>
        <w:spacing w:after="0"/>
        <w:rPr>
          <w:rFonts w:cstheme="minorHAnsi"/>
          <w:noProof/>
          <w:lang w:val="nl-NL"/>
        </w:rPr>
      </w:pPr>
      <w:r>
        <w:rPr>
          <w:rFonts w:cstheme="minorHAnsi"/>
          <w:noProof/>
          <w:lang w:val="nl-NL"/>
        </w:rPr>
        <w:t>e.z.: Willem Peters van Lanckvelt</w:t>
      </w:r>
    </w:p>
    <w:p w:rsidR="00CA7162" w:rsidRDefault="00CA7162" w:rsidP="00CA7162">
      <w:pPr>
        <w:pStyle w:val="ListParagraph"/>
        <w:numPr>
          <w:ilvl w:val="0"/>
          <w:numId w:val="279"/>
        </w:numPr>
        <w:spacing w:after="0"/>
        <w:rPr>
          <w:rFonts w:cstheme="minorHAnsi"/>
          <w:noProof/>
          <w:lang w:val="nl-NL"/>
        </w:rPr>
      </w:pPr>
      <w:r>
        <w:rPr>
          <w:rFonts w:cstheme="minorHAnsi"/>
          <w:noProof/>
          <w:lang w:val="nl-NL"/>
        </w:rPr>
        <w:t>a.z.: Aert Pauwelsen van Heeswijck</w:t>
      </w:r>
    </w:p>
    <w:p w:rsidR="00CA7162" w:rsidRDefault="00CA7162" w:rsidP="00CA7162">
      <w:pPr>
        <w:pStyle w:val="ListParagraph"/>
        <w:numPr>
          <w:ilvl w:val="0"/>
          <w:numId w:val="279"/>
        </w:numPr>
        <w:spacing w:after="0"/>
        <w:rPr>
          <w:rFonts w:cstheme="minorHAnsi"/>
          <w:noProof/>
          <w:lang w:val="nl-NL"/>
        </w:rPr>
      </w:pPr>
      <w:r>
        <w:rPr>
          <w:rFonts w:cstheme="minorHAnsi"/>
          <w:noProof/>
          <w:lang w:val="nl-NL"/>
        </w:rPr>
        <w:t>e.e.: Delis Claessen</w:t>
      </w:r>
    </w:p>
    <w:p w:rsidR="00CA7162" w:rsidRDefault="00CA7162" w:rsidP="00CA7162">
      <w:pPr>
        <w:pStyle w:val="ListParagraph"/>
        <w:numPr>
          <w:ilvl w:val="0"/>
          <w:numId w:val="279"/>
        </w:numPr>
        <w:spacing w:after="0"/>
        <w:rPr>
          <w:rFonts w:cstheme="minorHAnsi"/>
          <w:noProof/>
          <w:lang w:val="nl-NL"/>
        </w:rPr>
      </w:pPr>
      <w:r>
        <w:rPr>
          <w:rFonts w:cstheme="minorHAnsi"/>
          <w:noProof/>
          <w:lang w:val="nl-NL"/>
        </w:rPr>
        <w:t>a.e.: Claes Theunisen</w:t>
      </w:r>
    </w:p>
    <w:p w:rsidR="00CA7162" w:rsidRDefault="00CA7162" w:rsidP="00CA7162">
      <w:pPr>
        <w:spacing w:after="0"/>
        <w:rPr>
          <w:rFonts w:cstheme="minorHAnsi"/>
          <w:noProof/>
          <w:lang w:val="nl-NL"/>
        </w:rPr>
      </w:pPr>
    </w:p>
    <w:p w:rsidR="00CA7162" w:rsidRDefault="00CA7162" w:rsidP="00CA7162">
      <w:pPr>
        <w:spacing w:after="0"/>
        <w:rPr>
          <w:rFonts w:cstheme="minorHAnsi"/>
          <w:noProof/>
          <w:lang w:val="nl-NL"/>
        </w:rPr>
      </w:pPr>
      <w:r>
        <w:rPr>
          <w:rFonts w:cstheme="minorHAnsi"/>
          <w:noProof/>
          <w:lang w:val="nl-NL"/>
        </w:rPr>
        <w:t>Ook ‘een groesvelt, groot ontrent anderhalf loopensaet, gelegen in Deenkens Heijvelt’.</w:t>
      </w:r>
    </w:p>
    <w:p w:rsidR="00CA7162" w:rsidRDefault="00CA7162" w:rsidP="00CA7162">
      <w:pPr>
        <w:spacing w:after="0"/>
        <w:rPr>
          <w:rFonts w:cstheme="minorHAnsi"/>
          <w:noProof/>
          <w:lang w:val="nl-NL"/>
        </w:rPr>
      </w:pPr>
    </w:p>
    <w:p w:rsidR="00CA7162" w:rsidRDefault="00CA7162" w:rsidP="00CA7162">
      <w:pPr>
        <w:spacing w:after="0"/>
        <w:rPr>
          <w:rFonts w:cstheme="minorHAnsi"/>
          <w:noProof/>
          <w:lang w:val="nl-NL"/>
        </w:rPr>
      </w:pPr>
      <w:r>
        <w:rPr>
          <w:rFonts w:cstheme="minorHAnsi"/>
          <w:noProof/>
          <w:lang w:val="nl-NL"/>
        </w:rPr>
        <w:t>Ook ‘een heij ofte groesvelt, te samen groot ontrent een loopense’</w:t>
      </w:r>
    </w:p>
    <w:p w:rsidR="00CA7162" w:rsidRDefault="00CA7162" w:rsidP="00CA7162">
      <w:pPr>
        <w:pStyle w:val="ListParagraph"/>
        <w:numPr>
          <w:ilvl w:val="0"/>
          <w:numId w:val="280"/>
        </w:numPr>
        <w:spacing w:after="0"/>
        <w:rPr>
          <w:rFonts w:cstheme="minorHAnsi"/>
          <w:noProof/>
          <w:lang w:val="nl-NL"/>
        </w:rPr>
      </w:pPr>
      <w:r>
        <w:rPr>
          <w:rFonts w:cstheme="minorHAnsi"/>
          <w:noProof/>
          <w:lang w:val="nl-NL"/>
        </w:rPr>
        <w:t>e.z.: eene steegde</w:t>
      </w:r>
    </w:p>
    <w:p w:rsidR="00CA7162" w:rsidRDefault="00CA7162" w:rsidP="00CA7162">
      <w:pPr>
        <w:pStyle w:val="ListParagraph"/>
        <w:numPr>
          <w:ilvl w:val="0"/>
          <w:numId w:val="280"/>
        </w:numPr>
        <w:spacing w:after="0"/>
        <w:rPr>
          <w:rFonts w:cstheme="minorHAnsi"/>
          <w:noProof/>
          <w:lang w:val="nl-NL"/>
        </w:rPr>
      </w:pPr>
      <w:r>
        <w:rPr>
          <w:rFonts w:cstheme="minorHAnsi"/>
          <w:noProof/>
          <w:lang w:val="nl-NL"/>
        </w:rPr>
        <w:t>a.z. en e.e.: Aert Peters Driessen</w:t>
      </w:r>
    </w:p>
    <w:p w:rsidR="00CA7162" w:rsidRDefault="00CA7162" w:rsidP="00CA7162">
      <w:pPr>
        <w:spacing w:after="0"/>
        <w:rPr>
          <w:rFonts w:cstheme="minorHAnsi"/>
          <w:noProof/>
          <w:lang w:val="nl-NL"/>
        </w:rPr>
      </w:pPr>
    </w:p>
    <w:p w:rsidR="00CA7162" w:rsidRDefault="00CA7162" w:rsidP="00CA7162">
      <w:pPr>
        <w:spacing w:after="0"/>
        <w:rPr>
          <w:rFonts w:cstheme="minorHAnsi"/>
          <w:noProof/>
          <w:lang w:val="nl-NL"/>
        </w:rPr>
      </w:pPr>
      <w:r>
        <w:rPr>
          <w:rFonts w:cstheme="minorHAnsi"/>
          <w:noProof/>
          <w:lang w:val="nl-NL"/>
        </w:rPr>
        <w:t>Ook ‘een heijvelt</w:t>
      </w:r>
      <w:r w:rsidR="000D0796">
        <w:rPr>
          <w:rFonts w:cstheme="minorHAnsi"/>
          <w:noProof/>
          <w:lang w:val="nl-NL"/>
        </w:rPr>
        <w:t xml:space="preserve"> gelegen ontrent de Hintelt, groot ontrent anderhalf loopense’</w:t>
      </w:r>
    </w:p>
    <w:p w:rsidR="000D0796" w:rsidRDefault="000D0796" w:rsidP="000D0796">
      <w:pPr>
        <w:pStyle w:val="ListParagraph"/>
        <w:numPr>
          <w:ilvl w:val="0"/>
          <w:numId w:val="281"/>
        </w:numPr>
        <w:spacing w:after="0"/>
        <w:rPr>
          <w:rFonts w:cstheme="minorHAnsi"/>
          <w:noProof/>
          <w:lang w:val="nl-NL"/>
        </w:rPr>
      </w:pPr>
      <w:r>
        <w:rPr>
          <w:rFonts w:cstheme="minorHAnsi"/>
          <w:noProof/>
          <w:lang w:val="nl-NL"/>
        </w:rPr>
        <w:t>e.z.: de gemeijnte van de Hintelt voorschreven</w:t>
      </w:r>
    </w:p>
    <w:p w:rsidR="000D0796" w:rsidRDefault="000D0796" w:rsidP="000D0796">
      <w:pPr>
        <w:pStyle w:val="ListParagraph"/>
        <w:numPr>
          <w:ilvl w:val="0"/>
          <w:numId w:val="281"/>
        </w:numPr>
        <w:spacing w:after="0"/>
        <w:rPr>
          <w:rFonts w:cstheme="minorHAnsi"/>
          <w:noProof/>
          <w:lang w:val="nl-NL"/>
        </w:rPr>
      </w:pPr>
      <w:r>
        <w:rPr>
          <w:rFonts w:cstheme="minorHAnsi"/>
          <w:noProof/>
          <w:lang w:val="nl-NL"/>
        </w:rPr>
        <w:t>a.z.: Marij weduwe van Henrick Baukens</w:t>
      </w:r>
    </w:p>
    <w:p w:rsidR="000D0796" w:rsidRDefault="000D0796" w:rsidP="000D0796">
      <w:pPr>
        <w:spacing w:after="0"/>
        <w:rPr>
          <w:rFonts w:cstheme="minorHAnsi"/>
          <w:noProof/>
          <w:lang w:val="nl-NL"/>
        </w:rPr>
      </w:pPr>
    </w:p>
    <w:p w:rsidR="000D0796" w:rsidRDefault="000D0796" w:rsidP="000D0796">
      <w:pPr>
        <w:spacing w:after="0"/>
        <w:rPr>
          <w:rFonts w:cstheme="minorHAnsi"/>
          <w:noProof/>
          <w:lang w:val="nl-NL"/>
        </w:rPr>
      </w:pPr>
      <w:r>
        <w:rPr>
          <w:rFonts w:cstheme="minorHAnsi"/>
          <w:noProof/>
          <w:lang w:val="nl-NL"/>
        </w:rPr>
        <w:t>Ook ‘een drieske, groot ontrent een half loopense’</w:t>
      </w:r>
    </w:p>
    <w:p w:rsidR="000D0796" w:rsidRDefault="000D0796" w:rsidP="000D0796">
      <w:pPr>
        <w:pStyle w:val="ListParagraph"/>
        <w:numPr>
          <w:ilvl w:val="0"/>
          <w:numId w:val="282"/>
        </w:numPr>
        <w:spacing w:after="0"/>
        <w:rPr>
          <w:rFonts w:cstheme="minorHAnsi"/>
          <w:noProof/>
          <w:lang w:val="nl-NL"/>
        </w:rPr>
      </w:pPr>
      <w:r>
        <w:rPr>
          <w:rFonts w:cstheme="minorHAnsi"/>
          <w:noProof/>
          <w:lang w:val="nl-NL"/>
        </w:rPr>
        <w:t>e.z. en e.e.: Claes Theunisen</w:t>
      </w:r>
    </w:p>
    <w:p w:rsidR="000D0796" w:rsidRDefault="000D0796" w:rsidP="000D0796">
      <w:pPr>
        <w:pStyle w:val="ListParagraph"/>
        <w:numPr>
          <w:ilvl w:val="0"/>
          <w:numId w:val="282"/>
        </w:numPr>
        <w:spacing w:after="0"/>
        <w:rPr>
          <w:rFonts w:cstheme="minorHAnsi"/>
          <w:noProof/>
          <w:lang w:val="nl-NL"/>
        </w:rPr>
      </w:pPr>
      <w:r>
        <w:rPr>
          <w:rFonts w:cstheme="minorHAnsi"/>
          <w:noProof/>
          <w:lang w:val="nl-NL"/>
        </w:rPr>
        <w:t>a.z.: Aert Pauwelsen van Heeswijck</w:t>
      </w:r>
    </w:p>
    <w:p w:rsidR="000D0796" w:rsidRDefault="000D0796" w:rsidP="000D0796">
      <w:pPr>
        <w:pStyle w:val="ListParagraph"/>
        <w:numPr>
          <w:ilvl w:val="0"/>
          <w:numId w:val="282"/>
        </w:numPr>
        <w:spacing w:after="0"/>
        <w:rPr>
          <w:rFonts w:cstheme="minorHAnsi"/>
          <w:noProof/>
          <w:lang w:val="nl-NL"/>
        </w:rPr>
      </w:pPr>
      <w:r>
        <w:rPr>
          <w:rFonts w:cstheme="minorHAnsi"/>
          <w:noProof/>
          <w:lang w:val="nl-NL"/>
        </w:rPr>
        <w:t>a.e.: Wouter Freijnssen</w:t>
      </w:r>
    </w:p>
    <w:p w:rsidR="000D0796" w:rsidRDefault="000D0796" w:rsidP="000D0796">
      <w:pPr>
        <w:spacing w:after="0"/>
        <w:rPr>
          <w:rFonts w:cstheme="minorHAnsi"/>
          <w:noProof/>
          <w:lang w:val="nl-NL"/>
        </w:rPr>
      </w:pPr>
    </w:p>
    <w:p w:rsidR="000D0796" w:rsidRDefault="000D0796" w:rsidP="000D0796">
      <w:pPr>
        <w:spacing w:after="0"/>
        <w:rPr>
          <w:rFonts w:cstheme="minorHAnsi"/>
          <w:noProof/>
          <w:lang w:val="nl-NL"/>
        </w:rPr>
      </w:pPr>
      <w:r>
        <w:rPr>
          <w:rFonts w:cstheme="minorHAnsi"/>
          <w:noProof/>
          <w:lang w:val="nl-NL"/>
        </w:rPr>
        <w:lastRenderedPageBreak/>
        <w:t>Ook ‘de gerechtigheijt in een moerven met het hoijlandt daer bij gelegen, gelegen ter plaetse genaemt het Ven, neffens Vroukensvelt’.</w:t>
      </w:r>
    </w:p>
    <w:p w:rsidR="000D0796" w:rsidRDefault="000D0796" w:rsidP="000D0796">
      <w:pPr>
        <w:spacing w:after="0"/>
        <w:rPr>
          <w:noProof/>
          <w:lang w:val="nl-NL"/>
        </w:rPr>
      </w:pPr>
      <w:r>
        <w:rPr>
          <w:noProof/>
          <w:lang w:val="nl-NL"/>
        </w:rPr>
        <w:t>Getuigen: Dierck van Tillaers en Joost van der Poll, schepenen, M. Niekens, secretaris</w:t>
      </w:r>
    </w:p>
    <w:p w:rsidR="000D0796" w:rsidRDefault="000D0796" w:rsidP="000D0796">
      <w:pPr>
        <w:tabs>
          <w:tab w:val="left" w:pos="4820"/>
        </w:tabs>
        <w:spacing w:after="0"/>
        <w:rPr>
          <w:rFonts w:cstheme="minorHAnsi"/>
          <w:noProof/>
          <w:lang w:val="nl-NL"/>
        </w:rPr>
      </w:pPr>
    </w:p>
    <w:p w:rsidR="000D0796" w:rsidRDefault="000D0796" w:rsidP="000D0796">
      <w:pPr>
        <w:tabs>
          <w:tab w:val="left" w:pos="4820"/>
        </w:tabs>
        <w:spacing w:after="0"/>
        <w:rPr>
          <w:rFonts w:cstheme="minorHAnsi"/>
          <w:noProof/>
          <w:lang w:val="nl-NL"/>
        </w:rPr>
      </w:pPr>
    </w:p>
    <w:p w:rsidR="000D0796" w:rsidRPr="007A01B9" w:rsidRDefault="000D0796" w:rsidP="000D0796">
      <w:pPr>
        <w:spacing w:after="0"/>
        <w:rPr>
          <w:noProof/>
          <w:lang w:val="nl-NL"/>
        </w:rPr>
      </w:pPr>
      <w:r>
        <w:rPr>
          <w:noProof/>
          <w:lang w:val="nl-NL"/>
        </w:rPr>
        <w:t>Veghel R95</w:t>
      </w:r>
      <w:r>
        <w:rPr>
          <w:noProof/>
          <w:lang w:val="nl-NL"/>
        </w:rPr>
        <w:tab/>
        <w:t>fol. 343</w:t>
      </w:r>
      <w:r>
        <w:rPr>
          <w:noProof/>
          <w:lang w:val="nl-NL"/>
        </w:rPr>
        <w:tab/>
      </w:r>
      <w:r>
        <w:rPr>
          <w:noProof/>
          <w:lang w:val="nl-NL"/>
        </w:rPr>
        <w:tab/>
        <w:t>Akte 207</w:t>
      </w:r>
      <w:r>
        <w:rPr>
          <w:noProof/>
          <w:lang w:val="nl-NL"/>
        </w:rPr>
        <w:tab/>
        <w:t>Voogden</w:t>
      </w:r>
      <w:r>
        <w:rPr>
          <w:noProof/>
          <w:lang w:val="nl-NL"/>
        </w:rPr>
        <w:tab/>
      </w:r>
      <w:r>
        <w:rPr>
          <w:noProof/>
          <w:lang w:val="nl-NL"/>
        </w:rPr>
        <w:tab/>
        <w:t xml:space="preserve">  09-03</w:t>
      </w:r>
      <w:r w:rsidRPr="007A01B9">
        <w:rPr>
          <w:noProof/>
          <w:lang w:val="nl-NL"/>
        </w:rPr>
        <w:t>-171</w:t>
      </w:r>
      <w:r>
        <w:rPr>
          <w:noProof/>
          <w:lang w:val="nl-NL"/>
        </w:rPr>
        <w:t>3</w:t>
      </w:r>
    </w:p>
    <w:p w:rsidR="000D0796" w:rsidRPr="000D0796" w:rsidRDefault="000D0796" w:rsidP="000D0796">
      <w:pPr>
        <w:spacing w:after="0"/>
        <w:rPr>
          <w:rFonts w:cstheme="minorHAnsi"/>
          <w:noProof/>
          <w:lang w:val="nl-NL"/>
        </w:rPr>
      </w:pPr>
      <w:r>
        <w:rPr>
          <w:rFonts w:cstheme="minorHAnsi"/>
          <w:noProof/>
          <w:lang w:val="nl-NL"/>
        </w:rPr>
        <w:t>Jan Geerling Cuijpers en Lambert van de Ven hebben de eed afgelegd als voogden ‘over de deijlinge van de gelijcke kinderen van Theunis van de Ven’.</w:t>
      </w:r>
    </w:p>
    <w:p w:rsidR="000D0796" w:rsidRDefault="000D0796" w:rsidP="000D0796">
      <w:pPr>
        <w:spacing w:after="0"/>
        <w:rPr>
          <w:noProof/>
          <w:lang w:val="nl-NL"/>
        </w:rPr>
      </w:pPr>
      <w:r>
        <w:rPr>
          <w:noProof/>
          <w:lang w:val="nl-NL"/>
        </w:rPr>
        <w:t>Getuigen: Dierck van Tillaers en Joost van der Poll, schepenen, M. Niekens, secretaris</w:t>
      </w:r>
    </w:p>
    <w:p w:rsidR="00CA7162" w:rsidRDefault="00CA7162" w:rsidP="00CA7162">
      <w:pPr>
        <w:spacing w:after="0"/>
        <w:rPr>
          <w:rFonts w:cstheme="minorHAnsi"/>
          <w:noProof/>
          <w:lang w:val="nl-NL"/>
        </w:rPr>
      </w:pPr>
    </w:p>
    <w:p w:rsidR="000D0796" w:rsidRDefault="000D0796" w:rsidP="00CA7162">
      <w:pPr>
        <w:spacing w:after="0"/>
        <w:rPr>
          <w:rFonts w:cstheme="minorHAnsi"/>
          <w:noProof/>
          <w:lang w:val="nl-NL"/>
        </w:rPr>
      </w:pPr>
    </w:p>
    <w:p w:rsidR="000D0796" w:rsidRPr="007A01B9" w:rsidRDefault="000D0796" w:rsidP="000D0796">
      <w:pPr>
        <w:spacing w:after="0"/>
        <w:rPr>
          <w:noProof/>
          <w:lang w:val="nl-NL"/>
        </w:rPr>
      </w:pPr>
      <w:r>
        <w:rPr>
          <w:noProof/>
          <w:lang w:val="nl-NL"/>
        </w:rPr>
        <w:t>Veghel R95</w:t>
      </w:r>
      <w:r>
        <w:rPr>
          <w:noProof/>
          <w:lang w:val="nl-NL"/>
        </w:rPr>
        <w:tab/>
        <w:t>fol</w:t>
      </w:r>
      <w:r w:rsidR="00276DEB">
        <w:rPr>
          <w:noProof/>
          <w:lang w:val="nl-NL"/>
        </w:rPr>
        <w:t>. 343-345</w:t>
      </w:r>
      <w:r w:rsidR="00276DEB">
        <w:rPr>
          <w:noProof/>
          <w:lang w:val="nl-NL"/>
        </w:rPr>
        <w:tab/>
        <w:t>Akte 208</w:t>
      </w:r>
      <w:r w:rsidR="00276DEB">
        <w:rPr>
          <w:noProof/>
          <w:lang w:val="nl-NL"/>
        </w:rPr>
        <w:tab/>
        <w:t>Deling</w:t>
      </w:r>
      <w:r w:rsidR="00276DEB">
        <w:rPr>
          <w:noProof/>
          <w:lang w:val="nl-NL"/>
        </w:rPr>
        <w:tab/>
      </w:r>
      <w:r w:rsidR="00276DEB">
        <w:rPr>
          <w:noProof/>
          <w:lang w:val="nl-NL"/>
        </w:rPr>
        <w:tab/>
      </w:r>
      <w:r w:rsidR="00276DEB">
        <w:rPr>
          <w:noProof/>
          <w:lang w:val="nl-NL"/>
        </w:rPr>
        <w:tab/>
        <w:t xml:space="preserve">  13</w:t>
      </w:r>
      <w:r>
        <w:rPr>
          <w:noProof/>
          <w:lang w:val="nl-NL"/>
        </w:rPr>
        <w:t>-03</w:t>
      </w:r>
      <w:r w:rsidRPr="007A01B9">
        <w:rPr>
          <w:noProof/>
          <w:lang w:val="nl-NL"/>
        </w:rPr>
        <w:t>-171</w:t>
      </w:r>
      <w:r>
        <w:rPr>
          <w:noProof/>
          <w:lang w:val="nl-NL"/>
        </w:rPr>
        <w:t>3</w:t>
      </w:r>
    </w:p>
    <w:p w:rsidR="000D0796" w:rsidRDefault="00822306" w:rsidP="00CA7162">
      <w:pPr>
        <w:spacing w:after="0"/>
        <w:rPr>
          <w:rFonts w:cstheme="minorHAnsi"/>
          <w:noProof/>
          <w:lang w:val="nl-NL"/>
        </w:rPr>
      </w:pPr>
      <w:r>
        <w:rPr>
          <w:rFonts w:cstheme="minorHAnsi"/>
          <w:noProof/>
          <w:lang w:val="nl-NL"/>
        </w:rPr>
        <w:t>Deling tussen de kinderen en erfgenamen van Willem Willems, verwekt bij wijlen zijn vrouw Agnes Jaspert Rutten, te weten Ariaen Willems en Jan Willems voor de ene helft, en Jan Zeger Donckers als man van Marijken Laufreijnsen vo</w:t>
      </w:r>
      <w:r w:rsidR="003E7AFA">
        <w:rPr>
          <w:rFonts w:cstheme="minorHAnsi"/>
          <w:noProof/>
          <w:lang w:val="nl-NL"/>
        </w:rPr>
        <w:t>or de andere helft, ‘en sulckx m</w:t>
      </w:r>
      <w:r>
        <w:rPr>
          <w:rFonts w:cstheme="minorHAnsi"/>
          <w:noProof/>
          <w:lang w:val="nl-NL"/>
        </w:rPr>
        <w:t>et consent van sijn vrouwe moeder, soo hij verklaerde, van alsulcke landerijen, gelegen alhier aen het Bueckelaer’.</w:t>
      </w:r>
    </w:p>
    <w:p w:rsidR="00822306" w:rsidRDefault="00822306" w:rsidP="00CA7162">
      <w:pPr>
        <w:spacing w:after="0"/>
        <w:rPr>
          <w:rFonts w:cstheme="minorHAnsi"/>
          <w:noProof/>
          <w:lang w:val="nl-NL"/>
        </w:rPr>
      </w:pPr>
    </w:p>
    <w:p w:rsidR="00822306" w:rsidRDefault="00822306" w:rsidP="00CA7162">
      <w:pPr>
        <w:spacing w:after="0"/>
        <w:rPr>
          <w:rFonts w:cstheme="minorHAnsi"/>
          <w:noProof/>
          <w:lang w:val="nl-NL"/>
        </w:rPr>
      </w:pPr>
      <w:r>
        <w:rPr>
          <w:rFonts w:cstheme="minorHAnsi"/>
          <w:noProof/>
          <w:lang w:val="nl-NL"/>
        </w:rPr>
        <w:t>Jan Zeger Donckers als man van Marijken Laufreijnssen krijgt toebedeeld ‘het voorste stuck landts met de huijsplaets, ende den halven dries sijnde het achterste deel, groot ontrent anderhalff loopense’, gelegen aent Bueckelaer</w:t>
      </w:r>
    </w:p>
    <w:p w:rsidR="00822306" w:rsidRDefault="00822306" w:rsidP="00822306">
      <w:pPr>
        <w:pStyle w:val="ListParagraph"/>
        <w:numPr>
          <w:ilvl w:val="0"/>
          <w:numId w:val="283"/>
        </w:numPr>
        <w:spacing w:after="0"/>
        <w:rPr>
          <w:rFonts w:cstheme="minorHAnsi"/>
          <w:noProof/>
          <w:lang w:val="nl-NL"/>
        </w:rPr>
      </w:pPr>
      <w:r>
        <w:rPr>
          <w:rFonts w:cstheme="minorHAnsi"/>
          <w:noProof/>
          <w:lang w:val="nl-NL"/>
        </w:rPr>
        <w:t>e.z.: de mede condividenten</w:t>
      </w:r>
    </w:p>
    <w:p w:rsidR="00822306" w:rsidRDefault="00822306" w:rsidP="00822306">
      <w:pPr>
        <w:pStyle w:val="ListParagraph"/>
        <w:numPr>
          <w:ilvl w:val="0"/>
          <w:numId w:val="283"/>
        </w:numPr>
        <w:spacing w:after="0"/>
        <w:rPr>
          <w:rFonts w:cstheme="minorHAnsi"/>
          <w:noProof/>
          <w:lang w:val="nl-NL"/>
        </w:rPr>
      </w:pPr>
      <w:r>
        <w:rPr>
          <w:rFonts w:cstheme="minorHAnsi"/>
          <w:noProof/>
          <w:lang w:val="nl-NL"/>
        </w:rPr>
        <w:t>a.z.: Dirsken weduwe van Henrick Marttens</w:t>
      </w:r>
    </w:p>
    <w:p w:rsidR="00822306" w:rsidRDefault="00822306" w:rsidP="00822306">
      <w:pPr>
        <w:pStyle w:val="ListParagraph"/>
        <w:numPr>
          <w:ilvl w:val="0"/>
          <w:numId w:val="283"/>
        </w:numPr>
        <w:spacing w:after="0"/>
        <w:rPr>
          <w:rFonts w:cstheme="minorHAnsi"/>
          <w:noProof/>
          <w:lang w:val="nl-NL"/>
        </w:rPr>
      </w:pPr>
      <w:r>
        <w:rPr>
          <w:rFonts w:cstheme="minorHAnsi"/>
          <w:noProof/>
          <w:lang w:val="nl-NL"/>
        </w:rPr>
        <w:t>e.e.: het H. Geest hoefken</w:t>
      </w:r>
    </w:p>
    <w:p w:rsidR="00822306" w:rsidRPr="00822306" w:rsidRDefault="00822306" w:rsidP="00822306">
      <w:pPr>
        <w:pStyle w:val="ListParagraph"/>
        <w:numPr>
          <w:ilvl w:val="0"/>
          <w:numId w:val="283"/>
        </w:numPr>
        <w:spacing w:after="0"/>
        <w:rPr>
          <w:rFonts w:cstheme="minorHAnsi"/>
          <w:noProof/>
          <w:lang w:val="nl-NL"/>
        </w:rPr>
      </w:pPr>
      <w:r>
        <w:rPr>
          <w:rFonts w:cstheme="minorHAnsi"/>
          <w:noProof/>
          <w:lang w:val="nl-NL"/>
        </w:rPr>
        <w:t>a.e.: Jan Daniels</w:t>
      </w:r>
    </w:p>
    <w:p w:rsidR="00875B2B" w:rsidRDefault="00875B2B" w:rsidP="00CA7162">
      <w:pPr>
        <w:spacing w:after="0"/>
        <w:rPr>
          <w:rFonts w:cstheme="minorHAnsi"/>
          <w:noProof/>
          <w:lang w:val="nl-NL"/>
        </w:rPr>
      </w:pPr>
    </w:p>
    <w:p w:rsidR="00822306" w:rsidRDefault="00822306" w:rsidP="00822306">
      <w:pPr>
        <w:spacing w:after="0"/>
        <w:rPr>
          <w:rFonts w:cstheme="minorHAnsi"/>
          <w:noProof/>
          <w:lang w:val="nl-NL"/>
        </w:rPr>
      </w:pPr>
      <w:r>
        <w:rPr>
          <w:rFonts w:cstheme="minorHAnsi"/>
          <w:noProof/>
          <w:lang w:val="nl-NL"/>
        </w:rPr>
        <w:t xml:space="preserve">Dit goed is belast, samen met de medecondividenten, met jaarlijks </w:t>
      </w:r>
      <w:r w:rsidRPr="00822306">
        <w:rPr>
          <w:rFonts w:cstheme="minorHAnsi"/>
          <w:noProof/>
          <w:lang w:val="nl-NL"/>
        </w:rPr>
        <w:t>de helft van 4 stuivers en 8 penningen aan de heer van Helmond</w:t>
      </w:r>
      <w:r>
        <w:rPr>
          <w:rFonts w:cstheme="minorHAnsi"/>
          <w:noProof/>
          <w:lang w:val="nl-NL"/>
        </w:rPr>
        <w:t>.</w:t>
      </w:r>
    </w:p>
    <w:p w:rsidR="00822306" w:rsidRDefault="00822306" w:rsidP="00822306">
      <w:pPr>
        <w:spacing w:after="0"/>
        <w:rPr>
          <w:rFonts w:cstheme="minorHAnsi"/>
          <w:noProof/>
          <w:lang w:val="nl-NL"/>
        </w:rPr>
      </w:pPr>
    </w:p>
    <w:p w:rsidR="00822306" w:rsidRDefault="00822306" w:rsidP="00822306">
      <w:pPr>
        <w:spacing w:after="0"/>
        <w:rPr>
          <w:rFonts w:cstheme="minorHAnsi"/>
          <w:noProof/>
          <w:lang w:val="nl-NL"/>
        </w:rPr>
      </w:pPr>
      <w:r>
        <w:rPr>
          <w:rFonts w:cstheme="minorHAnsi"/>
          <w:noProof/>
          <w:lang w:val="nl-NL"/>
        </w:rPr>
        <w:t>‘Dit loth sal moeten wegen het twee loth ofte de erfgenamen van Willem Willems, mede condividenten, over de huijsplaets</w:t>
      </w:r>
      <w:r w:rsidR="003E7AFA">
        <w:rPr>
          <w:rFonts w:cstheme="minorHAnsi"/>
          <w:noProof/>
          <w:lang w:val="nl-NL"/>
        </w:rPr>
        <w:t>’</w:t>
      </w:r>
      <w:r>
        <w:rPr>
          <w:rFonts w:cstheme="minorHAnsi"/>
          <w:noProof/>
          <w:lang w:val="nl-NL"/>
        </w:rPr>
        <w:t>.</w:t>
      </w:r>
    </w:p>
    <w:p w:rsidR="00822306" w:rsidRDefault="00822306" w:rsidP="00822306">
      <w:pPr>
        <w:spacing w:after="0"/>
        <w:rPr>
          <w:rFonts w:cstheme="minorHAnsi"/>
          <w:noProof/>
          <w:lang w:val="nl-NL"/>
        </w:rPr>
      </w:pPr>
    </w:p>
    <w:p w:rsidR="00822306" w:rsidRDefault="00822306" w:rsidP="00822306">
      <w:pPr>
        <w:spacing w:after="0"/>
        <w:rPr>
          <w:rFonts w:cstheme="minorHAnsi"/>
          <w:noProof/>
          <w:lang w:val="nl-NL"/>
        </w:rPr>
      </w:pPr>
      <w:r>
        <w:rPr>
          <w:rFonts w:cstheme="minorHAnsi"/>
          <w:noProof/>
          <w:lang w:val="nl-NL"/>
        </w:rPr>
        <w:t>Dit lot krijgt 15 gulden van het tweede lot.</w:t>
      </w:r>
    </w:p>
    <w:p w:rsidR="00822306" w:rsidRDefault="00822306" w:rsidP="00822306">
      <w:pPr>
        <w:spacing w:after="0"/>
        <w:rPr>
          <w:rFonts w:cstheme="minorHAnsi"/>
          <w:noProof/>
          <w:lang w:val="nl-NL"/>
        </w:rPr>
      </w:pPr>
    </w:p>
    <w:p w:rsidR="00822306" w:rsidRDefault="00822306" w:rsidP="00822306">
      <w:pPr>
        <w:spacing w:after="0"/>
        <w:rPr>
          <w:rFonts w:cstheme="minorHAnsi"/>
          <w:noProof/>
          <w:lang w:val="nl-NL"/>
        </w:rPr>
      </w:pPr>
    </w:p>
    <w:p w:rsidR="00822306" w:rsidRDefault="00822306" w:rsidP="00822306">
      <w:pPr>
        <w:spacing w:after="0"/>
        <w:rPr>
          <w:rFonts w:cstheme="minorHAnsi"/>
          <w:noProof/>
          <w:lang w:val="nl-NL"/>
        </w:rPr>
      </w:pPr>
      <w:r>
        <w:rPr>
          <w:rFonts w:cstheme="minorHAnsi"/>
          <w:noProof/>
          <w:lang w:val="nl-NL"/>
        </w:rPr>
        <w:t>De broers Ariaen en Jan Willems krijgen toebedeeld ‘het achterste stuck landts, met den halven voorsten dries, groot te samen anderhalf loope</w:t>
      </w:r>
      <w:r w:rsidR="003E7AFA">
        <w:rPr>
          <w:rFonts w:cstheme="minorHAnsi"/>
          <w:noProof/>
          <w:lang w:val="nl-NL"/>
        </w:rPr>
        <w:t>nsaet’, gelegen aent Bueckelaer</w:t>
      </w:r>
    </w:p>
    <w:p w:rsidR="00822306" w:rsidRDefault="00822306" w:rsidP="00F124FE">
      <w:pPr>
        <w:pStyle w:val="ListParagraph"/>
        <w:numPr>
          <w:ilvl w:val="0"/>
          <w:numId w:val="284"/>
        </w:numPr>
        <w:spacing w:after="0"/>
        <w:rPr>
          <w:rFonts w:cstheme="minorHAnsi"/>
          <w:noProof/>
          <w:lang w:val="nl-NL"/>
        </w:rPr>
      </w:pPr>
      <w:r>
        <w:rPr>
          <w:rFonts w:cstheme="minorHAnsi"/>
          <w:noProof/>
          <w:lang w:val="nl-NL"/>
        </w:rPr>
        <w:t xml:space="preserve">e.z.: </w:t>
      </w:r>
      <w:r w:rsidR="003E7AFA">
        <w:rPr>
          <w:rFonts w:cstheme="minorHAnsi"/>
          <w:noProof/>
          <w:lang w:val="nl-NL"/>
        </w:rPr>
        <w:t>de mede condivident</w:t>
      </w:r>
    </w:p>
    <w:p w:rsidR="00276DEB" w:rsidRDefault="00276DEB" w:rsidP="00F124FE">
      <w:pPr>
        <w:pStyle w:val="ListParagraph"/>
        <w:numPr>
          <w:ilvl w:val="0"/>
          <w:numId w:val="284"/>
        </w:numPr>
        <w:spacing w:after="0"/>
        <w:rPr>
          <w:rFonts w:cstheme="minorHAnsi"/>
          <w:noProof/>
          <w:lang w:val="nl-NL"/>
        </w:rPr>
      </w:pPr>
      <w:r>
        <w:rPr>
          <w:rFonts w:cstheme="minorHAnsi"/>
          <w:noProof/>
          <w:lang w:val="nl-NL"/>
        </w:rPr>
        <w:t>a.z.: Theunis Henrick Lamberts</w:t>
      </w:r>
    </w:p>
    <w:p w:rsidR="00276DEB" w:rsidRDefault="00276DEB" w:rsidP="00F124FE">
      <w:pPr>
        <w:pStyle w:val="ListParagraph"/>
        <w:numPr>
          <w:ilvl w:val="0"/>
          <w:numId w:val="284"/>
        </w:numPr>
        <w:spacing w:after="0"/>
        <w:rPr>
          <w:rFonts w:cstheme="minorHAnsi"/>
          <w:noProof/>
          <w:lang w:val="nl-NL"/>
        </w:rPr>
      </w:pPr>
      <w:r>
        <w:rPr>
          <w:rFonts w:cstheme="minorHAnsi"/>
          <w:noProof/>
          <w:lang w:val="nl-NL"/>
        </w:rPr>
        <w:t>e.e.: Jan Daniels</w:t>
      </w:r>
    </w:p>
    <w:p w:rsidR="00276DEB" w:rsidRDefault="00276DEB" w:rsidP="00F124FE">
      <w:pPr>
        <w:pStyle w:val="ListParagraph"/>
        <w:numPr>
          <w:ilvl w:val="0"/>
          <w:numId w:val="284"/>
        </w:numPr>
        <w:spacing w:after="0"/>
        <w:rPr>
          <w:rFonts w:cstheme="minorHAnsi"/>
          <w:noProof/>
          <w:lang w:val="nl-NL"/>
        </w:rPr>
      </w:pPr>
      <w:r>
        <w:rPr>
          <w:rFonts w:cstheme="minorHAnsi"/>
          <w:noProof/>
          <w:lang w:val="nl-NL"/>
        </w:rPr>
        <w:t>a.e: de H. Geest hoefken</w:t>
      </w:r>
    </w:p>
    <w:p w:rsidR="00276DEB" w:rsidRDefault="00276DEB" w:rsidP="00276DEB">
      <w:pPr>
        <w:spacing w:after="0"/>
        <w:rPr>
          <w:rFonts w:cstheme="minorHAnsi"/>
          <w:noProof/>
          <w:lang w:val="nl-NL"/>
        </w:rPr>
      </w:pPr>
    </w:p>
    <w:p w:rsidR="00276DEB" w:rsidRDefault="00276DEB" w:rsidP="00276DEB">
      <w:pPr>
        <w:spacing w:after="0"/>
        <w:rPr>
          <w:rFonts w:cstheme="minorHAnsi"/>
          <w:noProof/>
          <w:lang w:val="nl-NL"/>
        </w:rPr>
      </w:pPr>
      <w:r>
        <w:rPr>
          <w:rFonts w:cstheme="minorHAnsi"/>
          <w:noProof/>
          <w:lang w:val="nl-NL"/>
        </w:rPr>
        <w:t>Dit goed is belast, samen met de mede condivident, met een cijns van 4 stuivers en 8 penningen.</w:t>
      </w:r>
    </w:p>
    <w:p w:rsidR="00276DEB" w:rsidRDefault="00276DEB" w:rsidP="00276DEB">
      <w:pPr>
        <w:spacing w:after="0"/>
        <w:rPr>
          <w:rFonts w:cstheme="minorHAnsi"/>
          <w:noProof/>
          <w:lang w:val="nl-NL"/>
        </w:rPr>
      </w:pPr>
    </w:p>
    <w:p w:rsidR="00276DEB" w:rsidRDefault="00276DEB" w:rsidP="00276DEB">
      <w:pPr>
        <w:spacing w:after="0"/>
        <w:rPr>
          <w:rFonts w:cstheme="minorHAnsi"/>
          <w:noProof/>
          <w:lang w:val="nl-NL"/>
        </w:rPr>
      </w:pPr>
      <w:r>
        <w:rPr>
          <w:rFonts w:cstheme="minorHAnsi"/>
          <w:noProof/>
          <w:lang w:val="nl-NL"/>
        </w:rPr>
        <w:t>‘Dit loth sal sijnen uijtwech hebben over de huijsplaets van het eerste loth’.</w:t>
      </w:r>
    </w:p>
    <w:p w:rsidR="00276DEB" w:rsidRDefault="00276DEB" w:rsidP="00276DEB">
      <w:pPr>
        <w:spacing w:after="0"/>
        <w:rPr>
          <w:noProof/>
          <w:lang w:val="nl-NL"/>
        </w:rPr>
      </w:pPr>
      <w:r>
        <w:rPr>
          <w:noProof/>
          <w:lang w:val="nl-NL"/>
        </w:rPr>
        <w:t>Getuigen: Dierck van Tillaers en Dierck van de Lande, schepenen, M. Niekens, secretaris</w:t>
      </w:r>
    </w:p>
    <w:p w:rsidR="00276DEB" w:rsidRDefault="00276DEB" w:rsidP="00276DEB">
      <w:pPr>
        <w:spacing w:after="0"/>
        <w:rPr>
          <w:rFonts w:cstheme="minorHAnsi"/>
          <w:noProof/>
          <w:lang w:val="nl-NL"/>
        </w:rPr>
      </w:pPr>
    </w:p>
    <w:p w:rsidR="00276DEB" w:rsidRDefault="00276DEB" w:rsidP="00276DEB">
      <w:pPr>
        <w:spacing w:after="0"/>
        <w:rPr>
          <w:rFonts w:cstheme="minorHAnsi"/>
          <w:noProof/>
          <w:lang w:val="nl-NL"/>
        </w:rPr>
      </w:pPr>
    </w:p>
    <w:p w:rsidR="00276DEB" w:rsidRPr="007A01B9" w:rsidRDefault="00276DEB" w:rsidP="00276DEB">
      <w:pPr>
        <w:spacing w:after="0"/>
        <w:rPr>
          <w:noProof/>
          <w:lang w:val="nl-NL"/>
        </w:rPr>
      </w:pPr>
      <w:r>
        <w:rPr>
          <w:noProof/>
          <w:lang w:val="nl-NL"/>
        </w:rPr>
        <w:t>Veghel R95</w:t>
      </w:r>
      <w:r>
        <w:rPr>
          <w:noProof/>
          <w:lang w:val="nl-NL"/>
        </w:rPr>
        <w:tab/>
        <w:t>fol. 345-346</w:t>
      </w:r>
      <w:r>
        <w:rPr>
          <w:noProof/>
          <w:lang w:val="nl-NL"/>
        </w:rPr>
        <w:tab/>
        <w:t>Akte 209</w:t>
      </w:r>
      <w:r>
        <w:rPr>
          <w:noProof/>
          <w:lang w:val="nl-NL"/>
        </w:rPr>
        <w:tab/>
        <w:t>Verklaring</w:t>
      </w:r>
      <w:r>
        <w:rPr>
          <w:noProof/>
          <w:lang w:val="nl-NL"/>
        </w:rPr>
        <w:tab/>
      </w:r>
      <w:r>
        <w:rPr>
          <w:noProof/>
          <w:lang w:val="nl-NL"/>
        </w:rPr>
        <w:tab/>
        <w:t xml:space="preserve">  13-03</w:t>
      </w:r>
      <w:r w:rsidRPr="007A01B9">
        <w:rPr>
          <w:noProof/>
          <w:lang w:val="nl-NL"/>
        </w:rPr>
        <w:t>-171</w:t>
      </w:r>
      <w:r>
        <w:rPr>
          <w:noProof/>
          <w:lang w:val="nl-NL"/>
        </w:rPr>
        <w:t>3</w:t>
      </w:r>
    </w:p>
    <w:p w:rsidR="00276DEB" w:rsidRDefault="00276DEB" w:rsidP="00276DEB">
      <w:pPr>
        <w:spacing w:after="0"/>
        <w:rPr>
          <w:rFonts w:cstheme="minorHAnsi"/>
          <w:noProof/>
          <w:lang w:val="nl-NL"/>
        </w:rPr>
      </w:pPr>
      <w:r>
        <w:rPr>
          <w:rFonts w:cstheme="minorHAnsi"/>
          <w:noProof/>
          <w:lang w:val="nl-NL"/>
        </w:rPr>
        <w:t>Schepenen verklaren ‘dat soodanige botter, speck, geroockt vlees ende ruet, mitsgaders turckxse boonen als thoonder deses Anthonij Schulfter, inwoonder alhier, des weeckx is transporterende ende vervoerende naer de stadt s’ Hertogenbosch, de stedekens Helmondt ende Eijndthoven, de vrijeheijt St. Oedenroode, mitsgaders naar Hollandt dat het waeren sijn die alhier van de ingesetenen van onse dorpen Meijerije voorschreven gevallen ende gewonnen werden, ende bij de nabueren ende ingesetenen alhier aen den selven vercocht ende overgelaten sijn (..) waeromme versocht wert thoonder deses onverhindert te laten passeren’.</w:t>
      </w:r>
    </w:p>
    <w:p w:rsidR="00276DEB" w:rsidRDefault="00276DEB" w:rsidP="00276DEB">
      <w:pPr>
        <w:spacing w:after="0"/>
        <w:rPr>
          <w:noProof/>
          <w:lang w:val="nl-NL"/>
        </w:rPr>
      </w:pPr>
      <w:r>
        <w:rPr>
          <w:noProof/>
          <w:lang w:val="nl-NL"/>
        </w:rPr>
        <w:t>Getuigen: Gijsbert van der Linden en Dierck van de Lande, schepenen, M. Niekens, secretaris</w:t>
      </w:r>
    </w:p>
    <w:p w:rsidR="00276DEB" w:rsidRDefault="00276DEB" w:rsidP="00276DEB">
      <w:pPr>
        <w:spacing w:after="0"/>
        <w:rPr>
          <w:rFonts w:cstheme="minorHAnsi"/>
          <w:noProof/>
          <w:lang w:val="nl-NL"/>
        </w:rPr>
      </w:pPr>
    </w:p>
    <w:p w:rsidR="00276DEB" w:rsidRDefault="00276DEB" w:rsidP="00276DEB">
      <w:pPr>
        <w:spacing w:after="0"/>
        <w:rPr>
          <w:rFonts w:cstheme="minorHAnsi"/>
          <w:noProof/>
          <w:lang w:val="nl-NL"/>
        </w:rPr>
      </w:pPr>
    </w:p>
    <w:p w:rsidR="00276DEB" w:rsidRPr="007A01B9" w:rsidRDefault="00560949" w:rsidP="00276DEB">
      <w:pPr>
        <w:spacing w:after="0"/>
        <w:rPr>
          <w:noProof/>
          <w:lang w:val="nl-NL"/>
        </w:rPr>
      </w:pPr>
      <w:r>
        <w:rPr>
          <w:noProof/>
          <w:lang w:val="nl-NL"/>
        </w:rPr>
        <w:t>Veghel R95</w:t>
      </w:r>
      <w:r>
        <w:rPr>
          <w:noProof/>
          <w:lang w:val="nl-NL"/>
        </w:rPr>
        <w:tab/>
        <w:t>fol. 346-347</w:t>
      </w:r>
      <w:r w:rsidR="00E72015">
        <w:rPr>
          <w:noProof/>
          <w:lang w:val="nl-NL"/>
        </w:rPr>
        <w:tab/>
        <w:t>Akte 210</w:t>
      </w:r>
      <w:r w:rsidR="00E72015">
        <w:rPr>
          <w:noProof/>
          <w:lang w:val="nl-NL"/>
        </w:rPr>
        <w:tab/>
        <w:t>Verklaring</w:t>
      </w:r>
      <w:r w:rsidR="00E72015">
        <w:rPr>
          <w:noProof/>
          <w:lang w:val="nl-NL"/>
        </w:rPr>
        <w:tab/>
      </w:r>
      <w:r w:rsidR="00E72015">
        <w:rPr>
          <w:noProof/>
          <w:lang w:val="nl-NL"/>
        </w:rPr>
        <w:tab/>
        <w:t xml:space="preserve">  20</w:t>
      </w:r>
      <w:r w:rsidR="00276DEB">
        <w:rPr>
          <w:noProof/>
          <w:lang w:val="nl-NL"/>
        </w:rPr>
        <w:t>-03</w:t>
      </w:r>
      <w:r w:rsidR="00276DEB" w:rsidRPr="007A01B9">
        <w:rPr>
          <w:noProof/>
          <w:lang w:val="nl-NL"/>
        </w:rPr>
        <w:t>-171</w:t>
      </w:r>
      <w:r w:rsidR="00276DEB">
        <w:rPr>
          <w:noProof/>
          <w:lang w:val="nl-NL"/>
        </w:rPr>
        <w:t>3</w:t>
      </w:r>
    </w:p>
    <w:p w:rsidR="00276DEB" w:rsidRDefault="00276DEB" w:rsidP="00276DEB">
      <w:pPr>
        <w:spacing w:after="0"/>
        <w:rPr>
          <w:rFonts w:cstheme="minorHAnsi"/>
          <w:noProof/>
          <w:lang w:val="nl-NL"/>
        </w:rPr>
      </w:pPr>
      <w:r>
        <w:rPr>
          <w:rFonts w:cstheme="minorHAnsi"/>
          <w:noProof/>
          <w:lang w:val="nl-NL"/>
        </w:rPr>
        <w:t>Catelijn Roefs, weduwe van Roelof Daniels van Kilsdoncq, verklaart</w:t>
      </w:r>
      <w:r w:rsidR="00560949">
        <w:rPr>
          <w:rFonts w:cstheme="minorHAnsi"/>
          <w:noProof/>
          <w:lang w:val="nl-NL"/>
        </w:rPr>
        <w:t xml:space="preserve"> ‘aen te nemen ende te betaelen (..) alle de schulden, egeene uijtgesondert, die sij te samen met haeren voorschreven man hebben gemaeckt, daer inne gecomprehendeert sijn de dootschulden, ende oock die gene voor haeren houwelijck mochten van haeren man gemaeckt sijn’. Zij verklaart niemand op die schulden aan te spreken ‘ende specialijck den armen des dorps van Vechel’. ‘Waermede vant gene van de voorschreven comparante belooft wert de armmeesters des dorps van Vechel voorschreven beloven het testament bij haeren comparanten man gemaeckt te sullen voldoen ende naercomen’.</w:t>
      </w:r>
    </w:p>
    <w:p w:rsidR="00560949" w:rsidRDefault="00560949" w:rsidP="00560949">
      <w:pPr>
        <w:spacing w:after="0"/>
        <w:rPr>
          <w:noProof/>
          <w:lang w:val="nl-NL"/>
        </w:rPr>
      </w:pPr>
      <w:r>
        <w:rPr>
          <w:noProof/>
          <w:lang w:val="nl-NL"/>
        </w:rPr>
        <w:t>Getuigen: Dierck van de Lande en Gijsbert van der Linden, schepenen, M. Niekens, secretaris</w:t>
      </w:r>
    </w:p>
    <w:p w:rsidR="00560949" w:rsidRDefault="00560949" w:rsidP="00276DEB">
      <w:pPr>
        <w:spacing w:after="0"/>
        <w:rPr>
          <w:rFonts w:cstheme="minorHAnsi"/>
          <w:noProof/>
          <w:lang w:val="nl-NL"/>
        </w:rPr>
      </w:pPr>
    </w:p>
    <w:p w:rsidR="00560949" w:rsidRDefault="00560949" w:rsidP="00276DEB">
      <w:pPr>
        <w:spacing w:after="0"/>
        <w:rPr>
          <w:rFonts w:cstheme="minorHAnsi"/>
          <w:noProof/>
          <w:lang w:val="nl-NL"/>
        </w:rPr>
      </w:pPr>
    </w:p>
    <w:p w:rsidR="00560949" w:rsidRPr="007A01B9" w:rsidRDefault="00B21FD2" w:rsidP="00560949">
      <w:pPr>
        <w:spacing w:after="0"/>
        <w:rPr>
          <w:noProof/>
          <w:lang w:val="nl-NL"/>
        </w:rPr>
      </w:pPr>
      <w:r>
        <w:rPr>
          <w:noProof/>
          <w:lang w:val="nl-NL"/>
        </w:rPr>
        <w:t>Veghel R95</w:t>
      </w:r>
      <w:r>
        <w:rPr>
          <w:noProof/>
          <w:lang w:val="nl-NL"/>
        </w:rPr>
        <w:tab/>
        <w:t>fol. 347-348</w:t>
      </w:r>
      <w:r w:rsidR="00560949">
        <w:rPr>
          <w:noProof/>
          <w:lang w:val="nl-NL"/>
        </w:rPr>
        <w:tab/>
        <w:t>Akte 211</w:t>
      </w:r>
      <w:r w:rsidR="00560949">
        <w:rPr>
          <w:noProof/>
          <w:lang w:val="nl-NL"/>
        </w:rPr>
        <w:tab/>
        <w:t>Accoord</w:t>
      </w:r>
      <w:r w:rsidR="00560949">
        <w:rPr>
          <w:noProof/>
          <w:lang w:val="nl-NL"/>
        </w:rPr>
        <w:tab/>
      </w:r>
      <w:r w:rsidR="00560949">
        <w:rPr>
          <w:noProof/>
          <w:lang w:val="nl-NL"/>
        </w:rPr>
        <w:tab/>
        <w:t xml:space="preserve">  13-03</w:t>
      </w:r>
      <w:r w:rsidR="00560949" w:rsidRPr="007A01B9">
        <w:rPr>
          <w:noProof/>
          <w:lang w:val="nl-NL"/>
        </w:rPr>
        <w:t>-171</w:t>
      </w:r>
      <w:r w:rsidR="00560949">
        <w:rPr>
          <w:noProof/>
          <w:lang w:val="nl-NL"/>
        </w:rPr>
        <w:t>3</w:t>
      </w:r>
    </w:p>
    <w:p w:rsidR="00B21FD2" w:rsidRPr="00B21FD2" w:rsidRDefault="00560949" w:rsidP="00B21FD2">
      <w:pPr>
        <w:spacing w:after="0"/>
        <w:rPr>
          <w:rFonts w:cstheme="minorHAnsi"/>
          <w:noProof/>
          <w:lang w:val="nl-NL"/>
        </w:rPr>
      </w:pPr>
      <w:r>
        <w:rPr>
          <w:rFonts w:cstheme="minorHAnsi"/>
          <w:noProof/>
          <w:lang w:val="nl-NL"/>
        </w:rPr>
        <w:t xml:space="preserve">‘Alsoo seeckere questien ende verschillen scheenen te rijsen tusschen de erfgenamen van Gijsbert Henrick Bloemaerts den jongen, met namen Jan Gijsberts, Adriaen Gijsberts, Martten Gijsberts </w:t>
      </w:r>
      <w:r w:rsidR="00B21FD2">
        <w:rPr>
          <w:rFonts w:cstheme="minorHAnsi"/>
          <w:noProof/>
          <w:lang w:val="nl-NL"/>
        </w:rPr>
        <w:t>ofte desselfs soonen, ende Jan H</w:t>
      </w:r>
      <w:r>
        <w:rPr>
          <w:rFonts w:cstheme="minorHAnsi"/>
          <w:noProof/>
          <w:lang w:val="nl-NL"/>
        </w:rPr>
        <w:t>enrick Gijsberts</w:t>
      </w:r>
      <w:r w:rsidR="003E7AFA">
        <w:rPr>
          <w:rFonts w:cstheme="minorHAnsi"/>
          <w:noProof/>
          <w:lang w:val="nl-NL"/>
        </w:rPr>
        <w:t>,</w:t>
      </w:r>
      <w:r>
        <w:rPr>
          <w:rFonts w:cstheme="minorHAnsi"/>
          <w:noProof/>
          <w:lang w:val="nl-NL"/>
        </w:rPr>
        <w:t xml:space="preserve"> ende deselve haer fort ende sterck maeckende voor Jacobus Gijsberts Bloemaerts’ aan de ene zijde, Gerrit Henrick Bloemaerts ‘voor sich alleen’, en Theunis Claaz Jansen, Jan Claes Jansen, en Matthijs Gerrits van Berckel getrouwd met Willemina dochter van Gijsbert Bloemaarts den Ouden, aan de andere zijde, hebben een accoord gesloten</w:t>
      </w:r>
      <w:r w:rsidR="00B21FD2">
        <w:rPr>
          <w:rFonts w:cstheme="minorHAnsi"/>
          <w:noProof/>
          <w:lang w:val="nl-NL"/>
        </w:rPr>
        <w:t xml:space="preserve">. </w:t>
      </w:r>
      <w:r w:rsidR="00B21FD2" w:rsidRPr="00B21FD2">
        <w:rPr>
          <w:rFonts w:cstheme="minorHAnsi"/>
          <w:noProof/>
          <w:lang w:val="nl-NL"/>
        </w:rPr>
        <w:t>Gerrit Henrick Bloemaerts verklaart voldaan te zijn ‘die uijt hoofde van de successie van versterf van erfdeijlinge mochten voortcomen van sijn broeder ende ouders, ende deselve hem fort ende sterck maeckende voor sijne kinderen, ende verklaerde die voornoemde eerste comparanten te vreden te sijn met eene somme van dertigh guldens eens (..) te weten van de successie die van haeren vader ende oom is belangende ende dependerende’.</w:t>
      </w:r>
    </w:p>
    <w:p w:rsidR="00B21FD2" w:rsidRDefault="00B21FD2" w:rsidP="00B21FD2">
      <w:pPr>
        <w:spacing w:after="0"/>
        <w:rPr>
          <w:noProof/>
          <w:lang w:val="nl-NL"/>
        </w:rPr>
      </w:pPr>
      <w:r>
        <w:rPr>
          <w:noProof/>
          <w:lang w:val="nl-NL"/>
        </w:rPr>
        <w:t>Getuigen: Gijsbert van der Linden en Dierck van de Lande, schepenen, M. Niekens, secretaris</w:t>
      </w:r>
    </w:p>
    <w:p w:rsidR="00B21FD2" w:rsidRPr="00B21FD2" w:rsidRDefault="00B21FD2" w:rsidP="00B21FD2">
      <w:pPr>
        <w:spacing w:after="0"/>
        <w:rPr>
          <w:rFonts w:cstheme="minorHAnsi"/>
          <w:noProof/>
          <w:lang w:val="nl-NL"/>
        </w:rPr>
      </w:pPr>
    </w:p>
    <w:p w:rsidR="00560949" w:rsidRDefault="00B21FD2" w:rsidP="00276DEB">
      <w:pPr>
        <w:spacing w:after="0"/>
        <w:rPr>
          <w:noProof/>
          <w:lang w:val="nl-NL"/>
        </w:rPr>
      </w:pPr>
      <w:r>
        <w:rPr>
          <w:rFonts w:cstheme="minorHAnsi"/>
          <w:noProof/>
          <w:lang w:val="nl-NL"/>
        </w:rPr>
        <w:t xml:space="preserve">Bijschrift: De tweede comparanten verklaren de 30 gulden ontvangen te hebben van de eerste comparanten. </w:t>
      </w:r>
      <w:r>
        <w:rPr>
          <w:noProof/>
          <w:lang w:val="nl-NL"/>
        </w:rPr>
        <w:t>Getuigen: Gijsbert van der Linden en Dierck van de Lande, schepenen, M. Niekens, secretaris</w:t>
      </w:r>
    </w:p>
    <w:p w:rsidR="00B21FD2" w:rsidRDefault="00B21FD2" w:rsidP="00276DEB">
      <w:pPr>
        <w:spacing w:after="0"/>
        <w:rPr>
          <w:rFonts w:cstheme="minorHAnsi"/>
          <w:noProof/>
          <w:lang w:val="nl-NL"/>
        </w:rPr>
      </w:pPr>
    </w:p>
    <w:p w:rsidR="00B21FD2" w:rsidRDefault="00B21FD2" w:rsidP="00276DEB">
      <w:pPr>
        <w:spacing w:after="0"/>
        <w:rPr>
          <w:rFonts w:cstheme="minorHAnsi"/>
          <w:noProof/>
          <w:lang w:val="nl-NL"/>
        </w:rPr>
      </w:pPr>
    </w:p>
    <w:p w:rsidR="00B21FD2" w:rsidRPr="007A01B9" w:rsidRDefault="00B21FD2" w:rsidP="00B21FD2">
      <w:pPr>
        <w:spacing w:after="0"/>
        <w:rPr>
          <w:noProof/>
          <w:lang w:val="nl-NL"/>
        </w:rPr>
      </w:pPr>
      <w:r>
        <w:rPr>
          <w:noProof/>
          <w:lang w:val="nl-NL"/>
        </w:rPr>
        <w:t>Veghel R95</w:t>
      </w:r>
      <w:r>
        <w:rPr>
          <w:noProof/>
          <w:lang w:val="nl-NL"/>
        </w:rPr>
        <w:tab/>
        <w:t>fol</w:t>
      </w:r>
      <w:r w:rsidR="002B7905">
        <w:rPr>
          <w:noProof/>
          <w:lang w:val="nl-NL"/>
        </w:rPr>
        <w:t>. 349-351</w:t>
      </w:r>
      <w:r w:rsidR="002B7905">
        <w:rPr>
          <w:noProof/>
          <w:lang w:val="nl-NL"/>
        </w:rPr>
        <w:tab/>
        <w:t>Akte 212</w:t>
      </w:r>
      <w:r w:rsidR="002B7905">
        <w:rPr>
          <w:noProof/>
          <w:lang w:val="nl-NL"/>
        </w:rPr>
        <w:tab/>
        <w:t>Deling</w:t>
      </w:r>
      <w:r w:rsidR="002B7905">
        <w:rPr>
          <w:noProof/>
          <w:lang w:val="nl-NL"/>
        </w:rPr>
        <w:tab/>
      </w:r>
      <w:r w:rsidR="002B7905">
        <w:rPr>
          <w:noProof/>
          <w:lang w:val="nl-NL"/>
        </w:rPr>
        <w:tab/>
      </w:r>
      <w:r w:rsidR="002B7905">
        <w:rPr>
          <w:noProof/>
          <w:lang w:val="nl-NL"/>
        </w:rPr>
        <w:tab/>
        <w:t xml:space="preserve">  31</w:t>
      </w:r>
      <w:r>
        <w:rPr>
          <w:noProof/>
          <w:lang w:val="nl-NL"/>
        </w:rPr>
        <w:t>-03</w:t>
      </w:r>
      <w:r w:rsidRPr="007A01B9">
        <w:rPr>
          <w:noProof/>
          <w:lang w:val="nl-NL"/>
        </w:rPr>
        <w:t>-171</w:t>
      </w:r>
      <w:r>
        <w:rPr>
          <w:noProof/>
          <w:lang w:val="nl-NL"/>
        </w:rPr>
        <w:t>3</w:t>
      </w:r>
    </w:p>
    <w:p w:rsidR="00B21FD2" w:rsidRDefault="00B21FD2" w:rsidP="00276DEB">
      <w:pPr>
        <w:spacing w:after="0"/>
        <w:rPr>
          <w:rFonts w:cstheme="minorHAnsi"/>
          <w:noProof/>
          <w:lang w:val="nl-NL"/>
        </w:rPr>
      </w:pPr>
      <w:r>
        <w:rPr>
          <w:rFonts w:cstheme="minorHAnsi"/>
          <w:noProof/>
          <w:lang w:val="nl-NL"/>
        </w:rPr>
        <w:lastRenderedPageBreak/>
        <w:t>Deling tussen de kinderen en erfgenamen van Peter Peter Goorts en zijn vrouw Jenneken Henrick Henssen, te weten Peter Marttens als man van Catelijn Peter Peters en Jan Daniels van de Voort als man van Lijsbeth dochter van Peter Peter Goorts voorschreven.</w:t>
      </w:r>
    </w:p>
    <w:p w:rsidR="00B21FD2" w:rsidRDefault="00B21FD2" w:rsidP="00276DEB">
      <w:pPr>
        <w:spacing w:after="0"/>
        <w:rPr>
          <w:rFonts w:cstheme="minorHAnsi"/>
          <w:noProof/>
          <w:lang w:val="nl-NL"/>
        </w:rPr>
      </w:pPr>
    </w:p>
    <w:p w:rsidR="00B21FD2" w:rsidRDefault="00B21FD2" w:rsidP="00276DEB">
      <w:pPr>
        <w:spacing w:after="0"/>
        <w:rPr>
          <w:rFonts w:cstheme="minorHAnsi"/>
          <w:noProof/>
          <w:lang w:val="nl-NL"/>
        </w:rPr>
      </w:pPr>
      <w:r>
        <w:rPr>
          <w:rFonts w:cstheme="minorHAnsi"/>
          <w:noProof/>
          <w:lang w:val="nl-NL"/>
        </w:rPr>
        <w:t>Peter Martens als man van Catelijn Peter Peters krijgt toebedeeld ‘een huijs, hof ende aengelach, groot ontrent drie loopensaeten’, gelegen op Zontvelt</w:t>
      </w:r>
    </w:p>
    <w:p w:rsidR="00B21FD2" w:rsidRDefault="00B21FD2" w:rsidP="00F124FE">
      <w:pPr>
        <w:pStyle w:val="ListParagraph"/>
        <w:numPr>
          <w:ilvl w:val="0"/>
          <w:numId w:val="285"/>
        </w:numPr>
        <w:spacing w:after="0"/>
        <w:rPr>
          <w:rFonts w:cstheme="minorHAnsi"/>
          <w:noProof/>
          <w:lang w:val="nl-NL"/>
        </w:rPr>
      </w:pPr>
      <w:r>
        <w:rPr>
          <w:rFonts w:cstheme="minorHAnsi"/>
          <w:noProof/>
          <w:lang w:val="nl-NL"/>
        </w:rPr>
        <w:t>e.z.: de gemeijne straet</w:t>
      </w:r>
    </w:p>
    <w:p w:rsidR="00B21FD2" w:rsidRDefault="00B21FD2" w:rsidP="00F124FE">
      <w:pPr>
        <w:pStyle w:val="ListParagraph"/>
        <w:numPr>
          <w:ilvl w:val="0"/>
          <w:numId w:val="285"/>
        </w:numPr>
        <w:spacing w:after="0"/>
        <w:rPr>
          <w:rFonts w:cstheme="minorHAnsi"/>
          <w:noProof/>
          <w:lang w:val="nl-NL"/>
        </w:rPr>
      </w:pPr>
      <w:r>
        <w:rPr>
          <w:rFonts w:cstheme="minorHAnsi"/>
          <w:noProof/>
          <w:lang w:val="nl-NL"/>
        </w:rPr>
        <w:t>a.z.: eene steegde</w:t>
      </w:r>
    </w:p>
    <w:p w:rsidR="00B21FD2" w:rsidRDefault="00B21FD2" w:rsidP="00F124FE">
      <w:pPr>
        <w:pStyle w:val="ListParagraph"/>
        <w:numPr>
          <w:ilvl w:val="0"/>
          <w:numId w:val="285"/>
        </w:numPr>
        <w:spacing w:after="0"/>
        <w:rPr>
          <w:rFonts w:cstheme="minorHAnsi"/>
          <w:noProof/>
          <w:lang w:val="nl-NL"/>
        </w:rPr>
      </w:pPr>
      <w:r>
        <w:rPr>
          <w:rFonts w:cstheme="minorHAnsi"/>
          <w:noProof/>
          <w:lang w:val="nl-NL"/>
        </w:rPr>
        <w:t>e.e.: den condivident</w:t>
      </w:r>
    </w:p>
    <w:p w:rsidR="00B21FD2" w:rsidRDefault="00B21FD2" w:rsidP="00F124FE">
      <w:pPr>
        <w:pStyle w:val="ListParagraph"/>
        <w:numPr>
          <w:ilvl w:val="0"/>
          <w:numId w:val="285"/>
        </w:numPr>
        <w:spacing w:after="0"/>
        <w:rPr>
          <w:rFonts w:cstheme="minorHAnsi"/>
          <w:noProof/>
          <w:lang w:val="nl-NL"/>
        </w:rPr>
      </w:pPr>
      <w:r>
        <w:rPr>
          <w:rFonts w:cstheme="minorHAnsi"/>
          <w:noProof/>
          <w:lang w:val="nl-NL"/>
        </w:rPr>
        <w:t>a.e.: den Vlashof</w:t>
      </w:r>
    </w:p>
    <w:p w:rsidR="00B21FD2" w:rsidRDefault="00B21FD2" w:rsidP="00B21FD2">
      <w:pPr>
        <w:spacing w:after="0"/>
        <w:rPr>
          <w:rFonts w:cstheme="minorHAnsi"/>
          <w:noProof/>
          <w:lang w:val="nl-NL"/>
        </w:rPr>
      </w:pPr>
    </w:p>
    <w:p w:rsidR="00B21FD2" w:rsidRDefault="00B21FD2" w:rsidP="00B21FD2">
      <w:pPr>
        <w:spacing w:after="0"/>
        <w:rPr>
          <w:rFonts w:cstheme="minorHAnsi"/>
          <w:noProof/>
          <w:lang w:val="nl-NL"/>
        </w:rPr>
      </w:pPr>
      <w:r>
        <w:rPr>
          <w:rFonts w:cstheme="minorHAnsi"/>
          <w:noProof/>
          <w:lang w:val="nl-NL"/>
        </w:rPr>
        <w:t>Ook ‘het landt ende groes te samen in de Buender, gelegen op Zontvelt voorschreven, groot twee loopensaeten ote daer ontrent</w:t>
      </w:r>
    </w:p>
    <w:p w:rsidR="00B21FD2" w:rsidRDefault="00B21FD2" w:rsidP="00F124FE">
      <w:pPr>
        <w:pStyle w:val="ListParagraph"/>
        <w:numPr>
          <w:ilvl w:val="0"/>
          <w:numId w:val="286"/>
        </w:numPr>
        <w:spacing w:after="0"/>
        <w:rPr>
          <w:rFonts w:cstheme="minorHAnsi"/>
          <w:noProof/>
          <w:lang w:val="nl-NL"/>
        </w:rPr>
      </w:pPr>
      <w:r>
        <w:rPr>
          <w:rFonts w:cstheme="minorHAnsi"/>
          <w:noProof/>
          <w:lang w:val="nl-NL"/>
        </w:rPr>
        <w:t>e.z. en e.e.: de erfgenamen van Jan Theunis Marcelissen</w:t>
      </w:r>
    </w:p>
    <w:p w:rsidR="00B21FD2" w:rsidRDefault="00B21FD2" w:rsidP="00F124FE">
      <w:pPr>
        <w:pStyle w:val="ListParagraph"/>
        <w:numPr>
          <w:ilvl w:val="0"/>
          <w:numId w:val="286"/>
        </w:numPr>
        <w:spacing w:after="0"/>
        <w:rPr>
          <w:rFonts w:cstheme="minorHAnsi"/>
          <w:noProof/>
          <w:lang w:val="nl-NL"/>
        </w:rPr>
      </w:pPr>
      <w:r>
        <w:rPr>
          <w:rFonts w:cstheme="minorHAnsi"/>
          <w:noProof/>
          <w:lang w:val="nl-NL"/>
        </w:rPr>
        <w:t>a.z. en a.e.: Martten Oppers</w:t>
      </w:r>
    </w:p>
    <w:p w:rsidR="00B21FD2" w:rsidRDefault="00B21FD2" w:rsidP="00B21FD2">
      <w:pPr>
        <w:spacing w:after="0"/>
        <w:rPr>
          <w:rFonts w:cstheme="minorHAnsi"/>
          <w:noProof/>
          <w:lang w:val="nl-NL"/>
        </w:rPr>
      </w:pPr>
    </w:p>
    <w:p w:rsidR="00B21FD2" w:rsidRDefault="00B21FD2" w:rsidP="00B21FD2">
      <w:pPr>
        <w:spacing w:after="0"/>
        <w:rPr>
          <w:rFonts w:cstheme="minorHAnsi"/>
          <w:noProof/>
          <w:lang w:val="nl-NL"/>
        </w:rPr>
      </w:pPr>
      <w:r>
        <w:rPr>
          <w:rFonts w:cstheme="minorHAnsi"/>
          <w:noProof/>
          <w:lang w:val="nl-NL"/>
        </w:rPr>
        <w:t>Ook ‘het landt genaemt de Pael, groot anderhalf loopensaet, gelegen op Zontvelt voorschreven’</w:t>
      </w:r>
    </w:p>
    <w:p w:rsidR="00B21FD2" w:rsidRDefault="00B21FD2" w:rsidP="00F124FE">
      <w:pPr>
        <w:pStyle w:val="ListParagraph"/>
        <w:numPr>
          <w:ilvl w:val="0"/>
          <w:numId w:val="287"/>
        </w:numPr>
        <w:spacing w:after="0"/>
        <w:rPr>
          <w:rFonts w:cstheme="minorHAnsi"/>
          <w:noProof/>
          <w:lang w:val="nl-NL"/>
        </w:rPr>
      </w:pPr>
      <w:r>
        <w:rPr>
          <w:rFonts w:cstheme="minorHAnsi"/>
          <w:noProof/>
          <w:lang w:val="nl-NL"/>
        </w:rPr>
        <w:t>e.z. en e.e.: Gerrit Hermans</w:t>
      </w:r>
    </w:p>
    <w:p w:rsidR="00B21FD2" w:rsidRDefault="00B21FD2" w:rsidP="00F124FE">
      <w:pPr>
        <w:pStyle w:val="ListParagraph"/>
        <w:numPr>
          <w:ilvl w:val="0"/>
          <w:numId w:val="287"/>
        </w:numPr>
        <w:spacing w:after="0"/>
        <w:rPr>
          <w:rFonts w:cstheme="minorHAnsi"/>
          <w:noProof/>
          <w:lang w:val="nl-NL"/>
        </w:rPr>
      </w:pPr>
      <w:r>
        <w:rPr>
          <w:rFonts w:cstheme="minorHAnsi"/>
          <w:noProof/>
          <w:lang w:val="nl-NL"/>
        </w:rPr>
        <w:t>a.z.: Mattheus Adriaen de Leest cum suo</w:t>
      </w:r>
    </w:p>
    <w:p w:rsidR="00B21FD2" w:rsidRDefault="00B21FD2" w:rsidP="00F124FE">
      <w:pPr>
        <w:pStyle w:val="ListParagraph"/>
        <w:numPr>
          <w:ilvl w:val="0"/>
          <w:numId w:val="287"/>
        </w:numPr>
        <w:spacing w:after="0"/>
        <w:rPr>
          <w:rFonts w:cstheme="minorHAnsi"/>
          <w:noProof/>
          <w:lang w:val="nl-NL"/>
        </w:rPr>
      </w:pPr>
      <w:r>
        <w:rPr>
          <w:rFonts w:cstheme="minorHAnsi"/>
          <w:noProof/>
          <w:lang w:val="nl-NL"/>
        </w:rPr>
        <w:t>a.e.: op een gemeijne steegde</w:t>
      </w:r>
    </w:p>
    <w:p w:rsidR="00B21FD2" w:rsidRDefault="00B21FD2" w:rsidP="00B21FD2">
      <w:pPr>
        <w:spacing w:after="0"/>
        <w:rPr>
          <w:rFonts w:cstheme="minorHAnsi"/>
          <w:noProof/>
          <w:lang w:val="nl-NL"/>
        </w:rPr>
      </w:pPr>
    </w:p>
    <w:p w:rsidR="00B21FD2" w:rsidRDefault="00B21FD2" w:rsidP="00B21FD2">
      <w:pPr>
        <w:spacing w:after="0"/>
        <w:rPr>
          <w:rFonts w:cstheme="minorHAnsi"/>
          <w:noProof/>
          <w:lang w:val="nl-NL"/>
        </w:rPr>
      </w:pPr>
      <w:r>
        <w:rPr>
          <w:rFonts w:cstheme="minorHAnsi"/>
          <w:noProof/>
          <w:lang w:val="nl-NL"/>
        </w:rPr>
        <w:t>Ook ‘het teullant gelegen in de Lijntse campen, oude stockgoederen van Vechel’</w:t>
      </w:r>
    </w:p>
    <w:p w:rsidR="00B21FD2" w:rsidRDefault="00B21FD2" w:rsidP="00F124FE">
      <w:pPr>
        <w:pStyle w:val="ListParagraph"/>
        <w:numPr>
          <w:ilvl w:val="0"/>
          <w:numId w:val="288"/>
        </w:numPr>
        <w:spacing w:after="0"/>
        <w:rPr>
          <w:rFonts w:cstheme="minorHAnsi"/>
          <w:noProof/>
          <w:lang w:val="nl-NL"/>
        </w:rPr>
      </w:pPr>
      <w:r>
        <w:rPr>
          <w:rFonts w:cstheme="minorHAnsi"/>
          <w:noProof/>
          <w:lang w:val="nl-NL"/>
        </w:rPr>
        <w:t>e.z.: Peter Henrick Smits</w:t>
      </w:r>
    </w:p>
    <w:p w:rsidR="00B21FD2" w:rsidRDefault="00B21FD2" w:rsidP="00F124FE">
      <w:pPr>
        <w:pStyle w:val="ListParagraph"/>
        <w:numPr>
          <w:ilvl w:val="0"/>
          <w:numId w:val="288"/>
        </w:numPr>
        <w:spacing w:after="0"/>
        <w:rPr>
          <w:rFonts w:cstheme="minorHAnsi"/>
          <w:noProof/>
          <w:lang w:val="nl-NL"/>
        </w:rPr>
      </w:pPr>
      <w:r>
        <w:rPr>
          <w:rFonts w:cstheme="minorHAnsi"/>
          <w:noProof/>
          <w:lang w:val="nl-NL"/>
        </w:rPr>
        <w:t>a.z.: Matthijs Peter Goorts</w:t>
      </w:r>
    </w:p>
    <w:p w:rsidR="00B21FD2" w:rsidRDefault="00B21FD2" w:rsidP="00F124FE">
      <w:pPr>
        <w:pStyle w:val="ListParagraph"/>
        <w:numPr>
          <w:ilvl w:val="0"/>
          <w:numId w:val="288"/>
        </w:numPr>
        <w:spacing w:after="0"/>
        <w:rPr>
          <w:rFonts w:cstheme="minorHAnsi"/>
          <w:noProof/>
          <w:lang w:val="nl-NL"/>
        </w:rPr>
      </w:pPr>
      <w:r>
        <w:rPr>
          <w:rFonts w:cstheme="minorHAnsi"/>
          <w:noProof/>
          <w:lang w:val="nl-NL"/>
        </w:rPr>
        <w:t>e.e.: Steven de Bie</w:t>
      </w:r>
    </w:p>
    <w:p w:rsidR="00B21FD2" w:rsidRPr="00B21FD2" w:rsidRDefault="00B21FD2" w:rsidP="00F124FE">
      <w:pPr>
        <w:pStyle w:val="ListParagraph"/>
        <w:numPr>
          <w:ilvl w:val="0"/>
          <w:numId w:val="288"/>
        </w:numPr>
        <w:spacing w:after="0"/>
        <w:rPr>
          <w:rFonts w:cstheme="minorHAnsi"/>
          <w:noProof/>
          <w:lang w:val="nl-NL"/>
        </w:rPr>
      </w:pPr>
      <w:r>
        <w:rPr>
          <w:rFonts w:cstheme="minorHAnsi"/>
          <w:noProof/>
          <w:lang w:val="nl-NL"/>
        </w:rPr>
        <w:t>a.e.: Henrick Jan Aerts</w:t>
      </w:r>
    </w:p>
    <w:p w:rsidR="00B21FD2" w:rsidRDefault="00B21FD2" w:rsidP="00276DEB">
      <w:pPr>
        <w:spacing w:after="0"/>
        <w:rPr>
          <w:rFonts w:cstheme="minorHAnsi"/>
          <w:noProof/>
          <w:lang w:val="nl-NL"/>
        </w:rPr>
      </w:pPr>
    </w:p>
    <w:p w:rsidR="00B21FD2" w:rsidRDefault="00B21FD2" w:rsidP="00276DEB">
      <w:pPr>
        <w:spacing w:after="0"/>
        <w:rPr>
          <w:rFonts w:cstheme="minorHAnsi"/>
          <w:noProof/>
          <w:lang w:val="nl-NL"/>
        </w:rPr>
      </w:pPr>
      <w:r>
        <w:rPr>
          <w:rFonts w:cstheme="minorHAnsi"/>
          <w:noProof/>
          <w:lang w:val="nl-NL"/>
        </w:rPr>
        <w:t>Ook het 1/3 deel in ‘eenen hoijbeemt gelegen achter den Schopacker, groot ontrent twee karren hoijgewas, hoijende met Ariaen Claes Ariaens, ende rijdende tegens Jan Rombouts cum suo’</w:t>
      </w:r>
    </w:p>
    <w:p w:rsidR="00B21FD2" w:rsidRDefault="00B21FD2" w:rsidP="00F124FE">
      <w:pPr>
        <w:pStyle w:val="ListParagraph"/>
        <w:numPr>
          <w:ilvl w:val="0"/>
          <w:numId w:val="289"/>
        </w:numPr>
        <w:spacing w:after="0"/>
        <w:rPr>
          <w:rFonts w:cstheme="minorHAnsi"/>
          <w:noProof/>
          <w:lang w:val="nl-NL"/>
        </w:rPr>
      </w:pPr>
      <w:r>
        <w:rPr>
          <w:rFonts w:cstheme="minorHAnsi"/>
          <w:noProof/>
          <w:lang w:val="nl-NL"/>
        </w:rPr>
        <w:t>e.z.: de reviere de A</w:t>
      </w:r>
    </w:p>
    <w:p w:rsidR="00B21FD2" w:rsidRDefault="00B21FD2" w:rsidP="00F124FE">
      <w:pPr>
        <w:pStyle w:val="ListParagraph"/>
        <w:numPr>
          <w:ilvl w:val="0"/>
          <w:numId w:val="289"/>
        </w:numPr>
        <w:spacing w:after="0"/>
        <w:rPr>
          <w:rFonts w:cstheme="minorHAnsi"/>
          <w:noProof/>
          <w:lang w:val="nl-NL"/>
        </w:rPr>
      </w:pPr>
      <w:r>
        <w:rPr>
          <w:rFonts w:cstheme="minorHAnsi"/>
          <w:noProof/>
          <w:lang w:val="nl-NL"/>
        </w:rPr>
        <w:t>a.z.: Henrick Jan Aerts cum suo</w:t>
      </w:r>
    </w:p>
    <w:p w:rsidR="00B21FD2" w:rsidRDefault="00B21FD2" w:rsidP="00B21FD2">
      <w:pPr>
        <w:spacing w:after="0"/>
        <w:rPr>
          <w:rFonts w:cstheme="minorHAnsi"/>
          <w:noProof/>
          <w:lang w:val="nl-NL"/>
        </w:rPr>
      </w:pPr>
    </w:p>
    <w:p w:rsidR="00F124FE" w:rsidRDefault="00B21FD2" w:rsidP="00B21FD2">
      <w:pPr>
        <w:spacing w:after="0"/>
        <w:rPr>
          <w:rFonts w:cstheme="minorHAnsi"/>
          <w:noProof/>
          <w:lang w:val="nl-NL"/>
        </w:rPr>
      </w:pPr>
      <w:r>
        <w:rPr>
          <w:rFonts w:cstheme="minorHAnsi"/>
          <w:noProof/>
          <w:lang w:val="nl-NL"/>
        </w:rPr>
        <w:t>Dit lot is belast met</w:t>
      </w:r>
      <w:r w:rsidR="00F124FE">
        <w:rPr>
          <w:rFonts w:cstheme="minorHAnsi"/>
          <w:noProof/>
          <w:lang w:val="nl-NL"/>
        </w:rPr>
        <w:t xml:space="preserve"> jaarlijks:</w:t>
      </w:r>
    </w:p>
    <w:p w:rsidR="00B21FD2" w:rsidRDefault="00F124FE" w:rsidP="00F124FE">
      <w:pPr>
        <w:pStyle w:val="ListParagraph"/>
        <w:numPr>
          <w:ilvl w:val="0"/>
          <w:numId w:val="290"/>
        </w:numPr>
        <w:spacing w:after="0"/>
        <w:rPr>
          <w:rFonts w:cstheme="minorHAnsi"/>
          <w:noProof/>
          <w:lang w:val="nl-NL"/>
        </w:rPr>
      </w:pPr>
      <w:r w:rsidRPr="00F124FE">
        <w:rPr>
          <w:rFonts w:cstheme="minorHAnsi"/>
          <w:noProof/>
          <w:lang w:val="nl-NL"/>
        </w:rPr>
        <w:t>10 guldens aan Jacob Joorden Donckers</w:t>
      </w:r>
    </w:p>
    <w:p w:rsidR="00F124FE" w:rsidRDefault="00F124FE" w:rsidP="00F124FE">
      <w:pPr>
        <w:pStyle w:val="ListParagraph"/>
        <w:numPr>
          <w:ilvl w:val="0"/>
          <w:numId w:val="290"/>
        </w:numPr>
        <w:spacing w:after="0"/>
        <w:rPr>
          <w:rFonts w:cstheme="minorHAnsi"/>
          <w:noProof/>
          <w:lang w:val="nl-NL"/>
        </w:rPr>
      </w:pPr>
      <w:r>
        <w:rPr>
          <w:rFonts w:cstheme="minorHAnsi"/>
          <w:noProof/>
          <w:lang w:val="nl-NL"/>
        </w:rPr>
        <w:t>7 gulden en 10 stuivers aan Michiel Arien Donckers</w:t>
      </w:r>
    </w:p>
    <w:p w:rsidR="00F124FE" w:rsidRDefault="00F124FE" w:rsidP="00F124FE">
      <w:pPr>
        <w:pStyle w:val="ListParagraph"/>
        <w:numPr>
          <w:ilvl w:val="0"/>
          <w:numId w:val="290"/>
        </w:numPr>
        <w:spacing w:after="0"/>
        <w:rPr>
          <w:rFonts w:cstheme="minorHAnsi"/>
          <w:noProof/>
          <w:lang w:val="nl-NL"/>
        </w:rPr>
      </w:pPr>
      <w:r>
        <w:rPr>
          <w:rFonts w:cstheme="minorHAnsi"/>
          <w:noProof/>
          <w:lang w:val="nl-NL"/>
        </w:rPr>
        <w:t>Een gewin cijns van 1 gulden aan de heer van Jeckschot</w:t>
      </w:r>
    </w:p>
    <w:p w:rsidR="00F124FE" w:rsidRDefault="00F124FE" w:rsidP="00F124FE">
      <w:pPr>
        <w:pStyle w:val="ListParagraph"/>
        <w:numPr>
          <w:ilvl w:val="0"/>
          <w:numId w:val="290"/>
        </w:numPr>
        <w:spacing w:after="0"/>
        <w:rPr>
          <w:rFonts w:cstheme="minorHAnsi"/>
          <w:noProof/>
          <w:lang w:val="nl-NL"/>
        </w:rPr>
      </w:pPr>
      <w:r>
        <w:rPr>
          <w:rFonts w:cstheme="minorHAnsi"/>
          <w:noProof/>
          <w:lang w:val="nl-NL"/>
        </w:rPr>
        <w:t>3 gulden en 18 stuivers aan de erfgenamen van de heer van Boustel</w:t>
      </w:r>
    </w:p>
    <w:p w:rsidR="00F124FE" w:rsidRDefault="00F124FE" w:rsidP="00F124FE">
      <w:pPr>
        <w:pStyle w:val="ListParagraph"/>
        <w:numPr>
          <w:ilvl w:val="0"/>
          <w:numId w:val="290"/>
        </w:numPr>
        <w:spacing w:after="0"/>
        <w:rPr>
          <w:rFonts w:cstheme="minorHAnsi"/>
          <w:noProof/>
          <w:lang w:val="nl-NL"/>
        </w:rPr>
      </w:pPr>
      <w:r>
        <w:rPr>
          <w:rFonts w:cstheme="minorHAnsi"/>
          <w:noProof/>
          <w:lang w:val="nl-NL"/>
        </w:rPr>
        <w:t>28 stuivers en 17 stuivrs ‘in twee posten aen de heer N. de Tombe als geestelijcken rentmeester’</w:t>
      </w:r>
    </w:p>
    <w:p w:rsidR="00F124FE" w:rsidRDefault="00F124FE" w:rsidP="00F124FE">
      <w:pPr>
        <w:pStyle w:val="ListParagraph"/>
        <w:numPr>
          <w:ilvl w:val="0"/>
          <w:numId w:val="290"/>
        </w:numPr>
        <w:spacing w:after="0"/>
        <w:rPr>
          <w:rFonts w:cstheme="minorHAnsi"/>
          <w:noProof/>
          <w:lang w:val="nl-NL"/>
        </w:rPr>
      </w:pPr>
      <w:r>
        <w:rPr>
          <w:rFonts w:cstheme="minorHAnsi"/>
          <w:noProof/>
          <w:lang w:val="nl-NL"/>
        </w:rPr>
        <w:t>1 gulden en 14 stuivers aan Matthijs Jan Tijssen</w:t>
      </w:r>
    </w:p>
    <w:p w:rsidR="00F124FE" w:rsidRDefault="00F124FE" w:rsidP="00F124FE">
      <w:pPr>
        <w:spacing w:after="0"/>
        <w:rPr>
          <w:rFonts w:cstheme="minorHAnsi"/>
          <w:noProof/>
          <w:lang w:val="nl-NL"/>
        </w:rPr>
      </w:pPr>
    </w:p>
    <w:p w:rsidR="00F124FE" w:rsidRDefault="00F124FE" w:rsidP="00F124FE">
      <w:pPr>
        <w:spacing w:after="0"/>
        <w:rPr>
          <w:rFonts w:cstheme="minorHAnsi"/>
          <w:noProof/>
          <w:lang w:val="nl-NL"/>
        </w:rPr>
      </w:pPr>
    </w:p>
    <w:p w:rsidR="00F124FE" w:rsidRDefault="00F124FE" w:rsidP="00F124FE">
      <w:pPr>
        <w:spacing w:after="0"/>
        <w:rPr>
          <w:rFonts w:cstheme="minorHAnsi"/>
          <w:noProof/>
          <w:lang w:val="nl-NL"/>
        </w:rPr>
      </w:pPr>
      <w:r>
        <w:rPr>
          <w:rFonts w:cstheme="minorHAnsi"/>
          <w:noProof/>
          <w:lang w:val="nl-NL"/>
        </w:rPr>
        <w:t>Jan Daniels</w:t>
      </w:r>
      <w:r w:rsidR="002B7905">
        <w:rPr>
          <w:rFonts w:cstheme="minorHAnsi"/>
          <w:noProof/>
          <w:lang w:val="nl-NL"/>
        </w:rPr>
        <w:t xml:space="preserve"> als man van Lijsbeth Peter Peter Goorts krijgt toebedeeld ‘de gerechte helfte van alle meublen van huijsraet, paert en beesten, egeene uijtgescheijden, mitsgaders de helfte van de schaere van koorten ende hoijgewas, dat sal werden ingesamelt den ooxt 1713.</w:t>
      </w:r>
    </w:p>
    <w:p w:rsidR="002B7905" w:rsidRDefault="002B7905" w:rsidP="00F124FE">
      <w:pPr>
        <w:spacing w:after="0"/>
        <w:rPr>
          <w:rFonts w:cstheme="minorHAnsi"/>
          <w:noProof/>
          <w:lang w:val="nl-NL"/>
        </w:rPr>
      </w:pPr>
    </w:p>
    <w:p w:rsidR="002B7905" w:rsidRDefault="002B7905" w:rsidP="00F124FE">
      <w:pPr>
        <w:spacing w:after="0"/>
        <w:rPr>
          <w:rFonts w:cstheme="minorHAnsi"/>
          <w:noProof/>
          <w:lang w:val="nl-NL"/>
        </w:rPr>
      </w:pPr>
      <w:r>
        <w:rPr>
          <w:rFonts w:cstheme="minorHAnsi"/>
          <w:noProof/>
          <w:lang w:val="nl-NL"/>
        </w:rPr>
        <w:t>Dit lot krijgt 36 gulden van het eerste lot.</w:t>
      </w:r>
    </w:p>
    <w:p w:rsidR="002B7905" w:rsidRDefault="002B7905" w:rsidP="002B7905">
      <w:pPr>
        <w:spacing w:after="0"/>
        <w:rPr>
          <w:noProof/>
          <w:lang w:val="nl-NL"/>
        </w:rPr>
      </w:pPr>
      <w:r>
        <w:rPr>
          <w:noProof/>
          <w:lang w:val="nl-NL"/>
        </w:rPr>
        <w:t>Getuigen: Gijsbert van der Linden en Dierck van de Lande, schepenen, M. Niekens, secretaris</w:t>
      </w:r>
    </w:p>
    <w:p w:rsidR="002B7905" w:rsidRDefault="002B7905" w:rsidP="002B7905">
      <w:pPr>
        <w:spacing w:after="0"/>
        <w:rPr>
          <w:rFonts w:cstheme="minorHAnsi"/>
          <w:noProof/>
          <w:lang w:val="nl-NL"/>
        </w:rPr>
      </w:pPr>
    </w:p>
    <w:p w:rsidR="002B7905" w:rsidRDefault="002B7905" w:rsidP="002B7905">
      <w:pPr>
        <w:spacing w:after="0"/>
        <w:rPr>
          <w:rFonts w:cstheme="minorHAnsi"/>
          <w:noProof/>
          <w:lang w:val="nl-NL"/>
        </w:rPr>
      </w:pPr>
    </w:p>
    <w:p w:rsidR="002B7905" w:rsidRPr="007A01B9" w:rsidRDefault="007847C0" w:rsidP="002B7905">
      <w:pPr>
        <w:spacing w:after="0"/>
        <w:rPr>
          <w:noProof/>
          <w:lang w:val="nl-NL"/>
        </w:rPr>
      </w:pPr>
      <w:r>
        <w:rPr>
          <w:noProof/>
          <w:lang w:val="nl-NL"/>
        </w:rPr>
        <w:t>Veghel R95</w:t>
      </w:r>
      <w:r>
        <w:rPr>
          <w:noProof/>
          <w:lang w:val="nl-NL"/>
        </w:rPr>
        <w:tab/>
        <w:t>fol. 351-354</w:t>
      </w:r>
      <w:r>
        <w:rPr>
          <w:noProof/>
          <w:lang w:val="nl-NL"/>
        </w:rPr>
        <w:tab/>
        <w:t>Akte 213</w:t>
      </w:r>
      <w:r>
        <w:rPr>
          <w:noProof/>
          <w:lang w:val="nl-NL"/>
        </w:rPr>
        <w:tab/>
        <w:t>Inventaris</w:t>
      </w:r>
      <w:r>
        <w:rPr>
          <w:noProof/>
          <w:lang w:val="nl-NL"/>
        </w:rPr>
        <w:tab/>
      </w:r>
      <w:r>
        <w:rPr>
          <w:noProof/>
          <w:lang w:val="nl-NL"/>
        </w:rPr>
        <w:tab/>
        <w:t xml:space="preserve">  01-04</w:t>
      </w:r>
      <w:r w:rsidR="002B7905" w:rsidRPr="007A01B9">
        <w:rPr>
          <w:noProof/>
          <w:lang w:val="nl-NL"/>
        </w:rPr>
        <w:t>-171</w:t>
      </w:r>
      <w:r w:rsidR="002B7905">
        <w:rPr>
          <w:noProof/>
          <w:lang w:val="nl-NL"/>
        </w:rPr>
        <w:t>3</w:t>
      </w:r>
    </w:p>
    <w:p w:rsidR="002B7905" w:rsidRDefault="00D655C0" w:rsidP="002B7905">
      <w:pPr>
        <w:spacing w:after="0"/>
        <w:rPr>
          <w:rFonts w:cstheme="minorHAnsi"/>
          <w:noProof/>
          <w:lang w:val="nl-NL"/>
        </w:rPr>
      </w:pPr>
      <w:r>
        <w:rPr>
          <w:rFonts w:cstheme="minorHAnsi"/>
          <w:noProof/>
          <w:lang w:val="nl-NL"/>
        </w:rPr>
        <w:t>Inventaris gemaakt door Matthijs Gerrits van Berckel, ‘inwoonder des dorps van Vechel’, als voogd over zijn minderjarig kind, verwekt bij wijlen zijn vrouw Mechel Aert Tyssen, ‘van de erffelycke ende erfhaeffelijcke mobilaire goederen’.</w:t>
      </w:r>
    </w:p>
    <w:p w:rsidR="00D655C0" w:rsidRDefault="00D655C0" w:rsidP="002B7905">
      <w:pPr>
        <w:spacing w:after="0"/>
        <w:rPr>
          <w:rFonts w:cstheme="minorHAnsi"/>
          <w:noProof/>
          <w:lang w:val="nl-NL"/>
        </w:rPr>
      </w:pPr>
    </w:p>
    <w:p w:rsidR="00D655C0" w:rsidRDefault="00D655C0" w:rsidP="002B7905">
      <w:pPr>
        <w:spacing w:after="0"/>
        <w:rPr>
          <w:rFonts w:cstheme="minorHAnsi"/>
          <w:noProof/>
          <w:lang w:val="nl-NL"/>
        </w:rPr>
      </w:pPr>
      <w:r>
        <w:rPr>
          <w:rFonts w:cstheme="minorHAnsi"/>
          <w:noProof/>
          <w:lang w:val="nl-NL"/>
        </w:rPr>
        <w:t>‘Een huijs, hof ende aengelach, groot ontrent drie en een half loopensaet, gelegen binnen desen voorschreven dorpe, ter plaetse genaemt het Ven’</w:t>
      </w:r>
    </w:p>
    <w:p w:rsidR="00D655C0" w:rsidRDefault="00D655C0" w:rsidP="00D655C0">
      <w:pPr>
        <w:pStyle w:val="ListParagraph"/>
        <w:numPr>
          <w:ilvl w:val="0"/>
          <w:numId w:val="291"/>
        </w:numPr>
        <w:spacing w:after="0"/>
        <w:rPr>
          <w:rFonts w:cstheme="minorHAnsi"/>
          <w:noProof/>
          <w:lang w:val="nl-NL"/>
        </w:rPr>
      </w:pPr>
      <w:r>
        <w:rPr>
          <w:rFonts w:cstheme="minorHAnsi"/>
          <w:noProof/>
          <w:lang w:val="nl-NL"/>
        </w:rPr>
        <w:t>e.z.: Jaspers camp</w:t>
      </w:r>
    </w:p>
    <w:p w:rsidR="00D655C0" w:rsidRDefault="00D655C0" w:rsidP="00D655C0">
      <w:pPr>
        <w:pStyle w:val="ListParagraph"/>
        <w:numPr>
          <w:ilvl w:val="0"/>
          <w:numId w:val="291"/>
        </w:numPr>
        <w:spacing w:after="0"/>
        <w:rPr>
          <w:rFonts w:cstheme="minorHAnsi"/>
          <w:noProof/>
          <w:lang w:val="nl-NL"/>
        </w:rPr>
      </w:pPr>
      <w:r>
        <w:rPr>
          <w:rFonts w:cstheme="minorHAnsi"/>
          <w:noProof/>
          <w:lang w:val="nl-NL"/>
        </w:rPr>
        <w:t>a.z. en e.e.: Laufreijns Gerrit Jan Goossens</w:t>
      </w:r>
    </w:p>
    <w:p w:rsidR="00D655C0" w:rsidRDefault="00D655C0" w:rsidP="00D655C0">
      <w:pPr>
        <w:pStyle w:val="ListParagraph"/>
        <w:numPr>
          <w:ilvl w:val="0"/>
          <w:numId w:val="291"/>
        </w:numPr>
        <w:spacing w:after="0"/>
        <w:rPr>
          <w:rFonts w:cstheme="minorHAnsi"/>
          <w:noProof/>
          <w:lang w:val="nl-NL"/>
        </w:rPr>
      </w:pPr>
      <w:r>
        <w:rPr>
          <w:rFonts w:cstheme="minorHAnsi"/>
          <w:noProof/>
          <w:lang w:val="nl-NL"/>
        </w:rPr>
        <w:t>a.e.: de gemeijne straet</w:t>
      </w:r>
    </w:p>
    <w:p w:rsidR="00D655C0" w:rsidRDefault="00D655C0" w:rsidP="00D655C0">
      <w:pPr>
        <w:spacing w:after="0"/>
        <w:rPr>
          <w:rFonts w:cstheme="minorHAnsi"/>
          <w:noProof/>
          <w:lang w:val="nl-NL"/>
        </w:rPr>
      </w:pPr>
      <w:r>
        <w:rPr>
          <w:rFonts w:cstheme="minorHAnsi"/>
          <w:noProof/>
          <w:lang w:val="nl-NL"/>
        </w:rPr>
        <w:t>‘van sijn vader aengecomen bij deijlinge’.</w:t>
      </w:r>
    </w:p>
    <w:p w:rsidR="00D655C0" w:rsidRDefault="00D655C0" w:rsidP="00D655C0">
      <w:pPr>
        <w:spacing w:after="0"/>
        <w:rPr>
          <w:rFonts w:cstheme="minorHAnsi"/>
          <w:noProof/>
          <w:lang w:val="nl-NL"/>
        </w:rPr>
      </w:pPr>
    </w:p>
    <w:p w:rsidR="00D655C0" w:rsidRDefault="00D655C0" w:rsidP="00D655C0">
      <w:pPr>
        <w:spacing w:after="0"/>
        <w:rPr>
          <w:rFonts w:cstheme="minorHAnsi"/>
          <w:noProof/>
          <w:lang w:val="nl-NL"/>
        </w:rPr>
      </w:pPr>
      <w:r>
        <w:rPr>
          <w:rFonts w:cstheme="minorHAnsi"/>
          <w:noProof/>
          <w:lang w:val="nl-NL"/>
        </w:rPr>
        <w:t>‘Eenen acker teullants, groot ontrent een loopensaet, genaemt Woutenvelt’</w:t>
      </w:r>
    </w:p>
    <w:p w:rsidR="00D655C0" w:rsidRDefault="00D655C0" w:rsidP="00D655C0">
      <w:pPr>
        <w:pStyle w:val="ListParagraph"/>
        <w:numPr>
          <w:ilvl w:val="0"/>
          <w:numId w:val="292"/>
        </w:numPr>
        <w:spacing w:after="0"/>
        <w:rPr>
          <w:rFonts w:cstheme="minorHAnsi"/>
          <w:noProof/>
          <w:lang w:val="nl-NL"/>
        </w:rPr>
      </w:pPr>
      <w:r>
        <w:rPr>
          <w:rFonts w:cstheme="minorHAnsi"/>
          <w:noProof/>
          <w:lang w:val="nl-NL"/>
        </w:rPr>
        <w:t>e.z.: Jan Gerrit Jan Goossens</w:t>
      </w:r>
    </w:p>
    <w:p w:rsidR="00D655C0" w:rsidRDefault="00D655C0" w:rsidP="00D655C0">
      <w:pPr>
        <w:pStyle w:val="ListParagraph"/>
        <w:numPr>
          <w:ilvl w:val="0"/>
          <w:numId w:val="292"/>
        </w:numPr>
        <w:spacing w:after="0"/>
        <w:rPr>
          <w:rFonts w:cstheme="minorHAnsi"/>
          <w:noProof/>
          <w:lang w:val="nl-NL"/>
        </w:rPr>
      </w:pPr>
      <w:r>
        <w:rPr>
          <w:rFonts w:cstheme="minorHAnsi"/>
          <w:noProof/>
          <w:lang w:val="nl-NL"/>
        </w:rPr>
        <w:t>a.z.: Philips Gerrits</w:t>
      </w:r>
    </w:p>
    <w:p w:rsidR="00D655C0" w:rsidRDefault="00D655C0" w:rsidP="00D655C0">
      <w:pPr>
        <w:pStyle w:val="ListParagraph"/>
        <w:numPr>
          <w:ilvl w:val="0"/>
          <w:numId w:val="292"/>
        </w:numPr>
        <w:spacing w:after="0"/>
        <w:rPr>
          <w:rFonts w:cstheme="minorHAnsi"/>
          <w:noProof/>
          <w:lang w:val="nl-NL"/>
        </w:rPr>
      </w:pPr>
      <w:r>
        <w:rPr>
          <w:rFonts w:cstheme="minorHAnsi"/>
          <w:noProof/>
          <w:lang w:val="nl-NL"/>
        </w:rPr>
        <w:t>e.e.: de weduwe van Evert Fredericx</w:t>
      </w:r>
    </w:p>
    <w:p w:rsidR="00D655C0" w:rsidRDefault="00D655C0" w:rsidP="00D655C0">
      <w:pPr>
        <w:pStyle w:val="ListParagraph"/>
        <w:numPr>
          <w:ilvl w:val="0"/>
          <w:numId w:val="292"/>
        </w:numPr>
        <w:spacing w:after="0"/>
        <w:rPr>
          <w:rFonts w:cstheme="minorHAnsi"/>
          <w:noProof/>
          <w:lang w:val="nl-NL"/>
        </w:rPr>
      </w:pPr>
      <w:r>
        <w:rPr>
          <w:rFonts w:cstheme="minorHAnsi"/>
          <w:noProof/>
          <w:lang w:val="nl-NL"/>
        </w:rPr>
        <w:t>a.e.: de gemeijne heijde</w:t>
      </w:r>
    </w:p>
    <w:p w:rsidR="00D655C0" w:rsidRDefault="00D655C0" w:rsidP="00D655C0">
      <w:pPr>
        <w:spacing w:after="0"/>
        <w:rPr>
          <w:rFonts w:cstheme="minorHAnsi"/>
          <w:noProof/>
          <w:lang w:val="nl-NL"/>
        </w:rPr>
      </w:pPr>
      <w:r>
        <w:rPr>
          <w:rFonts w:cstheme="minorHAnsi"/>
          <w:noProof/>
          <w:lang w:val="nl-NL"/>
        </w:rPr>
        <w:t>‘aengecomen als voor’</w:t>
      </w:r>
    </w:p>
    <w:p w:rsidR="00D655C0" w:rsidRDefault="00D655C0" w:rsidP="00D655C0">
      <w:pPr>
        <w:spacing w:after="0"/>
        <w:rPr>
          <w:rFonts w:cstheme="minorHAnsi"/>
          <w:noProof/>
          <w:lang w:val="nl-NL"/>
        </w:rPr>
      </w:pPr>
    </w:p>
    <w:p w:rsidR="00D655C0" w:rsidRDefault="00D655C0" w:rsidP="00D655C0">
      <w:pPr>
        <w:spacing w:after="0"/>
        <w:rPr>
          <w:rFonts w:cstheme="minorHAnsi"/>
          <w:noProof/>
          <w:lang w:val="nl-NL"/>
        </w:rPr>
      </w:pPr>
      <w:r>
        <w:rPr>
          <w:rFonts w:cstheme="minorHAnsi"/>
          <w:noProof/>
          <w:lang w:val="nl-NL"/>
        </w:rPr>
        <w:t>‘Een campken hoijlants, sommige lant, groot ontrent te samen anderhalf loopensaet’, gelegen alhier, genaamd Henrick Goorts camp</w:t>
      </w:r>
    </w:p>
    <w:p w:rsidR="00D655C0" w:rsidRDefault="00D655C0" w:rsidP="00D655C0">
      <w:pPr>
        <w:pStyle w:val="ListParagraph"/>
        <w:numPr>
          <w:ilvl w:val="0"/>
          <w:numId w:val="293"/>
        </w:numPr>
        <w:spacing w:after="0"/>
        <w:rPr>
          <w:rFonts w:cstheme="minorHAnsi"/>
          <w:noProof/>
          <w:lang w:val="nl-NL"/>
        </w:rPr>
      </w:pPr>
      <w:r>
        <w:rPr>
          <w:rFonts w:cstheme="minorHAnsi"/>
          <w:noProof/>
          <w:lang w:val="nl-NL"/>
        </w:rPr>
        <w:t>e.z.: Jan Gerrits Jan Goossens</w:t>
      </w:r>
    </w:p>
    <w:p w:rsidR="00D655C0" w:rsidRDefault="00D655C0" w:rsidP="00D655C0">
      <w:pPr>
        <w:pStyle w:val="ListParagraph"/>
        <w:numPr>
          <w:ilvl w:val="0"/>
          <w:numId w:val="293"/>
        </w:numPr>
        <w:spacing w:after="0"/>
        <w:rPr>
          <w:rFonts w:cstheme="minorHAnsi"/>
          <w:noProof/>
          <w:lang w:val="nl-NL"/>
        </w:rPr>
      </w:pPr>
      <w:r>
        <w:rPr>
          <w:rFonts w:cstheme="minorHAnsi"/>
          <w:noProof/>
          <w:lang w:val="nl-NL"/>
        </w:rPr>
        <w:t>a.z.: Cornelis Dirckx</w:t>
      </w:r>
    </w:p>
    <w:p w:rsidR="00D655C0" w:rsidRDefault="00D655C0" w:rsidP="00D655C0">
      <w:pPr>
        <w:pStyle w:val="ListParagraph"/>
        <w:numPr>
          <w:ilvl w:val="0"/>
          <w:numId w:val="293"/>
        </w:numPr>
        <w:spacing w:after="0"/>
        <w:rPr>
          <w:rFonts w:cstheme="minorHAnsi"/>
          <w:noProof/>
          <w:lang w:val="nl-NL"/>
        </w:rPr>
      </w:pPr>
      <w:r>
        <w:rPr>
          <w:rFonts w:cstheme="minorHAnsi"/>
          <w:noProof/>
          <w:lang w:val="nl-NL"/>
        </w:rPr>
        <w:t>e.e.: Craijencamp</w:t>
      </w:r>
    </w:p>
    <w:p w:rsidR="00D655C0" w:rsidRDefault="00D655C0" w:rsidP="00D655C0">
      <w:pPr>
        <w:spacing w:after="0"/>
        <w:rPr>
          <w:rFonts w:cstheme="minorHAnsi"/>
          <w:noProof/>
          <w:lang w:val="nl-NL"/>
        </w:rPr>
      </w:pPr>
      <w:r>
        <w:rPr>
          <w:rFonts w:cstheme="minorHAnsi"/>
          <w:noProof/>
          <w:lang w:val="nl-NL"/>
        </w:rPr>
        <w:t>‘aengecomen als voor’</w:t>
      </w:r>
    </w:p>
    <w:p w:rsidR="00D655C0" w:rsidRDefault="00D655C0" w:rsidP="00D655C0">
      <w:pPr>
        <w:spacing w:after="0"/>
        <w:rPr>
          <w:rFonts w:cstheme="minorHAnsi"/>
          <w:noProof/>
          <w:lang w:val="nl-NL"/>
        </w:rPr>
      </w:pPr>
    </w:p>
    <w:p w:rsidR="00D655C0" w:rsidRDefault="00D655C0" w:rsidP="00D655C0">
      <w:pPr>
        <w:spacing w:after="0"/>
        <w:rPr>
          <w:rFonts w:cstheme="minorHAnsi"/>
          <w:noProof/>
          <w:lang w:val="nl-NL"/>
        </w:rPr>
      </w:pPr>
      <w:r>
        <w:rPr>
          <w:rFonts w:cstheme="minorHAnsi"/>
          <w:noProof/>
          <w:lang w:val="nl-NL"/>
        </w:rPr>
        <w:t xml:space="preserve">‘Een hoijcampken, groot ontrent vier karren hoijgewas, gelegen </w:t>
      </w:r>
      <w:r w:rsidR="007847C0">
        <w:rPr>
          <w:rFonts w:cstheme="minorHAnsi"/>
          <w:noProof/>
          <w:lang w:val="nl-NL"/>
        </w:rPr>
        <w:t>binnen desen dorpe voorschreven, genaemt Peter Roelofs camp’</w:t>
      </w:r>
    </w:p>
    <w:p w:rsidR="007847C0" w:rsidRDefault="007847C0" w:rsidP="007847C0">
      <w:pPr>
        <w:pStyle w:val="ListParagraph"/>
        <w:numPr>
          <w:ilvl w:val="0"/>
          <w:numId w:val="294"/>
        </w:numPr>
        <w:spacing w:after="0"/>
        <w:rPr>
          <w:rFonts w:cstheme="minorHAnsi"/>
          <w:noProof/>
          <w:lang w:val="nl-NL"/>
        </w:rPr>
      </w:pPr>
      <w:r>
        <w:rPr>
          <w:rFonts w:cstheme="minorHAnsi"/>
          <w:noProof/>
          <w:lang w:val="nl-NL"/>
        </w:rPr>
        <w:t>e.z.: Jan Gerrit Jan Goossens</w:t>
      </w:r>
    </w:p>
    <w:p w:rsidR="007847C0" w:rsidRDefault="007847C0" w:rsidP="007847C0">
      <w:pPr>
        <w:pStyle w:val="ListParagraph"/>
        <w:numPr>
          <w:ilvl w:val="0"/>
          <w:numId w:val="294"/>
        </w:numPr>
        <w:spacing w:after="0"/>
        <w:rPr>
          <w:rFonts w:cstheme="minorHAnsi"/>
          <w:noProof/>
          <w:lang w:val="nl-NL"/>
        </w:rPr>
      </w:pPr>
      <w:r>
        <w:rPr>
          <w:rFonts w:cstheme="minorHAnsi"/>
          <w:noProof/>
          <w:lang w:val="nl-NL"/>
        </w:rPr>
        <w:t>a.z.: Sijmon Andriessen</w:t>
      </w:r>
    </w:p>
    <w:p w:rsidR="007847C0" w:rsidRDefault="007847C0" w:rsidP="007847C0">
      <w:pPr>
        <w:pStyle w:val="ListParagraph"/>
        <w:numPr>
          <w:ilvl w:val="0"/>
          <w:numId w:val="294"/>
        </w:numPr>
        <w:spacing w:after="0"/>
        <w:rPr>
          <w:rFonts w:cstheme="minorHAnsi"/>
          <w:noProof/>
          <w:lang w:val="nl-NL"/>
        </w:rPr>
      </w:pPr>
      <w:r>
        <w:rPr>
          <w:rFonts w:cstheme="minorHAnsi"/>
          <w:noProof/>
          <w:lang w:val="nl-NL"/>
        </w:rPr>
        <w:t>e.e.: de gemeijnte</w:t>
      </w:r>
    </w:p>
    <w:p w:rsidR="007847C0" w:rsidRDefault="007847C0" w:rsidP="007847C0">
      <w:pPr>
        <w:pStyle w:val="ListParagraph"/>
        <w:numPr>
          <w:ilvl w:val="0"/>
          <w:numId w:val="294"/>
        </w:numPr>
        <w:spacing w:after="0"/>
        <w:rPr>
          <w:rFonts w:cstheme="minorHAnsi"/>
          <w:noProof/>
          <w:lang w:val="nl-NL"/>
        </w:rPr>
      </w:pPr>
      <w:r>
        <w:rPr>
          <w:rFonts w:cstheme="minorHAnsi"/>
          <w:noProof/>
          <w:lang w:val="nl-NL"/>
        </w:rPr>
        <w:t>a.e.: Creijencamp</w:t>
      </w:r>
    </w:p>
    <w:p w:rsidR="007847C0" w:rsidRDefault="007847C0" w:rsidP="007847C0">
      <w:pPr>
        <w:spacing w:after="0"/>
        <w:rPr>
          <w:rFonts w:cstheme="minorHAnsi"/>
          <w:noProof/>
          <w:lang w:val="nl-NL"/>
        </w:rPr>
      </w:pPr>
      <w:r>
        <w:rPr>
          <w:rFonts w:cstheme="minorHAnsi"/>
          <w:noProof/>
          <w:lang w:val="nl-NL"/>
        </w:rPr>
        <w:t>‘aengecomen als voor’</w:t>
      </w:r>
    </w:p>
    <w:p w:rsidR="007847C0" w:rsidRDefault="007847C0" w:rsidP="007847C0">
      <w:pPr>
        <w:spacing w:after="0"/>
        <w:rPr>
          <w:rFonts w:cstheme="minorHAnsi"/>
          <w:noProof/>
          <w:lang w:val="nl-NL"/>
        </w:rPr>
      </w:pPr>
    </w:p>
    <w:p w:rsidR="007847C0" w:rsidRDefault="007847C0" w:rsidP="007847C0">
      <w:pPr>
        <w:spacing w:after="0"/>
        <w:rPr>
          <w:rFonts w:cstheme="minorHAnsi"/>
          <w:noProof/>
          <w:lang w:val="nl-NL"/>
        </w:rPr>
      </w:pPr>
      <w:r>
        <w:rPr>
          <w:rFonts w:cstheme="minorHAnsi"/>
          <w:noProof/>
          <w:lang w:val="nl-NL"/>
        </w:rPr>
        <w:t>Het 1/5 deel in ‘eenen hoijcamp genaemt Gijsbert van Leijencamp, groot ontrent voor sijn deel twee karren gewas’</w:t>
      </w:r>
    </w:p>
    <w:p w:rsidR="007847C0" w:rsidRDefault="007847C0" w:rsidP="007847C0">
      <w:pPr>
        <w:pStyle w:val="ListParagraph"/>
        <w:numPr>
          <w:ilvl w:val="0"/>
          <w:numId w:val="295"/>
        </w:numPr>
        <w:spacing w:after="0"/>
        <w:rPr>
          <w:rFonts w:cstheme="minorHAnsi"/>
          <w:noProof/>
          <w:lang w:val="nl-NL"/>
        </w:rPr>
      </w:pPr>
      <w:r>
        <w:rPr>
          <w:rFonts w:cstheme="minorHAnsi"/>
          <w:noProof/>
          <w:lang w:val="nl-NL"/>
        </w:rPr>
        <w:t>e.z.: Jan Aert Schuppen</w:t>
      </w:r>
    </w:p>
    <w:p w:rsidR="007847C0" w:rsidRDefault="007847C0" w:rsidP="007847C0">
      <w:pPr>
        <w:pStyle w:val="ListParagraph"/>
        <w:numPr>
          <w:ilvl w:val="0"/>
          <w:numId w:val="295"/>
        </w:numPr>
        <w:spacing w:after="0"/>
        <w:rPr>
          <w:rFonts w:cstheme="minorHAnsi"/>
          <w:noProof/>
          <w:lang w:val="nl-NL"/>
        </w:rPr>
      </w:pPr>
      <w:r>
        <w:rPr>
          <w:rFonts w:cstheme="minorHAnsi"/>
          <w:noProof/>
          <w:lang w:val="nl-NL"/>
        </w:rPr>
        <w:t>a.z.: Philips Gerits</w:t>
      </w:r>
    </w:p>
    <w:p w:rsidR="007847C0" w:rsidRDefault="007847C0" w:rsidP="007847C0">
      <w:pPr>
        <w:pStyle w:val="ListParagraph"/>
        <w:numPr>
          <w:ilvl w:val="0"/>
          <w:numId w:val="295"/>
        </w:numPr>
        <w:spacing w:after="0"/>
        <w:rPr>
          <w:rFonts w:cstheme="minorHAnsi"/>
          <w:noProof/>
          <w:lang w:val="nl-NL"/>
        </w:rPr>
      </w:pPr>
      <w:r>
        <w:rPr>
          <w:rFonts w:cstheme="minorHAnsi"/>
          <w:noProof/>
          <w:lang w:val="nl-NL"/>
        </w:rPr>
        <w:t>e.e.: de gemejnte</w:t>
      </w:r>
    </w:p>
    <w:p w:rsidR="007847C0" w:rsidRPr="007847C0" w:rsidRDefault="007847C0" w:rsidP="007847C0">
      <w:pPr>
        <w:pStyle w:val="ListParagraph"/>
        <w:numPr>
          <w:ilvl w:val="0"/>
          <w:numId w:val="295"/>
        </w:numPr>
        <w:spacing w:after="0"/>
        <w:rPr>
          <w:rFonts w:cstheme="minorHAnsi"/>
          <w:noProof/>
          <w:lang w:val="nl-NL"/>
        </w:rPr>
      </w:pPr>
      <w:r>
        <w:rPr>
          <w:rFonts w:cstheme="minorHAnsi"/>
          <w:noProof/>
          <w:lang w:val="nl-NL"/>
        </w:rPr>
        <w:t>a.e.: Craijencamp</w:t>
      </w:r>
    </w:p>
    <w:p w:rsidR="00D655C0" w:rsidRDefault="007847C0" w:rsidP="00D655C0">
      <w:pPr>
        <w:spacing w:after="0"/>
        <w:rPr>
          <w:rFonts w:cstheme="minorHAnsi"/>
          <w:noProof/>
          <w:lang w:val="nl-NL"/>
        </w:rPr>
      </w:pPr>
      <w:r>
        <w:rPr>
          <w:rFonts w:cstheme="minorHAnsi"/>
          <w:noProof/>
          <w:lang w:val="nl-NL"/>
        </w:rPr>
        <w:lastRenderedPageBreak/>
        <w:t>‘aengecomen als voor’</w:t>
      </w:r>
    </w:p>
    <w:p w:rsidR="007847C0" w:rsidRDefault="007847C0" w:rsidP="00D655C0">
      <w:pPr>
        <w:spacing w:after="0"/>
        <w:rPr>
          <w:rFonts w:cstheme="minorHAnsi"/>
          <w:noProof/>
          <w:lang w:val="nl-NL"/>
        </w:rPr>
      </w:pPr>
    </w:p>
    <w:p w:rsidR="007847C0" w:rsidRDefault="007847C0" w:rsidP="00D655C0">
      <w:pPr>
        <w:spacing w:after="0"/>
        <w:rPr>
          <w:rFonts w:cstheme="minorHAnsi"/>
          <w:noProof/>
          <w:lang w:val="nl-NL"/>
        </w:rPr>
      </w:pPr>
      <w:r>
        <w:rPr>
          <w:rFonts w:cstheme="minorHAnsi"/>
          <w:noProof/>
          <w:lang w:val="nl-NL"/>
        </w:rPr>
        <w:t>Het 1/5 deel in ‘eenen hoijbeemt, groot ontrent voor sijn deel een kar hoijgewas, hoijende met Jan Philips Gerrits van Berckel cum suis, aengecomen als voor’.</w:t>
      </w:r>
    </w:p>
    <w:p w:rsidR="007847C0" w:rsidRDefault="007847C0" w:rsidP="00D655C0">
      <w:pPr>
        <w:spacing w:after="0"/>
        <w:rPr>
          <w:rFonts w:cstheme="minorHAnsi"/>
          <w:noProof/>
          <w:lang w:val="nl-NL"/>
        </w:rPr>
      </w:pPr>
    </w:p>
    <w:p w:rsidR="007847C0" w:rsidRDefault="007847C0" w:rsidP="00D655C0">
      <w:pPr>
        <w:spacing w:after="0"/>
        <w:rPr>
          <w:rFonts w:cstheme="minorHAnsi"/>
          <w:noProof/>
          <w:lang w:val="nl-NL"/>
        </w:rPr>
      </w:pPr>
      <w:r>
        <w:rPr>
          <w:rFonts w:cstheme="minorHAnsi"/>
          <w:noProof/>
          <w:lang w:val="nl-NL"/>
        </w:rPr>
        <w:t>‘Een euselvelt, groot ontrent een loopensaet, gelegen binnen desen dorpe voorschreven’</w:t>
      </w:r>
    </w:p>
    <w:p w:rsidR="007847C0" w:rsidRDefault="003E7AFA" w:rsidP="007847C0">
      <w:pPr>
        <w:pStyle w:val="ListParagraph"/>
        <w:numPr>
          <w:ilvl w:val="0"/>
          <w:numId w:val="296"/>
        </w:numPr>
        <w:spacing w:after="0"/>
        <w:rPr>
          <w:rFonts w:cstheme="minorHAnsi"/>
          <w:noProof/>
          <w:lang w:val="nl-NL"/>
        </w:rPr>
      </w:pPr>
      <w:r>
        <w:rPr>
          <w:rFonts w:cstheme="minorHAnsi"/>
          <w:noProof/>
          <w:lang w:val="nl-NL"/>
        </w:rPr>
        <w:t>e.z.: Jan Gerrits van Berckel</w:t>
      </w:r>
    </w:p>
    <w:p w:rsidR="007847C0" w:rsidRDefault="007847C0" w:rsidP="007847C0">
      <w:pPr>
        <w:pStyle w:val="ListParagraph"/>
        <w:numPr>
          <w:ilvl w:val="0"/>
          <w:numId w:val="296"/>
        </w:numPr>
        <w:spacing w:after="0"/>
        <w:rPr>
          <w:rFonts w:cstheme="minorHAnsi"/>
          <w:noProof/>
          <w:lang w:val="nl-NL"/>
        </w:rPr>
      </w:pPr>
      <w:r>
        <w:rPr>
          <w:rFonts w:cstheme="minorHAnsi"/>
          <w:noProof/>
          <w:lang w:val="nl-NL"/>
        </w:rPr>
        <w:t>a.z.: Philips Gerrits van Berckel</w:t>
      </w:r>
    </w:p>
    <w:p w:rsidR="007847C0" w:rsidRDefault="007847C0" w:rsidP="007847C0">
      <w:pPr>
        <w:pStyle w:val="ListParagraph"/>
        <w:numPr>
          <w:ilvl w:val="0"/>
          <w:numId w:val="296"/>
        </w:numPr>
        <w:spacing w:after="0"/>
        <w:rPr>
          <w:rFonts w:cstheme="minorHAnsi"/>
          <w:noProof/>
          <w:lang w:val="nl-NL"/>
        </w:rPr>
      </w:pPr>
      <w:r>
        <w:rPr>
          <w:rFonts w:cstheme="minorHAnsi"/>
          <w:noProof/>
          <w:lang w:val="nl-NL"/>
        </w:rPr>
        <w:t>e.e.: opten acker</w:t>
      </w:r>
    </w:p>
    <w:p w:rsidR="007847C0" w:rsidRDefault="007847C0" w:rsidP="007847C0">
      <w:pPr>
        <w:pStyle w:val="ListParagraph"/>
        <w:numPr>
          <w:ilvl w:val="0"/>
          <w:numId w:val="296"/>
        </w:numPr>
        <w:spacing w:after="0"/>
        <w:rPr>
          <w:rFonts w:cstheme="minorHAnsi"/>
          <w:noProof/>
          <w:lang w:val="nl-NL"/>
        </w:rPr>
      </w:pPr>
      <w:r>
        <w:rPr>
          <w:rFonts w:cstheme="minorHAnsi"/>
          <w:noProof/>
          <w:lang w:val="nl-NL"/>
        </w:rPr>
        <w:t>a.e.: opte Buenders</w:t>
      </w:r>
    </w:p>
    <w:p w:rsidR="007847C0" w:rsidRDefault="007847C0" w:rsidP="007847C0">
      <w:pPr>
        <w:spacing w:after="0"/>
        <w:rPr>
          <w:rFonts w:cstheme="minorHAnsi"/>
          <w:noProof/>
          <w:lang w:val="nl-NL"/>
        </w:rPr>
      </w:pPr>
      <w:r>
        <w:rPr>
          <w:rFonts w:cstheme="minorHAnsi"/>
          <w:noProof/>
          <w:lang w:val="nl-NL"/>
        </w:rPr>
        <w:t>‘aengecomen als voor’</w:t>
      </w:r>
    </w:p>
    <w:p w:rsidR="007847C0" w:rsidRDefault="007847C0" w:rsidP="007847C0">
      <w:pPr>
        <w:spacing w:after="0"/>
        <w:rPr>
          <w:rFonts w:cstheme="minorHAnsi"/>
          <w:noProof/>
          <w:lang w:val="nl-NL"/>
        </w:rPr>
      </w:pPr>
    </w:p>
    <w:p w:rsidR="007847C0" w:rsidRDefault="007847C0" w:rsidP="007847C0">
      <w:pPr>
        <w:spacing w:after="0"/>
        <w:rPr>
          <w:rFonts w:cstheme="minorHAnsi"/>
          <w:noProof/>
          <w:lang w:val="nl-NL"/>
        </w:rPr>
      </w:pPr>
      <w:r>
        <w:rPr>
          <w:rFonts w:cstheme="minorHAnsi"/>
          <w:noProof/>
          <w:lang w:val="nl-NL"/>
        </w:rPr>
        <w:t>‘Staet nog te weten dat den comparant ende inventarisant alnoch heeft liggen binnen den dorpe van Boeckel drie perselen</w:t>
      </w:r>
      <w:r w:rsidR="003E7AFA">
        <w:rPr>
          <w:rFonts w:cstheme="minorHAnsi"/>
          <w:noProof/>
          <w:lang w:val="nl-NL"/>
        </w:rPr>
        <w:t xml:space="preserve"> teul, ende twee perseelen hoijl</w:t>
      </w:r>
      <w:r>
        <w:rPr>
          <w:rFonts w:cstheme="minorHAnsi"/>
          <w:noProof/>
          <w:lang w:val="nl-NL"/>
        </w:rPr>
        <w:t xml:space="preserve">andt, die sich sullen moeten reguleren naer de costuijmen </w:t>
      </w:r>
      <w:r w:rsidR="003E7AFA">
        <w:rPr>
          <w:rFonts w:cstheme="minorHAnsi"/>
          <w:noProof/>
          <w:lang w:val="nl-NL"/>
        </w:rPr>
        <w:t>van den Lande van Ravestijn, ald</w:t>
      </w:r>
      <w:r>
        <w:rPr>
          <w:rFonts w:cstheme="minorHAnsi"/>
          <w:noProof/>
          <w:lang w:val="nl-NL"/>
        </w:rPr>
        <w:t>us per memorie aengecomen van sijn voornoemde vrouwe zaliger’.</w:t>
      </w:r>
    </w:p>
    <w:p w:rsidR="007847C0" w:rsidRDefault="007847C0" w:rsidP="007847C0">
      <w:pPr>
        <w:spacing w:after="0"/>
        <w:rPr>
          <w:rFonts w:cstheme="minorHAnsi"/>
          <w:noProof/>
          <w:lang w:val="nl-NL"/>
        </w:rPr>
      </w:pPr>
    </w:p>
    <w:p w:rsidR="007847C0" w:rsidRDefault="007847C0" w:rsidP="007847C0">
      <w:pPr>
        <w:spacing w:after="0"/>
        <w:rPr>
          <w:rFonts w:cstheme="minorHAnsi"/>
          <w:noProof/>
          <w:lang w:val="nl-NL"/>
        </w:rPr>
      </w:pPr>
      <w:r>
        <w:rPr>
          <w:rFonts w:cstheme="minorHAnsi"/>
          <w:noProof/>
          <w:lang w:val="nl-NL"/>
        </w:rPr>
        <w:t>Hierna volgt een lijst met ‘mobilaire goederen’.</w:t>
      </w:r>
    </w:p>
    <w:p w:rsidR="007847C0" w:rsidRDefault="007847C0" w:rsidP="007847C0">
      <w:pPr>
        <w:spacing w:after="0"/>
        <w:rPr>
          <w:noProof/>
          <w:lang w:val="nl-NL"/>
        </w:rPr>
      </w:pPr>
      <w:r>
        <w:rPr>
          <w:noProof/>
          <w:lang w:val="nl-NL"/>
        </w:rPr>
        <w:t>Getuigen: Joost van der Poll en Handrik van Kielsdonck, schepenen, M. Niekens, secretaris</w:t>
      </w:r>
    </w:p>
    <w:p w:rsidR="007847C0" w:rsidRDefault="007847C0" w:rsidP="007847C0">
      <w:pPr>
        <w:spacing w:after="0"/>
        <w:rPr>
          <w:rFonts w:cstheme="minorHAnsi"/>
          <w:noProof/>
          <w:lang w:val="nl-NL"/>
        </w:rPr>
      </w:pPr>
    </w:p>
    <w:p w:rsidR="007847C0" w:rsidRDefault="007847C0" w:rsidP="007847C0">
      <w:pPr>
        <w:spacing w:after="0"/>
        <w:rPr>
          <w:rFonts w:cstheme="minorHAnsi"/>
          <w:noProof/>
          <w:lang w:val="nl-NL"/>
        </w:rPr>
      </w:pPr>
    </w:p>
    <w:p w:rsidR="007847C0" w:rsidRPr="007A01B9" w:rsidRDefault="00DC7569" w:rsidP="007847C0">
      <w:pPr>
        <w:spacing w:after="0"/>
        <w:rPr>
          <w:noProof/>
          <w:lang w:val="nl-NL"/>
        </w:rPr>
      </w:pPr>
      <w:r>
        <w:rPr>
          <w:noProof/>
          <w:lang w:val="nl-NL"/>
        </w:rPr>
        <w:t>Veghel R95</w:t>
      </w:r>
      <w:r>
        <w:rPr>
          <w:noProof/>
          <w:lang w:val="nl-NL"/>
        </w:rPr>
        <w:tab/>
        <w:t>fol. 355-357</w:t>
      </w:r>
      <w:r>
        <w:rPr>
          <w:noProof/>
          <w:lang w:val="nl-NL"/>
        </w:rPr>
        <w:tab/>
        <w:t>Akte 214</w:t>
      </w:r>
      <w:r>
        <w:rPr>
          <w:noProof/>
          <w:lang w:val="nl-NL"/>
        </w:rPr>
        <w:tab/>
        <w:t>Verpachting</w:t>
      </w:r>
      <w:r>
        <w:rPr>
          <w:noProof/>
          <w:lang w:val="nl-NL"/>
        </w:rPr>
        <w:tab/>
      </w:r>
      <w:r>
        <w:rPr>
          <w:noProof/>
          <w:lang w:val="nl-NL"/>
        </w:rPr>
        <w:tab/>
        <w:t xml:space="preserve">  </w:t>
      </w:r>
      <w:r w:rsidR="007847C0">
        <w:rPr>
          <w:noProof/>
          <w:lang w:val="nl-NL"/>
        </w:rPr>
        <w:t>1</w:t>
      </w:r>
      <w:r>
        <w:rPr>
          <w:noProof/>
          <w:lang w:val="nl-NL"/>
        </w:rPr>
        <w:t>0</w:t>
      </w:r>
      <w:r w:rsidR="007847C0">
        <w:rPr>
          <w:noProof/>
          <w:lang w:val="nl-NL"/>
        </w:rPr>
        <w:t>-04</w:t>
      </w:r>
      <w:r w:rsidR="007847C0" w:rsidRPr="007A01B9">
        <w:rPr>
          <w:noProof/>
          <w:lang w:val="nl-NL"/>
        </w:rPr>
        <w:t>-171</w:t>
      </w:r>
      <w:r w:rsidR="007847C0">
        <w:rPr>
          <w:noProof/>
          <w:lang w:val="nl-NL"/>
        </w:rPr>
        <w:t>3</w:t>
      </w:r>
    </w:p>
    <w:p w:rsidR="007847C0" w:rsidRDefault="007847C0" w:rsidP="007847C0">
      <w:pPr>
        <w:spacing w:after="0"/>
        <w:rPr>
          <w:rFonts w:cstheme="minorHAnsi"/>
          <w:noProof/>
          <w:lang w:val="nl-NL"/>
        </w:rPr>
      </w:pPr>
      <w:r>
        <w:rPr>
          <w:rFonts w:cstheme="minorHAnsi"/>
          <w:noProof/>
          <w:lang w:val="nl-NL"/>
        </w:rPr>
        <w:t>De wedu</w:t>
      </w:r>
      <w:r w:rsidR="005154F2">
        <w:rPr>
          <w:rFonts w:cstheme="minorHAnsi"/>
          <w:noProof/>
          <w:lang w:val="nl-NL"/>
        </w:rPr>
        <w:t>we Geertruijt Lsmbert Tijssen, g</w:t>
      </w:r>
      <w:r>
        <w:rPr>
          <w:rFonts w:cstheme="minorHAnsi"/>
          <w:noProof/>
          <w:lang w:val="nl-NL"/>
        </w:rPr>
        <w:t>eassisteerd door Tijs Lamberts en Dirck Henrickx van Eert als voogden over haar minderjarige kind, verpacht aan Jan Jan Baltussen ‘een huijs, hof ende aengelach, groot ontrent anderhalf loopensaet’.</w:t>
      </w:r>
    </w:p>
    <w:p w:rsidR="007847C0" w:rsidRDefault="007847C0" w:rsidP="007847C0">
      <w:pPr>
        <w:spacing w:after="0"/>
        <w:rPr>
          <w:rFonts w:cstheme="minorHAnsi"/>
          <w:noProof/>
          <w:lang w:val="nl-NL"/>
        </w:rPr>
      </w:pPr>
    </w:p>
    <w:p w:rsidR="007847C0" w:rsidRDefault="007847C0" w:rsidP="007847C0">
      <w:pPr>
        <w:spacing w:after="0"/>
        <w:rPr>
          <w:rFonts w:cstheme="minorHAnsi"/>
          <w:noProof/>
          <w:lang w:val="nl-NL"/>
        </w:rPr>
      </w:pPr>
      <w:r>
        <w:rPr>
          <w:rFonts w:cstheme="minorHAnsi"/>
          <w:noProof/>
          <w:lang w:val="nl-NL"/>
        </w:rPr>
        <w:t>Ook ‘een euselvelt, groot ontrent twee karren hoijgewas’.</w:t>
      </w:r>
    </w:p>
    <w:p w:rsidR="007847C0" w:rsidRDefault="007847C0" w:rsidP="007847C0">
      <w:pPr>
        <w:spacing w:after="0"/>
        <w:rPr>
          <w:rFonts w:cstheme="minorHAnsi"/>
          <w:noProof/>
          <w:lang w:val="nl-NL"/>
        </w:rPr>
      </w:pPr>
    </w:p>
    <w:p w:rsidR="007847C0" w:rsidRDefault="007847C0" w:rsidP="007847C0">
      <w:pPr>
        <w:spacing w:after="0"/>
        <w:rPr>
          <w:rFonts w:cstheme="minorHAnsi"/>
          <w:noProof/>
          <w:lang w:val="nl-NL"/>
        </w:rPr>
      </w:pPr>
      <w:r>
        <w:rPr>
          <w:rFonts w:cstheme="minorHAnsi"/>
          <w:noProof/>
          <w:lang w:val="nl-NL"/>
        </w:rPr>
        <w:t>Oo</w:t>
      </w:r>
      <w:r w:rsidR="003E7AFA">
        <w:rPr>
          <w:rFonts w:cstheme="minorHAnsi"/>
          <w:noProof/>
          <w:lang w:val="nl-NL"/>
        </w:rPr>
        <w:t>k ‘ontrent drie loopensaeten gel</w:t>
      </w:r>
      <w:r>
        <w:rPr>
          <w:rFonts w:cstheme="minorHAnsi"/>
          <w:noProof/>
          <w:lang w:val="nl-NL"/>
        </w:rPr>
        <w:t>egen int Aeckert’.</w:t>
      </w:r>
    </w:p>
    <w:p w:rsidR="007847C0" w:rsidRDefault="007847C0" w:rsidP="007847C0">
      <w:pPr>
        <w:spacing w:after="0"/>
        <w:rPr>
          <w:rFonts w:cstheme="minorHAnsi"/>
          <w:noProof/>
          <w:lang w:val="nl-NL"/>
        </w:rPr>
      </w:pPr>
    </w:p>
    <w:p w:rsidR="007847C0" w:rsidRDefault="007847C0" w:rsidP="007847C0">
      <w:pPr>
        <w:spacing w:after="0"/>
        <w:rPr>
          <w:rFonts w:cstheme="minorHAnsi"/>
          <w:noProof/>
          <w:lang w:val="nl-NL"/>
        </w:rPr>
      </w:pPr>
      <w:r>
        <w:rPr>
          <w:rFonts w:cstheme="minorHAnsi"/>
          <w:noProof/>
          <w:lang w:val="nl-NL"/>
        </w:rPr>
        <w:t>Ook ‘een streepken lants groot ontrent een half loopensaet’.</w:t>
      </w:r>
    </w:p>
    <w:p w:rsidR="007847C0" w:rsidRDefault="007847C0" w:rsidP="007847C0">
      <w:pPr>
        <w:spacing w:after="0"/>
        <w:rPr>
          <w:rFonts w:cstheme="minorHAnsi"/>
          <w:noProof/>
          <w:lang w:val="nl-NL"/>
        </w:rPr>
      </w:pPr>
    </w:p>
    <w:p w:rsidR="007847C0" w:rsidRDefault="007847C0" w:rsidP="007847C0">
      <w:pPr>
        <w:spacing w:after="0"/>
        <w:rPr>
          <w:rFonts w:cstheme="minorHAnsi"/>
          <w:noProof/>
          <w:lang w:val="nl-NL"/>
        </w:rPr>
      </w:pPr>
      <w:r>
        <w:rPr>
          <w:rFonts w:cstheme="minorHAnsi"/>
          <w:noProof/>
          <w:lang w:val="nl-NL"/>
        </w:rPr>
        <w:t>Ook ‘het Rondtveldeken gelegen in de Aeckerse thiende, den huijrder bekent’.</w:t>
      </w:r>
    </w:p>
    <w:p w:rsidR="007847C0" w:rsidRDefault="007847C0" w:rsidP="007847C0">
      <w:pPr>
        <w:spacing w:after="0"/>
        <w:rPr>
          <w:rFonts w:cstheme="minorHAnsi"/>
          <w:noProof/>
          <w:lang w:val="nl-NL"/>
        </w:rPr>
      </w:pPr>
    </w:p>
    <w:p w:rsidR="007847C0" w:rsidRDefault="007847C0" w:rsidP="007847C0">
      <w:pPr>
        <w:spacing w:after="0"/>
        <w:rPr>
          <w:rFonts w:cstheme="minorHAnsi"/>
          <w:noProof/>
          <w:lang w:val="nl-NL"/>
        </w:rPr>
      </w:pPr>
      <w:r>
        <w:rPr>
          <w:rFonts w:cstheme="minorHAnsi"/>
          <w:noProof/>
          <w:lang w:val="nl-NL"/>
        </w:rPr>
        <w:t>Ook ‘een stuck teullants,</w:t>
      </w:r>
      <w:r w:rsidR="003E7AFA">
        <w:rPr>
          <w:rFonts w:cstheme="minorHAnsi"/>
          <w:noProof/>
          <w:lang w:val="nl-NL"/>
        </w:rPr>
        <w:t xml:space="preserve"> groot ontrent drie loopensaeten</w:t>
      </w:r>
      <w:r>
        <w:rPr>
          <w:rFonts w:cstheme="minorHAnsi"/>
          <w:noProof/>
          <w:lang w:val="nl-NL"/>
        </w:rPr>
        <w:t xml:space="preserve"> gelegen opte Boeckt’.</w:t>
      </w:r>
    </w:p>
    <w:p w:rsidR="007847C0" w:rsidRDefault="007847C0" w:rsidP="007847C0">
      <w:pPr>
        <w:spacing w:after="0"/>
        <w:rPr>
          <w:rFonts w:cstheme="minorHAnsi"/>
          <w:noProof/>
          <w:lang w:val="nl-NL"/>
        </w:rPr>
      </w:pPr>
    </w:p>
    <w:p w:rsidR="007847C0" w:rsidRDefault="007847C0" w:rsidP="007847C0">
      <w:pPr>
        <w:spacing w:after="0"/>
        <w:rPr>
          <w:rFonts w:cstheme="minorHAnsi"/>
          <w:noProof/>
          <w:lang w:val="nl-NL"/>
        </w:rPr>
      </w:pPr>
      <w:r>
        <w:rPr>
          <w:rFonts w:cstheme="minorHAnsi"/>
          <w:noProof/>
          <w:lang w:val="nl-NL"/>
        </w:rPr>
        <w:t>‘Den huijrder sal den onmundigen moeten onderhouden</w:t>
      </w:r>
      <w:r w:rsidR="00DC7569">
        <w:rPr>
          <w:rFonts w:cstheme="minorHAnsi"/>
          <w:noProof/>
          <w:lang w:val="nl-NL"/>
        </w:rPr>
        <w:t xml:space="preserve"> in cost ende dranck van Pingsteren af tot St. Peter toe, mits dat hij sijn werck sal doen met consideratie daer van hij twee maenden sal mogen school gaen. Item reserveert de voorschreven weduwe twee roede hof van de hof bij ‘t huijs</w:t>
      </w:r>
      <w:r>
        <w:rPr>
          <w:rFonts w:cstheme="minorHAnsi"/>
          <w:noProof/>
          <w:lang w:val="nl-NL"/>
        </w:rPr>
        <w:t>’.</w:t>
      </w:r>
      <w:r w:rsidR="00DC7569">
        <w:rPr>
          <w:rFonts w:cstheme="minorHAnsi"/>
          <w:noProof/>
          <w:lang w:val="nl-NL"/>
        </w:rPr>
        <w:t xml:space="preserve"> Met verdere voorwaarden.</w:t>
      </w:r>
    </w:p>
    <w:p w:rsidR="007847C0" w:rsidRDefault="007847C0" w:rsidP="007847C0">
      <w:pPr>
        <w:spacing w:after="0"/>
        <w:rPr>
          <w:rFonts w:cstheme="minorHAnsi"/>
          <w:noProof/>
          <w:lang w:val="nl-NL"/>
        </w:rPr>
      </w:pPr>
    </w:p>
    <w:p w:rsidR="00DC7569" w:rsidRDefault="00DC7569" w:rsidP="007847C0">
      <w:pPr>
        <w:spacing w:after="0"/>
        <w:rPr>
          <w:rFonts w:cstheme="minorHAnsi"/>
          <w:noProof/>
          <w:lang w:val="nl-NL"/>
        </w:rPr>
      </w:pPr>
      <w:r>
        <w:rPr>
          <w:rFonts w:cstheme="minorHAnsi"/>
          <w:noProof/>
          <w:lang w:val="nl-NL"/>
        </w:rPr>
        <w:t>Het goed is belast met jaarlijks:</w:t>
      </w:r>
    </w:p>
    <w:p w:rsidR="00DC7569" w:rsidRDefault="00DC7569" w:rsidP="00DC7569">
      <w:pPr>
        <w:pStyle w:val="ListParagraph"/>
        <w:numPr>
          <w:ilvl w:val="0"/>
          <w:numId w:val="297"/>
        </w:numPr>
        <w:spacing w:after="0"/>
        <w:rPr>
          <w:rFonts w:cstheme="minorHAnsi"/>
          <w:noProof/>
          <w:lang w:val="nl-NL"/>
        </w:rPr>
      </w:pPr>
      <w:r>
        <w:rPr>
          <w:rFonts w:cstheme="minorHAnsi"/>
          <w:noProof/>
          <w:lang w:val="nl-NL"/>
        </w:rPr>
        <w:t>4 vaten rogge ‘aen den armen alhier’</w:t>
      </w:r>
    </w:p>
    <w:p w:rsidR="00DC7569" w:rsidRPr="00DC7569" w:rsidRDefault="00DC7569" w:rsidP="00DC7569">
      <w:pPr>
        <w:pStyle w:val="ListParagraph"/>
        <w:numPr>
          <w:ilvl w:val="0"/>
          <w:numId w:val="297"/>
        </w:numPr>
        <w:spacing w:after="0"/>
        <w:rPr>
          <w:rFonts w:cstheme="minorHAnsi"/>
          <w:noProof/>
          <w:lang w:val="nl-NL"/>
        </w:rPr>
      </w:pPr>
      <w:r>
        <w:rPr>
          <w:rFonts w:cstheme="minorHAnsi"/>
          <w:noProof/>
          <w:lang w:val="nl-NL"/>
        </w:rPr>
        <w:t>2 stuivers en 8 penningen aan Peter Thijs Lamberts, ‘mede verhuijrder in desen, om te geven aen den heere rentmeester de Tombes’</w:t>
      </w:r>
    </w:p>
    <w:p w:rsidR="007847C0" w:rsidRPr="007847C0" w:rsidRDefault="007847C0" w:rsidP="007847C0">
      <w:pPr>
        <w:spacing w:after="0"/>
        <w:rPr>
          <w:rFonts w:cstheme="minorHAnsi"/>
          <w:noProof/>
          <w:lang w:val="nl-NL"/>
        </w:rPr>
      </w:pPr>
    </w:p>
    <w:p w:rsidR="00DC7569" w:rsidRDefault="00DC7569" w:rsidP="00DC7569">
      <w:pPr>
        <w:tabs>
          <w:tab w:val="left" w:pos="4678"/>
        </w:tabs>
        <w:spacing w:after="0"/>
        <w:rPr>
          <w:noProof/>
          <w:lang w:val="nl-NL"/>
        </w:rPr>
      </w:pPr>
      <w:r>
        <w:rPr>
          <w:noProof/>
          <w:lang w:val="nl-NL"/>
        </w:rPr>
        <w:t>Getuigen: Handrik van Kielsdonck en Ariaen Aert Goorts, schepenen, M. Niekens, secretaris</w:t>
      </w:r>
    </w:p>
    <w:p w:rsidR="00DC7569" w:rsidRDefault="00DC7569" w:rsidP="00DC7569">
      <w:pPr>
        <w:spacing w:after="0"/>
        <w:rPr>
          <w:rFonts w:cstheme="minorHAnsi"/>
          <w:noProof/>
          <w:lang w:val="nl-NL"/>
        </w:rPr>
      </w:pPr>
    </w:p>
    <w:p w:rsidR="007847C0" w:rsidRPr="00D655C0" w:rsidRDefault="007847C0" w:rsidP="00D655C0">
      <w:pPr>
        <w:spacing w:after="0"/>
        <w:rPr>
          <w:rFonts w:cstheme="minorHAnsi"/>
          <w:noProof/>
          <w:lang w:val="nl-NL"/>
        </w:rPr>
      </w:pPr>
    </w:p>
    <w:p w:rsidR="00DC7569" w:rsidRPr="007A01B9" w:rsidRDefault="00DC7569" w:rsidP="00DC7569">
      <w:pPr>
        <w:spacing w:after="0"/>
        <w:rPr>
          <w:noProof/>
          <w:lang w:val="nl-NL"/>
        </w:rPr>
      </w:pPr>
      <w:r>
        <w:rPr>
          <w:noProof/>
          <w:lang w:val="nl-NL"/>
        </w:rPr>
        <w:t>Veghel R95</w:t>
      </w:r>
      <w:r>
        <w:rPr>
          <w:noProof/>
          <w:lang w:val="nl-NL"/>
        </w:rPr>
        <w:tab/>
        <w:t>fol. 357-358</w:t>
      </w:r>
      <w:r>
        <w:rPr>
          <w:noProof/>
          <w:lang w:val="nl-NL"/>
        </w:rPr>
        <w:tab/>
        <w:t>Akte 215</w:t>
      </w:r>
      <w:r>
        <w:rPr>
          <w:noProof/>
          <w:lang w:val="nl-NL"/>
        </w:rPr>
        <w:tab/>
        <w:t>Verklaring</w:t>
      </w:r>
      <w:r>
        <w:rPr>
          <w:noProof/>
          <w:lang w:val="nl-NL"/>
        </w:rPr>
        <w:tab/>
      </w:r>
      <w:r>
        <w:rPr>
          <w:noProof/>
          <w:lang w:val="nl-NL"/>
        </w:rPr>
        <w:tab/>
        <w:t xml:space="preserve">  01-05</w:t>
      </w:r>
      <w:r w:rsidRPr="007A01B9">
        <w:rPr>
          <w:noProof/>
          <w:lang w:val="nl-NL"/>
        </w:rPr>
        <w:t>-171</w:t>
      </w:r>
      <w:r>
        <w:rPr>
          <w:noProof/>
          <w:lang w:val="nl-NL"/>
        </w:rPr>
        <w:t>3</w:t>
      </w:r>
    </w:p>
    <w:p w:rsidR="002B7905" w:rsidRDefault="00DC7569" w:rsidP="00F124FE">
      <w:pPr>
        <w:spacing w:after="0"/>
        <w:rPr>
          <w:rFonts w:cstheme="minorHAnsi"/>
          <w:noProof/>
          <w:lang w:val="nl-NL"/>
        </w:rPr>
      </w:pPr>
      <w:r>
        <w:rPr>
          <w:rFonts w:cstheme="minorHAnsi"/>
          <w:noProof/>
          <w:lang w:val="nl-NL"/>
        </w:rPr>
        <w:t>Maijken weduwe van Jan Thijssen verklaart ‘dat Martten Jan Tijssen, haeren soon, zedert sijne inwooningen bij haer heeft van sijn eijgen gelt gecocht een p</w:t>
      </w:r>
      <w:r w:rsidR="002A4881">
        <w:rPr>
          <w:rFonts w:cstheme="minorHAnsi"/>
          <w:noProof/>
          <w:lang w:val="nl-NL"/>
        </w:rPr>
        <w:t>aert, hooghkarre met sijn toebeh</w:t>
      </w:r>
      <w:r>
        <w:rPr>
          <w:rFonts w:cstheme="minorHAnsi"/>
          <w:noProof/>
          <w:lang w:val="nl-NL"/>
        </w:rPr>
        <w:t>ooren, een leeghkarre, ploegh, ende eeght. Item een koets met het bed ende verdere toebehooren. Item eenen block’. Na haar dood moeten deze goederen aan Martten gegeven moeten worden, voordat de rest verdeeld wordt.</w:t>
      </w:r>
    </w:p>
    <w:p w:rsidR="00DC7569" w:rsidRDefault="00DC7569" w:rsidP="00DC7569">
      <w:pPr>
        <w:tabs>
          <w:tab w:val="left" w:pos="4678"/>
        </w:tabs>
        <w:spacing w:after="0"/>
        <w:rPr>
          <w:noProof/>
          <w:lang w:val="nl-NL"/>
        </w:rPr>
      </w:pPr>
      <w:r>
        <w:rPr>
          <w:noProof/>
          <w:lang w:val="nl-NL"/>
        </w:rPr>
        <w:t>Getuigen: Handrik van Kielsdonck en Ariaen Aert Goorts, schepenen, M. Niekens, secretaris</w:t>
      </w:r>
    </w:p>
    <w:p w:rsidR="00DC7569" w:rsidRDefault="00DC7569" w:rsidP="00DC7569">
      <w:pPr>
        <w:spacing w:after="0"/>
        <w:rPr>
          <w:rFonts w:cstheme="minorHAnsi"/>
          <w:noProof/>
          <w:lang w:val="nl-NL"/>
        </w:rPr>
      </w:pPr>
    </w:p>
    <w:p w:rsidR="00DC7569" w:rsidRPr="00D655C0" w:rsidRDefault="00DC7569" w:rsidP="00DC7569">
      <w:pPr>
        <w:spacing w:after="0"/>
        <w:rPr>
          <w:rFonts w:cstheme="minorHAnsi"/>
          <w:noProof/>
          <w:lang w:val="nl-NL"/>
        </w:rPr>
      </w:pPr>
    </w:p>
    <w:p w:rsidR="00DC7569" w:rsidRPr="007A01B9" w:rsidRDefault="00DC7569" w:rsidP="00DC7569">
      <w:pPr>
        <w:spacing w:after="0"/>
        <w:rPr>
          <w:noProof/>
          <w:lang w:val="nl-NL"/>
        </w:rPr>
      </w:pPr>
      <w:r>
        <w:rPr>
          <w:noProof/>
          <w:lang w:val="nl-NL"/>
        </w:rPr>
        <w:t>Veghel R95</w:t>
      </w:r>
      <w:r>
        <w:rPr>
          <w:noProof/>
          <w:lang w:val="nl-NL"/>
        </w:rPr>
        <w:tab/>
        <w:t>fol. 358-359</w:t>
      </w:r>
      <w:r>
        <w:rPr>
          <w:noProof/>
          <w:lang w:val="nl-NL"/>
        </w:rPr>
        <w:tab/>
        <w:t>Akte 216</w:t>
      </w:r>
      <w:r>
        <w:rPr>
          <w:noProof/>
          <w:lang w:val="nl-NL"/>
        </w:rPr>
        <w:tab/>
        <w:t>Verklaring</w:t>
      </w:r>
      <w:r>
        <w:rPr>
          <w:noProof/>
          <w:lang w:val="nl-NL"/>
        </w:rPr>
        <w:tab/>
      </w:r>
      <w:r>
        <w:rPr>
          <w:noProof/>
          <w:lang w:val="nl-NL"/>
        </w:rPr>
        <w:tab/>
        <w:t xml:space="preserve">  10-05</w:t>
      </w:r>
      <w:r w:rsidRPr="007A01B9">
        <w:rPr>
          <w:noProof/>
          <w:lang w:val="nl-NL"/>
        </w:rPr>
        <w:t>-171</w:t>
      </w:r>
      <w:r>
        <w:rPr>
          <w:noProof/>
          <w:lang w:val="nl-NL"/>
        </w:rPr>
        <w:t>3</w:t>
      </w:r>
    </w:p>
    <w:p w:rsidR="00E21161" w:rsidRPr="007A01B9" w:rsidRDefault="00E21161" w:rsidP="0019525C">
      <w:pPr>
        <w:spacing w:after="0"/>
        <w:rPr>
          <w:rFonts w:cstheme="minorHAnsi"/>
          <w:noProof/>
          <w:lang w:val="nl-NL"/>
        </w:rPr>
      </w:pPr>
      <w:r w:rsidRPr="007A01B9">
        <w:rPr>
          <w:rFonts w:cstheme="minorHAnsi"/>
          <w:noProof/>
          <w:lang w:val="nl-NL"/>
        </w:rPr>
        <w:t>Voor schepenen van Veghel verschenen Aleken, weduwe van Jan Dirck Marttens, Willem Jan Theunis van Eert, en Jan Thonis, oud ongeveer 16 jaren, allen inwoners van Veghel, om op verzoek van Heer Jacob Hasevoet als gecommitteerde van de stadhouder, een verklaring af te leggen. De eerste deponente verklaart ‘dat in de maent april, sonder de preciesen dach te hebben onthouden, is comen gaen over den wech naer het Haevelt ontrent de Boeckt, aldaer heeft gesien dat Jan Daniel Jan Rutten sloegh met een stock, sweep of vuijst den persoon van Jan Driessen. Ende verclaerde de tweede laetste depone</w:t>
      </w:r>
      <w:r w:rsidR="00B4781C" w:rsidRPr="007A01B9">
        <w:rPr>
          <w:rFonts w:cstheme="minorHAnsi"/>
          <w:noProof/>
          <w:lang w:val="nl-NL"/>
        </w:rPr>
        <w:t>n</w:t>
      </w:r>
      <w:r w:rsidRPr="007A01B9">
        <w:rPr>
          <w:rFonts w:cstheme="minorHAnsi"/>
          <w:noProof/>
          <w:lang w:val="nl-NL"/>
        </w:rPr>
        <w:t xml:space="preserve">ten eenpaerighlijck </w:t>
      </w:r>
      <w:r w:rsidR="00B4781C" w:rsidRPr="007A01B9">
        <w:rPr>
          <w:rFonts w:cstheme="minorHAnsi"/>
          <w:noProof/>
          <w:lang w:val="nl-NL"/>
        </w:rPr>
        <w:t>dat ontrent denselven tijt en p</w:t>
      </w:r>
      <w:r w:rsidRPr="007A01B9">
        <w:rPr>
          <w:rFonts w:cstheme="minorHAnsi"/>
          <w:noProof/>
          <w:lang w:val="nl-NL"/>
        </w:rPr>
        <w:t>l</w:t>
      </w:r>
      <w:r w:rsidR="00B4781C" w:rsidRPr="007A01B9">
        <w:rPr>
          <w:rFonts w:cstheme="minorHAnsi"/>
          <w:noProof/>
          <w:lang w:val="nl-NL"/>
        </w:rPr>
        <w:t>a</w:t>
      </w:r>
      <w:r w:rsidRPr="007A01B9">
        <w:rPr>
          <w:rFonts w:cstheme="minorHAnsi"/>
          <w:noProof/>
          <w:lang w:val="nl-NL"/>
        </w:rPr>
        <w:t>etse geweest te sijn ende gesien dat de voorscreven Jan Daniel Jan Rutten den voornoemde Jan Driessen verscheijde reijsen heeft geslaegen op sijn lijf met eenen sweepstock. Ende verders dat voorscreven Van Eert tussen beijden is geloopen ende de verdere slaegen van sijn lijf heeft gehouden,  ’t welck de andere deponenten hebben gesien.’</w:t>
      </w:r>
    </w:p>
    <w:p w:rsidR="00DC7569" w:rsidRDefault="00DC7569" w:rsidP="00DC7569">
      <w:pPr>
        <w:tabs>
          <w:tab w:val="left" w:pos="4678"/>
        </w:tabs>
        <w:spacing w:after="0"/>
        <w:rPr>
          <w:noProof/>
          <w:lang w:val="nl-NL"/>
        </w:rPr>
      </w:pPr>
      <w:r>
        <w:rPr>
          <w:noProof/>
          <w:lang w:val="nl-NL"/>
        </w:rPr>
        <w:t>Getuigen: Handrik van Kielsdonck en Ariaen Aert Goorts, schepenen, M. Niekens, secretaris</w:t>
      </w:r>
    </w:p>
    <w:p w:rsidR="00DC7569" w:rsidRDefault="00DC7569" w:rsidP="00DC7569">
      <w:pPr>
        <w:spacing w:after="0"/>
        <w:rPr>
          <w:rFonts w:cstheme="minorHAnsi"/>
          <w:noProof/>
          <w:lang w:val="nl-NL"/>
        </w:rPr>
      </w:pPr>
    </w:p>
    <w:p w:rsidR="00DC7569" w:rsidRPr="00D655C0" w:rsidRDefault="00DC7569" w:rsidP="00DC7569">
      <w:pPr>
        <w:spacing w:after="0"/>
        <w:rPr>
          <w:rFonts w:cstheme="minorHAnsi"/>
          <w:noProof/>
          <w:lang w:val="nl-NL"/>
        </w:rPr>
      </w:pPr>
    </w:p>
    <w:p w:rsidR="00DC7569" w:rsidRPr="007A01B9" w:rsidRDefault="005154F2" w:rsidP="00DC7569">
      <w:pPr>
        <w:spacing w:after="0"/>
        <w:rPr>
          <w:noProof/>
          <w:lang w:val="nl-NL"/>
        </w:rPr>
      </w:pPr>
      <w:r>
        <w:rPr>
          <w:noProof/>
          <w:lang w:val="nl-NL"/>
        </w:rPr>
        <w:t>Veghel R95</w:t>
      </w:r>
      <w:r>
        <w:rPr>
          <w:noProof/>
          <w:lang w:val="nl-NL"/>
        </w:rPr>
        <w:tab/>
        <w:t>fol. 359-360</w:t>
      </w:r>
      <w:r w:rsidR="00DC7569">
        <w:rPr>
          <w:noProof/>
          <w:lang w:val="nl-NL"/>
        </w:rPr>
        <w:tab/>
        <w:t>Akte 217</w:t>
      </w:r>
      <w:r w:rsidR="00DC7569">
        <w:rPr>
          <w:noProof/>
          <w:lang w:val="nl-NL"/>
        </w:rPr>
        <w:tab/>
      </w:r>
      <w:r>
        <w:rPr>
          <w:noProof/>
          <w:lang w:val="nl-NL"/>
        </w:rPr>
        <w:t>Machtiging</w:t>
      </w:r>
      <w:r>
        <w:rPr>
          <w:noProof/>
          <w:lang w:val="nl-NL"/>
        </w:rPr>
        <w:tab/>
      </w:r>
      <w:r>
        <w:rPr>
          <w:noProof/>
          <w:lang w:val="nl-NL"/>
        </w:rPr>
        <w:tab/>
        <w:t xml:space="preserve">  12</w:t>
      </w:r>
      <w:r w:rsidR="00DC7569">
        <w:rPr>
          <w:noProof/>
          <w:lang w:val="nl-NL"/>
        </w:rPr>
        <w:t>-05</w:t>
      </w:r>
      <w:r w:rsidR="00DC7569" w:rsidRPr="007A01B9">
        <w:rPr>
          <w:noProof/>
          <w:lang w:val="nl-NL"/>
        </w:rPr>
        <w:t>-171</w:t>
      </w:r>
      <w:r w:rsidR="00DC7569">
        <w:rPr>
          <w:noProof/>
          <w:lang w:val="nl-NL"/>
        </w:rPr>
        <w:t>3</w:t>
      </w:r>
    </w:p>
    <w:p w:rsidR="00E21161" w:rsidRDefault="002A4881" w:rsidP="0019525C">
      <w:pPr>
        <w:spacing w:after="0"/>
        <w:rPr>
          <w:rFonts w:cstheme="minorHAnsi"/>
          <w:noProof/>
          <w:lang w:val="nl-NL"/>
        </w:rPr>
      </w:pPr>
      <w:r>
        <w:rPr>
          <w:rFonts w:cstheme="minorHAnsi"/>
          <w:noProof/>
          <w:lang w:val="nl-NL"/>
        </w:rPr>
        <w:t>De heer Johan Lou</w:t>
      </w:r>
      <w:r w:rsidR="005154F2">
        <w:rPr>
          <w:rFonts w:cstheme="minorHAnsi"/>
          <w:noProof/>
          <w:lang w:val="nl-NL"/>
        </w:rPr>
        <w:t>ijs Boor, ‘</w:t>
      </w:r>
      <w:r w:rsidR="00DC7569">
        <w:rPr>
          <w:rFonts w:cstheme="minorHAnsi"/>
          <w:noProof/>
          <w:lang w:val="nl-NL"/>
        </w:rPr>
        <w:t>woonende tot Erp</w:t>
      </w:r>
      <w:r w:rsidR="005154F2">
        <w:rPr>
          <w:rFonts w:cstheme="minorHAnsi"/>
          <w:noProof/>
          <w:lang w:val="nl-NL"/>
        </w:rPr>
        <w:t>’, machtigt ‘den Eerwaerde hooghgeleerden heer Anthonius Martinij, professor ende predicant binnen de stadt van ’s Bossche, speciaelijck om in der minne, of bij alle middelen van recht. ’t Sij bij de Edele Mogende Souverainen rade van Brabandt of elders, te constringeren de heer Gerardt de Jongh, althans fungerende het secretaris ampt binnen Erp, om wettelijck te laten beschrijven ende solemniseren de conditien op welcke mondelingh aen den voorschreven Gerard de Jongh het voorschreven secretaris ampt bij donatie heeft overgegeven’.</w:t>
      </w:r>
    </w:p>
    <w:p w:rsidR="005154F2" w:rsidRDefault="005154F2" w:rsidP="005154F2">
      <w:pPr>
        <w:tabs>
          <w:tab w:val="left" w:pos="4678"/>
        </w:tabs>
        <w:spacing w:after="0"/>
        <w:rPr>
          <w:noProof/>
          <w:lang w:val="nl-NL"/>
        </w:rPr>
      </w:pPr>
      <w:r>
        <w:rPr>
          <w:noProof/>
          <w:lang w:val="nl-NL"/>
        </w:rPr>
        <w:t>Getuigen: Dierck van de Lande en Gysbert van der Linden, schepenen, M. Niekens, secretaris</w:t>
      </w:r>
    </w:p>
    <w:p w:rsidR="005154F2" w:rsidRDefault="005154F2" w:rsidP="0019525C">
      <w:pPr>
        <w:spacing w:after="0"/>
        <w:rPr>
          <w:rFonts w:cstheme="minorHAnsi"/>
          <w:noProof/>
          <w:lang w:val="nl-NL"/>
        </w:rPr>
      </w:pPr>
    </w:p>
    <w:p w:rsidR="005154F2" w:rsidRDefault="005154F2" w:rsidP="0019525C">
      <w:pPr>
        <w:spacing w:after="0"/>
        <w:rPr>
          <w:rFonts w:cstheme="minorHAnsi"/>
          <w:noProof/>
          <w:lang w:val="nl-NL"/>
        </w:rPr>
      </w:pPr>
    </w:p>
    <w:p w:rsidR="005154F2" w:rsidRPr="007A01B9" w:rsidRDefault="005154F2" w:rsidP="005154F2">
      <w:pPr>
        <w:spacing w:after="0"/>
        <w:rPr>
          <w:noProof/>
          <w:lang w:val="nl-NL"/>
        </w:rPr>
      </w:pPr>
      <w:r>
        <w:rPr>
          <w:noProof/>
          <w:lang w:val="nl-NL"/>
        </w:rPr>
        <w:t>Veghel R95</w:t>
      </w:r>
      <w:r>
        <w:rPr>
          <w:noProof/>
          <w:lang w:val="nl-NL"/>
        </w:rPr>
        <w:tab/>
        <w:t>fol. 361</w:t>
      </w:r>
      <w:r>
        <w:rPr>
          <w:noProof/>
          <w:lang w:val="nl-NL"/>
        </w:rPr>
        <w:tab/>
      </w:r>
      <w:r>
        <w:rPr>
          <w:noProof/>
          <w:lang w:val="nl-NL"/>
        </w:rPr>
        <w:tab/>
        <w:t>Akte 218</w:t>
      </w:r>
      <w:r>
        <w:rPr>
          <w:noProof/>
          <w:lang w:val="nl-NL"/>
        </w:rPr>
        <w:tab/>
        <w:t>Machtiging</w:t>
      </w:r>
      <w:r>
        <w:rPr>
          <w:noProof/>
          <w:lang w:val="nl-NL"/>
        </w:rPr>
        <w:tab/>
      </w:r>
      <w:r>
        <w:rPr>
          <w:noProof/>
          <w:lang w:val="nl-NL"/>
        </w:rPr>
        <w:tab/>
        <w:t xml:space="preserve">  18-05</w:t>
      </w:r>
      <w:r w:rsidRPr="007A01B9">
        <w:rPr>
          <w:noProof/>
          <w:lang w:val="nl-NL"/>
        </w:rPr>
        <w:t>-171</w:t>
      </w:r>
      <w:r>
        <w:rPr>
          <w:noProof/>
          <w:lang w:val="nl-NL"/>
        </w:rPr>
        <w:t>3</w:t>
      </w:r>
    </w:p>
    <w:p w:rsidR="005154F2" w:rsidRDefault="00D0331B" w:rsidP="0019525C">
      <w:pPr>
        <w:spacing w:after="0"/>
        <w:rPr>
          <w:rFonts w:cstheme="minorHAnsi"/>
          <w:noProof/>
          <w:lang w:val="en-GB"/>
        </w:rPr>
      </w:pPr>
      <w:r>
        <w:rPr>
          <w:rFonts w:cstheme="minorHAnsi"/>
          <w:noProof/>
          <w:lang w:val="en-GB"/>
        </w:rPr>
        <w:t xml:space="preserve">De heer Davidt Niekens, ‘secretaris van de heerlijckheden Heeswijck ende Dinter’, machtigt zijn vrouw juffrouw Geertruda van Hattinga, om namens hem te verkopen, </w:t>
      </w:r>
      <w:r w:rsidR="003E7AFA">
        <w:rPr>
          <w:rFonts w:cstheme="minorHAnsi"/>
          <w:noProof/>
          <w:lang w:val="en-GB"/>
        </w:rPr>
        <w:t>o</w:t>
      </w:r>
      <w:r>
        <w:rPr>
          <w:rFonts w:cstheme="minorHAnsi"/>
          <w:noProof/>
          <w:lang w:val="en-GB"/>
        </w:rPr>
        <w:t>p te dragen en te vesten ‘eenen acker teullants, groot sijnde ontrent drie mergen teullants, leenroerigh aen het graeffelijck huijs Batenburgh, ofte de competenten van dien, gelegen onder Huselinge, Lande van Ravesteijn’.</w:t>
      </w:r>
    </w:p>
    <w:p w:rsidR="00D0331B" w:rsidRDefault="00D0331B" w:rsidP="00D0331B">
      <w:pPr>
        <w:tabs>
          <w:tab w:val="left" w:pos="4678"/>
        </w:tabs>
        <w:spacing w:after="0"/>
        <w:rPr>
          <w:noProof/>
          <w:lang w:val="nl-NL"/>
        </w:rPr>
      </w:pPr>
      <w:r>
        <w:rPr>
          <w:noProof/>
          <w:lang w:val="nl-NL"/>
        </w:rPr>
        <w:t>Getuigen: Dierck van Tillaers en Dierck van de Lande, schepenen, M. Niekens, secretaris</w:t>
      </w:r>
    </w:p>
    <w:p w:rsidR="00D0331B" w:rsidRDefault="00D0331B" w:rsidP="0019525C">
      <w:pPr>
        <w:spacing w:after="0"/>
        <w:rPr>
          <w:rFonts w:cstheme="minorHAnsi"/>
          <w:noProof/>
          <w:lang w:val="en-GB"/>
        </w:rPr>
      </w:pPr>
    </w:p>
    <w:p w:rsidR="00D0331B" w:rsidRDefault="00D0331B" w:rsidP="0019525C">
      <w:pPr>
        <w:spacing w:after="0"/>
        <w:rPr>
          <w:rFonts w:cstheme="minorHAnsi"/>
          <w:noProof/>
          <w:lang w:val="en-GB"/>
        </w:rPr>
      </w:pPr>
    </w:p>
    <w:p w:rsidR="00D0331B" w:rsidRPr="007A01B9" w:rsidRDefault="005057E1" w:rsidP="00D0331B">
      <w:pPr>
        <w:spacing w:after="0"/>
        <w:rPr>
          <w:noProof/>
          <w:lang w:val="nl-NL"/>
        </w:rPr>
      </w:pPr>
      <w:r>
        <w:rPr>
          <w:noProof/>
          <w:lang w:val="nl-NL"/>
        </w:rPr>
        <w:t>Veghel R95</w:t>
      </w:r>
      <w:r>
        <w:rPr>
          <w:noProof/>
          <w:lang w:val="nl-NL"/>
        </w:rPr>
        <w:tab/>
        <w:t>fol. 362-365</w:t>
      </w:r>
      <w:r w:rsidR="00D0331B">
        <w:rPr>
          <w:noProof/>
          <w:lang w:val="nl-NL"/>
        </w:rPr>
        <w:tab/>
        <w:t>Akte 219</w:t>
      </w:r>
      <w:r w:rsidR="00D0331B">
        <w:rPr>
          <w:noProof/>
          <w:lang w:val="nl-NL"/>
        </w:rPr>
        <w:tab/>
        <w:t>Taxatie</w:t>
      </w:r>
      <w:r w:rsidR="00D0331B">
        <w:rPr>
          <w:noProof/>
          <w:lang w:val="nl-NL"/>
        </w:rPr>
        <w:tab/>
      </w:r>
      <w:r w:rsidR="00D0331B">
        <w:rPr>
          <w:noProof/>
          <w:lang w:val="nl-NL"/>
        </w:rPr>
        <w:tab/>
      </w:r>
      <w:r w:rsidR="00D0331B">
        <w:rPr>
          <w:noProof/>
          <w:lang w:val="nl-NL"/>
        </w:rPr>
        <w:tab/>
      </w:r>
      <w:r>
        <w:rPr>
          <w:noProof/>
          <w:lang w:val="nl-NL"/>
        </w:rPr>
        <w:t xml:space="preserve">  15</w:t>
      </w:r>
      <w:r w:rsidR="00D0331B">
        <w:rPr>
          <w:noProof/>
          <w:lang w:val="nl-NL"/>
        </w:rPr>
        <w:t>-05</w:t>
      </w:r>
      <w:r w:rsidR="00D0331B" w:rsidRPr="007A01B9">
        <w:rPr>
          <w:noProof/>
          <w:lang w:val="nl-NL"/>
        </w:rPr>
        <w:t>-171</w:t>
      </w:r>
      <w:r w:rsidR="00D0331B">
        <w:rPr>
          <w:noProof/>
          <w:lang w:val="nl-NL"/>
        </w:rPr>
        <w:t>3</w:t>
      </w:r>
    </w:p>
    <w:p w:rsidR="00D0331B" w:rsidRDefault="00D0331B" w:rsidP="0019525C">
      <w:pPr>
        <w:spacing w:after="0"/>
        <w:rPr>
          <w:rFonts w:cstheme="minorHAnsi"/>
          <w:noProof/>
          <w:lang w:val="en-GB"/>
        </w:rPr>
      </w:pPr>
      <w:r>
        <w:rPr>
          <w:rFonts w:cstheme="minorHAnsi"/>
          <w:noProof/>
          <w:lang w:val="en-GB"/>
        </w:rPr>
        <w:t>Op 08-04-1713 is ‘binnen den dorpe van vechel’, overleden Henrick Jan Henrickx, ‘sonder wettige descendenten naer te laeten’. ZIjn goederen ‘gelegen binnen desen voorschreven dorpe als de vrijeheijt St. Oedenroode’ worden getaxeerd voor de collaterale successie.</w:t>
      </w:r>
    </w:p>
    <w:p w:rsidR="00D0331B" w:rsidRDefault="00D0331B" w:rsidP="0019525C">
      <w:pPr>
        <w:spacing w:after="0"/>
        <w:rPr>
          <w:rFonts w:cstheme="minorHAnsi"/>
          <w:noProof/>
          <w:lang w:val="en-GB"/>
        </w:rPr>
      </w:pPr>
    </w:p>
    <w:p w:rsidR="00D0331B" w:rsidRDefault="00D0331B" w:rsidP="0019525C">
      <w:pPr>
        <w:spacing w:after="0"/>
        <w:rPr>
          <w:rFonts w:cstheme="minorHAnsi"/>
          <w:noProof/>
          <w:lang w:val="en-GB"/>
        </w:rPr>
      </w:pPr>
      <w:r>
        <w:rPr>
          <w:rFonts w:cstheme="minorHAnsi"/>
          <w:noProof/>
          <w:lang w:val="en-GB"/>
        </w:rPr>
        <w:t>Het 1/6 deel in een ‘huijs, hof met het teullant daer aen gelegen, groot tesamen int geheel drie lopens, getaxeert bij de regenten van de voorschreven vrijheijt St. Oedenroode’ voor dit deel op 20 gulden.</w:t>
      </w:r>
    </w:p>
    <w:p w:rsidR="00D0331B" w:rsidRDefault="00D0331B" w:rsidP="0019525C">
      <w:pPr>
        <w:spacing w:after="0"/>
        <w:rPr>
          <w:rFonts w:cstheme="minorHAnsi"/>
          <w:noProof/>
          <w:lang w:val="en-GB"/>
        </w:rPr>
      </w:pPr>
    </w:p>
    <w:p w:rsidR="00D0331B" w:rsidRDefault="00D0331B" w:rsidP="0019525C">
      <w:pPr>
        <w:spacing w:after="0"/>
        <w:rPr>
          <w:rFonts w:cstheme="minorHAnsi"/>
          <w:noProof/>
          <w:lang w:val="en-GB"/>
        </w:rPr>
      </w:pPr>
      <w:r>
        <w:rPr>
          <w:rFonts w:cstheme="minorHAnsi"/>
          <w:noProof/>
          <w:lang w:val="en-GB"/>
        </w:rPr>
        <w:t>Het 1/6 deel in ‘een stuck teullants, gelegen ter plaetse voorschreven, genoempt den Beelencamp, groot int geheel twee loopens’, getaxeerd door voornoemde regenten voor dit deel op 10 gulden.</w:t>
      </w:r>
    </w:p>
    <w:p w:rsidR="00D0331B" w:rsidRDefault="00D0331B" w:rsidP="0019525C">
      <w:pPr>
        <w:spacing w:after="0"/>
        <w:rPr>
          <w:rFonts w:cstheme="minorHAnsi"/>
          <w:noProof/>
          <w:lang w:val="en-GB"/>
        </w:rPr>
      </w:pPr>
    </w:p>
    <w:p w:rsidR="00D0331B" w:rsidRDefault="00D0331B" w:rsidP="0019525C">
      <w:pPr>
        <w:spacing w:after="0"/>
        <w:rPr>
          <w:rFonts w:cstheme="minorHAnsi"/>
          <w:noProof/>
          <w:lang w:val="en-GB"/>
        </w:rPr>
      </w:pPr>
      <w:r>
        <w:rPr>
          <w:rFonts w:cstheme="minorHAnsi"/>
          <w:noProof/>
          <w:lang w:val="en-GB"/>
        </w:rPr>
        <w:t>Het 1/6 deel in ‘eens tuck teullants gelegen ter plaetse als voor, groot twee loopensaeten’, getaxeerd bij de regenten voor dit deel op 10 gulden.</w:t>
      </w:r>
    </w:p>
    <w:p w:rsidR="00D0331B" w:rsidRDefault="00D0331B" w:rsidP="0019525C">
      <w:pPr>
        <w:spacing w:after="0"/>
        <w:rPr>
          <w:rFonts w:cstheme="minorHAnsi"/>
          <w:noProof/>
          <w:lang w:val="en-GB"/>
        </w:rPr>
      </w:pPr>
    </w:p>
    <w:p w:rsidR="00D0331B" w:rsidRDefault="00D0331B" w:rsidP="0019525C">
      <w:pPr>
        <w:spacing w:after="0"/>
        <w:rPr>
          <w:rFonts w:cstheme="minorHAnsi"/>
          <w:noProof/>
          <w:lang w:val="en-GB"/>
        </w:rPr>
      </w:pPr>
      <w:r>
        <w:rPr>
          <w:rFonts w:cstheme="minorHAnsi"/>
          <w:noProof/>
          <w:lang w:val="en-GB"/>
        </w:rPr>
        <w:t>Het 1/6 deel in ‘een stuck teullandt, gelegen ter plaetse voorschreven, groot int geheel 4 lopens’, bij de gerechte als voor, voor dit deel getaxeerd op 16 gulden.</w:t>
      </w:r>
    </w:p>
    <w:p w:rsidR="00D0331B" w:rsidRDefault="00D0331B" w:rsidP="0019525C">
      <w:pPr>
        <w:spacing w:after="0"/>
        <w:rPr>
          <w:rFonts w:cstheme="minorHAnsi"/>
          <w:noProof/>
          <w:lang w:val="en-GB"/>
        </w:rPr>
      </w:pPr>
    </w:p>
    <w:p w:rsidR="00D0331B" w:rsidRDefault="00D0331B" w:rsidP="0019525C">
      <w:pPr>
        <w:spacing w:after="0"/>
        <w:rPr>
          <w:rFonts w:cstheme="minorHAnsi"/>
          <w:noProof/>
          <w:lang w:val="en-GB"/>
        </w:rPr>
      </w:pPr>
      <w:r>
        <w:rPr>
          <w:rFonts w:cstheme="minorHAnsi"/>
          <w:noProof/>
          <w:lang w:val="en-GB"/>
        </w:rPr>
        <w:t>‘Een veltie, soo groes als heijllant, groot 3 lopens, gelegen binnen de voorschreven vrijeheijt van St. Oedenroode’, en bij voornoemde regenten getaxeerd voor dit deel op 14 gulden.</w:t>
      </w:r>
    </w:p>
    <w:p w:rsidR="00D0331B" w:rsidRDefault="00D0331B" w:rsidP="0019525C">
      <w:pPr>
        <w:spacing w:after="0"/>
        <w:rPr>
          <w:rFonts w:cstheme="minorHAnsi"/>
          <w:noProof/>
          <w:lang w:val="en-GB"/>
        </w:rPr>
      </w:pPr>
    </w:p>
    <w:p w:rsidR="00D0331B" w:rsidRDefault="00D0331B" w:rsidP="0019525C">
      <w:pPr>
        <w:spacing w:after="0"/>
        <w:rPr>
          <w:rFonts w:cstheme="minorHAnsi"/>
          <w:noProof/>
          <w:lang w:val="en-GB"/>
        </w:rPr>
      </w:pPr>
      <w:r>
        <w:rPr>
          <w:rFonts w:cstheme="minorHAnsi"/>
          <w:noProof/>
          <w:lang w:val="en-GB"/>
        </w:rPr>
        <w:t>Het 1/6 deel in ‘een huijsken met het teullant daer het voorschreven huijsken op is staende, groot int geheel 1 ½ lopens, gelegen binnen de voorschreven vrijeheijt’, getaxeerd door de voornoemde regenten voor dit deel op 14 gulden.</w:t>
      </w:r>
    </w:p>
    <w:p w:rsidR="00D0331B" w:rsidRDefault="00D0331B" w:rsidP="0019525C">
      <w:pPr>
        <w:spacing w:after="0"/>
        <w:rPr>
          <w:rFonts w:cstheme="minorHAnsi"/>
          <w:noProof/>
          <w:lang w:val="en-GB"/>
        </w:rPr>
      </w:pPr>
    </w:p>
    <w:p w:rsidR="000936CC" w:rsidRDefault="000936CC" w:rsidP="0019525C">
      <w:pPr>
        <w:spacing w:after="0"/>
        <w:rPr>
          <w:rFonts w:cstheme="minorHAnsi"/>
          <w:noProof/>
          <w:lang w:val="en-GB"/>
        </w:rPr>
      </w:pPr>
      <w:r>
        <w:rPr>
          <w:rFonts w:cstheme="minorHAnsi"/>
          <w:noProof/>
          <w:lang w:val="en-GB"/>
        </w:rPr>
        <w:t>Het 1/6 deel in ‘een hoijvelt genaemt Clopperdam, groot int geheel drie karren hoijgewas, gelegen binnen den dorpe van Vechel’</w:t>
      </w:r>
    </w:p>
    <w:p w:rsidR="000936CC" w:rsidRDefault="000936CC" w:rsidP="000936CC">
      <w:pPr>
        <w:pStyle w:val="ListParagraph"/>
        <w:numPr>
          <w:ilvl w:val="0"/>
          <w:numId w:val="298"/>
        </w:numPr>
        <w:spacing w:after="0"/>
        <w:rPr>
          <w:rFonts w:cstheme="minorHAnsi"/>
          <w:noProof/>
          <w:lang w:val="en-GB"/>
        </w:rPr>
      </w:pPr>
      <w:r>
        <w:rPr>
          <w:rFonts w:cstheme="minorHAnsi"/>
          <w:noProof/>
          <w:lang w:val="en-GB"/>
        </w:rPr>
        <w:t>e.z.: de reviere de A</w:t>
      </w:r>
    </w:p>
    <w:p w:rsidR="000936CC" w:rsidRDefault="000936CC" w:rsidP="000936CC">
      <w:pPr>
        <w:pStyle w:val="ListParagraph"/>
        <w:numPr>
          <w:ilvl w:val="0"/>
          <w:numId w:val="298"/>
        </w:numPr>
        <w:spacing w:after="0"/>
        <w:rPr>
          <w:rFonts w:cstheme="minorHAnsi"/>
          <w:noProof/>
          <w:lang w:val="en-GB"/>
        </w:rPr>
      </w:pPr>
      <w:r>
        <w:rPr>
          <w:rFonts w:cstheme="minorHAnsi"/>
          <w:noProof/>
          <w:lang w:val="en-GB"/>
        </w:rPr>
        <w:t>a.z.: Willem Sijmonts Weijdeven cum suis</w:t>
      </w:r>
    </w:p>
    <w:p w:rsidR="000936CC" w:rsidRDefault="000936CC" w:rsidP="000936CC">
      <w:pPr>
        <w:spacing w:after="0"/>
        <w:rPr>
          <w:rFonts w:cstheme="minorHAnsi"/>
          <w:noProof/>
          <w:lang w:val="en-GB"/>
        </w:rPr>
      </w:pPr>
      <w:r>
        <w:rPr>
          <w:rFonts w:cstheme="minorHAnsi"/>
          <w:noProof/>
          <w:lang w:val="en-GB"/>
        </w:rPr>
        <w:t>Getaxeerd door de regenten van Vechel voor dit deel op 10 gulden.</w:t>
      </w:r>
    </w:p>
    <w:p w:rsidR="000936CC" w:rsidRDefault="000936CC" w:rsidP="000936CC">
      <w:pPr>
        <w:spacing w:after="0"/>
        <w:rPr>
          <w:rFonts w:cstheme="minorHAnsi"/>
          <w:noProof/>
          <w:lang w:val="en-GB"/>
        </w:rPr>
      </w:pPr>
    </w:p>
    <w:p w:rsidR="000936CC" w:rsidRDefault="000936CC" w:rsidP="000936CC">
      <w:pPr>
        <w:spacing w:after="0"/>
        <w:rPr>
          <w:rFonts w:cstheme="minorHAnsi"/>
          <w:noProof/>
          <w:lang w:val="en-GB"/>
        </w:rPr>
      </w:pPr>
      <w:r>
        <w:rPr>
          <w:rFonts w:cstheme="minorHAnsi"/>
          <w:noProof/>
          <w:lang w:val="en-GB"/>
        </w:rPr>
        <w:t>Het 1/6 deel in ‘een heijvelt gelegen binnen den voorschreven dorpe van Vechel, groot int geheel ontent drie loopensaten’</w:t>
      </w:r>
    </w:p>
    <w:p w:rsidR="000936CC" w:rsidRDefault="000936CC" w:rsidP="000936CC">
      <w:pPr>
        <w:pStyle w:val="ListParagraph"/>
        <w:numPr>
          <w:ilvl w:val="0"/>
          <w:numId w:val="299"/>
        </w:numPr>
        <w:spacing w:after="0"/>
        <w:rPr>
          <w:rFonts w:cstheme="minorHAnsi"/>
          <w:noProof/>
          <w:lang w:val="en-GB"/>
        </w:rPr>
      </w:pPr>
      <w:r>
        <w:rPr>
          <w:rFonts w:cstheme="minorHAnsi"/>
          <w:noProof/>
          <w:lang w:val="en-GB"/>
        </w:rPr>
        <w:t>e.z.: de gemeijnte van Vechel voorschreven</w:t>
      </w:r>
    </w:p>
    <w:p w:rsidR="000936CC" w:rsidRDefault="002A4881" w:rsidP="000936CC">
      <w:pPr>
        <w:pStyle w:val="ListParagraph"/>
        <w:numPr>
          <w:ilvl w:val="0"/>
          <w:numId w:val="299"/>
        </w:numPr>
        <w:spacing w:after="0"/>
        <w:rPr>
          <w:rFonts w:cstheme="minorHAnsi"/>
          <w:noProof/>
          <w:lang w:val="en-GB"/>
        </w:rPr>
      </w:pPr>
      <w:r>
        <w:rPr>
          <w:rFonts w:cstheme="minorHAnsi"/>
          <w:noProof/>
          <w:lang w:val="en-GB"/>
        </w:rPr>
        <w:t>a.z.: Lijsken Ansom</w:t>
      </w:r>
      <w:r w:rsidR="000936CC">
        <w:rPr>
          <w:rFonts w:cstheme="minorHAnsi"/>
          <w:noProof/>
          <w:lang w:val="en-GB"/>
        </w:rPr>
        <w:t>s</w:t>
      </w:r>
    </w:p>
    <w:p w:rsidR="000936CC" w:rsidRDefault="000936CC" w:rsidP="000936CC">
      <w:pPr>
        <w:spacing w:after="0"/>
        <w:rPr>
          <w:rFonts w:cstheme="minorHAnsi"/>
          <w:noProof/>
          <w:lang w:val="en-GB"/>
        </w:rPr>
      </w:pPr>
      <w:r>
        <w:rPr>
          <w:rFonts w:cstheme="minorHAnsi"/>
          <w:noProof/>
          <w:lang w:val="en-GB"/>
        </w:rPr>
        <w:t>Getaxeerd door voorschreven gerechte voor dit deel op 2 gulden en 10 stuivers.</w:t>
      </w:r>
    </w:p>
    <w:p w:rsidR="000936CC" w:rsidRPr="000936CC" w:rsidRDefault="000936CC" w:rsidP="000936CC">
      <w:pPr>
        <w:spacing w:after="0"/>
        <w:rPr>
          <w:rFonts w:cstheme="minorHAnsi"/>
          <w:noProof/>
          <w:lang w:val="en-GB"/>
        </w:rPr>
      </w:pPr>
    </w:p>
    <w:p w:rsidR="00DC7569" w:rsidRDefault="005057E1" w:rsidP="0019525C">
      <w:pPr>
        <w:spacing w:after="0"/>
        <w:rPr>
          <w:rFonts w:cstheme="minorHAnsi"/>
          <w:noProof/>
          <w:lang w:val="nl-NL"/>
        </w:rPr>
      </w:pPr>
      <w:r>
        <w:rPr>
          <w:rFonts w:cstheme="minorHAnsi"/>
          <w:noProof/>
          <w:lang w:val="nl-NL"/>
        </w:rPr>
        <w:t>Ruth Henrick Rutten en Henrick Henrickx Verheijden zijn voogden van de vijf minderjarige kinderen van Jan Henrickx, als erfgenamen van de overledene.</w:t>
      </w:r>
    </w:p>
    <w:p w:rsidR="005057E1" w:rsidRDefault="005057E1" w:rsidP="005057E1">
      <w:pPr>
        <w:tabs>
          <w:tab w:val="left" w:pos="4678"/>
        </w:tabs>
        <w:spacing w:after="0"/>
        <w:rPr>
          <w:noProof/>
          <w:lang w:val="nl-NL"/>
        </w:rPr>
      </w:pPr>
      <w:r>
        <w:rPr>
          <w:noProof/>
          <w:lang w:val="nl-NL"/>
        </w:rPr>
        <w:t>Getuigen: Joost van der Poll en Handrick van Kielsdonck, schepenen, M. Niekens, secretaris</w:t>
      </w:r>
    </w:p>
    <w:p w:rsidR="005057E1" w:rsidRDefault="005057E1" w:rsidP="005057E1">
      <w:pPr>
        <w:spacing w:after="0"/>
        <w:rPr>
          <w:rFonts w:cstheme="minorHAnsi"/>
          <w:noProof/>
          <w:lang w:val="en-GB"/>
        </w:rPr>
      </w:pPr>
    </w:p>
    <w:p w:rsidR="005057E1" w:rsidRDefault="005057E1" w:rsidP="005057E1">
      <w:pPr>
        <w:spacing w:after="0"/>
        <w:rPr>
          <w:rFonts w:cstheme="minorHAnsi"/>
          <w:noProof/>
          <w:lang w:val="en-GB"/>
        </w:rPr>
      </w:pPr>
    </w:p>
    <w:p w:rsidR="005057E1" w:rsidRPr="007A01B9" w:rsidRDefault="00C12D16" w:rsidP="005057E1">
      <w:pPr>
        <w:spacing w:after="0"/>
        <w:rPr>
          <w:noProof/>
          <w:lang w:val="nl-NL"/>
        </w:rPr>
      </w:pPr>
      <w:r>
        <w:rPr>
          <w:noProof/>
          <w:lang w:val="nl-NL"/>
        </w:rPr>
        <w:t>Veghel R95</w:t>
      </w:r>
      <w:r>
        <w:rPr>
          <w:noProof/>
          <w:lang w:val="nl-NL"/>
        </w:rPr>
        <w:tab/>
        <w:t>fol. 365-366</w:t>
      </w:r>
      <w:r>
        <w:rPr>
          <w:noProof/>
          <w:lang w:val="nl-NL"/>
        </w:rPr>
        <w:tab/>
        <w:t>Akte 220</w:t>
      </w:r>
      <w:r>
        <w:rPr>
          <w:noProof/>
          <w:lang w:val="nl-NL"/>
        </w:rPr>
        <w:tab/>
        <w:t>Testament</w:t>
      </w:r>
      <w:r>
        <w:rPr>
          <w:noProof/>
          <w:lang w:val="nl-NL"/>
        </w:rPr>
        <w:tab/>
      </w:r>
      <w:r>
        <w:rPr>
          <w:noProof/>
          <w:lang w:val="nl-NL"/>
        </w:rPr>
        <w:tab/>
        <w:t xml:space="preserve">  31</w:t>
      </w:r>
      <w:r w:rsidR="005057E1">
        <w:rPr>
          <w:noProof/>
          <w:lang w:val="nl-NL"/>
        </w:rPr>
        <w:t>-05</w:t>
      </w:r>
      <w:r w:rsidR="005057E1" w:rsidRPr="007A01B9">
        <w:rPr>
          <w:noProof/>
          <w:lang w:val="nl-NL"/>
        </w:rPr>
        <w:t>-171</w:t>
      </w:r>
      <w:r w:rsidR="005057E1">
        <w:rPr>
          <w:noProof/>
          <w:lang w:val="nl-NL"/>
        </w:rPr>
        <w:t>3</w:t>
      </w:r>
    </w:p>
    <w:p w:rsidR="005057E1" w:rsidRDefault="0010683F" w:rsidP="0019525C">
      <w:pPr>
        <w:spacing w:after="0"/>
        <w:rPr>
          <w:rFonts w:cstheme="minorHAnsi"/>
          <w:noProof/>
          <w:lang w:val="nl-NL"/>
        </w:rPr>
      </w:pPr>
      <w:r>
        <w:rPr>
          <w:rFonts w:cstheme="minorHAnsi"/>
          <w:noProof/>
          <w:lang w:val="nl-NL"/>
        </w:rPr>
        <w:lastRenderedPageBreak/>
        <w:t xml:space="preserve">Schepenen en secretaris van Vechel zijn gegaan </w:t>
      </w:r>
      <w:r w:rsidR="00C12D16">
        <w:rPr>
          <w:rFonts w:cstheme="minorHAnsi"/>
          <w:noProof/>
          <w:lang w:val="nl-NL"/>
        </w:rPr>
        <w:t>‘ten huijse ende woonplaetse van Dirck Jacob Gielens, ende Barbara Gerrit Claessen, echte luijden, sieck sijnde naer den lichaeme’, om hun testament op te maken.</w:t>
      </w:r>
    </w:p>
    <w:p w:rsidR="00C12D16" w:rsidRDefault="00C12D16" w:rsidP="00C12D16">
      <w:pPr>
        <w:pStyle w:val="ListParagraph"/>
        <w:numPr>
          <w:ilvl w:val="0"/>
          <w:numId w:val="300"/>
        </w:numPr>
        <w:spacing w:after="0"/>
        <w:rPr>
          <w:rFonts w:cstheme="minorHAnsi"/>
          <w:noProof/>
          <w:lang w:val="nl-NL"/>
        </w:rPr>
      </w:pPr>
      <w:r>
        <w:rPr>
          <w:rFonts w:cstheme="minorHAnsi"/>
          <w:noProof/>
          <w:lang w:val="nl-NL"/>
        </w:rPr>
        <w:t>Ze dragen hun zielen op aan God en willen dat hun lichamen behoorlijk begraven zullen worden</w:t>
      </w:r>
    </w:p>
    <w:p w:rsidR="00C12D16" w:rsidRDefault="00C12D16" w:rsidP="00C12D16">
      <w:pPr>
        <w:pStyle w:val="ListParagraph"/>
        <w:numPr>
          <w:ilvl w:val="0"/>
          <w:numId w:val="300"/>
        </w:numPr>
        <w:spacing w:after="0"/>
        <w:rPr>
          <w:rFonts w:cstheme="minorHAnsi"/>
          <w:noProof/>
          <w:lang w:val="nl-NL"/>
        </w:rPr>
      </w:pPr>
      <w:r>
        <w:rPr>
          <w:rFonts w:cstheme="minorHAnsi"/>
          <w:noProof/>
          <w:lang w:val="nl-NL"/>
        </w:rPr>
        <w:t>De langstlevende erft alle goederen.</w:t>
      </w:r>
    </w:p>
    <w:p w:rsidR="00C12D16" w:rsidRDefault="00C12D16" w:rsidP="00C12D16">
      <w:pPr>
        <w:tabs>
          <w:tab w:val="left" w:pos="4678"/>
        </w:tabs>
        <w:spacing w:after="0"/>
        <w:rPr>
          <w:noProof/>
          <w:lang w:val="nl-NL"/>
        </w:rPr>
      </w:pPr>
      <w:r>
        <w:rPr>
          <w:noProof/>
          <w:lang w:val="nl-NL"/>
        </w:rPr>
        <w:t>Getuigen: Gijsbert van der Linden en Dierck van Tillaers, schepenen, M. Niekens, secretaris</w:t>
      </w:r>
    </w:p>
    <w:p w:rsidR="005057E1" w:rsidRDefault="005057E1" w:rsidP="0019525C">
      <w:pPr>
        <w:spacing w:after="0"/>
        <w:rPr>
          <w:rFonts w:cstheme="minorHAnsi"/>
          <w:noProof/>
          <w:lang w:val="nl-NL"/>
        </w:rPr>
      </w:pPr>
    </w:p>
    <w:p w:rsidR="00C12D16" w:rsidRDefault="00C12D16" w:rsidP="0019525C">
      <w:pPr>
        <w:spacing w:after="0"/>
        <w:rPr>
          <w:rFonts w:cstheme="minorHAnsi"/>
          <w:noProof/>
          <w:lang w:val="nl-NL"/>
        </w:rPr>
      </w:pPr>
    </w:p>
    <w:p w:rsidR="00C12D16" w:rsidRPr="007A01B9" w:rsidRDefault="00C12D16" w:rsidP="00C12D16">
      <w:pPr>
        <w:spacing w:after="0"/>
        <w:rPr>
          <w:noProof/>
          <w:lang w:val="nl-NL"/>
        </w:rPr>
      </w:pPr>
      <w:r>
        <w:rPr>
          <w:noProof/>
          <w:lang w:val="nl-NL"/>
        </w:rPr>
        <w:t>Veghel R95</w:t>
      </w:r>
      <w:r>
        <w:rPr>
          <w:noProof/>
          <w:lang w:val="nl-NL"/>
        </w:rPr>
        <w:tab/>
        <w:t>fol. 367-368</w:t>
      </w:r>
      <w:r>
        <w:rPr>
          <w:noProof/>
          <w:lang w:val="nl-NL"/>
        </w:rPr>
        <w:tab/>
        <w:t>Akte 221</w:t>
      </w:r>
      <w:r>
        <w:rPr>
          <w:noProof/>
          <w:lang w:val="nl-NL"/>
        </w:rPr>
        <w:tab/>
        <w:t>Testament</w:t>
      </w:r>
      <w:r>
        <w:rPr>
          <w:noProof/>
          <w:lang w:val="nl-NL"/>
        </w:rPr>
        <w:tab/>
      </w:r>
      <w:r>
        <w:rPr>
          <w:noProof/>
          <w:lang w:val="nl-NL"/>
        </w:rPr>
        <w:tab/>
        <w:t xml:space="preserve">  21-06</w:t>
      </w:r>
      <w:r w:rsidRPr="007A01B9">
        <w:rPr>
          <w:noProof/>
          <w:lang w:val="nl-NL"/>
        </w:rPr>
        <w:t>-171</w:t>
      </w:r>
      <w:r>
        <w:rPr>
          <w:noProof/>
          <w:lang w:val="nl-NL"/>
        </w:rPr>
        <w:t>3</w:t>
      </w:r>
    </w:p>
    <w:p w:rsidR="00C12D16" w:rsidRDefault="00C12D16" w:rsidP="0019525C">
      <w:pPr>
        <w:spacing w:after="0"/>
        <w:rPr>
          <w:rFonts w:cstheme="minorHAnsi"/>
          <w:noProof/>
          <w:lang w:val="nl-NL"/>
        </w:rPr>
      </w:pPr>
      <w:r>
        <w:rPr>
          <w:rFonts w:cstheme="minorHAnsi"/>
          <w:noProof/>
          <w:lang w:val="nl-NL"/>
        </w:rPr>
        <w:t>Sch</w:t>
      </w:r>
      <w:r w:rsidR="002A4881">
        <w:rPr>
          <w:rFonts w:cstheme="minorHAnsi"/>
          <w:noProof/>
          <w:lang w:val="nl-NL"/>
        </w:rPr>
        <w:t>epenen van Vechel zijn gegaan ‘</w:t>
      </w:r>
      <w:r>
        <w:rPr>
          <w:rFonts w:cstheme="minorHAnsi"/>
          <w:noProof/>
          <w:lang w:val="nl-NL"/>
        </w:rPr>
        <w:t>ten huijse ofte woonplaetse van Jenneke</w:t>
      </w:r>
      <w:r w:rsidR="002A4881">
        <w:rPr>
          <w:rFonts w:cstheme="minorHAnsi"/>
          <w:noProof/>
          <w:lang w:val="nl-NL"/>
        </w:rPr>
        <w:t>n dochter Jan Theunis Tijbos, ‘</w:t>
      </w:r>
      <w:r>
        <w:rPr>
          <w:rFonts w:cstheme="minorHAnsi"/>
          <w:noProof/>
          <w:lang w:val="nl-NL"/>
        </w:rPr>
        <w:t>sieck te bedde liggende’, om haar testament op te maken.</w:t>
      </w:r>
    </w:p>
    <w:p w:rsidR="00C12D16" w:rsidRDefault="00C12D16" w:rsidP="00C12D16">
      <w:pPr>
        <w:pStyle w:val="ListParagraph"/>
        <w:numPr>
          <w:ilvl w:val="0"/>
          <w:numId w:val="301"/>
        </w:numPr>
        <w:spacing w:after="0"/>
        <w:rPr>
          <w:rFonts w:cstheme="minorHAnsi"/>
          <w:noProof/>
          <w:lang w:val="nl-NL"/>
        </w:rPr>
      </w:pPr>
      <w:r>
        <w:rPr>
          <w:rFonts w:cstheme="minorHAnsi"/>
          <w:noProof/>
          <w:lang w:val="nl-NL"/>
        </w:rPr>
        <w:t>Ze beveelt haar ziel aan bij God en wil dat haar lichaam behoorlijk begraven zal worden</w:t>
      </w:r>
    </w:p>
    <w:p w:rsidR="00C12D16" w:rsidRDefault="00C12D16" w:rsidP="00C12D16">
      <w:pPr>
        <w:pStyle w:val="ListParagraph"/>
        <w:numPr>
          <w:ilvl w:val="0"/>
          <w:numId w:val="301"/>
        </w:numPr>
        <w:spacing w:after="0"/>
        <w:rPr>
          <w:rFonts w:cstheme="minorHAnsi"/>
          <w:noProof/>
          <w:lang w:val="nl-NL"/>
        </w:rPr>
      </w:pPr>
      <w:r>
        <w:rPr>
          <w:rFonts w:cstheme="minorHAnsi"/>
          <w:noProof/>
          <w:lang w:val="nl-NL"/>
        </w:rPr>
        <w:t>Ze legateert aan de 5 k</w:t>
      </w:r>
      <w:r w:rsidR="002A4881">
        <w:rPr>
          <w:rFonts w:cstheme="minorHAnsi"/>
          <w:noProof/>
          <w:lang w:val="nl-NL"/>
        </w:rPr>
        <w:t>inderen van Peter Jan Tijbos, ‘</w:t>
      </w:r>
      <w:r>
        <w:rPr>
          <w:rFonts w:cstheme="minorHAnsi"/>
          <w:noProof/>
          <w:lang w:val="nl-NL"/>
        </w:rPr>
        <w:t>haere nichten en neven’ een kapitaal van 100 gulden, te betalen door Henrick Goort Henrick Gerrits</w:t>
      </w:r>
    </w:p>
    <w:p w:rsidR="00C12D16" w:rsidRDefault="00C12D16" w:rsidP="00C12D16">
      <w:pPr>
        <w:pStyle w:val="ListParagraph"/>
        <w:numPr>
          <w:ilvl w:val="0"/>
          <w:numId w:val="301"/>
        </w:numPr>
        <w:spacing w:after="0"/>
        <w:rPr>
          <w:rFonts w:cstheme="minorHAnsi"/>
          <w:noProof/>
          <w:lang w:val="nl-NL"/>
        </w:rPr>
      </w:pPr>
      <w:r>
        <w:rPr>
          <w:rFonts w:cstheme="minorHAnsi"/>
          <w:noProof/>
          <w:lang w:val="nl-NL"/>
        </w:rPr>
        <w:t>Ze benoemt haar broer Thonij Jan Tijbos, en haar zussen Perijntje en Luijtie Jan Tujbos  tot haar universele erfgenamen van ‘alle de verdere goederen, meublen van huijsraet, obligatien, egeene uijtgescheijden’</w:t>
      </w:r>
    </w:p>
    <w:p w:rsidR="00C12D16" w:rsidRDefault="00C12D16" w:rsidP="00C12D16">
      <w:pPr>
        <w:tabs>
          <w:tab w:val="left" w:pos="4678"/>
        </w:tabs>
        <w:spacing w:after="0"/>
        <w:rPr>
          <w:noProof/>
          <w:lang w:val="nl-NL"/>
        </w:rPr>
      </w:pPr>
      <w:r>
        <w:rPr>
          <w:noProof/>
          <w:lang w:val="nl-NL"/>
        </w:rPr>
        <w:t>Getuigen: Gijsbert van der Linden en Ariaen Aert Goorts, schepenen, M. Niekens, secretaris</w:t>
      </w:r>
    </w:p>
    <w:p w:rsidR="00C12D16" w:rsidRDefault="00C12D16" w:rsidP="0019525C">
      <w:pPr>
        <w:spacing w:after="0"/>
        <w:rPr>
          <w:rFonts w:cstheme="minorHAnsi"/>
          <w:noProof/>
          <w:lang w:val="nl-NL"/>
        </w:rPr>
      </w:pPr>
    </w:p>
    <w:p w:rsidR="00C12D16" w:rsidRDefault="00C12D16" w:rsidP="0019525C">
      <w:pPr>
        <w:spacing w:after="0"/>
        <w:rPr>
          <w:rFonts w:cstheme="minorHAnsi"/>
          <w:noProof/>
          <w:lang w:val="nl-NL"/>
        </w:rPr>
      </w:pPr>
    </w:p>
    <w:p w:rsidR="00C12D16" w:rsidRPr="007A01B9" w:rsidRDefault="005E35AD" w:rsidP="00C12D16">
      <w:pPr>
        <w:spacing w:after="0"/>
        <w:rPr>
          <w:noProof/>
          <w:lang w:val="nl-NL"/>
        </w:rPr>
      </w:pPr>
      <w:r>
        <w:rPr>
          <w:noProof/>
          <w:lang w:val="nl-NL"/>
        </w:rPr>
        <w:t>Veghel R95</w:t>
      </w:r>
      <w:r>
        <w:rPr>
          <w:noProof/>
          <w:lang w:val="nl-NL"/>
        </w:rPr>
        <w:tab/>
        <w:t>fol. 368-371</w:t>
      </w:r>
      <w:r>
        <w:rPr>
          <w:noProof/>
          <w:lang w:val="nl-NL"/>
        </w:rPr>
        <w:tab/>
        <w:t>Akte 222</w:t>
      </w:r>
      <w:r>
        <w:rPr>
          <w:noProof/>
          <w:lang w:val="nl-NL"/>
        </w:rPr>
        <w:tab/>
        <w:t>Taxatie</w:t>
      </w:r>
      <w:r>
        <w:rPr>
          <w:noProof/>
          <w:lang w:val="nl-NL"/>
        </w:rPr>
        <w:tab/>
      </w:r>
      <w:r>
        <w:rPr>
          <w:noProof/>
          <w:lang w:val="nl-NL"/>
        </w:rPr>
        <w:tab/>
      </w:r>
      <w:r>
        <w:rPr>
          <w:noProof/>
          <w:lang w:val="nl-NL"/>
        </w:rPr>
        <w:tab/>
        <w:t xml:space="preserve">  29-07</w:t>
      </w:r>
      <w:r w:rsidR="00C12D16" w:rsidRPr="007A01B9">
        <w:rPr>
          <w:noProof/>
          <w:lang w:val="nl-NL"/>
        </w:rPr>
        <w:t>-171</w:t>
      </w:r>
      <w:r w:rsidR="00C12D16">
        <w:rPr>
          <w:noProof/>
          <w:lang w:val="nl-NL"/>
        </w:rPr>
        <w:t>3</w:t>
      </w:r>
    </w:p>
    <w:p w:rsidR="00C12D16" w:rsidRDefault="00C12D16" w:rsidP="00C12D16">
      <w:pPr>
        <w:spacing w:after="0"/>
        <w:rPr>
          <w:rFonts w:cstheme="minorHAnsi"/>
          <w:noProof/>
          <w:lang w:val="nl-NL"/>
        </w:rPr>
      </w:pPr>
      <w:r>
        <w:rPr>
          <w:rFonts w:cstheme="minorHAnsi"/>
          <w:noProof/>
          <w:lang w:val="nl-NL"/>
        </w:rPr>
        <w:t>Op 15-06-1713 is ‘binnen den dorpe van Vechel’ Henrick soone Jan Dirckx overleden, ‘sonder wettige descendenten naer te</w:t>
      </w:r>
      <w:r w:rsidR="002A4881">
        <w:rPr>
          <w:rFonts w:cstheme="minorHAnsi"/>
          <w:noProof/>
          <w:lang w:val="nl-NL"/>
        </w:rPr>
        <w:t xml:space="preserve"> laten’. Zijn in V</w:t>
      </w:r>
      <w:r>
        <w:rPr>
          <w:rFonts w:cstheme="minorHAnsi"/>
          <w:noProof/>
          <w:lang w:val="nl-NL"/>
        </w:rPr>
        <w:t>echel gelegen goederen worden getaxeerd voor de collaterale successie.</w:t>
      </w:r>
    </w:p>
    <w:p w:rsidR="00C12D16" w:rsidRDefault="00C12D16" w:rsidP="00C12D16">
      <w:pPr>
        <w:spacing w:after="0"/>
        <w:rPr>
          <w:rFonts w:cstheme="minorHAnsi"/>
          <w:noProof/>
          <w:lang w:val="nl-NL"/>
        </w:rPr>
      </w:pPr>
    </w:p>
    <w:p w:rsidR="00C12D16" w:rsidRPr="00C12D16" w:rsidRDefault="00C12D16" w:rsidP="00C12D16">
      <w:pPr>
        <w:spacing w:after="0"/>
        <w:rPr>
          <w:rFonts w:cstheme="minorHAnsi"/>
          <w:noProof/>
          <w:lang w:val="nl-NL"/>
        </w:rPr>
      </w:pPr>
      <w:r>
        <w:rPr>
          <w:rFonts w:cstheme="minorHAnsi"/>
          <w:noProof/>
          <w:lang w:val="nl-NL"/>
        </w:rPr>
        <w:t>Het 1/6 deel in ‘een acker teullants, groot ontrent een loopensaet, genaemt den Diepenbroeck’</w:t>
      </w:r>
    </w:p>
    <w:p w:rsidR="00C12D16" w:rsidRDefault="00C12D16" w:rsidP="0053733D">
      <w:pPr>
        <w:pStyle w:val="ListParagraph"/>
        <w:numPr>
          <w:ilvl w:val="0"/>
          <w:numId w:val="302"/>
        </w:numPr>
        <w:spacing w:after="0"/>
        <w:rPr>
          <w:rFonts w:cstheme="minorHAnsi"/>
          <w:noProof/>
          <w:lang w:val="nl-NL"/>
        </w:rPr>
      </w:pPr>
      <w:r>
        <w:rPr>
          <w:rFonts w:cstheme="minorHAnsi"/>
          <w:noProof/>
          <w:lang w:val="nl-NL"/>
        </w:rPr>
        <w:t>e.z.: de weduwe van Henrick Marttens</w:t>
      </w:r>
    </w:p>
    <w:p w:rsidR="00C12D16" w:rsidRDefault="00C12D16" w:rsidP="0053733D">
      <w:pPr>
        <w:pStyle w:val="ListParagraph"/>
        <w:numPr>
          <w:ilvl w:val="0"/>
          <w:numId w:val="302"/>
        </w:numPr>
        <w:spacing w:after="0"/>
        <w:rPr>
          <w:rFonts w:cstheme="minorHAnsi"/>
          <w:noProof/>
          <w:lang w:val="nl-NL"/>
        </w:rPr>
      </w:pPr>
      <w:r>
        <w:rPr>
          <w:rFonts w:cstheme="minorHAnsi"/>
          <w:noProof/>
          <w:lang w:val="nl-NL"/>
        </w:rPr>
        <w:t>a.z.: de gemeijne straet</w:t>
      </w:r>
    </w:p>
    <w:p w:rsidR="00C12D16" w:rsidRDefault="00C12D16" w:rsidP="00C12D16">
      <w:pPr>
        <w:spacing w:after="0"/>
        <w:rPr>
          <w:rFonts w:cstheme="minorHAnsi"/>
          <w:noProof/>
          <w:lang w:val="nl-NL"/>
        </w:rPr>
      </w:pPr>
      <w:r>
        <w:rPr>
          <w:rFonts w:cstheme="minorHAnsi"/>
          <w:noProof/>
          <w:lang w:val="nl-NL"/>
        </w:rPr>
        <w:t>Getaxeerd voor dit deel op 4 gulden.</w:t>
      </w:r>
    </w:p>
    <w:p w:rsidR="00C12D16" w:rsidRDefault="00C12D16" w:rsidP="00C12D16">
      <w:pPr>
        <w:spacing w:after="0"/>
        <w:rPr>
          <w:rFonts w:cstheme="minorHAnsi"/>
          <w:noProof/>
          <w:lang w:val="nl-NL"/>
        </w:rPr>
      </w:pPr>
    </w:p>
    <w:p w:rsidR="00C12D16" w:rsidRDefault="00C12D16" w:rsidP="00C12D16">
      <w:pPr>
        <w:spacing w:after="0"/>
        <w:rPr>
          <w:rFonts w:cstheme="minorHAnsi"/>
          <w:noProof/>
          <w:lang w:val="nl-NL"/>
        </w:rPr>
      </w:pPr>
      <w:r>
        <w:rPr>
          <w:rFonts w:cstheme="minorHAnsi"/>
          <w:noProof/>
          <w:lang w:val="nl-NL"/>
        </w:rPr>
        <w:t>Het 1/6 deel in ‘twee stuckjens teullants, mede groot een lopense’</w:t>
      </w:r>
    </w:p>
    <w:p w:rsidR="00C12D16" w:rsidRDefault="00C12D16" w:rsidP="0053733D">
      <w:pPr>
        <w:pStyle w:val="ListParagraph"/>
        <w:numPr>
          <w:ilvl w:val="0"/>
          <w:numId w:val="303"/>
        </w:numPr>
        <w:spacing w:after="0"/>
        <w:rPr>
          <w:rFonts w:cstheme="minorHAnsi"/>
          <w:noProof/>
          <w:lang w:val="nl-NL"/>
        </w:rPr>
      </w:pPr>
      <w:r>
        <w:rPr>
          <w:rFonts w:cstheme="minorHAnsi"/>
          <w:noProof/>
          <w:lang w:val="nl-NL"/>
        </w:rPr>
        <w:t>e.z.: Melter Lamberts</w:t>
      </w:r>
    </w:p>
    <w:p w:rsidR="00C12D16" w:rsidRDefault="00C12D16" w:rsidP="0053733D">
      <w:pPr>
        <w:pStyle w:val="ListParagraph"/>
        <w:numPr>
          <w:ilvl w:val="0"/>
          <w:numId w:val="303"/>
        </w:numPr>
        <w:spacing w:after="0"/>
        <w:rPr>
          <w:rFonts w:cstheme="minorHAnsi"/>
          <w:noProof/>
          <w:lang w:val="nl-NL"/>
        </w:rPr>
      </w:pPr>
      <w:r>
        <w:rPr>
          <w:rFonts w:cstheme="minorHAnsi"/>
          <w:noProof/>
          <w:lang w:val="nl-NL"/>
        </w:rPr>
        <w:t>a.z.: Willem Jan van Helvoirt</w:t>
      </w:r>
    </w:p>
    <w:p w:rsidR="00C12D16" w:rsidRDefault="00C12D16" w:rsidP="00C12D16">
      <w:pPr>
        <w:spacing w:after="0"/>
        <w:rPr>
          <w:rFonts w:cstheme="minorHAnsi"/>
          <w:noProof/>
          <w:lang w:val="nl-NL"/>
        </w:rPr>
      </w:pPr>
      <w:r>
        <w:rPr>
          <w:rFonts w:cstheme="minorHAnsi"/>
          <w:noProof/>
          <w:lang w:val="nl-NL"/>
        </w:rPr>
        <w:t>Getaxeerd voor dit deel op 6 gulden.</w:t>
      </w:r>
    </w:p>
    <w:p w:rsidR="00C12D16" w:rsidRDefault="00C12D16" w:rsidP="00C12D16">
      <w:pPr>
        <w:spacing w:after="0"/>
        <w:rPr>
          <w:rFonts w:cstheme="minorHAnsi"/>
          <w:noProof/>
          <w:lang w:val="nl-NL"/>
        </w:rPr>
      </w:pPr>
    </w:p>
    <w:p w:rsidR="00C12D16" w:rsidRDefault="00C12D16" w:rsidP="00C12D16">
      <w:pPr>
        <w:spacing w:after="0"/>
        <w:rPr>
          <w:rFonts w:cstheme="minorHAnsi"/>
          <w:noProof/>
          <w:lang w:val="nl-NL"/>
        </w:rPr>
      </w:pPr>
      <w:r>
        <w:rPr>
          <w:rFonts w:cstheme="minorHAnsi"/>
          <w:noProof/>
          <w:lang w:val="nl-NL"/>
        </w:rPr>
        <w:t>Het 1/6 deel ‘in een kar hoijgewas gelegen achter Ham, hoijende met Jan Peter Henrick Lamers ende rijdende tegens Joost van der Pol’</w:t>
      </w:r>
    </w:p>
    <w:p w:rsidR="00C12D16" w:rsidRDefault="00C12D16" w:rsidP="0053733D">
      <w:pPr>
        <w:pStyle w:val="ListParagraph"/>
        <w:numPr>
          <w:ilvl w:val="0"/>
          <w:numId w:val="304"/>
        </w:numPr>
        <w:spacing w:after="0"/>
        <w:rPr>
          <w:rFonts w:cstheme="minorHAnsi"/>
          <w:noProof/>
          <w:lang w:val="nl-NL"/>
        </w:rPr>
      </w:pPr>
      <w:r>
        <w:rPr>
          <w:rFonts w:cstheme="minorHAnsi"/>
          <w:noProof/>
          <w:lang w:val="nl-NL"/>
        </w:rPr>
        <w:t>e.z.: monseigneur van Boxtel</w:t>
      </w:r>
    </w:p>
    <w:p w:rsidR="00C12D16" w:rsidRDefault="00C12D16" w:rsidP="0053733D">
      <w:pPr>
        <w:pStyle w:val="ListParagraph"/>
        <w:numPr>
          <w:ilvl w:val="0"/>
          <w:numId w:val="304"/>
        </w:numPr>
        <w:spacing w:after="0"/>
        <w:rPr>
          <w:rFonts w:cstheme="minorHAnsi"/>
          <w:noProof/>
          <w:lang w:val="nl-NL"/>
        </w:rPr>
      </w:pPr>
      <w:r>
        <w:rPr>
          <w:rFonts w:cstheme="minorHAnsi"/>
          <w:noProof/>
          <w:lang w:val="nl-NL"/>
        </w:rPr>
        <w:t>a.z.: Jan Aert Heeren</w:t>
      </w:r>
    </w:p>
    <w:p w:rsidR="00C12D16" w:rsidRDefault="00C12D16" w:rsidP="00C12D16">
      <w:pPr>
        <w:spacing w:after="0"/>
        <w:rPr>
          <w:rFonts w:cstheme="minorHAnsi"/>
          <w:noProof/>
          <w:lang w:val="nl-NL"/>
        </w:rPr>
      </w:pPr>
      <w:r>
        <w:rPr>
          <w:rFonts w:cstheme="minorHAnsi"/>
          <w:noProof/>
          <w:lang w:val="nl-NL"/>
        </w:rPr>
        <w:t>Getaxeerd voor dit deel op 7 gulden.</w:t>
      </w:r>
    </w:p>
    <w:p w:rsidR="00C12D16" w:rsidRDefault="00C12D16" w:rsidP="00C12D16">
      <w:pPr>
        <w:spacing w:after="0"/>
        <w:rPr>
          <w:rFonts w:cstheme="minorHAnsi"/>
          <w:noProof/>
          <w:lang w:val="nl-NL"/>
        </w:rPr>
      </w:pPr>
    </w:p>
    <w:p w:rsidR="00C12D16" w:rsidRDefault="00C12D16" w:rsidP="00C12D16">
      <w:pPr>
        <w:spacing w:after="0"/>
        <w:rPr>
          <w:rFonts w:cstheme="minorHAnsi"/>
          <w:noProof/>
          <w:lang w:val="nl-NL"/>
        </w:rPr>
      </w:pPr>
      <w:r>
        <w:rPr>
          <w:rFonts w:cstheme="minorHAnsi"/>
          <w:noProof/>
          <w:lang w:val="nl-NL"/>
        </w:rPr>
        <w:t>Het 1</w:t>
      </w:r>
      <w:r w:rsidR="002A4881">
        <w:rPr>
          <w:rFonts w:cstheme="minorHAnsi"/>
          <w:noProof/>
          <w:lang w:val="nl-NL"/>
        </w:rPr>
        <w:t>/6 deel in ‘een buendervelt, gel</w:t>
      </w:r>
      <w:r>
        <w:rPr>
          <w:rFonts w:cstheme="minorHAnsi"/>
          <w:noProof/>
          <w:lang w:val="nl-NL"/>
        </w:rPr>
        <w:t>egen alhier in de Heijse Buenders, groot mede ontrent een kar hoijgewas’</w:t>
      </w:r>
    </w:p>
    <w:p w:rsidR="00C12D16" w:rsidRDefault="00C12D16" w:rsidP="0053733D">
      <w:pPr>
        <w:pStyle w:val="ListParagraph"/>
        <w:numPr>
          <w:ilvl w:val="0"/>
          <w:numId w:val="305"/>
        </w:numPr>
        <w:spacing w:after="0"/>
        <w:rPr>
          <w:rFonts w:cstheme="minorHAnsi"/>
          <w:noProof/>
          <w:lang w:val="nl-NL"/>
        </w:rPr>
      </w:pPr>
      <w:r>
        <w:rPr>
          <w:rFonts w:cstheme="minorHAnsi"/>
          <w:noProof/>
          <w:lang w:val="nl-NL"/>
        </w:rPr>
        <w:t>e.z.: Peter Thijs Lamberts</w:t>
      </w:r>
    </w:p>
    <w:p w:rsidR="00C12D16" w:rsidRDefault="00C12D16" w:rsidP="0053733D">
      <w:pPr>
        <w:pStyle w:val="ListParagraph"/>
        <w:numPr>
          <w:ilvl w:val="0"/>
          <w:numId w:val="305"/>
        </w:numPr>
        <w:spacing w:after="0"/>
        <w:rPr>
          <w:rFonts w:cstheme="minorHAnsi"/>
          <w:noProof/>
          <w:lang w:val="nl-NL"/>
        </w:rPr>
      </w:pPr>
      <w:r>
        <w:rPr>
          <w:rFonts w:cstheme="minorHAnsi"/>
          <w:noProof/>
          <w:lang w:val="nl-NL"/>
        </w:rPr>
        <w:lastRenderedPageBreak/>
        <w:t>a.z.: de heer Zantvoort</w:t>
      </w:r>
    </w:p>
    <w:p w:rsidR="00C12D16" w:rsidRDefault="00C12D16" w:rsidP="00C12D16">
      <w:pPr>
        <w:spacing w:after="0"/>
        <w:rPr>
          <w:rFonts w:cstheme="minorHAnsi"/>
          <w:noProof/>
          <w:lang w:val="nl-NL"/>
        </w:rPr>
      </w:pPr>
      <w:r>
        <w:rPr>
          <w:rFonts w:cstheme="minorHAnsi"/>
          <w:noProof/>
          <w:lang w:val="nl-NL"/>
        </w:rPr>
        <w:t>Getaxeerd voor dit deel op 2 gulden.</w:t>
      </w:r>
    </w:p>
    <w:p w:rsidR="00C12D16" w:rsidRDefault="00C12D16" w:rsidP="00C12D16">
      <w:pPr>
        <w:spacing w:after="0"/>
        <w:rPr>
          <w:rFonts w:cstheme="minorHAnsi"/>
          <w:noProof/>
          <w:lang w:val="nl-NL"/>
        </w:rPr>
      </w:pPr>
    </w:p>
    <w:p w:rsidR="00C12D16" w:rsidRDefault="00C12D16" w:rsidP="00C12D16">
      <w:pPr>
        <w:spacing w:after="0"/>
        <w:rPr>
          <w:rFonts w:cstheme="minorHAnsi"/>
          <w:noProof/>
          <w:lang w:val="nl-NL"/>
        </w:rPr>
      </w:pPr>
      <w:r>
        <w:rPr>
          <w:rFonts w:cstheme="minorHAnsi"/>
          <w:noProof/>
          <w:lang w:val="nl-NL"/>
        </w:rPr>
        <w:t>Zeger Roeffen en Cornelis Dirckx zijn voogden van de 5 minderjarige kinderen van wijlen Jan Dirckx voorschreven</w:t>
      </w:r>
      <w:r w:rsidR="005E35AD">
        <w:rPr>
          <w:rFonts w:cstheme="minorHAnsi"/>
          <w:noProof/>
          <w:lang w:val="nl-NL"/>
        </w:rPr>
        <w:t xml:space="preserve"> en erfgenamen van de overledene.</w:t>
      </w:r>
    </w:p>
    <w:p w:rsidR="005E35AD" w:rsidRDefault="005E35AD" w:rsidP="005E35AD">
      <w:pPr>
        <w:tabs>
          <w:tab w:val="left" w:pos="4678"/>
        </w:tabs>
        <w:spacing w:after="0"/>
        <w:rPr>
          <w:noProof/>
          <w:lang w:val="nl-NL"/>
        </w:rPr>
      </w:pPr>
      <w:r>
        <w:rPr>
          <w:noProof/>
          <w:lang w:val="nl-NL"/>
        </w:rPr>
        <w:t>Getuigen: Gijsbert van der Linden en Dierck van der Lande, schepenen, M. Niekens, secretaris</w:t>
      </w:r>
    </w:p>
    <w:p w:rsidR="005E35AD" w:rsidRDefault="005E35AD" w:rsidP="005E35AD">
      <w:pPr>
        <w:spacing w:after="0"/>
        <w:rPr>
          <w:rFonts w:cstheme="minorHAnsi"/>
          <w:noProof/>
          <w:lang w:val="nl-NL"/>
        </w:rPr>
      </w:pPr>
    </w:p>
    <w:p w:rsidR="005E35AD" w:rsidRDefault="005E35AD" w:rsidP="005E35AD">
      <w:pPr>
        <w:spacing w:after="0"/>
        <w:rPr>
          <w:rFonts w:cstheme="minorHAnsi"/>
          <w:noProof/>
          <w:lang w:val="nl-NL"/>
        </w:rPr>
      </w:pPr>
    </w:p>
    <w:p w:rsidR="005E35AD" w:rsidRPr="007A01B9" w:rsidRDefault="005E35AD" w:rsidP="005E35AD">
      <w:pPr>
        <w:spacing w:after="0"/>
        <w:rPr>
          <w:noProof/>
          <w:lang w:val="nl-NL"/>
        </w:rPr>
      </w:pPr>
      <w:r>
        <w:rPr>
          <w:noProof/>
          <w:lang w:val="nl-NL"/>
        </w:rPr>
        <w:t>Veghel R95</w:t>
      </w:r>
      <w:r>
        <w:rPr>
          <w:noProof/>
          <w:lang w:val="nl-NL"/>
        </w:rPr>
        <w:tab/>
        <w:t>fol. 371-373</w:t>
      </w:r>
      <w:r>
        <w:rPr>
          <w:noProof/>
          <w:lang w:val="nl-NL"/>
        </w:rPr>
        <w:tab/>
        <w:t>Akte 223</w:t>
      </w:r>
      <w:r>
        <w:rPr>
          <w:noProof/>
          <w:lang w:val="nl-NL"/>
        </w:rPr>
        <w:tab/>
        <w:t>Taxatie</w:t>
      </w:r>
      <w:r>
        <w:rPr>
          <w:noProof/>
          <w:lang w:val="nl-NL"/>
        </w:rPr>
        <w:tab/>
      </w:r>
      <w:r>
        <w:rPr>
          <w:noProof/>
          <w:lang w:val="nl-NL"/>
        </w:rPr>
        <w:tab/>
      </w:r>
      <w:r>
        <w:rPr>
          <w:noProof/>
          <w:lang w:val="nl-NL"/>
        </w:rPr>
        <w:tab/>
        <w:t xml:space="preserve">  19-08</w:t>
      </w:r>
      <w:r w:rsidRPr="007A01B9">
        <w:rPr>
          <w:noProof/>
          <w:lang w:val="nl-NL"/>
        </w:rPr>
        <w:t>-171</w:t>
      </w:r>
      <w:r>
        <w:rPr>
          <w:noProof/>
          <w:lang w:val="nl-NL"/>
        </w:rPr>
        <w:t>3</w:t>
      </w:r>
    </w:p>
    <w:p w:rsidR="005E35AD" w:rsidRDefault="002A4881" w:rsidP="00C12D16">
      <w:pPr>
        <w:spacing w:after="0"/>
        <w:rPr>
          <w:rFonts w:cstheme="minorHAnsi"/>
          <w:noProof/>
          <w:lang w:val="en-GB"/>
        </w:rPr>
      </w:pPr>
      <w:r>
        <w:rPr>
          <w:rFonts w:cstheme="minorHAnsi"/>
          <w:noProof/>
          <w:lang w:val="en-GB"/>
        </w:rPr>
        <w:t>Op 15-07-1713 is ‘</w:t>
      </w:r>
      <w:r w:rsidR="005E35AD">
        <w:rPr>
          <w:rFonts w:cstheme="minorHAnsi"/>
          <w:noProof/>
          <w:lang w:val="en-GB"/>
        </w:rPr>
        <w:t>binnen den dorpe van Vechel</w:t>
      </w:r>
      <w:r w:rsidR="00AA14DA">
        <w:rPr>
          <w:rFonts w:cstheme="minorHAnsi"/>
          <w:noProof/>
          <w:lang w:val="en-GB"/>
        </w:rPr>
        <w:t xml:space="preserve">’ </w:t>
      </w:r>
      <w:r>
        <w:rPr>
          <w:rFonts w:cstheme="minorHAnsi"/>
          <w:noProof/>
          <w:lang w:val="en-GB"/>
        </w:rPr>
        <w:t>overleden Lamert Henrickx, ‘</w:t>
      </w:r>
      <w:r w:rsidR="005E35AD">
        <w:rPr>
          <w:rFonts w:cstheme="minorHAnsi"/>
          <w:noProof/>
          <w:lang w:val="en-GB"/>
        </w:rPr>
        <w:t>sonder wettige descendenten naer te laeten’.</w:t>
      </w:r>
      <w:r>
        <w:rPr>
          <w:rFonts w:cstheme="minorHAnsi"/>
          <w:noProof/>
          <w:lang w:val="en-GB"/>
        </w:rPr>
        <w:t xml:space="preserve"> Zijn in V</w:t>
      </w:r>
      <w:r w:rsidR="005E35AD">
        <w:rPr>
          <w:rFonts w:cstheme="minorHAnsi"/>
          <w:noProof/>
          <w:lang w:val="en-GB"/>
        </w:rPr>
        <w:t>echel gelegen goederen worden getaxeerd voor de collaterale successie.</w:t>
      </w:r>
    </w:p>
    <w:p w:rsidR="005E35AD" w:rsidRDefault="005E35AD" w:rsidP="00C12D16">
      <w:pPr>
        <w:spacing w:after="0"/>
        <w:rPr>
          <w:rFonts w:cstheme="minorHAnsi"/>
          <w:noProof/>
          <w:lang w:val="en-GB"/>
        </w:rPr>
      </w:pPr>
    </w:p>
    <w:p w:rsidR="005E35AD" w:rsidRDefault="00AA14DA" w:rsidP="00C12D16">
      <w:pPr>
        <w:spacing w:after="0"/>
        <w:rPr>
          <w:rFonts w:cstheme="minorHAnsi"/>
          <w:noProof/>
          <w:lang w:val="en-GB"/>
        </w:rPr>
      </w:pPr>
      <w:r>
        <w:rPr>
          <w:rFonts w:cstheme="minorHAnsi"/>
          <w:noProof/>
          <w:lang w:val="en-GB"/>
        </w:rPr>
        <w:t>Het 1/6 deel in ‘</w:t>
      </w:r>
      <w:r w:rsidR="005E35AD">
        <w:rPr>
          <w:rFonts w:cstheme="minorHAnsi"/>
          <w:noProof/>
          <w:lang w:val="en-GB"/>
        </w:rPr>
        <w:t xml:space="preserve">een klijn huijsken, hofken ende aengelach, groot ontrent te samen drie loopensaeten’, </w:t>
      </w:r>
    </w:p>
    <w:p w:rsidR="005E35AD" w:rsidRDefault="005E35AD" w:rsidP="0053733D">
      <w:pPr>
        <w:pStyle w:val="ListParagraph"/>
        <w:numPr>
          <w:ilvl w:val="0"/>
          <w:numId w:val="306"/>
        </w:numPr>
        <w:spacing w:after="0"/>
        <w:rPr>
          <w:rFonts w:cstheme="minorHAnsi"/>
          <w:noProof/>
          <w:lang w:val="en-GB"/>
        </w:rPr>
      </w:pPr>
      <w:r>
        <w:rPr>
          <w:rFonts w:cstheme="minorHAnsi"/>
          <w:noProof/>
          <w:lang w:val="en-GB"/>
        </w:rPr>
        <w:t>e.z.: Jan Tijssen van den Hurck</w:t>
      </w:r>
    </w:p>
    <w:p w:rsidR="005E35AD" w:rsidRDefault="005E35AD" w:rsidP="0053733D">
      <w:pPr>
        <w:pStyle w:val="ListParagraph"/>
        <w:numPr>
          <w:ilvl w:val="0"/>
          <w:numId w:val="306"/>
        </w:numPr>
        <w:spacing w:after="0"/>
        <w:rPr>
          <w:rFonts w:cstheme="minorHAnsi"/>
          <w:noProof/>
          <w:lang w:val="en-GB"/>
        </w:rPr>
      </w:pPr>
      <w:r>
        <w:rPr>
          <w:rFonts w:cstheme="minorHAnsi"/>
          <w:noProof/>
          <w:lang w:val="en-GB"/>
        </w:rPr>
        <w:t>a.z.: de gemeijnte van Vechel cum suo</w:t>
      </w:r>
    </w:p>
    <w:p w:rsidR="005E35AD" w:rsidRDefault="005E35AD" w:rsidP="00C12D16">
      <w:pPr>
        <w:spacing w:after="0"/>
        <w:rPr>
          <w:rFonts w:cstheme="minorHAnsi"/>
          <w:noProof/>
          <w:lang w:val="en-GB"/>
        </w:rPr>
      </w:pPr>
      <w:r>
        <w:rPr>
          <w:rFonts w:cstheme="minorHAnsi"/>
          <w:noProof/>
          <w:lang w:val="en-GB"/>
        </w:rPr>
        <w:t>Getaxeerd voor dit deel op 10 gulden.</w:t>
      </w:r>
    </w:p>
    <w:p w:rsidR="005E35AD" w:rsidRDefault="005E35AD" w:rsidP="00C12D16">
      <w:pPr>
        <w:spacing w:after="0"/>
        <w:rPr>
          <w:rFonts w:cstheme="minorHAnsi"/>
          <w:noProof/>
          <w:lang w:val="en-GB"/>
        </w:rPr>
      </w:pPr>
    </w:p>
    <w:p w:rsidR="005E35AD" w:rsidRDefault="005E35AD" w:rsidP="00C12D16">
      <w:pPr>
        <w:spacing w:after="0"/>
        <w:rPr>
          <w:rFonts w:cstheme="minorHAnsi"/>
          <w:noProof/>
          <w:lang w:val="en-GB"/>
        </w:rPr>
      </w:pPr>
    </w:p>
    <w:p w:rsidR="005E35AD" w:rsidRDefault="002A4881" w:rsidP="00C12D16">
      <w:pPr>
        <w:spacing w:after="0"/>
        <w:rPr>
          <w:rFonts w:cstheme="minorHAnsi"/>
          <w:noProof/>
          <w:lang w:val="en-GB"/>
        </w:rPr>
      </w:pPr>
      <w:r>
        <w:rPr>
          <w:rFonts w:cstheme="minorHAnsi"/>
          <w:noProof/>
          <w:lang w:val="en-GB"/>
        </w:rPr>
        <w:t>Op 21-07-1713 is ‘</w:t>
      </w:r>
      <w:r w:rsidR="005E35AD">
        <w:rPr>
          <w:rFonts w:cstheme="minorHAnsi"/>
          <w:noProof/>
          <w:lang w:val="en-GB"/>
        </w:rPr>
        <w:t>binnen den voorschreven dor</w:t>
      </w:r>
      <w:r>
        <w:rPr>
          <w:rFonts w:cstheme="minorHAnsi"/>
          <w:noProof/>
          <w:lang w:val="en-GB"/>
        </w:rPr>
        <w:t>p’ Gerrit Henrickx overleden, ‘</w:t>
      </w:r>
      <w:r w:rsidR="005E35AD">
        <w:rPr>
          <w:rFonts w:cstheme="minorHAnsi"/>
          <w:noProof/>
          <w:lang w:val="en-GB"/>
        </w:rPr>
        <w:t>mede sonder wettige descendenten naer te laeten’. ZIjn in Vechel gelegeng oederen worden getaxeerd voor de collaterale successie.</w:t>
      </w:r>
    </w:p>
    <w:p w:rsidR="005E35AD" w:rsidRDefault="005E35AD" w:rsidP="00C12D16">
      <w:pPr>
        <w:spacing w:after="0"/>
        <w:rPr>
          <w:rFonts w:cstheme="minorHAnsi"/>
          <w:noProof/>
          <w:lang w:val="en-GB"/>
        </w:rPr>
      </w:pPr>
    </w:p>
    <w:p w:rsidR="005E35AD" w:rsidRDefault="005E35AD" w:rsidP="00C12D16">
      <w:pPr>
        <w:spacing w:after="0"/>
        <w:rPr>
          <w:rFonts w:cstheme="minorHAnsi"/>
          <w:noProof/>
          <w:lang w:val="en-GB"/>
        </w:rPr>
      </w:pPr>
      <w:r>
        <w:rPr>
          <w:rFonts w:cstheme="minorHAnsi"/>
          <w:noProof/>
          <w:lang w:val="en-GB"/>
        </w:rPr>
        <w:t>‘Het 1/5 deel van ‘het vpprschrev</w:t>
      </w:r>
      <w:r w:rsidR="002A4881">
        <w:rPr>
          <w:rFonts w:cstheme="minorHAnsi"/>
          <w:noProof/>
          <w:lang w:val="en-GB"/>
        </w:rPr>
        <w:t>en klijn huijsken metten aengel</w:t>
      </w:r>
      <w:r>
        <w:rPr>
          <w:rFonts w:cstheme="minorHAnsi"/>
          <w:noProof/>
          <w:lang w:val="en-GB"/>
        </w:rPr>
        <w:t>ach, groot ontrent drie loopensaten, geringenoot als voor. Getaxeerd voor dit deel op 8 gulden.</w:t>
      </w:r>
    </w:p>
    <w:p w:rsidR="005E35AD" w:rsidRDefault="005E35AD" w:rsidP="00C12D16">
      <w:pPr>
        <w:spacing w:after="0"/>
        <w:rPr>
          <w:rFonts w:cstheme="minorHAnsi"/>
          <w:noProof/>
          <w:lang w:val="en-GB"/>
        </w:rPr>
      </w:pPr>
    </w:p>
    <w:p w:rsidR="005E35AD" w:rsidRDefault="005E35AD" w:rsidP="00C12D16">
      <w:pPr>
        <w:spacing w:after="0"/>
        <w:rPr>
          <w:rFonts w:cstheme="minorHAnsi"/>
          <w:noProof/>
          <w:lang w:val="en-GB"/>
        </w:rPr>
      </w:pPr>
      <w:r>
        <w:rPr>
          <w:rFonts w:cstheme="minorHAnsi"/>
          <w:noProof/>
          <w:lang w:val="en-GB"/>
        </w:rPr>
        <w:t>Maria Henrickx is erfgename van de overledenen, en wordt geassisteerd door haar moeder Maria Henrick Gerrits.</w:t>
      </w:r>
    </w:p>
    <w:p w:rsidR="005E35AD" w:rsidRDefault="005E35AD" w:rsidP="005E35AD">
      <w:pPr>
        <w:tabs>
          <w:tab w:val="left" w:pos="4678"/>
        </w:tabs>
        <w:spacing w:after="0"/>
        <w:rPr>
          <w:noProof/>
          <w:lang w:val="nl-NL"/>
        </w:rPr>
      </w:pPr>
      <w:r>
        <w:rPr>
          <w:noProof/>
          <w:lang w:val="nl-NL"/>
        </w:rPr>
        <w:t>Getuigen: Dierck van der Lande en Gijsbert van der Linden, schepenen, M. Niekens, secretaris</w:t>
      </w:r>
    </w:p>
    <w:p w:rsidR="005E35AD" w:rsidRDefault="005E35AD" w:rsidP="005E35AD">
      <w:pPr>
        <w:spacing w:after="0"/>
        <w:rPr>
          <w:rFonts w:cstheme="minorHAnsi"/>
          <w:noProof/>
          <w:lang w:val="nl-NL"/>
        </w:rPr>
      </w:pPr>
    </w:p>
    <w:p w:rsidR="005E35AD" w:rsidRDefault="005E35AD" w:rsidP="005E35AD">
      <w:pPr>
        <w:spacing w:after="0"/>
        <w:rPr>
          <w:rFonts w:cstheme="minorHAnsi"/>
          <w:noProof/>
          <w:lang w:val="nl-NL"/>
        </w:rPr>
      </w:pPr>
    </w:p>
    <w:p w:rsidR="005E35AD" w:rsidRPr="007A01B9" w:rsidRDefault="005E35AD" w:rsidP="005E35AD">
      <w:pPr>
        <w:spacing w:after="0"/>
        <w:rPr>
          <w:noProof/>
          <w:lang w:val="nl-NL"/>
        </w:rPr>
      </w:pPr>
      <w:r>
        <w:rPr>
          <w:noProof/>
          <w:lang w:val="nl-NL"/>
        </w:rPr>
        <w:t>Veghel R95</w:t>
      </w:r>
      <w:r>
        <w:rPr>
          <w:noProof/>
          <w:lang w:val="nl-NL"/>
        </w:rPr>
        <w:tab/>
        <w:t>fol. 374</w:t>
      </w:r>
      <w:r w:rsidR="00694EFD">
        <w:rPr>
          <w:noProof/>
          <w:lang w:val="nl-NL"/>
        </w:rPr>
        <w:tab/>
      </w:r>
      <w:r>
        <w:rPr>
          <w:noProof/>
          <w:lang w:val="nl-NL"/>
        </w:rPr>
        <w:tab/>
        <w:t>Akte 224</w:t>
      </w:r>
      <w:r>
        <w:rPr>
          <w:noProof/>
          <w:lang w:val="nl-NL"/>
        </w:rPr>
        <w:tab/>
        <w:t>Machtiging</w:t>
      </w:r>
      <w:r w:rsidR="00694EFD">
        <w:rPr>
          <w:noProof/>
          <w:lang w:val="nl-NL"/>
        </w:rPr>
        <w:tab/>
      </w:r>
      <w:r w:rsidR="00694EFD">
        <w:rPr>
          <w:noProof/>
          <w:lang w:val="nl-NL"/>
        </w:rPr>
        <w:tab/>
        <w:t xml:space="preserve">  28</w:t>
      </w:r>
      <w:r>
        <w:rPr>
          <w:noProof/>
          <w:lang w:val="nl-NL"/>
        </w:rPr>
        <w:t>-08</w:t>
      </w:r>
      <w:r w:rsidRPr="007A01B9">
        <w:rPr>
          <w:noProof/>
          <w:lang w:val="nl-NL"/>
        </w:rPr>
        <w:t>-171</w:t>
      </w:r>
      <w:r>
        <w:rPr>
          <w:noProof/>
          <w:lang w:val="nl-NL"/>
        </w:rPr>
        <w:t>3</w:t>
      </w:r>
    </w:p>
    <w:p w:rsidR="005E35AD" w:rsidRDefault="002A4881" w:rsidP="005E35AD">
      <w:pPr>
        <w:spacing w:after="0"/>
        <w:rPr>
          <w:rFonts w:cstheme="minorHAnsi"/>
          <w:noProof/>
          <w:lang w:val="en-GB"/>
        </w:rPr>
      </w:pPr>
      <w:r>
        <w:rPr>
          <w:rFonts w:cstheme="minorHAnsi"/>
          <w:noProof/>
          <w:lang w:val="en-GB"/>
        </w:rPr>
        <w:t>De heer Johan Louis Boor, ‘</w:t>
      </w:r>
      <w:r w:rsidR="00694EFD">
        <w:rPr>
          <w:rFonts w:cstheme="minorHAnsi"/>
          <w:noProof/>
          <w:lang w:val="en-GB"/>
        </w:rPr>
        <w:t>woonende tot Erp’, ma</w:t>
      </w:r>
      <w:r>
        <w:rPr>
          <w:rFonts w:cstheme="minorHAnsi"/>
          <w:noProof/>
          <w:lang w:val="en-GB"/>
        </w:rPr>
        <w:t>chtigt de heer Johan Roscamp, ‘</w:t>
      </w:r>
      <w:r w:rsidR="00694EFD">
        <w:rPr>
          <w:rFonts w:cstheme="minorHAnsi"/>
          <w:noProof/>
          <w:lang w:val="en-GB"/>
        </w:rPr>
        <w:t>procureur voor de Edel Mogende en Souverainen rade van Brabant in ‘s Hage, speciaelijck om in sijns heere comparants name als aenbrenger ende impetrant van mandament van diechsele contra de heer Gerardt de Jongh te occuperen, alle dagen ende termijnen van recht waer te nemen’.</w:t>
      </w:r>
    </w:p>
    <w:p w:rsidR="00694EFD" w:rsidRDefault="00694EFD" w:rsidP="00694EFD">
      <w:pPr>
        <w:tabs>
          <w:tab w:val="left" w:pos="4678"/>
        </w:tabs>
        <w:spacing w:after="0"/>
        <w:rPr>
          <w:noProof/>
          <w:lang w:val="nl-NL"/>
        </w:rPr>
      </w:pPr>
      <w:r>
        <w:rPr>
          <w:noProof/>
          <w:lang w:val="nl-NL"/>
        </w:rPr>
        <w:t>Getuigen: Dierck van der Lande en Gijsbert van der Linden, schepenen, M. Niekens, secretaris</w:t>
      </w:r>
    </w:p>
    <w:p w:rsidR="00694EFD" w:rsidRDefault="00694EFD" w:rsidP="005E35AD">
      <w:pPr>
        <w:spacing w:after="0"/>
        <w:rPr>
          <w:rFonts w:cstheme="minorHAnsi"/>
          <w:noProof/>
          <w:lang w:val="en-GB"/>
        </w:rPr>
      </w:pPr>
    </w:p>
    <w:p w:rsidR="005E35AD" w:rsidRDefault="005E35AD" w:rsidP="005E35AD">
      <w:pPr>
        <w:spacing w:after="0"/>
        <w:rPr>
          <w:rFonts w:cstheme="minorHAnsi"/>
          <w:noProof/>
          <w:lang w:val="en-GB"/>
        </w:rPr>
      </w:pPr>
    </w:p>
    <w:p w:rsidR="00694EFD" w:rsidRPr="007A01B9" w:rsidRDefault="00694EFD" w:rsidP="00694EFD">
      <w:pPr>
        <w:spacing w:after="0"/>
        <w:rPr>
          <w:noProof/>
          <w:lang w:val="nl-NL"/>
        </w:rPr>
      </w:pPr>
      <w:r>
        <w:rPr>
          <w:noProof/>
          <w:lang w:val="nl-NL"/>
        </w:rPr>
        <w:t>Veghel R95</w:t>
      </w:r>
      <w:r>
        <w:rPr>
          <w:noProof/>
          <w:lang w:val="nl-NL"/>
        </w:rPr>
        <w:tab/>
        <w:t>fol. 375</w:t>
      </w:r>
      <w:r>
        <w:rPr>
          <w:noProof/>
          <w:lang w:val="nl-NL"/>
        </w:rPr>
        <w:tab/>
      </w:r>
      <w:r>
        <w:rPr>
          <w:noProof/>
          <w:lang w:val="nl-NL"/>
        </w:rPr>
        <w:tab/>
        <w:t>Akte 225</w:t>
      </w:r>
      <w:r>
        <w:rPr>
          <w:noProof/>
          <w:lang w:val="nl-NL"/>
        </w:rPr>
        <w:tab/>
        <w:t>Verklaring</w:t>
      </w:r>
      <w:r>
        <w:rPr>
          <w:noProof/>
          <w:lang w:val="nl-NL"/>
        </w:rPr>
        <w:tab/>
      </w:r>
      <w:r>
        <w:rPr>
          <w:noProof/>
          <w:lang w:val="nl-NL"/>
        </w:rPr>
        <w:tab/>
        <w:t xml:space="preserve">  29-08</w:t>
      </w:r>
      <w:r w:rsidRPr="007A01B9">
        <w:rPr>
          <w:noProof/>
          <w:lang w:val="nl-NL"/>
        </w:rPr>
        <w:t>-171</w:t>
      </w:r>
      <w:r>
        <w:rPr>
          <w:noProof/>
          <w:lang w:val="nl-NL"/>
        </w:rPr>
        <w:t>3</w:t>
      </w:r>
    </w:p>
    <w:p w:rsidR="00E21161" w:rsidRPr="007A01B9" w:rsidRDefault="00E21161" w:rsidP="0019525C">
      <w:pPr>
        <w:spacing w:after="0"/>
        <w:rPr>
          <w:rFonts w:cstheme="minorHAnsi"/>
          <w:noProof/>
          <w:lang w:val="nl-NL"/>
        </w:rPr>
      </w:pPr>
      <w:r w:rsidRPr="007A01B9">
        <w:rPr>
          <w:rFonts w:cstheme="minorHAnsi"/>
          <w:noProof/>
          <w:lang w:val="nl-NL"/>
        </w:rPr>
        <w:t>Gijsbert van der Linde en Dirck van der Lande, schepenen, en Harmen Bijmans, vorster in Veghel, geassisteerd door meester Antonij Spierincx, chirurgijn van Veghel, leggen op verzoek van de Hoog- en Laagschout Heer Baron Rabo van Keppel een verklaring af. Ze verklaren dat z</w:t>
      </w:r>
      <w:r w:rsidR="00C12D16">
        <w:rPr>
          <w:rFonts w:cstheme="minorHAnsi"/>
          <w:noProof/>
          <w:lang w:val="nl-NL"/>
        </w:rPr>
        <w:t>ij zich ‘hebben vervoecht op den</w:t>
      </w:r>
      <w:r w:rsidRPr="007A01B9">
        <w:rPr>
          <w:rFonts w:cstheme="minorHAnsi"/>
          <w:noProof/>
          <w:lang w:val="nl-NL"/>
        </w:rPr>
        <w:t xml:space="preserve"> 29 augustij 1713, sijnde versocht om visie ende oculaire inspectie te nemen over </w:t>
      </w:r>
      <w:r w:rsidRPr="007A01B9">
        <w:rPr>
          <w:rFonts w:cstheme="minorHAnsi"/>
          <w:noProof/>
          <w:lang w:val="nl-NL"/>
        </w:rPr>
        <w:lastRenderedPageBreak/>
        <w:t>de doode lichaemen van Willem Willems Zantvoort ende Martten Jan Tijssen, doot gevonden ende gevist alhier uijt een kluijtven met een baggerback daer op ende neffens drijvende, met intentie uitgegaen om te baggeren, gelegen op de Boeckt, gemeenlijck genaemt Jan Aert Claessen Ven. Ende naer gedane visitatie geene quetsuren hebben konnen bevinden, oordelende dat deselve door ongeluck daer uijt sijn gevallen, ende alsoo verdroncken.’</w:t>
      </w:r>
    </w:p>
    <w:p w:rsidR="00694EFD" w:rsidRDefault="00694EFD" w:rsidP="00694EFD">
      <w:pPr>
        <w:tabs>
          <w:tab w:val="left" w:pos="4678"/>
        </w:tabs>
        <w:spacing w:after="0"/>
        <w:rPr>
          <w:noProof/>
          <w:lang w:val="nl-NL"/>
        </w:rPr>
      </w:pPr>
      <w:r>
        <w:rPr>
          <w:noProof/>
          <w:lang w:val="nl-NL"/>
        </w:rPr>
        <w:t>Getuigen: Gijsbert van der Linden en Dierck van der Lande, schepenen, M. Niekens, secretaris</w:t>
      </w:r>
    </w:p>
    <w:p w:rsidR="00E21161" w:rsidRDefault="00E21161" w:rsidP="0019525C">
      <w:pPr>
        <w:spacing w:after="0"/>
        <w:rPr>
          <w:rFonts w:cstheme="minorHAnsi"/>
          <w:noProof/>
          <w:lang w:val="nl-NL"/>
        </w:rPr>
      </w:pPr>
    </w:p>
    <w:p w:rsidR="00694EFD" w:rsidRDefault="00694EFD" w:rsidP="0019525C">
      <w:pPr>
        <w:spacing w:after="0"/>
        <w:rPr>
          <w:rFonts w:cstheme="minorHAnsi"/>
          <w:noProof/>
          <w:lang w:val="nl-NL"/>
        </w:rPr>
      </w:pPr>
    </w:p>
    <w:p w:rsidR="00694EFD" w:rsidRPr="007A01B9" w:rsidRDefault="00694EFD" w:rsidP="00694EFD">
      <w:pPr>
        <w:spacing w:after="0"/>
        <w:rPr>
          <w:noProof/>
          <w:lang w:val="nl-NL"/>
        </w:rPr>
      </w:pPr>
      <w:r>
        <w:rPr>
          <w:noProof/>
          <w:lang w:val="nl-NL"/>
        </w:rPr>
        <w:t>Veghel R95</w:t>
      </w:r>
      <w:r>
        <w:rPr>
          <w:noProof/>
          <w:lang w:val="nl-NL"/>
        </w:rPr>
        <w:tab/>
        <w:t>fol. 376-377</w:t>
      </w:r>
      <w:r>
        <w:rPr>
          <w:noProof/>
          <w:lang w:val="nl-NL"/>
        </w:rPr>
        <w:tab/>
        <w:t>Akte 226</w:t>
      </w:r>
      <w:r>
        <w:rPr>
          <w:noProof/>
          <w:lang w:val="nl-NL"/>
        </w:rPr>
        <w:tab/>
        <w:t>Taxatie</w:t>
      </w:r>
      <w:r>
        <w:rPr>
          <w:noProof/>
          <w:lang w:val="nl-NL"/>
        </w:rPr>
        <w:tab/>
      </w:r>
      <w:r>
        <w:rPr>
          <w:noProof/>
          <w:lang w:val="nl-NL"/>
        </w:rPr>
        <w:tab/>
        <w:t xml:space="preserve">  </w:t>
      </w:r>
      <w:r w:rsidR="0053733D">
        <w:rPr>
          <w:noProof/>
          <w:lang w:val="nl-NL"/>
        </w:rPr>
        <w:tab/>
      </w:r>
      <w:r>
        <w:rPr>
          <w:noProof/>
          <w:lang w:val="nl-NL"/>
        </w:rPr>
        <w:t>29-08</w:t>
      </w:r>
      <w:r w:rsidRPr="007A01B9">
        <w:rPr>
          <w:noProof/>
          <w:lang w:val="nl-NL"/>
        </w:rPr>
        <w:t>-171</w:t>
      </w:r>
      <w:r>
        <w:rPr>
          <w:noProof/>
          <w:lang w:val="nl-NL"/>
        </w:rPr>
        <w:t>3</w:t>
      </w:r>
    </w:p>
    <w:p w:rsidR="00694EFD" w:rsidRDefault="00694EFD" w:rsidP="0019525C">
      <w:pPr>
        <w:spacing w:after="0"/>
        <w:rPr>
          <w:rFonts w:cstheme="minorHAnsi"/>
          <w:noProof/>
          <w:lang w:val="nl-NL"/>
        </w:rPr>
      </w:pPr>
      <w:r>
        <w:rPr>
          <w:rFonts w:cstheme="minorHAnsi"/>
          <w:noProof/>
          <w:lang w:val="nl-NL"/>
        </w:rPr>
        <w:t>Op 22-08-173 is ‘binnen den dorpe van Vechel’ overleden Maria Theunis Peter Meussen, vrouw van Gerrit Aert Schuppen, ‘sonder wettige descendenten naer te laeten’. Haar in Vechel gelegen goederen worden getaxeerd voor de collaterale successie.</w:t>
      </w:r>
    </w:p>
    <w:p w:rsidR="00694EFD" w:rsidRDefault="00694EFD" w:rsidP="0019525C">
      <w:pPr>
        <w:spacing w:after="0"/>
        <w:rPr>
          <w:rFonts w:cstheme="minorHAnsi"/>
          <w:noProof/>
          <w:lang w:val="nl-NL"/>
        </w:rPr>
      </w:pPr>
    </w:p>
    <w:p w:rsidR="00694EFD" w:rsidRDefault="00694EFD" w:rsidP="0019525C">
      <w:pPr>
        <w:spacing w:after="0"/>
        <w:rPr>
          <w:rFonts w:cstheme="minorHAnsi"/>
          <w:noProof/>
          <w:lang w:val="nl-NL"/>
        </w:rPr>
      </w:pPr>
      <w:r>
        <w:rPr>
          <w:rFonts w:cstheme="minorHAnsi"/>
          <w:noProof/>
          <w:lang w:val="nl-NL"/>
        </w:rPr>
        <w:t>De helft in ‘eenen acker teullants, groot ontrent drie loopensaeten’</w:t>
      </w:r>
    </w:p>
    <w:p w:rsidR="00694EFD" w:rsidRDefault="00694EFD" w:rsidP="0053733D">
      <w:pPr>
        <w:pStyle w:val="ListParagraph"/>
        <w:numPr>
          <w:ilvl w:val="0"/>
          <w:numId w:val="307"/>
        </w:numPr>
        <w:spacing w:after="0"/>
        <w:rPr>
          <w:rFonts w:cstheme="minorHAnsi"/>
          <w:noProof/>
          <w:lang w:val="nl-NL"/>
        </w:rPr>
      </w:pPr>
      <w:r>
        <w:rPr>
          <w:rFonts w:cstheme="minorHAnsi"/>
          <w:noProof/>
          <w:lang w:val="nl-NL"/>
        </w:rPr>
        <w:t>e.z.: de gemeijne straet</w:t>
      </w:r>
    </w:p>
    <w:p w:rsidR="00694EFD" w:rsidRDefault="00694EFD" w:rsidP="0053733D">
      <w:pPr>
        <w:pStyle w:val="ListParagraph"/>
        <w:numPr>
          <w:ilvl w:val="0"/>
          <w:numId w:val="307"/>
        </w:numPr>
        <w:spacing w:after="0"/>
        <w:rPr>
          <w:rFonts w:cstheme="minorHAnsi"/>
          <w:noProof/>
          <w:lang w:val="nl-NL"/>
        </w:rPr>
      </w:pPr>
      <w:r>
        <w:rPr>
          <w:rFonts w:cstheme="minorHAnsi"/>
          <w:noProof/>
          <w:lang w:val="nl-NL"/>
        </w:rPr>
        <w:t>a.z.: Jan van Helvoirt</w:t>
      </w:r>
    </w:p>
    <w:p w:rsidR="00694EFD" w:rsidRDefault="00694EFD" w:rsidP="00694EFD">
      <w:pPr>
        <w:spacing w:after="0"/>
        <w:rPr>
          <w:rFonts w:cstheme="minorHAnsi"/>
          <w:noProof/>
          <w:lang w:val="nl-NL"/>
        </w:rPr>
      </w:pPr>
    </w:p>
    <w:p w:rsidR="00694EFD" w:rsidRDefault="00694EFD" w:rsidP="00694EFD">
      <w:pPr>
        <w:spacing w:after="0"/>
        <w:rPr>
          <w:rFonts w:cstheme="minorHAnsi"/>
          <w:noProof/>
          <w:lang w:val="nl-NL"/>
        </w:rPr>
      </w:pPr>
      <w:r>
        <w:rPr>
          <w:rFonts w:cstheme="minorHAnsi"/>
          <w:noProof/>
          <w:lang w:val="nl-NL"/>
        </w:rPr>
        <w:t>Het goed is belast met een rente van een kapitaal van 100 gulden. Getaxeerd voor dit deel op 25 gulden.</w:t>
      </w:r>
    </w:p>
    <w:p w:rsidR="00694EFD" w:rsidRDefault="00694EFD" w:rsidP="00694EFD">
      <w:pPr>
        <w:spacing w:after="0"/>
        <w:rPr>
          <w:rFonts w:cstheme="minorHAnsi"/>
          <w:noProof/>
          <w:lang w:val="nl-NL"/>
        </w:rPr>
      </w:pPr>
    </w:p>
    <w:p w:rsidR="00694EFD" w:rsidRDefault="00694EFD" w:rsidP="00694EFD">
      <w:pPr>
        <w:spacing w:after="0"/>
        <w:rPr>
          <w:rFonts w:cstheme="minorHAnsi"/>
          <w:noProof/>
          <w:lang w:val="nl-NL"/>
        </w:rPr>
      </w:pPr>
      <w:r>
        <w:rPr>
          <w:rFonts w:cstheme="minorHAnsi"/>
          <w:noProof/>
          <w:lang w:val="nl-NL"/>
        </w:rPr>
        <w:t>Gerrit Aert Schuppen is erfgenaam van de overledene.</w:t>
      </w:r>
    </w:p>
    <w:p w:rsidR="00694EFD" w:rsidRDefault="00694EFD" w:rsidP="00694EFD">
      <w:pPr>
        <w:tabs>
          <w:tab w:val="left" w:pos="4678"/>
        </w:tabs>
        <w:spacing w:after="0"/>
        <w:rPr>
          <w:noProof/>
          <w:lang w:val="nl-NL"/>
        </w:rPr>
      </w:pPr>
      <w:r>
        <w:rPr>
          <w:noProof/>
          <w:lang w:val="nl-NL"/>
        </w:rPr>
        <w:t>Getuigen: Gijsbert van der Linden en Ariaen Aert Goorts, schepenen, M. Niekens, secretaris</w:t>
      </w:r>
    </w:p>
    <w:p w:rsidR="00694EFD" w:rsidRDefault="00694EFD" w:rsidP="00694EFD">
      <w:pPr>
        <w:spacing w:after="0"/>
        <w:rPr>
          <w:rFonts w:cstheme="minorHAnsi"/>
          <w:noProof/>
          <w:lang w:val="nl-NL"/>
        </w:rPr>
      </w:pPr>
    </w:p>
    <w:p w:rsidR="00694EFD" w:rsidRDefault="00694EFD" w:rsidP="00694EFD">
      <w:pPr>
        <w:spacing w:after="0"/>
        <w:rPr>
          <w:rFonts w:cstheme="minorHAnsi"/>
          <w:noProof/>
          <w:lang w:val="nl-NL"/>
        </w:rPr>
      </w:pPr>
    </w:p>
    <w:p w:rsidR="00694EFD" w:rsidRPr="007A01B9" w:rsidRDefault="0053733D" w:rsidP="00694EFD">
      <w:pPr>
        <w:spacing w:after="0"/>
        <w:rPr>
          <w:noProof/>
          <w:lang w:val="nl-NL"/>
        </w:rPr>
      </w:pPr>
      <w:r>
        <w:rPr>
          <w:noProof/>
          <w:lang w:val="nl-NL"/>
        </w:rPr>
        <w:t>Veghel R95</w:t>
      </w:r>
      <w:r>
        <w:rPr>
          <w:noProof/>
          <w:lang w:val="nl-NL"/>
        </w:rPr>
        <w:tab/>
        <w:t>fol. 377-379</w:t>
      </w:r>
      <w:r w:rsidR="00694EFD">
        <w:rPr>
          <w:noProof/>
          <w:lang w:val="nl-NL"/>
        </w:rPr>
        <w:tab/>
        <w:t>Akte 227</w:t>
      </w:r>
      <w:r w:rsidR="00694EFD">
        <w:rPr>
          <w:noProof/>
          <w:lang w:val="nl-NL"/>
        </w:rPr>
        <w:tab/>
        <w:t>Taxatie</w:t>
      </w:r>
      <w:r w:rsidR="00694EFD">
        <w:rPr>
          <w:noProof/>
          <w:lang w:val="nl-NL"/>
        </w:rPr>
        <w:tab/>
      </w:r>
      <w:r w:rsidR="00694EFD">
        <w:rPr>
          <w:noProof/>
          <w:lang w:val="nl-NL"/>
        </w:rPr>
        <w:tab/>
        <w:t xml:space="preserve">  </w:t>
      </w:r>
      <w:r>
        <w:rPr>
          <w:noProof/>
          <w:lang w:val="nl-NL"/>
        </w:rPr>
        <w:t>`</w:t>
      </w:r>
      <w:r>
        <w:rPr>
          <w:noProof/>
          <w:lang w:val="nl-NL"/>
        </w:rPr>
        <w:tab/>
      </w:r>
      <w:r w:rsidR="00694EFD">
        <w:rPr>
          <w:noProof/>
          <w:lang w:val="nl-NL"/>
        </w:rPr>
        <w:t>29-08</w:t>
      </w:r>
      <w:r w:rsidR="00694EFD" w:rsidRPr="007A01B9">
        <w:rPr>
          <w:noProof/>
          <w:lang w:val="nl-NL"/>
        </w:rPr>
        <w:t>-171</w:t>
      </w:r>
      <w:r w:rsidR="00694EFD">
        <w:rPr>
          <w:noProof/>
          <w:lang w:val="nl-NL"/>
        </w:rPr>
        <w:t>3</w:t>
      </w:r>
    </w:p>
    <w:p w:rsidR="00694EFD" w:rsidRDefault="00694EFD" w:rsidP="00694EFD">
      <w:pPr>
        <w:spacing w:after="0"/>
        <w:rPr>
          <w:rFonts w:cstheme="minorHAnsi"/>
          <w:noProof/>
          <w:lang w:val="nl-NL"/>
        </w:rPr>
      </w:pPr>
      <w:r>
        <w:rPr>
          <w:rFonts w:cstheme="minorHAnsi"/>
          <w:noProof/>
          <w:lang w:val="nl-NL"/>
        </w:rPr>
        <w:t>Op 18-07-1713 is ‘binnen den dorpe van Vechel’ overleden Jan Jan Goorts, ‘sonder wettige descendenten naer te laten’. Zijn in Vechel gelegen goederen worden getaxeerd voor de collaterale successie.</w:t>
      </w:r>
    </w:p>
    <w:p w:rsidR="00694EFD" w:rsidRDefault="00694EFD" w:rsidP="00694EFD">
      <w:pPr>
        <w:spacing w:after="0"/>
        <w:rPr>
          <w:rFonts w:cstheme="minorHAnsi"/>
          <w:noProof/>
          <w:lang w:val="nl-NL"/>
        </w:rPr>
      </w:pPr>
    </w:p>
    <w:p w:rsidR="00694EFD" w:rsidRDefault="00694EFD" w:rsidP="00694EFD">
      <w:pPr>
        <w:spacing w:after="0"/>
        <w:rPr>
          <w:rFonts w:cstheme="minorHAnsi"/>
          <w:noProof/>
          <w:lang w:val="nl-NL"/>
        </w:rPr>
      </w:pPr>
      <w:r>
        <w:rPr>
          <w:rFonts w:cstheme="minorHAnsi"/>
          <w:noProof/>
          <w:lang w:val="nl-NL"/>
        </w:rPr>
        <w:t>Het 1/5 deel in ‘een klijn huijsken, hof ende aengelach, groot te samen anderhalf loopensaten, gelegen binnen desen voorschreven dorpe’</w:t>
      </w:r>
    </w:p>
    <w:p w:rsidR="00694EFD" w:rsidRDefault="00694EFD" w:rsidP="0053733D">
      <w:pPr>
        <w:pStyle w:val="ListParagraph"/>
        <w:numPr>
          <w:ilvl w:val="0"/>
          <w:numId w:val="308"/>
        </w:numPr>
        <w:spacing w:after="0"/>
        <w:rPr>
          <w:rFonts w:cstheme="minorHAnsi"/>
          <w:noProof/>
          <w:lang w:val="nl-NL"/>
        </w:rPr>
      </w:pPr>
      <w:r>
        <w:rPr>
          <w:rFonts w:cstheme="minorHAnsi"/>
          <w:noProof/>
          <w:lang w:val="nl-NL"/>
        </w:rPr>
        <w:t>e.z.: de weduwe van Martten Jansen</w:t>
      </w:r>
    </w:p>
    <w:p w:rsidR="00694EFD" w:rsidRDefault="00694EFD" w:rsidP="0053733D">
      <w:pPr>
        <w:pStyle w:val="ListParagraph"/>
        <w:numPr>
          <w:ilvl w:val="0"/>
          <w:numId w:val="308"/>
        </w:numPr>
        <w:spacing w:after="0"/>
        <w:rPr>
          <w:rFonts w:cstheme="minorHAnsi"/>
          <w:noProof/>
          <w:lang w:val="nl-NL"/>
        </w:rPr>
      </w:pPr>
      <w:r>
        <w:rPr>
          <w:rFonts w:cstheme="minorHAnsi"/>
          <w:noProof/>
          <w:lang w:val="nl-NL"/>
        </w:rPr>
        <w:t>a.z.: de gemeijnte</w:t>
      </w:r>
    </w:p>
    <w:p w:rsidR="00694EFD" w:rsidRDefault="00694EFD" w:rsidP="00694EFD">
      <w:pPr>
        <w:spacing w:after="0"/>
        <w:rPr>
          <w:rFonts w:cstheme="minorHAnsi"/>
          <w:noProof/>
          <w:lang w:val="nl-NL"/>
        </w:rPr>
      </w:pPr>
      <w:r>
        <w:rPr>
          <w:rFonts w:cstheme="minorHAnsi"/>
          <w:noProof/>
          <w:lang w:val="nl-NL"/>
        </w:rPr>
        <w:t>Getaxeerd voor dit deel op 6 gulden.</w:t>
      </w:r>
    </w:p>
    <w:p w:rsidR="00694EFD" w:rsidRDefault="00694EFD" w:rsidP="00694EFD">
      <w:pPr>
        <w:spacing w:after="0"/>
        <w:rPr>
          <w:rFonts w:cstheme="minorHAnsi"/>
          <w:noProof/>
          <w:lang w:val="nl-NL"/>
        </w:rPr>
      </w:pPr>
    </w:p>
    <w:p w:rsidR="00694EFD" w:rsidRDefault="00694EFD" w:rsidP="00694EFD">
      <w:pPr>
        <w:spacing w:after="0"/>
        <w:rPr>
          <w:rFonts w:cstheme="minorHAnsi"/>
          <w:noProof/>
          <w:lang w:val="nl-NL"/>
        </w:rPr>
      </w:pPr>
      <w:r>
        <w:rPr>
          <w:rFonts w:cstheme="minorHAnsi"/>
          <w:noProof/>
          <w:lang w:val="nl-NL"/>
        </w:rPr>
        <w:t>Ook het 1/5 deel in ‘een loopense, te samen teul ende heijlandt, gelegen binnen den voorschreven dorpe aen de Zantsteegt’</w:t>
      </w:r>
    </w:p>
    <w:p w:rsidR="00694EFD" w:rsidRDefault="00694EFD" w:rsidP="0053733D">
      <w:pPr>
        <w:pStyle w:val="ListParagraph"/>
        <w:numPr>
          <w:ilvl w:val="0"/>
          <w:numId w:val="309"/>
        </w:numPr>
        <w:spacing w:after="0"/>
        <w:rPr>
          <w:rFonts w:cstheme="minorHAnsi"/>
          <w:noProof/>
          <w:lang w:val="nl-NL"/>
        </w:rPr>
      </w:pPr>
      <w:r>
        <w:rPr>
          <w:rFonts w:cstheme="minorHAnsi"/>
          <w:noProof/>
          <w:lang w:val="nl-NL"/>
        </w:rPr>
        <w:t>e.z.: Andries Peters van Haselbergh</w:t>
      </w:r>
    </w:p>
    <w:p w:rsidR="00694EFD" w:rsidRDefault="00694EFD" w:rsidP="0053733D">
      <w:pPr>
        <w:pStyle w:val="ListParagraph"/>
        <w:numPr>
          <w:ilvl w:val="0"/>
          <w:numId w:val="309"/>
        </w:numPr>
        <w:spacing w:after="0"/>
        <w:rPr>
          <w:rFonts w:cstheme="minorHAnsi"/>
          <w:noProof/>
          <w:lang w:val="nl-NL"/>
        </w:rPr>
      </w:pPr>
      <w:r>
        <w:rPr>
          <w:rFonts w:cstheme="minorHAnsi"/>
          <w:noProof/>
          <w:lang w:val="nl-NL"/>
        </w:rPr>
        <w:t>a.z.: de weduwe van Martten Jansen</w:t>
      </w:r>
    </w:p>
    <w:p w:rsidR="00694EFD" w:rsidRDefault="00694EFD" w:rsidP="00694EFD">
      <w:pPr>
        <w:spacing w:after="0"/>
        <w:rPr>
          <w:rFonts w:cstheme="minorHAnsi"/>
          <w:noProof/>
          <w:lang w:val="nl-NL"/>
        </w:rPr>
      </w:pPr>
      <w:r>
        <w:rPr>
          <w:rFonts w:cstheme="minorHAnsi"/>
          <w:noProof/>
          <w:lang w:val="nl-NL"/>
        </w:rPr>
        <w:t>Getaxeerd voor dit deel op 2 gulden en 10 stuivers.</w:t>
      </w:r>
    </w:p>
    <w:p w:rsidR="0053733D" w:rsidRDefault="0053733D" w:rsidP="0053733D">
      <w:pPr>
        <w:tabs>
          <w:tab w:val="left" w:pos="4678"/>
        </w:tabs>
        <w:spacing w:after="0"/>
        <w:rPr>
          <w:noProof/>
          <w:lang w:val="nl-NL"/>
        </w:rPr>
      </w:pPr>
      <w:r>
        <w:rPr>
          <w:noProof/>
          <w:lang w:val="nl-NL"/>
        </w:rPr>
        <w:t>Getuigen: Joost van der Poll en Dierck van de Lande, schepenen, M. Niekens, secretaris</w:t>
      </w:r>
    </w:p>
    <w:p w:rsidR="00694EFD" w:rsidRPr="00694EFD" w:rsidRDefault="00694EFD" w:rsidP="00694EFD">
      <w:pPr>
        <w:spacing w:after="0"/>
        <w:rPr>
          <w:rFonts w:cstheme="minorHAnsi"/>
          <w:noProof/>
          <w:lang w:val="nl-NL"/>
        </w:rPr>
      </w:pPr>
    </w:p>
    <w:p w:rsidR="00694EFD" w:rsidRPr="007A01B9" w:rsidRDefault="00694EFD" w:rsidP="0019525C">
      <w:pPr>
        <w:spacing w:after="0"/>
        <w:rPr>
          <w:rFonts w:cstheme="minorHAnsi"/>
          <w:noProof/>
          <w:lang w:val="nl-NL"/>
        </w:rPr>
      </w:pPr>
    </w:p>
    <w:p w:rsidR="0053733D" w:rsidRPr="007A01B9" w:rsidRDefault="0053733D" w:rsidP="0053733D">
      <w:pPr>
        <w:spacing w:after="0"/>
        <w:rPr>
          <w:noProof/>
          <w:lang w:val="nl-NL"/>
        </w:rPr>
      </w:pPr>
      <w:r>
        <w:rPr>
          <w:noProof/>
          <w:lang w:val="nl-NL"/>
        </w:rPr>
        <w:t>Veghel R95</w:t>
      </w:r>
      <w:r>
        <w:rPr>
          <w:noProof/>
          <w:lang w:val="nl-NL"/>
        </w:rPr>
        <w:tab/>
        <w:t>fol. 379-380</w:t>
      </w:r>
      <w:r>
        <w:rPr>
          <w:noProof/>
          <w:lang w:val="nl-NL"/>
        </w:rPr>
        <w:tab/>
        <w:t>Akte 228</w:t>
      </w:r>
      <w:r>
        <w:rPr>
          <w:noProof/>
          <w:lang w:val="nl-NL"/>
        </w:rPr>
        <w:tab/>
        <w:t>Verklaring</w:t>
      </w:r>
      <w:r>
        <w:rPr>
          <w:noProof/>
          <w:lang w:val="nl-NL"/>
        </w:rPr>
        <w:tab/>
        <w:t xml:space="preserve">  </w:t>
      </w:r>
      <w:r>
        <w:rPr>
          <w:noProof/>
          <w:lang w:val="nl-NL"/>
        </w:rPr>
        <w:tab/>
        <w:t>07-09</w:t>
      </w:r>
      <w:r w:rsidRPr="007A01B9">
        <w:rPr>
          <w:noProof/>
          <w:lang w:val="nl-NL"/>
        </w:rPr>
        <w:t>-171</w:t>
      </w:r>
      <w:r>
        <w:rPr>
          <w:noProof/>
          <w:lang w:val="nl-NL"/>
        </w:rPr>
        <w:t>3</w:t>
      </w:r>
    </w:p>
    <w:p w:rsidR="00E21161" w:rsidRPr="007A01B9" w:rsidRDefault="00E21161" w:rsidP="0019525C">
      <w:pPr>
        <w:spacing w:after="0"/>
        <w:rPr>
          <w:rFonts w:cstheme="minorHAnsi"/>
          <w:noProof/>
          <w:lang w:val="nl-NL"/>
        </w:rPr>
      </w:pPr>
      <w:r w:rsidRPr="007A01B9">
        <w:rPr>
          <w:rFonts w:cstheme="minorHAnsi"/>
          <w:noProof/>
          <w:lang w:val="nl-NL"/>
        </w:rPr>
        <w:lastRenderedPageBreak/>
        <w:t>Voor schepenen in Veghel ver</w:t>
      </w:r>
      <w:r w:rsidR="0053733D">
        <w:rPr>
          <w:rFonts w:cstheme="minorHAnsi"/>
          <w:noProof/>
          <w:lang w:val="nl-NL"/>
        </w:rPr>
        <w:t>s</w:t>
      </w:r>
      <w:r w:rsidRPr="007A01B9">
        <w:rPr>
          <w:rFonts w:cstheme="minorHAnsi"/>
          <w:noProof/>
          <w:lang w:val="nl-NL"/>
        </w:rPr>
        <w:t xml:space="preserve">chenen Joost van der Pol en Gijsbert van der Linde, ‘onse mede schepenen’, en Matthijs Niekens, secretaris van Veghel, om op verzoek van meester Anthonij Spierincx, inwoner van Veghel, een verklaring af te leggen. Zij verklaren ‘dat sij deponenten in de maent junij, sonder den precisen dach te hebben onthouden, sijn versocht door den voornoemde requirant als gedaeghde ende Jenneken Sijmons van Rixtel als aenleggerse, sonder van wedersijtse partije eedt te vragen ofte van malcanderen te versoecken, maer alleenlijck ende ten dien eijnde om de saecke in questie af te doen ende te vereenigen, waermede soude gecontenteert houden. Ende dat vermits contra pretentien dese saecke souden door ons deponenten soude werden geassopieert ende bijgelecht ende geliquideert volgens appointe van schepenen gegeven in dato den 1 junij 1713. </w:t>
      </w:r>
    </w:p>
    <w:p w:rsidR="00E21161" w:rsidRPr="007A01B9" w:rsidRDefault="00E21161" w:rsidP="0019525C">
      <w:pPr>
        <w:spacing w:after="0"/>
        <w:rPr>
          <w:rFonts w:cstheme="minorHAnsi"/>
          <w:noProof/>
          <w:lang w:val="nl-NL"/>
        </w:rPr>
      </w:pPr>
    </w:p>
    <w:p w:rsidR="00E21161" w:rsidRPr="007A01B9" w:rsidRDefault="00E21161" w:rsidP="0019525C">
      <w:pPr>
        <w:spacing w:after="0"/>
        <w:rPr>
          <w:rFonts w:cstheme="minorHAnsi"/>
          <w:noProof/>
          <w:lang w:val="nl-NL"/>
        </w:rPr>
      </w:pPr>
      <w:r w:rsidRPr="007A01B9">
        <w:rPr>
          <w:rFonts w:cstheme="minorHAnsi"/>
          <w:noProof/>
          <w:lang w:val="nl-NL"/>
        </w:rPr>
        <w:t>Soo hebben wij deponenten gegeven op het mede versoeck van parthijen gedaan met overgevinge van pretentien bij geschrifte tegens malkanderen vereffent ende geliquideert bevonden dat Jenneken, weduwe Sijmon van Rixtel te goede quam van den voornoemde Spierincx eene somme van negen gulden en veertien stuijver met de costen van den processe daer inne gereeckent tot laste van den gedaeghde. Dat hetselve wierde vermindert op negen gulden. Ende verklaert verders den secretaris laetsten deponent in desen, als quam bij de voornoemde Jenneken van Rixtel om haer kennisse te geven van de liquidatie ofte accoord van de deponenten gedaen. Ende dat het in voegen als voor was getracteert, haer voorgestelt hebbende, antwoorde dat sij daer niet mede te vreden was, ofte Spierincx soude op sijn overgegeven pretentie eerst eedt doen, dewelcke oncosten van eedt sij soude betaelen, presenterende aen mijn deponent daer voor ses schellingen.’</w:t>
      </w:r>
    </w:p>
    <w:p w:rsidR="0053733D" w:rsidRDefault="0053733D" w:rsidP="0053733D">
      <w:pPr>
        <w:tabs>
          <w:tab w:val="left" w:pos="4678"/>
        </w:tabs>
        <w:spacing w:after="0"/>
        <w:rPr>
          <w:noProof/>
          <w:lang w:val="nl-NL"/>
        </w:rPr>
      </w:pPr>
      <w:r>
        <w:rPr>
          <w:noProof/>
          <w:lang w:val="nl-NL"/>
        </w:rPr>
        <w:t>Getuigen: Ariaen Aert Goorts en Dierck van de Lande, schepenen, M. Niekens, secretaris</w:t>
      </w:r>
    </w:p>
    <w:p w:rsidR="0053733D" w:rsidRPr="00694EFD" w:rsidRDefault="0053733D" w:rsidP="0053733D">
      <w:pPr>
        <w:spacing w:after="0"/>
        <w:rPr>
          <w:rFonts w:cstheme="minorHAnsi"/>
          <w:noProof/>
          <w:lang w:val="nl-NL"/>
        </w:rPr>
      </w:pPr>
    </w:p>
    <w:p w:rsidR="0053733D" w:rsidRPr="007A01B9" w:rsidRDefault="0053733D" w:rsidP="0053733D">
      <w:pPr>
        <w:spacing w:after="0"/>
        <w:rPr>
          <w:rFonts w:cstheme="minorHAnsi"/>
          <w:noProof/>
          <w:lang w:val="nl-NL"/>
        </w:rPr>
      </w:pPr>
    </w:p>
    <w:p w:rsidR="0053733D" w:rsidRPr="007A01B9" w:rsidRDefault="0053733D" w:rsidP="0053733D">
      <w:pPr>
        <w:spacing w:after="0"/>
        <w:rPr>
          <w:noProof/>
          <w:lang w:val="nl-NL"/>
        </w:rPr>
      </w:pPr>
      <w:r>
        <w:rPr>
          <w:noProof/>
          <w:lang w:val="nl-NL"/>
        </w:rPr>
        <w:t>Veghel R95</w:t>
      </w:r>
      <w:r>
        <w:rPr>
          <w:noProof/>
          <w:lang w:val="nl-NL"/>
        </w:rPr>
        <w:tab/>
        <w:t>fol. 380-381</w:t>
      </w:r>
      <w:r>
        <w:rPr>
          <w:noProof/>
          <w:lang w:val="nl-NL"/>
        </w:rPr>
        <w:tab/>
        <w:t>Akte 229</w:t>
      </w:r>
      <w:r>
        <w:rPr>
          <w:noProof/>
          <w:lang w:val="nl-NL"/>
        </w:rPr>
        <w:tab/>
        <w:t>Verklaring</w:t>
      </w:r>
      <w:r>
        <w:rPr>
          <w:noProof/>
          <w:lang w:val="nl-NL"/>
        </w:rPr>
        <w:tab/>
        <w:t xml:space="preserve">  </w:t>
      </w:r>
      <w:r>
        <w:rPr>
          <w:noProof/>
          <w:lang w:val="nl-NL"/>
        </w:rPr>
        <w:tab/>
        <w:t>20-09</w:t>
      </w:r>
      <w:r w:rsidRPr="007A01B9">
        <w:rPr>
          <w:noProof/>
          <w:lang w:val="nl-NL"/>
        </w:rPr>
        <w:t>-171</w:t>
      </w:r>
      <w:r>
        <w:rPr>
          <w:noProof/>
          <w:lang w:val="nl-NL"/>
        </w:rPr>
        <w:t>3</w:t>
      </w:r>
    </w:p>
    <w:p w:rsidR="00E21161" w:rsidRPr="007A01B9" w:rsidRDefault="00E21161" w:rsidP="0019525C">
      <w:pPr>
        <w:spacing w:after="0"/>
        <w:rPr>
          <w:rFonts w:cstheme="minorHAnsi"/>
          <w:noProof/>
          <w:lang w:val="nl-NL"/>
        </w:rPr>
      </w:pPr>
      <w:r w:rsidRPr="007A01B9">
        <w:rPr>
          <w:rFonts w:cstheme="minorHAnsi"/>
          <w:noProof/>
          <w:lang w:val="nl-NL"/>
        </w:rPr>
        <w:t>Joost van der Pol, Gijsbert van der Linde, Adriaen Aert Goorts, Henrick van Kilsdoncq en Dirck van de Lande, regerende schepenen van Veghel, en de laatste twee borgemeesters van 1691 over Veghel, verklaren op verzoek van de erfgenamen van de Hoog Edele Heer Carel van den Boetselaer, ‘in syn leven mede lith in de ridderschap van Hollandt, Raedt en Meester van de Reeckeninge van de Domainen van haer Edele groot Mogenden de Heeren Staten van Hollandt ende Westfrieslandt etcetera</w:t>
      </w:r>
      <w:r w:rsidR="003334A9" w:rsidRPr="007A01B9">
        <w:rPr>
          <w:rFonts w:cstheme="minorHAnsi"/>
          <w:noProof/>
          <w:lang w:val="nl-NL"/>
        </w:rPr>
        <w:t>’</w:t>
      </w:r>
      <w:r w:rsidR="002A4881">
        <w:rPr>
          <w:rFonts w:cstheme="minorHAnsi"/>
          <w:noProof/>
          <w:lang w:val="nl-NL"/>
        </w:rPr>
        <w:t xml:space="preserve">, </w:t>
      </w:r>
      <w:r w:rsidRPr="007A01B9">
        <w:rPr>
          <w:rFonts w:cstheme="minorHAnsi"/>
          <w:noProof/>
          <w:lang w:val="nl-NL"/>
        </w:rPr>
        <w:t>‘dat de heer Philips Jacob van den Boetselaer, noch Juffrou Paulina Ipermans binnen desen dorpe van Vechel noijt of oijt en hebben gewoont, noch dat deselve op de hooft of familielijsten alhier bekent ofte te vinden zijn, gelijck tot dien eijnde den hooft- ofte familielijsten van den jaere 1690, 1691, 1692 daerop expresselijck van vooren tot achteren hebben doorsien.’</w:t>
      </w:r>
    </w:p>
    <w:p w:rsidR="0053733D" w:rsidRDefault="0053733D" w:rsidP="0019525C">
      <w:pPr>
        <w:spacing w:after="0"/>
        <w:rPr>
          <w:rFonts w:cstheme="minorHAnsi"/>
          <w:noProof/>
          <w:lang w:val="nl-NL"/>
        </w:rPr>
      </w:pPr>
      <w:r>
        <w:rPr>
          <w:rFonts w:cstheme="minorHAnsi"/>
          <w:noProof/>
          <w:lang w:val="nl-NL"/>
        </w:rPr>
        <w:t xml:space="preserve">Getuigen: Joost van der Poll, Gijsbert van der Linden, Ariaen Aert Goorts, Handrick van Kielsdonck en Dierck van de Lande, </w:t>
      </w:r>
      <w:r w:rsidR="00506F4D">
        <w:rPr>
          <w:rFonts w:cstheme="minorHAnsi"/>
          <w:noProof/>
          <w:lang w:val="nl-NL"/>
        </w:rPr>
        <w:t xml:space="preserve">schepenen, </w:t>
      </w:r>
      <w:r>
        <w:rPr>
          <w:rFonts w:cstheme="minorHAnsi"/>
          <w:noProof/>
          <w:lang w:val="nl-NL"/>
        </w:rPr>
        <w:t>mijn present M. Niekens, secretaris</w:t>
      </w:r>
    </w:p>
    <w:p w:rsidR="0053733D" w:rsidRDefault="0053733D" w:rsidP="0019525C">
      <w:pPr>
        <w:spacing w:after="0"/>
        <w:rPr>
          <w:rFonts w:cstheme="minorHAnsi"/>
          <w:noProof/>
          <w:lang w:val="nl-NL"/>
        </w:rPr>
      </w:pPr>
    </w:p>
    <w:p w:rsidR="00E21161" w:rsidRPr="007A01B9" w:rsidRDefault="00E21161" w:rsidP="0019525C">
      <w:pPr>
        <w:spacing w:after="0"/>
        <w:rPr>
          <w:rFonts w:cstheme="minorHAnsi"/>
          <w:noProof/>
          <w:lang w:val="nl-NL"/>
        </w:rPr>
      </w:pPr>
      <w:r w:rsidRPr="007A01B9">
        <w:rPr>
          <w:rFonts w:cstheme="minorHAnsi"/>
          <w:noProof/>
          <w:lang w:val="nl-NL"/>
        </w:rPr>
        <w:t xml:space="preserve"> </w:t>
      </w:r>
    </w:p>
    <w:p w:rsidR="0053733D" w:rsidRPr="007A01B9" w:rsidRDefault="00F4536A" w:rsidP="0053733D">
      <w:pPr>
        <w:spacing w:after="0"/>
        <w:rPr>
          <w:noProof/>
          <w:lang w:val="nl-NL"/>
        </w:rPr>
      </w:pPr>
      <w:r>
        <w:rPr>
          <w:noProof/>
          <w:lang w:val="nl-NL"/>
        </w:rPr>
        <w:t>Veghel R95</w:t>
      </w:r>
      <w:r>
        <w:rPr>
          <w:noProof/>
          <w:lang w:val="nl-NL"/>
        </w:rPr>
        <w:tab/>
        <w:t>fol. 381-383</w:t>
      </w:r>
      <w:r w:rsidR="0053733D">
        <w:rPr>
          <w:noProof/>
          <w:lang w:val="nl-NL"/>
        </w:rPr>
        <w:tab/>
        <w:t>Akte 230</w:t>
      </w:r>
      <w:r w:rsidR="0053733D">
        <w:rPr>
          <w:noProof/>
          <w:lang w:val="nl-NL"/>
        </w:rPr>
        <w:tab/>
        <w:t>Taxatie</w:t>
      </w:r>
      <w:r w:rsidR="0053733D">
        <w:rPr>
          <w:noProof/>
          <w:lang w:val="nl-NL"/>
        </w:rPr>
        <w:tab/>
        <w:t xml:space="preserve">  </w:t>
      </w:r>
      <w:r w:rsidR="0053733D">
        <w:rPr>
          <w:noProof/>
          <w:lang w:val="nl-NL"/>
        </w:rPr>
        <w:tab/>
      </w:r>
      <w:r>
        <w:rPr>
          <w:noProof/>
          <w:lang w:val="nl-NL"/>
        </w:rPr>
        <w:tab/>
        <w:t>28</w:t>
      </w:r>
      <w:r w:rsidR="0053733D">
        <w:rPr>
          <w:noProof/>
          <w:lang w:val="nl-NL"/>
        </w:rPr>
        <w:t>-09</w:t>
      </w:r>
      <w:r w:rsidR="0053733D" w:rsidRPr="007A01B9">
        <w:rPr>
          <w:noProof/>
          <w:lang w:val="nl-NL"/>
        </w:rPr>
        <w:t>-171</w:t>
      </w:r>
      <w:r w:rsidR="0053733D">
        <w:rPr>
          <w:noProof/>
          <w:lang w:val="nl-NL"/>
        </w:rPr>
        <w:t>3</w:t>
      </w:r>
    </w:p>
    <w:p w:rsidR="00E21161" w:rsidRDefault="00F4536A" w:rsidP="0019525C">
      <w:pPr>
        <w:spacing w:after="0"/>
        <w:rPr>
          <w:rFonts w:cstheme="minorHAnsi"/>
          <w:noProof/>
          <w:lang w:val="nl-NL"/>
        </w:rPr>
      </w:pPr>
      <w:r>
        <w:rPr>
          <w:rFonts w:cstheme="minorHAnsi"/>
          <w:noProof/>
          <w:lang w:val="nl-NL"/>
        </w:rPr>
        <w:t>In februari 1713 is ‘binnen de stadt Helmondt’ overleden Roelof Daniels van Kilsdoncq, ‘sonder wettige descendenten naer te laten’. Zijn in Vechel gelegen goederen worden getaxeerdvoor de collaterale successie.</w:t>
      </w:r>
    </w:p>
    <w:p w:rsidR="00F4536A" w:rsidRDefault="00F4536A" w:rsidP="0019525C">
      <w:pPr>
        <w:spacing w:after="0"/>
        <w:rPr>
          <w:rFonts w:cstheme="minorHAnsi"/>
          <w:noProof/>
          <w:lang w:val="nl-NL"/>
        </w:rPr>
      </w:pPr>
    </w:p>
    <w:p w:rsidR="00F4536A" w:rsidRDefault="00F4536A" w:rsidP="00F4536A">
      <w:pPr>
        <w:spacing w:after="0"/>
        <w:rPr>
          <w:rFonts w:cstheme="minorHAnsi"/>
          <w:noProof/>
          <w:lang w:val="nl-NL"/>
        </w:rPr>
      </w:pPr>
      <w:r>
        <w:rPr>
          <w:rFonts w:cstheme="minorHAnsi"/>
          <w:noProof/>
          <w:lang w:val="nl-NL"/>
        </w:rPr>
        <w:t>‘Twee stucken teullants, groot ontrent drie loopensaten, gelegen binnen de voorschreven parochie van Vechel’</w:t>
      </w:r>
    </w:p>
    <w:p w:rsidR="00F4536A" w:rsidRDefault="00F4536A" w:rsidP="002C216E">
      <w:pPr>
        <w:pStyle w:val="ListParagraph"/>
        <w:numPr>
          <w:ilvl w:val="0"/>
          <w:numId w:val="310"/>
        </w:numPr>
        <w:spacing w:after="0"/>
        <w:rPr>
          <w:rFonts w:cstheme="minorHAnsi"/>
          <w:noProof/>
          <w:lang w:val="nl-NL"/>
        </w:rPr>
      </w:pPr>
      <w:r>
        <w:rPr>
          <w:rFonts w:cstheme="minorHAnsi"/>
          <w:noProof/>
          <w:lang w:val="nl-NL"/>
        </w:rPr>
        <w:t>e.z.: de erfgenamen van heer Boustel</w:t>
      </w:r>
    </w:p>
    <w:p w:rsidR="00F4536A" w:rsidRDefault="00F4536A" w:rsidP="002C216E">
      <w:pPr>
        <w:pStyle w:val="ListParagraph"/>
        <w:numPr>
          <w:ilvl w:val="0"/>
          <w:numId w:val="310"/>
        </w:numPr>
        <w:spacing w:after="0"/>
        <w:rPr>
          <w:rFonts w:cstheme="minorHAnsi"/>
          <w:noProof/>
          <w:lang w:val="nl-NL"/>
        </w:rPr>
      </w:pPr>
      <w:r>
        <w:rPr>
          <w:rFonts w:cstheme="minorHAnsi"/>
          <w:noProof/>
          <w:lang w:val="nl-NL"/>
        </w:rPr>
        <w:lastRenderedPageBreak/>
        <w:t>a.z.: Jacob Arien Dirckx</w:t>
      </w:r>
    </w:p>
    <w:p w:rsidR="00F4536A" w:rsidRDefault="00F4536A" w:rsidP="002C216E">
      <w:pPr>
        <w:pStyle w:val="ListParagraph"/>
        <w:numPr>
          <w:ilvl w:val="0"/>
          <w:numId w:val="310"/>
        </w:numPr>
        <w:spacing w:after="0"/>
        <w:rPr>
          <w:rFonts w:cstheme="minorHAnsi"/>
          <w:noProof/>
          <w:lang w:val="nl-NL"/>
        </w:rPr>
      </w:pPr>
      <w:r>
        <w:rPr>
          <w:rFonts w:cstheme="minorHAnsi"/>
          <w:noProof/>
          <w:lang w:val="nl-NL"/>
        </w:rPr>
        <w:t>e.e.: de gemeijne straet</w:t>
      </w:r>
    </w:p>
    <w:p w:rsidR="00F4536A" w:rsidRDefault="00F4536A" w:rsidP="00F4536A">
      <w:pPr>
        <w:spacing w:after="0"/>
        <w:rPr>
          <w:rFonts w:cstheme="minorHAnsi"/>
          <w:noProof/>
          <w:lang w:val="nl-NL"/>
        </w:rPr>
      </w:pPr>
      <w:r>
        <w:rPr>
          <w:rFonts w:cstheme="minorHAnsi"/>
          <w:noProof/>
          <w:lang w:val="nl-NL"/>
        </w:rPr>
        <w:t>Getaxeerd op 300 gulden.</w:t>
      </w:r>
    </w:p>
    <w:p w:rsidR="00F4536A" w:rsidRDefault="00F4536A" w:rsidP="00F4536A">
      <w:pPr>
        <w:spacing w:after="0"/>
        <w:rPr>
          <w:rFonts w:cstheme="minorHAnsi"/>
          <w:noProof/>
          <w:lang w:val="nl-NL"/>
        </w:rPr>
      </w:pPr>
    </w:p>
    <w:p w:rsidR="00F4536A" w:rsidRDefault="00F4536A" w:rsidP="00F4536A">
      <w:pPr>
        <w:spacing w:after="0"/>
        <w:rPr>
          <w:rFonts w:cstheme="minorHAnsi"/>
          <w:noProof/>
          <w:lang w:val="nl-NL"/>
        </w:rPr>
      </w:pPr>
      <w:r>
        <w:rPr>
          <w:rFonts w:cstheme="minorHAnsi"/>
          <w:noProof/>
          <w:lang w:val="nl-NL"/>
        </w:rPr>
        <w:t>Thomas Henrickx van den Boogardt en Aert Jan Theunis van Eert, ‘regerende armmeesters deses dorps voorschreven’ zijn erfgenamen van de overledene, volgens het testament van 11-02-1713.</w:t>
      </w:r>
    </w:p>
    <w:p w:rsidR="00F4536A" w:rsidRDefault="00F4536A" w:rsidP="00F4536A">
      <w:pPr>
        <w:spacing w:after="0"/>
        <w:rPr>
          <w:rFonts w:cstheme="minorHAnsi"/>
          <w:noProof/>
          <w:lang w:val="nl-NL"/>
        </w:rPr>
      </w:pPr>
      <w:r>
        <w:rPr>
          <w:rFonts w:cstheme="minorHAnsi"/>
          <w:noProof/>
          <w:lang w:val="nl-NL"/>
        </w:rPr>
        <w:t xml:space="preserve">Getuigen: Joost van der Poll en Handrick van Kielsdonck, </w:t>
      </w:r>
      <w:r w:rsidR="00506F4D">
        <w:rPr>
          <w:rFonts w:cstheme="minorHAnsi"/>
          <w:noProof/>
          <w:lang w:val="nl-NL"/>
        </w:rPr>
        <w:t xml:space="preserve">schepenen, </w:t>
      </w:r>
      <w:r>
        <w:rPr>
          <w:rFonts w:cstheme="minorHAnsi"/>
          <w:noProof/>
          <w:lang w:val="nl-NL"/>
        </w:rPr>
        <w:t>M. Niekens, secretaris</w:t>
      </w:r>
    </w:p>
    <w:p w:rsidR="00F4536A" w:rsidRDefault="00F4536A" w:rsidP="00F4536A">
      <w:pPr>
        <w:tabs>
          <w:tab w:val="left" w:pos="5387"/>
        </w:tabs>
        <w:spacing w:after="0"/>
        <w:rPr>
          <w:rFonts w:cstheme="minorHAnsi"/>
          <w:noProof/>
          <w:lang w:val="nl-NL"/>
        </w:rPr>
      </w:pPr>
    </w:p>
    <w:p w:rsidR="00F4536A" w:rsidRDefault="00F4536A" w:rsidP="00F4536A">
      <w:pPr>
        <w:tabs>
          <w:tab w:val="left" w:pos="5387"/>
        </w:tabs>
        <w:spacing w:after="0"/>
        <w:rPr>
          <w:rFonts w:cstheme="minorHAnsi"/>
          <w:noProof/>
          <w:lang w:val="nl-NL"/>
        </w:rPr>
      </w:pPr>
    </w:p>
    <w:p w:rsidR="00F4536A" w:rsidRPr="007A01B9" w:rsidRDefault="00F4536A" w:rsidP="00F4536A">
      <w:pPr>
        <w:spacing w:after="0"/>
        <w:rPr>
          <w:noProof/>
          <w:lang w:val="nl-NL"/>
        </w:rPr>
      </w:pPr>
      <w:r>
        <w:rPr>
          <w:noProof/>
          <w:lang w:val="nl-NL"/>
        </w:rPr>
        <w:t>Veghel R95</w:t>
      </w:r>
      <w:r>
        <w:rPr>
          <w:noProof/>
          <w:lang w:val="nl-NL"/>
        </w:rPr>
        <w:tab/>
        <w:t>fol. 383</w:t>
      </w:r>
      <w:r>
        <w:rPr>
          <w:noProof/>
          <w:lang w:val="nl-NL"/>
        </w:rPr>
        <w:tab/>
      </w:r>
      <w:r>
        <w:rPr>
          <w:noProof/>
          <w:lang w:val="nl-NL"/>
        </w:rPr>
        <w:tab/>
        <w:t>Akte 231</w:t>
      </w:r>
      <w:r>
        <w:rPr>
          <w:noProof/>
          <w:lang w:val="nl-NL"/>
        </w:rPr>
        <w:tab/>
        <w:t xml:space="preserve">Voogden  </w:t>
      </w:r>
      <w:r>
        <w:rPr>
          <w:noProof/>
          <w:lang w:val="nl-NL"/>
        </w:rPr>
        <w:tab/>
      </w:r>
      <w:r>
        <w:rPr>
          <w:noProof/>
          <w:lang w:val="nl-NL"/>
        </w:rPr>
        <w:tab/>
        <w:t>02-11</w:t>
      </w:r>
      <w:r w:rsidRPr="007A01B9">
        <w:rPr>
          <w:noProof/>
          <w:lang w:val="nl-NL"/>
        </w:rPr>
        <w:t>-171</w:t>
      </w:r>
      <w:r>
        <w:rPr>
          <w:noProof/>
          <w:lang w:val="nl-NL"/>
        </w:rPr>
        <w:t>3</w:t>
      </w:r>
    </w:p>
    <w:p w:rsidR="00F4536A" w:rsidRDefault="00F4536A" w:rsidP="00F4536A">
      <w:pPr>
        <w:spacing w:after="0"/>
        <w:rPr>
          <w:rFonts w:cstheme="minorHAnsi"/>
          <w:noProof/>
          <w:lang w:val="nl-NL"/>
        </w:rPr>
      </w:pPr>
      <w:r>
        <w:rPr>
          <w:rFonts w:cstheme="minorHAnsi"/>
          <w:noProof/>
          <w:lang w:val="nl-NL"/>
        </w:rPr>
        <w:t>Henrick Theunis Henrickx en Albert Aert Jansen van der Haegen hebben de eed afgelegd als voogden over de twee minderjarige kinderen van Peter Theunis Henrick Lamerts, verwekt bij Jenneken Aerts van Schijndel.</w:t>
      </w:r>
    </w:p>
    <w:p w:rsidR="00F4536A" w:rsidRDefault="00F4536A" w:rsidP="00F4536A">
      <w:pPr>
        <w:spacing w:after="0"/>
        <w:rPr>
          <w:rFonts w:cstheme="minorHAnsi"/>
          <w:noProof/>
          <w:lang w:val="nl-NL"/>
        </w:rPr>
      </w:pPr>
      <w:r>
        <w:rPr>
          <w:rFonts w:cstheme="minorHAnsi"/>
          <w:noProof/>
          <w:lang w:val="nl-NL"/>
        </w:rPr>
        <w:t xml:space="preserve">Getuigen: Dierck van de Lande en Gijsbert van der Linden, </w:t>
      </w:r>
      <w:r w:rsidR="00506F4D">
        <w:rPr>
          <w:rFonts w:cstheme="minorHAnsi"/>
          <w:noProof/>
          <w:lang w:val="nl-NL"/>
        </w:rPr>
        <w:t xml:space="preserve">schepenen, </w:t>
      </w:r>
      <w:r>
        <w:rPr>
          <w:rFonts w:cstheme="minorHAnsi"/>
          <w:noProof/>
          <w:lang w:val="nl-NL"/>
        </w:rPr>
        <w:t>M. Niekens, ‘secretaris en gecommitteerde van den heer officier’</w:t>
      </w:r>
    </w:p>
    <w:p w:rsidR="00F4536A" w:rsidRDefault="00F4536A" w:rsidP="00F4536A">
      <w:pPr>
        <w:spacing w:after="0"/>
        <w:rPr>
          <w:rFonts w:cstheme="minorHAnsi"/>
          <w:noProof/>
          <w:lang w:val="nl-NL"/>
        </w:rPr>
      </w:pPr>
    </w:p>
    <w:p w:rsidR="00F4536A" w:rsidRDefault="00F4536A" w:rsidP="00F4536A">
      <w:pPr>
        <w:tabs>
          <w:tab w:val="left" w:pos="5387"/>
        </w:tabs>
        <w:spacing w:after="0"/>
        <w:rPr>
          <w:rFonts w:cstheme="minorHAnsi"/>
          <w:noProof/>
          <w:lang w:val="nl-NL"/>
        </w:rPr>
      </w:pPr>
    </w:p>
    <w:p w:rsidR="00F4536A" w:rsidRPr="007A01B9" w:rsidRDefault="00F4536A" w:rsidP="00F4536A">
      <w:pPr>
        <w:spacing w:after="0"/>
        <w:rPr>
          <w:noProof/>
          <w:lang w:val="nl-NL"/>
        </w:rPr>
      </w:pPr>
      <w:r>
        <w:rPr>
          <w:noProof/>
          <w:lang w:val="nl-NL"/>
        </w:rPr>
        <w:t>Veghel R95</w:t>
      </w:r>
      <w:r>
        <w:rPr>
          <w:noProof/>
          <w:lang w:val="nl-NL"/>
        </w:rPr>
        <w:tab/>
        <w:t>fol. 384</w:t>
      </w:r>
      <w:r>
        <w:rPr>
          <w:noProof/>
          <w:lang w:val="nl-NL"/>
        </w:rPr>
        <w:tab/>
      </w:r>
      <w:r>
        <w:rPr>
          <w:noProof/>
          <w:lang w:val="nl-NL"/>
        </w:rPr>
        <w:tab/>
        <w:t>Akte 232</w:t>
      </w:r>
      <w:r>
        <w:rPr>
          <w:noProof/>
          <w:lang w:val="nl-NL"/>
        </w:rPr>
        <w:tab/>
        <w:t>Verklaring</w:t>
      </w:r>
      <w:r>
        <w:rPr>
          <w:noProof/>
          <w:lang w:val="nl-NL"/>
        </w:rPr>
        <w:tab/>
      </w:r>
      <w:r>
        <w:rPr>
          <w:noProof/>
          <w:lang w:val="nl-NL"/>
        </w:rPr>
        <w:tab/>
        <w:t>06-11</w:t>
      </w:r>
      <w:r w:rsidRPr="007A01B9">
        <w:rPr>
          <w:noProof/>
          <w:lang w:val="nl-NL"/>
        </w:rPr>
        <w:t>-171</w:t>
      </w:r>
      <w:r>
        <w:rPr>
          <w:noProof/>
          <w:lang w:val="nl-NL"/>
        </w:rPr>
        <w:t>3</w:t>
      </w:r>
    </w:p>
    <w:p w:rsidR="00E21161" w:rsidRPr="007A01B9" w:rsidRDefault="00E21161" w:rsidP="0019525C">
      <w:pPr>
        <w:spacing w:after="0"/>
        <w:rPr>
          <w:rFonts w:cstheme="minorHAnsi"/>
          <w:noProof/>
          <w:lang w:val="nl-NL"/>
        </w:rPr>
      </w:pPr>
      <w:r w:rsidRPr="007A01B9">
        <w:rPr>
          <w:rFonts w:cstheme="minorHAnsi"/>
          <w:noProof/>
          <w:lang w:val="nl-NL"/>
        </w:rPr>
        <w:t>In Veghel verschenen Adriaen Jan Aerts van Schijndel, Hoogardt Amelis van Dieperbeeck, Peter Jans Verputten, Jan Peter Corsten, Goort en Jan Francis Aert Goorts en Jan Francen, slachters, allen inwoners van Veghel, om op verzoek van officier en schepenen van Veghel een verklaring af te leggen. Ze hebben ‘gevisiteert het geslachte beest van de heer Smits cum suis, hangende ten huijse van Thonij Henricx van Berlo.</w:t>
      </w:r>
      <w:r w:rsidR="003334A9" w:rsidRPr="007A01B9">
        <w:rPr>
          <w:rFonts w:cstheme="minorHAnsi"/>
          <w:noProof/>
          <w:lang w:val="nl-NL"/>
        </w:rPr>
        <w:t>’</w:t>
      </w:r>
      <w:r w:rsidRPr="007A01B9">
        <w:rPr>
          <w:rFonts w:cstheme="minorHAnsi"/>
          <w:noProof/>
          <w:lang w:val="nl-NL"/>
        </w:rPr>
        <w:t>Ze verklaren dat ze hebben ‘bevonden dat deselfs beest naer sustenue het kruijt was gesteecken besijden de borst, ende opgesneden sijnde eenige quantiteyt van gedrooghde etter uijtgehaelt hebben, en verder dat deselve beest op twee plaetsen was gequest, te weten d’een op de rechtersijde van de borst boven de voorste been, waer oock de borst inwendigh het accident was, ende het andere ontrent den rechter heup, ende dat oock dese beest met geen merckteecken was geteeckent op den hoorens, ende verclaerden de comparanten gesamentlijck dat de opgesneden borst niet gesont en was of niet leverbaer, en verders niet bevonden, noch van geene besmettelijcke sieckte kennisse sijn hebbende.’</w:t>
      </w:r>
    </w:p>
    <w:p w:rsidR="002F33F4" w:rsidRDefault="002F33F4" w:rsidP="002F33F4">
      <w:pPr>
        <w:spacing w:after="0"/>
        <w:rPr>
          <w:rFonts w:cstheme="minorHAnsi"/>
          <w:noProof/>
          <w:lang w:val="nl-NL"/>
        </w:rPr>
      </w:pPr>
      <w:r>
        <w:rPr>
          <w:rFonts w:cstheme="minorHAnsi"/>
          <w:noProof/>
          <w:lang w:val="nl-NL"/>
        </w:rPr>
        <w:t xml:space="preserve">Getuigen: Handrick van Kielsdonck en Dierck van de Lande, </w:t>
      </w:r>
      <w:r w:rsidR="00506F4D">
        <w:rPr>
          <w:rFonts w:cstheme="minorHAnsi"/>
          <w:noProof/>
          <w:lang w:val="nl-NL"/>
        </w:rPr>
        <w:t xml:space="preserve">schepenen, </w:t>
      </w:r>
      <w:r>
        <w:rPr>
          <w:rFonts w:cstheme="minorHAnsi"/>
          <w:noProof/>
          <w:lang w:val="nl-NL"/>
        </w:rPr>
        <w:t>M. Niekens, secretaris</w:t>
      </w:r>
    </w:p>
    <w:p w:rsidR="002F33F4" w:rsidRDefault="002F33F4" w:rsidP="002F33F4">
      <w:pPr>
        <w:spacing w:after="0"/>
        <w:rPr>
          <w:rFonts w:cstheme="minorHAnsi"/>
          <w:noProof/>
          <w:lang w:val="nl-NL"/>
        </w:rPr>
      </w:pPr>
    </w:p>
    <w:p w:rsidR="002F33F4" w:rsidRDefault="002F33F4" w:rsidP="002F33F4">
      <w:pPr>
        <w:spacing w:after="0"/>
        <w:rPr>
          <w:rFonts w:cstheme="minorHAnsi"/>
          <w:noProof/>
          <w:lang w:val="nl-NL"/>
        </w:rPr>
      </w:pPr>
    </w:p>
    <w:p w:rsidR="002F33F4" w:rsidRPr="007A01B9" w:rsidRDefault="002F33F4" w:rsidP="002F33F4">
      <w:pPr>
        <w:spacing w:after="0"/>
        <w:rPr>
          <w:noProof/>
          <w:lang w:val="nl-NL"/>
        </w:rPr>
      </w:pPr>
      <w:r>
        <w:rPr>
          <w:noProof/>
          <w:lang w:val="nl-NL"/>
        </w:rPr>
        <w:t>Veghel R95</w:t>
      </w:r>
      <w:r>
        <w:rPr>
          <w:noProof/>
          <w:lang w:val="nl-NL"/>
        </w:rPr>
        <w:tab/>
        <w:t>fol. 385-386</w:t>
      </w:r>
      <w:r>
        <w:rPr>
          <w:noProof/>
          <w:lang w:val="nl-NL"/>
        </w:rPr>
        <w:tab/>
        <w:t>Akte 233</w:t>
      </w:r>
      <w:r>
        <w:rPr>
          <w:noProof/>
          <w:lang w:val="nl-NL"/>
        </w:rPr>
        <w:tab/>
        <w:t>Verklaring</w:t>
      </w:r>
      <w:r>
        <w:rPr>
          <w:noProof/>
          <w:lang w:val="nl-NL"/>
        </w:rPr>
        <w:tab/>
      </w:r>
      <w:r>
        <w:rPr>
          <w:noProof/>
          <w:lang w:val="nl-NL"/>
        </w:rPr>
        <w:tab/>
        <w:t>07-11</w:t>
      </w:r>
      <w:r w:rsidRPr="007A01B9">
        <w:rPr>
          <w:noProof/>
          <w:lang w:val="nl-NL"/>
        </w:rPr>
        <w:t>-171</w:t>
      </w:r>
      <w:r>
        <w:rPr>
          <w:noProof/>
          <w:lang w:val="nl-NL"/>
        </w:rPr>
        <w:t>3</w:t>
      </w:r>
    </w:p>
    <w:p w:rsidR="00E21161" w:rsidRPr="007A01B9" w:rsidRDefault="00E21161" w:rsidP="0019525C">
      <w:pPr>
        <w:spacing w:after="0"/>
        <w:rPr>
          <w:rFonts w:cstheme="minorHAnsi"/>
          <w:noProof/>
          <w:lang w:val="nl-NL"/>
        </w:rPr>
      </w:pPr>
      <w:r w:rsidRPr="007A01B9">
        <w:rPr>
          <w:rFonts w:cstheme="minorHAnsi"/>
          <w:noProof/>
          <w:lang w:val="nl-NL"/>
        </w:rPr>
        <w:t>Voor schepenen van Veghel verschenen Adriaen Aert Goorts, ‘onse mede schepen’, Ariaen WIjnants Oppers, Jenneken Peter Theunis Tijbos, ‘knecht ende meijt van den secretaris Mattijs Niekens’, en Anthoni Roos, allen inwoners van Veghel, om op verzoek van de Heer Jacob Hasevoet, als gecommitteerde stadhouder van de kwartierschout van Peelland, Heer Balthasar Repelaer, een verklaring af te legg</w:t>
      </w:r>
      <w:r w:rsidR="002F33F4">
        <w:rPr>
          <w:rFonts w:cstheme="minorHAnsi"/>
          <w:noProof/>
          <w:lang w:val="nl-NL"/>
        </w:rPr>
        <w:t>en. De eerste deponent verklaar</w:t>
      </w:r>
      <w:r w:rsidRPr="007A01B9">
        <w:rPr>
          <w:rFonts w:cstheme="minorHAnsi"/>
          <w:noProof/>
          <w:lang w:val="nl-NL"/>
        </w:rPr>
        <w:t xml:space="preserve">t ‘dat op donderdach sijnde den 2 november deses jaers 1713 in den avont is geweest ten huijse van Matthijs Nieckens, secretaris deses voorscreven dorps, ende gehoort ende gesien dat Matthijs Arien Boermans ende Hoogardt Amelis van Dieperbeeck opsprongen, ende dat Matthijs Boermans naer Hoogert Amelis van Dieperbeeck sloech niet wetende waer mede, doch naderhandt gesien dat hij onder sijn oogh gequest was dat hij bloede. Ende verclaert den tweeden deponent in ordine ten tijde als boven ter plaetse voorscreven geweest te sijn, ende gehoort ende gesien dat Hoogardt Amelis van Dieperbeeck ende Matthijs </w:t>
      </w:r>
      <w:r w:rsidRPr="007A01B9">
        <w:rPr>
          <w:rFonts w:cstheme="minorHAnsi"/>
          <w:noProof/>
          <w:lang w:val="nl-NL"/>
        </w:rPr>
        <w:lastRenderedPageBreak/>
        <w:t>Arien Boermans samen questie hadden. Dat Mattijs Arien Boermans een bloot mes in de handt hebbende, daer mede naer den voorscreven Van Dieperbeeck sloech, ende oock naderhandt gesien dat Dieperbeeck gequest was onder sijn oogh dat hij bloede. Dat om de questieuse persoonen van een te helpen met een stoel tussen beijde heeft geslagen ende alsoo gescheijden. De derde deponent confirmeert all het gene bij den tweeden deponent is ter nedergestelt. Ende verklaert den vierden deponent in ordine als dat hij ten tijde als boven op het rumoer dat hij int huijs van de secretaris hoorde is comen ingeloopen, ende gesien dat Ariaen, knecht van den secretaris, een stoel in de handt hadde, ende daermede een persoon uijt den huis keerde die wierde genoemt Ariaen Boermans.’</w:t>
      </w:r>
    </w:p>
    <w:p w:rsidR="002F33F4" w:rsidRDefault="002F33F4" w:rsidP="002F33F4">
      <w:pPr>
        <w:spacing w:after="0"/>
        <w:rPr>
          <w:rFonts w:cstheme="minorHAnsi"/>
          <w:noProof/>
          <w:lang w:val="nl-NL"/>
        </w:rPr>
      </w:pPr>
      <w:r>
        <w:rPr>
          <w:rFonts w:cstheme="minorHAnsi"/>
          <w:noProof/>
          <w:lang w:val="nl-NL"/>
        </w:rPr>
        <w:t xml:space="preserve">Getuigen: Handrick van Kielsdonck en Dierck van Tillaers, </w:t>
      </w:r>
      <w:r w:rsidR="00506F4D">
        <w:rPr>
          <w:rFonts w:cstheme="minorHAnsi"/>
          <w:noProof/>
          <w:lang w:val="nl-NL"/>
        </w:rPr>
        <w:t xml:space="preserve">schepenen, </w:t>
      </w:r>
      <w:r>
        <w:rPr>
          <w:rFonts w:cstheme="minorHAnsi"/>
          <w:noProof/>
          <w:lang w:val="nl-NL"/>
        </w:rPr>
        <w:t>M. Niekens, secretaris</w:t>
      </w:r>
    </w:p>
    <w:p w:rsidR="002F33F4" w:rsidRDefault="002F33F4" w:rsidP="002F33F4">
      <w:pPr>
        <w:spacing w:after="0"/>
        <w:rPr>
          <w:rFonts w:cstheme="minorHAnsi"/>
          <w:noProof/>
          <w:lang w:val="nl-NL"/>
        </w:rPr>
      </w:pPr>
    </w:p>
    <w:p w:rsidR="00506F4D" w:rsidRDefault="00506F4D" w:rsidP="002F33F4">
      <w:pPr>
        <w:spacing w:after="0"/>
        <w:rPr>
          <w:rFonts w:cstheme="minorHAnsi"/>
          <w:noProof/>
          <w:lang w:val="nl-NL"/>
        </w:rPr>
      </w:pPr>
    </w:p>
    <w:p w:rsidR="002F33F4" w:rsidRPr="007A01B9" w:rsidRDefault="002C216E" w:rsidP="002F33F4">
      <w:pPr>
        <w:spacing w:after="0"/>
        <w:rPr>
          <w:noProof/>
          <w:lang w:val="nl-NL"/>
        </w:rPr>
      </w:pPr>
      <w:r>
        <w:rPr>
          <w:noProof/>
          <w:lang w:val="nl-NL"/>
        </w:rPr>
        <w:t>Veghel R95</w:t>
      </w:r>
      <w:r>
        <w:rPr>
          <w:noProof/>
          <w:lang w:val="nl-NL"/>
        </w:rPr>
        <w:tab/>
        <w:t>fol. 386-393</w:t>
      </w:r>
      <w:r>
        <w:rPr>
          <w:noProof/>
          <w:lang w:val="nl-NL"/>
        </w:rPr>
        <w:tab/>
        <w:t>Akte 234</w:t>
      </w:r>
      <w:r>
        <w:rPr>
          <w:noProof/>
          <w:lang w:val="nl-NL"/>
        </w:rPr>
        <w:tab/>
        <w:t>Deling</w:t>
      </w:r>
      <w:r>
        <w:rPr>
          <w:noProof/>
          <w:lang w:val="nl-NL"/>
        </w:rPr>
        <w:tab/>
      </w:r>
      <w:r>
        <w:rPr>
          <w:noProof/>
          <w:lang w:val="nl-NL"/>
        </w:rPr>
        <w:tab/>
      </w:r>
      <w:r>
        <w:rPr>
          <w:noProof/>
          <w:lang w:val="nl-NL"/>
        </w:rPr>
        <w:tab/>
        <w:t>08</w:t>
      </w:r>
      <w:r w:rsidR="002F33F4">
        <w:rPr>
          <w:noProof/>
          <w:lang w:val="nl-NL"/>
        </w:rPr>
        <w:t>-11</w:t>
      </w:r>
      <w:r w:rsidR="002F33F4" w:rsidRPr="007A01B9">
        <w:rPr>
          <w:noProof/>
          <w:lang w:val="nl-NL"/>
        </w:rPr>
        <w:t>-171</w:t>
      </w:r>
      <w:r w:rsidR="002F33F4">
        <w:rPr>
          <w:noProof/>
          <w:lang w:val="nl-NL"/>
        </w:rPr>
        <w:t>3</w:t>
      </w:r>
    </w:p>
    <w:p w:rsidR="00E21161" w:rsidRDefault="00E34FD8" w:rsidP="0019525C">
      <w:pPr>
        <w:spacing w:after="0"/>
        <w:rPr>
          <w:rFonts w:cstheme="minorHAnsi"/>
          <w:noProof/>
          <w:lang w:val="nl-NL"/>
        </w:rPr>
      </w:pPr>
      <w:r>
        <w:rPr>
          <w:rFonts w:cstheme="minorHAnsi"/>
          <w:noProof/>
          <w:lang w:val="nl-NL"/>
        </w:rPr>
        <w:t xml:space="preserve">Deling tussen de kinderen en erfgenamen van Theunis Henrick Lamberts, verwekt bij zijn vrouw Metien dochter van Thijs Jan Thijssen van den Hurck, te weten Henrick Theunis Henrick Lamberts, Lamert Theunis Henrick Lamberts, en Albert Aert Jansen van der Haegen en Jan Peter Henrick Lamberts als voogden’om te staen over dese deijlinge’ als voogden van de twee minderjarige kinderen van Peter Theunis Henrick Lamberts, verwekt bij zijn vrouw Jenneken Aert Jan Aerts van Schijndel, ‘van alsulcke goederen van huijsen, teul ende hoijlanden. Mitsgaders obligatien als deselve hebben achtergelaten ende metter door deser </w:t>
      </w:r>
      <w:r w:rsidR="00166D78">
        <w:rPr>
          <w:rFonts w:cstheme="minorHAnsi"/>
          <w:noProof/>
          <w:lang w:val="nl-NL"/>
        </w:rPr>
        <w:t>w</w:t>
      </w:r>
      <w:r>
        <w:rPr>
          <w:rFonts w:cstheme="minorHAnsi"/>
          <w:noProof/>
          <w:lang w:val="nl-NL"/>
        </w:rPr>
        <w:t>erelt ontruijmpt, gelegen binnen desen dorpe van Vechel’.</w:t>
      </w:r>
    </w:p>
    <w:p w:rsidR="00E34FD8" w:rsidRDefault="00E34FD8" w:rsidP="0019525C">
      <w:pPr>
        <w:spacing w:after="0"/>
        <w:rPr>
          <w:rFonts w:cstheme="minorHAnsi"/>
          <w:noProof/>
          <w:lang w:val="nl-NL"/>
        </w:rPr>
      </w:pPr>
    </w:p>
    <w:p w:rsidR="00E34FD8" w:rsidRDefault="00E34FD8" w:rsidP="0019525C">
      <w:pPr>
        <w:spacing w:after="0"/>
        <w:rPr>
          <w:rFonts w:cstheme="minorHAnsi"/>
          <w:noProof/>
          <w:lang w:val="nl-NL"/>
        </w:rPr>
      </w:pPr>
      <w:r>
        <w:rPr>
          <w:rFonts w:cstheme="minorHAnsi"/>
          <w:noProof/>
          <w:lang w:val="nl-NL"/>
        </w:rPr>
        <w:t>Henrick Theunis Henrick Lamberts krijgt toebedeeld ‘een huijs, schop ende aengelegen landt ende groes, groot ontrent seven loopensaeten’, gelegen aen het Havelt</w:t>
      </w:r>
    </w:p>
    <w:p w:rsidR="00E34FD8" w:rsidRDefault="00E34FD8" w:rsidP="002C216E">
      <w:pPr>
        <w:pStyle w:val="ListParagraph"/>
        <w:numPr>
          <w:ilvl w:val="0"/>
          <w:numId w:val="311"/>
        </w:numPr>
        <w:spacing w:after="0"/>
        <w:rPr>
          <w:rFonts w:cstheme="minorHAnsi"/>
          <w:noProof/>
          <w:lang w:val="nl-NL"/>
        </w:rPr>
      </w:pPr>
      <w:r>
        <w:rPr>
          <w:rFonts w:cstheme="minorHAnsi"/>
          <w:noProof/>
          <w:lang w:val="nl-NL"/>
        </w:rPr>
        <w:t>e.z.: het goed van Jan Lambert Meussen</w:t>
      </w:r>
    </w:p>
    <w:p w:rsidR="00E34FD8" w:rsidRDefault="00E34FD8" w:rsidP="002C216E">
      <w:pPr>
        <w:pStyle w:val="ListParagraph"/>
        <w:numPr>
          <w:ilvl w:val="0"/>
          <w:numId w:val="311"/>
        </w:numPr>
        <w:spacing w:after="0"/>
        <w:rPr>
          <w:rFonts w:cstheme="minorHAnsi"/>
          <w:noProof/>
          <w:lang w:val="nl-NL"/>
        </w:rPr>
      </w:pPr>
      <w:r>
        <w:rPr>
          <w:rFonts w:cstheme="minorHAnsi"/>
          <w:noProof/>
          <w:lang w:val="nl-NL"/>
        </w:rPr>
        <w:t>a.z.: de gemeijne straet</w:t>
      </w:r>
    </w:p>
    <w:p w:rsidR="00E34FD8" w:rsidRDefault="00E34FD8" w:rsidP="002C216E">
      <w:pPr>
        <w:pStyle w:val="ListParagraph"/>
        <w:numPr>
          <w:ilvl w:val="0"/>
          <w:numId w:val="311"/>
        </w:numPr>
        <w:spacing w:after="0"/>
        <w:rPr>
          <w:rFonts w:cstheme="minorHAnsi"/>
          <w:noProof/>
          <w:lang w:val="nl-NL"/>
        </w:rPr>
      </w:pPr>
      <w:r>
        <w:rPr>
          <w:rFonts w:cstheme="minorHAnsi"/>
          <w:noProof/>
          <w:lang w:val="nl-NL"/>
        </w:rPr>
        <w:t>e.e.: Jan Henrick Tijssen</w:t>
      </w:r>
    </w:p>
    <w:p w:rsidR="00E34FD8" w:rsidRDefault="00E34FD8" w:rsidP="002C216E">
      <w:pPr>
        <w:pStyle w:val="ListParagraph"/>
        <w:numPr>
          <w:ilvl w:val="0"/>
          <w:numId w:val="311"/>
        </w:numPr>
        <w:spacing w:after="0"/>
        <w:rPr>
          <w:rFonts w:cstheme="minorHAnsi"/>
          <w:noProof/>
          <w:lang w:val="nl-NL"/>
        </w:rPr>
      </w:pPr>
      <w:r>
        <w:rPr>
          <w:rFonts w:cstheme="minorHAnsi"/>
          <w:noProof/>
          <w:lang w:val="nl-NL"/>
        </w:rPr>
        <w:t>a.e.: Peter Henrick Gerrits cum suis</w:t>
      </w:r>
    </w:p>
    <w:p w:rsidR="00E34FD8" w:rsidRDefault="00E34FD8" w:rsidP="00E34FD8">
      <w:pPr>
        <w:spacing w:after="0"/>
        <w:rPr>
          <w:rFonts w:cstheme="minorHAnsi"/>
          <w:noProof/>
          <w:lang w:val="nl-NL"/>
        </w:rPr>
      </w:pPr>
    </w:p>
    <w:p w:rsidR="00E34FD8" w:rsidRDefault="00E34FD8" w:rsidP="00E34FD8">
      <w:pPr>
        <w:spacing w:after="0"/>
        <w:rPr>
          <w:rFonts w:cstheme="minorHAnsi"/>
          <w:noProof/>
          <w:lang w:val="nl-NL"/>
        </w:rPr>
      </w:pPr>
      <w:r>
        <w:rPr>
          <w:rFonts w:cstheme="minorHAnsi"/>
          <w:noProof/>
          <w:lang w:val="nl-NL"/>
        </w:rPr>
        <w:t>Ook ‘het lant genaemt de Schoot met het teul ende hoijlandt, genaemt de Bundt daer neff</w:t>
      </w:r>
      <w:r w:rsidR="00DD0A84">
        <w:rPr>
          <w:rFonts w:cstheme="minorHAnsi"/>
          <w:noProof/>
          <w:lang w:val="nl-NL"/>
        </w:rPr>
        <w:t>ens gelegen, groot in teullandt ontrent vier loopense ende het hoijlandt, ontrent vijf á ses karren gewas jaerlijcx’</w:t>
      </w:r>
    </w:p>
    <w:p w:rsidR="00DD0A84" w:rsidRDefault="00DD0A84" w:rsidP="002C216E">
      <w:pPr>
        <w:pStyle w:val="ListParagraph"/>
        <w:numPr>
          <w:ilvl w:val="0"/>
          <w:numId w:val="312"/>
        </w:numPr>
        <w:spacing w:after="0"/>
        <w:rPr>
          <w:rFonts w:cstheme="minorHAnsi"/>
          <w:noProof/>
          <w:lang w:val="nl-NL"/>
        </w:rPr>
      </w:pPr>
      <w:r>
        <w:rPr>
          <w:rFonts w:cstheme="minorHAnsi"/>
          <w:noProof/>
          <w:lang w:val="nl-NL"/>
        </w:rPr>
        <w:t>e.z.: Lambert Jan Gerrits cum suo</w:t>
      </w:r>
    </w:p>
    <w:p w:rsidR="00DD0A84" w:rsidRDefault="00DD0A84" w:rsidP="002C216E">
      <w:pPr>
        <w:pStyle w:val="ListParagraph"/>
        <w:numPr>
          <w:ilvl w:val="0"/>
          <w:numId w:val="312"/>
        </w:numPr>
        <w:spacing w:after="0"/>
        <w:rPr>
          <w:rFonts w:cstheme="minorHAnsi"/>
          <w:noProof/>
          <w:lang w:val="nl-NL"/>
        </w:rPr>
      </w:pPr>
      <w:r>
        <w:rPr>
          <w:rFonts w:cstheme="minorHAnsi"/>
          <w:noProof/>
          <w:lang w:val="nl-NL"/>
        </w:rPr>
        <w:t>a.z. en e.e.: de heer Meurs</w:t>
      </w:r>
    </w:p>
    <w:p w:rsidR="00DD0A84" w:rsidRDefault="00DD0A84" w:rsidP="002C216E">
      <w:pPr>
        <w:pStyle w:val="ListParagraph"/>
        <w:numPr>
          <w:ilvl w:val="0"/>
          <w:numId w:val="312"/>
        </w:numPr>
        <w:spacing w:after="0"/>
        <w:rPr>
          <w:rFonts w:cstheme="minorHAnsi"/>
          <w:noProof/>
          <w:lang w:val="nl-NL"/>
        </w:rPr>
      </w:pPr>
      <w:r>
        <w:rPr>
          <w:rFonts w:cstheme="minorHAnsi"/>
          <w:noProof/>
          <w:lang w:val="nl-NL"/>
        </w:rPr>
        <w:t>a.e.: Jan Henrick Tijssen cum suo</w:t>
      </w:r>
    </w:p>
    <w:p w:rsidR="00DD0A84" w:rsidRDefault="00DD0A84" w:rsidP="00DD0A84">
      <w:pPr>
        <w:spacing w:after="0"/>
        <w:rPr>
          <w:rFonts w:cstheme="minorHAnsi"/>
          <w:noProof/>
          <w:lang w:val="nl-NL"/>
        </w:rPr>
      </w:pPr>
    </w:p>
    <w:p w:rsidR="00DD0A84" w:rsidRDefault="00DD0A84" w:rsidP="00DD0A84">
      <w:pPr>
        <w:spacing w:after="0"/>
        <w:rPr>
          <w:rFonts w:cstheme="minorHAnsi"/>
          <w:noProof/>
          <w:lang w:val="nl-NL"/>
        </w:rPr>
      </w:pPr>
      <w:r>
        <w:rPr>
          <w:rFonts w:cstheme="minorHAnsi"/>
          <w:noProof/>
          <w:lang w:val="nl-NL"/>
        </w:rPr>
        <w:t>Ook ‘eenen acker teullandt genaemt de Tes, gelegen opt Haevelt voorschreven, groot ontrent drie loopensaeten’</w:t>
      </w:r>
    </w:p>
    <w:p w:rsidR="00DD0A84" w:rsidRDefault="00DD0A84" w:rsidP="002C216E">
      <w:pPr>
        <w:pStyle w:val="ListParagraph"/>
        <w:numPr>
          <w:ilvl w:val="0"/>
          <w:numId w:val="313"/>
        </w:numPr>
        <w:spacing w:after="0"/>
        <w:rPr>
          <w:rFonts w:cstheme="minorHAnsi"/>
          <w:noProof/>
          <w:lang w:val="nl-NL"/>
        </w:rPr>
      </w:pPr>
      <w:r>
        <w:rPr>
          <w:rFonts w:cstheme="minorHAnsi"/>
          <w:noProof/>
          <w:lang w:val="nl-NL"/>
        </w:rPr>
        <w:t>e.z.: Jan Aerts van Cleef</w:t>
      </w:r>
    </w:p>
    <w:p w:rsidR="00DD0A84" w:rsidRDefault="00DD0A84" w:rsidP="002C216E">
      <w:pPr>
        <w:pStyle w:val="ListParagraph"/>
        <w:numPr>
          <w:ilvl w:val="0"/>
          <w:numId w:val="313"/>
        </w:numPr>
        <w:spacing w:after="0"/>
        <w:rPr>
          <w:rFonts w:cstheme="minorHAnsi"/>
          <w:noProof/>
          <w:lang w:val="nl-NL"/>
        </w:rPr>
      </w:pPr>
      <w:r>
        <w:rPr>
          <w:rFonts w:cstheme="minorHAnsi"/>
          <w:noProof/>
          <w:lang w:val="nl-NL"/>
        </w:rPr>
        <w:t>voorts: rontsom in de gemeijnte van Vechel</w:t>
      </w:r>
    </w:p>
    <w:p w:rsidR="00DD0A84" w:rsidRDefault="00DD0A84" w:rsidP="00DD0A84">
      <w:pPr>
        <w:spacing w:after="0"/>
        <w:rPr>
          <w:rFonts w:cstheme="minorHAnsi"/>
          <w:noProof/>
          <w:lang w:val="nl-NL"/>
        </w:rPr>
      </w:pPr>
    </w:p>
    <w:p w:rsidR="00DD0A84" w:rsidRDefault="00DD0A84" w:rsidP="00DD0A84">
      <w:pPr>
        <w:spacing w:after="0"/>
        <w:rPr>
          <w:rFonts w:cstheme="minorHAnsi"/>
          <w:noProof/>
          <w:lang w:val="nl-NL"/>
        </w:rPr>
      </w:pPr>
      <w:r>
        <w:rPr>
          <w:rFonts w:cstheme="minorHAnsi"/>
          <w:noProof/>
          <w:lang w:val="nl-NL"/>
        </w:rPr>
        <w:t>Ook ‘eenen streep teullants gecomen van Heijlken Dirck Willems, groot ontrent anderhalf loopensaet, gelegen int Aeckert, groot ontrent anderhalfloopensaet, gelegen int Aeckert</w:t>
      </w:r>
    </w:p>
    <w:p w:rsidR="00DD0A84" w:rsidRDefault="00DD0A84" w:rsidP="002C216E">
      <w:pPr>
        <w:pStyle w:val="ListParagraph"/>
        <w:numPr>
          <w:ilvl w:val="0"/>
          <w:numId w:val="314"/>
        </w:numPr>
        <w:spacing w:after="0"/>
        <w:rPr>
          <w:rFonts w:cstheme="minorHAnsi"/>
          <w:noProof/>
          <w:lang w:val="nl-NL"/>
        </w:rPr>
      </w:pPr>
      <w:r>
        <w:rPr>
          <w:rFonts w:cstheme="minorHAnsi"/>
          <w:noProof/>
          <w:lang w:val="nl-NL"/>
        </w:rPr>
        <w:t>e.z.: Jan Henrick Tijssen cum suis</w:t>
      </w:r>
    </w:p>
    <w:p w:rsidR="00DD0A84" w:rsidRDefault="00DD0A84" w:rsidP="002C216E">
      <w:pPr>
        <w:pStyle w:val="ListParagraph"/>
        <w:numPr>
          <w:ilvl w:val="0"/>
          <w:numId w:val="314"/>
        </w:numPr>
        <w:spacing w:after="0"/>
        <w:rPr>
          <w:rFonts w:cstheme="minorHAnsi"/>
          <w:noProof/>
          <w:lang w:val="nl-NL"/>
        </w:rPr>
      </w:pPr>
      <w:r>
        <w:rPr>
          <w:rFonts w:cstheme="minorHAnsi"/>
          <w:noProof/>
          <w:lang w:val="nl-NL"/>
        </w:rPr>
        <w:t>a.z.: Aert Jan Lamberts Verhagen</w:t>
      </w:r>
    </w:p>
    <w:p w:rsidR="00DD0A84" w:rsidRDefault="00DD0A84" w:rsidP="002C216E">
      <w:pPr>
        <w:pStyle w:val="ListParagraph"/>
        <w:numPr>
          <w:ilvl w:val="0"/>
          <w:numId w:val="314"/>
        </w:numPr>
        <w:spacing w:after="0"/>
        <w:rPr>
          <w:rFonts w:cstheme="minorHAnsi"/>
          <w:noProof/>
          <w:lang w:val="nl-NL"/>
        </w:rPr>
      </w:pPr>
      <w:r>
        <w:rPr>
          <w:rFonts w:cstheme="minorHAnsi"/>
          <w:noProof/>
          <w:lang w:val="nl-NL"/>
        </w:rPr>
        <w:lastRenderedPageBreak/>
        <w:t>e.e.: den voorschreven Tijssen</w:t>
      </w:r>
    </w:p>
    <w:p w:rsidR="00DD0A84" w:rsidRDefault="00DD0A84" w:rsidP="002C216E">
      <w:pPr>
        <w:pStyle w:val="ListParagraph"/>
        <w:numPr>
          <w:ilvl w:val="0"/>
          <w:numId w:val="314"/>
        </w:numPr>
        <w:spacing w:after="0"/>
        <w:rPr>
          <w:rFonts w:cstheme="minorHAnsi"/>
          <w:noProof/>
          <w:lang w:val="nl-NL"/>
        </w:rPr>
      </w:pPr>
      <w:r>
        <w:rPr>
          <w:rFonts w:cstheme="minorHAnsi"/>
          <w:noProof/>
          <w:lang w:val="nl-NL"/>
        </w:rPr>
        <w:t>a.e.: de gemeijne straet</w:t>
      </w:r>
    </w:p>
    <w:p w:rsidR="00DD0A84" w:rsidRDefault="00DD0A84" w:rsidP="00DD0A84">
      <w:pPr>
        <w:spacing w:after="0"/>
        <w:rPr>
          <w:rFonts w:cstheme="minorHAnsi"/>
          <w:noProof/>
          <w:lang w:val="nl-NL"/>
        </w:rPr>
      </w:pPr>
    </w:p>
    <w:p w:rsidR="00E700A4" w:rsidRDefault="00E700A4" w:rsidP="00DD0A84">
      <w:pPr>
        <w:spacing w:after="0"/>
        <w:rPr>
          <w:rFonts w:cstheme="minorHAnsi"/>
          <w:noProof/>
          <w:lang w:val="nl-NL"/>
        </w:rPr>
      </w:pPr>
      <w:r>
        <w:rPr>
          <w:rFonts w:cstheme="minorHAnsi"/>
          <w:noProof/>
          <w:lang w:val="nl-NL"/>
        </w:rPr>
        <w:t>Ook ‘eenen acker teullants gecomen van Henrick Jan Henrick Ariens, groot ontrent drie en een half loopensaet, gelegen alhier opte Boeckt’</w:t>
      </w:r>
    </w:p>
    <w:p w:rsidR="00E700A4" w:rsidRDefault="00E700A4" w:rsidP="002C216E">
      <w:pPr>
        <w:pStyle w:val="ListParagraph"/>
        <w:numPr>
          <w:ilvl w:val="0"/>
          <w:numId w:val="315"/>
        </w:numPr>
        <w:spacing w:after="0"/>
        <w:rPr>
          <w:rFonts w:cstheme="minorHAnsi"/>
          <w:noProof/>
          <w:lang w:val="nl-NL"/>
        </w:rPr>
      </w:pPr>
      <w:r>
        <w:rPr>
          <w:rFonts w:cstheme="minorHAnsi"/>
          <w:noProof/>
          <w:lang w:val="nl-NL"/>
        </w:rPr>
        <w:t>e.z.: Martten Lambert Martens cum suo</w:t>
      </w:r>
    </w:p>
    <w:p w:rsidR="00E700A4" w:rsidRDefault="00E700A4" w:rsidP="002C216E">
      <w:pPr>
        <w:pStyle w:val="ListParagraph"/>
        <w:numPr>
          <w:ilvl w:val="0"/>
          <w:numId w:val="315"/>
        </w:numPr>
        <w:spacing w:after="0"/>
        <w:rPr>
          <w:rFonts w:cstheme="minorHAnsi"/>
          <w:noProof/>
          <w:lang w:val="nl-NL"/>
        </w:rPr>
      </w:pPr>
      <w:r>
        <w:rPr>
          <w:rFonts w:cstheme="minorHAnsi"/>
          <w:noProof/>
          <w:lang w:val="nl-NL"/>
        </w:rPr>
        <w:t>voorts: rontsom in de gemeijnte</w:t>
      </w:r>
    </w:p>
    <w:p w:rsidR="00E700A4" w:rsidRDefault="00E700A4" w:rsidP="00E700A4">
      <w:pPr>
        <w:spacing w:after="0"/>
        <w:rPr>
          <w:rFonts w:cstheme="minorHAnsi"/>
          <w:noProof/>
          <w:lang w:val="nl-NL"/>
        </w:rPr>
      </w:pPr>
    </w:p>
    <w:p w:rsidR="00E700A4" w:rsidRDefault="00E700A4" w:rsidP="00E700A4">
      <w:pPr>
        <w:spacing w:after="0"/>
        <w:rPr>
          <w:rFonts w:cstheme="minorHAnsi"/>
          <w:noProof/>
          <w:lang w:val="nl-NL"/>
        </w:rPr>
      </w:pPr>
      <w:r>
        <w:rPr>
          <w:rFonts w:cstheme="minorHAnsi"/>
          <w:noProof/>
          <w:lang w:val="nl-NL"/>
        </w:rPr>
        <w:t>Ook ‘een ackerken teullandts gecomen van de kinderen Willem Sijmonts, gelegen ter plaetse voorschreven, groot ontrent anderhalff loopense’</w:t>
      </w:r>
    </w:p>
    <w:p w:rsidR="00E700A4" w:rsidRDefault="00E700A4" w:rsidP="002C216E">
      <w:pPr>
        <w:pStyle w:val="ListParagraph"/>
        <w:numPr>
          <w:ilvl w:val="0"/>
          <w:numId w:val="316"/>
        </w:numPr>
        <w:spacing w:after="0"/>
        <w:rPr>
          <w:rFonts w:cstheme="minorHAnsi"/>
          <w:noProof/>
          <w:lang w:val="nl-NL"/>
        </w:rPr>
      </w:pPr>
      <w:r>
        <w:rPr>
          <w:rFonts w:cstheme="minorHAnsi"/>
          <w:noProof/>
          <w:lang w:val="nl-NL"/>
        </w:rPr>
        <w:t>e.z.: Martten Lambert Martens</w:t>
      </w:r>
    </w:p>
    <w:p w:rsidR="00E700A4" w:rsidRDefault="00E700A4" w:rsidP="002C216E">
      <w:pPr>
        <w:pStyle w:val="ListParagraph"/>
        <w:numPr>
          <w:ilvl w:val="0"/>
          <w:numId w:val="316"/>
        </w:numPr>
        <w:spacing w:after="0"/>
        <w:rPr>
          <w:rFonts w:cstheme="minorHAnsi"/>
          <w:noProof/>
          <w:lang w:val="nl-NL"/>
        </w:rPr>
      </w:pPr>
      <w:r>
        <w:rPr>
          <w:rFonts w:cstheme="minorHAnsi"/>
          <w:noProof/>
          <w:lang w:val="nl-NL"/>
        </w:rPr>
        <w:t>a.z. en e.e.: Gijsbert van der Linde</w:t>
      </w:r>
    </w:p>
    <w:p w:rsidR="00E700A4" w:rsidRDefault="00E700A4" w:rsidP="002C216E">
      <w:pPr>
        <w:pStyle w:val="ListParagraph"/>
        <w:numPr>
          <w:ilvl w:val="0"/>
          <w:numId w:val="316"/>
        </w:numPr>
        <w:spacing w:after="0"/>
        <w:rPr>
          <w:rFonts w:cstheme="minorHAnsi"/>
          <w:noProof/>
          <w:lang w:val="nl-NL"/>
        </w:rPr>
      </w:pPr>
      <w:r>
        <w:rPr>
          <w:rFonts w:cstheme="minorHAnsi"/>
          <w:noProof/>
          <w:lang w:val="nl-NL"/>
        </w:rPr>
        <w:t>a.e.: op Allemans Kant</w:t>
      </w:r>
    </w:p>
    <w:p w:rsidR="00E700A4" w:rsidRDefault="00E700A4" w:rsidP="00E700A4">
      <w:pPr>
        <w:spacing w:after="0"/>
        <w:rPr>
          <w:rFonts w:cstheme="minorHAnsi"/>
          <w:noProof/>
          <w:lang w:val="nl-NL"/>
        </w:rPr>
      </w:pPr>
    </w:p>
    <w:p w:rsidR="00E700A4" w:rsidRDefault="00E700A4" w:rsidP="00E700A4">
      <w:pPr>
        <w:spacing w:after="0"/>
        <w:rPr>
          <w:rFonts w:cstheme="minorHAnsi"/>
          <w:noProof/>
          <w:lang w:val="nl-NL"/>
        </w:rPr>
      </w:pPr>
      <w:r>
        <w:rPr>
          <w:rFonts w:cstheme="minorHAnsi"/>
          <w:noProof/>
          <w:lang w:val="nl-NL"/>
        </w:rPr>
        <w:t>Ook ‘twee stucken acker teullants, gecomen van de erfgenamen Gerrit Gerrits, gelegen ter plaetse voorschreven, groot ontrent twee loopense gronde’</w:t>
      </w:r>
    </w:p>
    <w:p w:rsidR="00E700A4" w:rsidRDefault="00E700A4" w:rsidP="002C216E">
      <w:pPr>
        <w:pStyle w:val="ListParagraph"/>
        <w:numPr>
          <w:ilvl w:val="0"/>
          <w:numId w:val="317"/>
        </w:numPr>
        <w:spacing w:after="0"/>
        <w:rPr>
          <w:rFonts w:cstheme="minorHAnsi"/>
          <w:noProof/>
          <w:lang w:val="nl-NL"/>
        </w:rPr>
      </w:pPr>
      <w:r>
        <w:rPr>
          <w:rFonts w:cstheme="minorHAnsi"/>
          <w:noProof/>
          <w:lang w:val="nl-NL"/>
        </w:rPr>
        <w:t>e.z.: Theunis van Eert</w:t>
      </w:r>
    </w:p>
    <w:p w:rsidR="00E700A4" w:rsidRDefault="00E700A4" w:rsidP="002C216E">
      <w:pPr>
        <w:pStyle w:val="ListParagraph"/>
        <w:numPr>
          <w:ilvl w:val="0"/>
          <w:numId w:val="317"/>
        </w:numPr>
        <w:spacing w:after="0"/>
        <w:rPr>
          <w:rFonts w:cstheme="minorHAnsi"/>
          <w:noProof/>
          <w:lang w:val="nl-NL"/>
        </w:rPr>
      </w:pPr>
      <w:r>
        <w:rPr>
          <w:rFonts w:cstheme="minorHAnsi"/>
          <w:noProof/>
          <w:lang w:val="nl-NL"/>
        </w:rPr>
        <w:t>a.z.: Geertruijt weduwe van Lambert Tijssen</w:t>
      </w:r>
    </w:p>
    <w:p w:rsidR="00E700A4" w:rsidRDefault="00E700A4" w:rsidP="002C216E">
      <w:pPr>
        <w:pStyle w:val="ListParagraph"/>
        <w:numPr>
          <w:ilvl w:val="0"/>
          <w:numId w:val="317"/>
        </w:numPr>
        <w:spacing w:after="0"/>
        <w:rPr>
          <w:rFonts w:cstheme="minorHAnsi"/>
          <w:noProof/>
          <w:lang w:val="nl-NL"/>
        </w:rPr>
      </w:pPr>
      <w:r>
        <w:rPr>
          <w:rFonts w:cstheme="minorHAnsi"/>
          <w:noProof/>
          <w:lang w:val="nl-NL"/>
        </w:rPr>
        <w:t>e.e.: Jan Everts</w:t>
      </w:r>
    </w:p>
    <w:p w:rsidR="00E700A4" w:rsidRDefault="00E700A4" w:rsidP="002C216E">
      <w:pPr>
        <w:pStyle w:val="ListParagraph"/>
        <w:numPr>
          <w:ilvl w:val="0"/>
          <w:numId w:val="317"/>
        </w:numPr>
        <w:spacing w:after="0"/>
        <w:rPr>
          <w:rFonts w:cstheme="minorHAnsi"/>
          <w:noProof/>
          <w:lang w:val="nl-NL"/>
        </w:rPr>
      </w:pPr>
      <w:r>
        <w:rPr>
          <w:rFonts w:cstheme="minorHAnsi"/>
          <w:noProof/>
          <w:lang w:val="nl-NL"/>
        </w:rPr>
        <w:t>a.e.: Allemans Kant</w:t>
      </w:r>
    </w:p>
    <w:p w:rsidR="00E700A4" w:rsidRDefault="00E700A4" w:rsidP="00E700A4">
      <w:pPr>
        <w:spacing w:after="0"/>
        <w:rPr>
          <w:rFonts w:cstheme="minorHAnsi"/>
          <w:noProof/>
          <w:lang w:val="nl-NL"/>
        </w:rPr>
      </w:pPr>
    </w:p>
    <w:p w:rsidR="00E700A4" w:rsidRDefault="00E700A4" w:rsidP="00E700A4">
      <w:pPr>
        <w:spacing w:after="0"/>
        <w:rPr>
          <w:rFonts w:cstheme="minorHAnsi"/>
          <w:noProof/>
          <w:lang w:val="nl-NL"/>
        </w:rPr>
      </w:pPr>
      <w:r>
        <w:rPr>
          <w:rFonts w:cstheme="minorHAnsi"/>
          <w:noProof/>
          <w:lang w:val="nl-NL"/>
        </w:rPr>
        <w:t>Ook ‘een euselvelt, groot ontrent drie loopensaeten’</w:t>
      </w:r>
    </w:p>
    <w:p w:rsidR="00E700A4" w:rsidRDefault="00E700A4" w:rsidP="002C216E">
      <w:pPr>
        <w:pStyle w:val="ListParagraph"/>
        <w:numPr>
          <w:ilvl w:val="0"/>
          <w:numId w:val="318"/>
        </w:numPr>
        <w:spacing w:after="0"/>
        <w:rPr>
          <w:rFonts w:cstheme="minorHAnsi"/>
          <w:noProof/>
          <w:lang w:val="nl-NL"/>
        </w:rPr>
      </w:pPr>
      <w:r>
        <w:rPr>
          <w:rFonts w:cstheme="minorHAnsi"/>
          <w:noProof/>
          <w:lang w:val="nl-NL"/>
        </w:rPr>
        <w:t>e.z.: Peter Thijs Lamberts</w:t>
      </w:r>
    </w:p>
    <w:p w:rsidR="00E700A4" w:rsidRDefault="00E700A4" w:rsidP="002C216E">
      <w:pPr>
        <w:pStyle w:val="ListParagraph"/>
        <w:numPr>
          <w:ilvl w:val="0"/>
          <w:numId w:val="318"/>
        </w:numPr>
        <w:spacing w:after="0"/>
        <w:rPr>
          <w:rFonts w:cstheme="minorHAnsi"/>
          <w:noProof/>
          <w:lang w:val="nl-NL"/>
        </w:rPr>
      </w:pPr>
      <w:r>
        <w:rPr>
          <w:rFonts w:cstheme="minorHAnsi"/>
          <w:noProof/>
          <w:lang w:val="nl-NL"/>
        </w:rPr>
        <w:t>a.z.: Goort Henrick Gerrits</w:t>
      </w:r>
    </w:p>
    <w:p w:rsidR="00E700A4" w:rsidRDefault="00E700A4" w:rsidP="002C216E">
      <w:pPr>
        <w:pStyle w:val="ListParagraph"/>
        <w:numPr>
          <w:ilvl w:val="0"/>
          <w:numId w:val="318"/>
        </w:numPr>
        <w:spacing w:after="0"/>
        <w:rPr>
          <w:rFonts w:cstheme="minorHAnsi"/>
          <w:noProof/>
          <w:lang w:val="nl-NL"/>
        </w:rPr>
      </w:pPr>
      <w:r>
        <w:rPr>
          <w:rFonts w:cstheme="minorHAnsi"/>
          <w:noProof/>
          <w:lang w:val="nl-NL"/>
        </w:rPr>
        <w:t>e.e.: Jacob Jan Jacobz</w:t>
      </w:r>
    </w:p>
    <w:p w:rsidR="00E700A4" w:rsidRDefault="00E700A4" w:rsidP="002C216E">
      <w:pPr>
        <w:pStyle w:val="ListParagraph"/>
        <w:numPr>
          <w:ilvl w:val="0"/>
          <w:numId w:val="318"/>
        </w:numPr>
        <w:spacing w:after="0"/>
        <w:rPr>
          <w:rFonts w:cstheme="minorHAnsi"/>
          <w:noProof/>
          <w:lang w:val="nl-NL"/>
        </w:rPr>
      </w:pPr>
      <w:r>
        <w:rPr>
          <w:rFonts w:cstheme="minorHAnsi"/>
          <w:noProof/>
          <w:lang w:val="nl-NL"/>
        </w:rPr>
        <w:t>a.e.: de gemeijne straet</w:t>
      </w:r>
    </w:p>
    <w:p w:rsidR="00E700A4" w:rsidRDefault="00E700A4" w:rsidP="00E700A4">
      <w:pPr>
        <w:spacing w:after="0"/>
        <w:rPr>
          <w:rFonts w:cstheme="minorHAnsi"/>
          <w:noProof/>
          <w:lang w:val="nl-NL"/>
        </w:rPr>
      </w:pPr>
    </w:p>
    <w:p w:rsidR="00E700A4" w:rsidRDefault="00E700A4" w:rsidP="00E700A4">
      <w:pPr>
        <w:spacing w:after="0"/>
        <w:rPr>
          <w:rFonts w:cstheme="minorHAnsi"/>
          <w:noProof/>
          <w:lang w:val="nl-NL"/>
        </w:rPr>
      </w:pPr>
      <w:r>
        <w:rPr>
          <w:rFonts w:cstheme="minorHAnsi"/>
          <w:noProof/>
          <w:lang w:val="nl-NL"/>
        </w:rPr>
        <w:t>Ook ‘eenen hoijbeemt, gelegen alhier achter Ham, groot ontrent twee loopensaeten, hoijende met Peter Jansen Verputten cum suis’.</w:t>
      </w:r>
    </w:p>
    <w:p w:rsidR="00E700A4" w:rsidRDefault="00E700A4" w:rsidP="00E700A4">
      <w:pPr>
        <w:spacing w:after="0"/>
        <w:rPr>
          <w:rFonts w:cstheme="minorHAnsi"/>
          <w:noProof/>
          <w:lang w:val="nl-NL"/>
        </w:rPr>
      </w:pPr>
    </w:p>
    <w:p w:rsidR="00E700A4" w:rsidRDefault="00E700A4" w:rsidP="00E700A4">
      <w:pPr>
        <w:spacing w:after="0"/>
        <w:rPr>
          <w:rFonts w:cstheme="minorHAnsi"/>
          <w:noProof/>
          <w:lang w:val="nl-NL"/>
        </w:rPr>
      </w:pPr>
      <w:r>
        <w:rPr>
          <w:rFonts w:cstheme="minorHAnsi"/>
          <w:noProof/>
          <w:lang w:val="nl-NL"/>
        </w:rPr>
        <w:t>Dit lot is belast met jaarlijks:</w:t>
      </w:r>
    </w:p>
    <w:p w:rsidR="00E700A4" w:rsidRDefault="00E700A4" w:rsidP="002C216E">
      <w:pPr>
        <w:pStyle w:val="ListParagraph"/>
        <w:numPr>
          <w:ilvl w:val="0"/>
          <w:numId w:val="319"/>
        </w:numPr>
        <w:spacing w:after="0"/>
        <w:rPr>
          <w:rFonts w:cstheme="minorHAnsi"/>
          <w:noProof/>
          <w:lang w:val="nl-NL"/>
        </w:rPr>
      </w:pPr>
      <w:r>
        <w:rPr>
          <w:rFonts w:cstheme="minorHAnsi"/>
          <w:noProof/>
          <w:lang w:val="nl-NL"/>
        </w:rPr>
        <w:t>uit het voorschreven huijs 3 gulden aan de heer Tombes als rentmeester</w:t>
      </w:r>
    </w:p>
    <w:p w:rsidR="00E700A4" w:rsidRDefault="00E700A4" w:rsidP="002C216E">
      <w:pPr>
        <w:pStyle w:val="ListParagraph"/>
        <w:numPr>
          <w:ilvl w:val="0"/>
          <w:numId w:val="319"/>
        </w:numPr>
        <w:spacing w:after="0"/>
        <w:rPr>
          <w:rFonts w:cstheme="minorHAnsi"/>
          <w:noProof/>
          <w:lang w:val="nl-NL"/>
        </w:rPr>
      </w:pPr>
      <w:r>
        <w:rPr>
          <w:rFonts w:cstheme="minorHAnsi"/>
          <w:noProof/>
          <w:lang w:val="nl-NL"/>
        </w:rPr>
        <w:t>2 gulden en 5 stuivers ‘aen den armen van Vechel’</w:t>
      </w:r>
    </w:p>
    <w:p w:rsidR="00E700A4" w:rsidRDefault="00E700A4" w:rsidP="002C216E">
      <w:pPr>
        <w:pStyle w:val="ListParagraph"/>
        <w:numPr>
          <w:ilvl w:val="0"/>
          <w:numId w:val="319"/>
        </w:numPr>
        <w:spacing w:after="0"/>
        <w:rPr>
          <w:rFonts w:cstheme="minorHAnsi"/>
          <w:noProof/>
          <w:lang w:val="nl-NL"/>
        </w:rPr>
      </w:pPr>
      <w:r>
        <w:rPr>
          <w:rFonts w:cstheme="minorHAnsi"/>
          <w:noProof/>
          <w:lang w:val="nl-NL"/>
        </w:rPr>
        <w:t>2 stuivers en 8 penningen cijns aan de heer van Helmond</w:t>
      </w:r>
    </w:p>
    <w:p w:rsidR="00E700A4" w:rsidRDefault="00E700A4" w:rsidP="00E700A4">
      <w:pPr>
        <w:spacing w:after="0"/>
        <w:rPr>
          <w:rFonts w:cstheme="minorHAnsi"/>
          <w:noProof/>
          <w:lang w:val="nl-NL"/>
        </w:rPr>
      </w:pPr>
    </w:p>
    <w:p w:rsidR="00E700A4" w:rsidRDefault="00E700A4" w:rsidP="00E700A4">
      <w:pPr>
        <w:spacing w:after="0"/>
        <w:rPr>
          <w:rFonts w:cstheme="minorHAnsi"/>
          <w:noProof/>
          <w:lang w:val="nl-NL"/>
        </w:rPr>
      </w:pPr>
      <w:r>
        <w:rPr>
          <w:rFonts w:cstheme="minorHAnsi"/>
          <w:noProof/>
          <w:lang w:val="nl-NL"/>
        </w:rPr>
        <w:t>Dit lot krijgt 25 gulden ‘van het gelijcke gelt’.</w:t>
      </w:r>
    </w:p>
    <w:p w:rsidR="00E700A4" w:rsidRDefault="00E700A4" w:rsidP="00E700A4">
      <w:pPr>
        <w:spacing w:after="0"/>
        <w:rPr>
          <w:rFonts w:cstheme="minorHAnsi"/>
          <w:noProof/>
          <w:lang w:val="nl-NL"/>
        </w:rPr>
      </w:pPr>
    </w:p>
    <w:p w:rsidR="00E700A4" w:rsidRDefault="00E700A4" w:rsidP="00E700A4">
      <w:pPr>
        <w:spacing w:after="0"/>
        <w:rPr>
          <w:rFonts w:cstheme="minorHAnsi"/>
          <w:noProof/>
          <w:lang w:val="nl-NL"/>
        </w:rPr>
      </w:pPr>
      <w:r>
        <w:rPr>
          <w:rFonts w:cstheme="minorHAnsi"/>
          <w:noProof/>
          <w:lang w:val="nl-NL"/>
        </w:rPr>
        <w:t>Dit lot krijgt ook een kapitaal van 40 gulden, te betalen door het corpus van Vechel.</w:t>
      </w:r>
    </w:p>
    <w:p w:rsidR="00E700A4" w:rsidRDefault="00E700A4" w:rsidP="00E700A4">
      <w:pPr>
        <w:spacing w:after="0"/>
        <w:rPr>
          <w:rFonts w:cstheme="minorHAnsi"/>
          <w:noProof/>
          <w:lang w:val="nl-NL"/>
        </w:rPr>
      </w:pPr>
    </w:p>
    <w:p w:rsidR="00E700A4" w:rsidRDefault="00E700A4" w:rsidP="00E700A4">
      <w:pPr>
        <w:spacing w:after="0"/>
        <w:rPr>
          <w:rFonts w:cstheme="minorHAnsi"/>
          <w:noProof/>
          <w:lang w:val="nl-NL"/>
        </w:rPr>
      </w:pPr>
    </w:p>
    <w:p w:rsidR="00E700A4" w:rsidRDefault="00E700A4" w:rsidP="00E700A4">
      <w:pPr>
        <w:spacing w:after="0"/>
        <w:rPr>
          <w:rFonts w:cstheme="minorHAnsi"/>
          <w:noProof/>
          <w:lang w:val="nl-NL"/>
        </w:rPr>
      </w:pPr>
      <w:r>
        <w:rPr>
          <w:rFonts w:cstheme="minorHAnsi"/>
          <w:noProof/>
          <w:lang w:val="nl-NL"/>
        </w:rPr>
        <w:t>Lamert Theunis Henri</w:t>
      </w:r>
      <w:r w:rsidR="00AA14DA">
        <w:rPr>
          <w:rFonts w:cstheme="minorHAnsi"/>
          <w:noProof/>
          <w:lang w:val="nl-NL"/>
        </w:rPr>
        <w:t>ck Lamberts krijgt toebedeeld ‘</w:t>
      </w:r>
      <w:r>
        <w:rPr>
          <w:rFonts w:cstheme="minorHAnsi"/>
          <w:noProof/>
          <w:lang w:val="nl-NL"/>
        </w:rPr>
        <w:t>een huijs, hof ende dries, groot ontrent te samen twee loopensaeten’, gelegen aen het Havelt</w:t>
      </w:r>
    </w:p>
    <w:p w:rsidR="00E700A4" w:rsidRDefault="00E700A4" w:rsidP="002C216E">
      <w:pPr>
        <w:pStyle w:val="ListParagraph"/>
        <w:numPr>
          <w:ilvl w:val="0"/>
          <w:numId w:val="320"/>
        </w:numPr>
        <w:spacing w:after="0"/>
        <w:rPr>
          <w:rFonts w:cstheme="minorHAnsi"/>
          <w:noProof/>
          <w:lang w:val="nl-NL"/>
        </w:rPr>
      </w:pPr>
      <w:r>
        <w:rPr>
          <w:rFonts w:cstheme="minorHAnsi"/>
          <w:noProof/>
          <w:lang w:val="nl-NL"/>
        </w:rPr>
        <w:t>e.z.: Aleken weduwe van Jan Dirck Marttens cum suo</w:t>
      </w:r>
    </w:p>
    <w:p w:rsidR="00E700A4" w:rsidRDefault="00E700A4" w:rsidP="002C216E">
      <w:pPr>
        <w:pStyle w:val="ListParagraph"/>
        <w:numPr>
          <w:ilvl w:val="0"/>
          <w:numId w:val="320"/>
        </w:numPr>
        <w:spacing w:after="0"/>
        <w:rPr>
          <w:rFonts w:cstheme="minorHAnsi"/>
          <w:noProof/>
          <w:lang w:val="nl-NL"/>
        </w:rPr>
      </w:pPr>
      <w:r>
        <w:rPr>
          <w:rFonts w:cstheme="minorHAnsi"/>
          <w:noProof/>
          <w:lang w:val="nl-NL"/>
        </w:rPr>
        <w:t>voorts: rontom in de gemeijnte</w:t>
      </w:r>
    </w:p>
    <w:p w:rsidR="00E700A4" w:rsidRDefault="00E700A4" w:rsidP="00E700A4">
      <w:pPr>
        <w:spacing w:after="0"/>
        <w:rPr>
          <w:rFonts w:cstheme="minorHAnsi"/>
          <w:noProof/>
          <w:lang w:val="nl-NL"/>
        </w:rPr>
      </w:pPr>
    </w:p>
    <w:p w:rsidR="00E700A4" w:rsidRDefault="00E700A4" w:rsidP="00E700A4">
      <w:pPr>
        <w:spacing w:after="0"/>
        <w:rPr>
          <w:rFonts w:cstheme="minorHAnsi"/>
          <w:noProof/>
          <w:lang w:val="nl-NL"/>
        </w:rPr>
      </w:pPr>
      <w:r>
        <w:rPr>
          <w:rFonts w:cstheme="minorHAnsi"/>
          <w:noProof/>
          <w:lang w:val="nl-NL"/>
        </w:rPr>
        <w:lastRenderedPageBreak/>
        <w:t>Ook ‘eenen acker teullants, genaemt den Langen Heuvelacker, g</w:t>
      </w:r>
      <w:r w:rsidR="00D20FBC">
        <w:rPr>
          <w:rFonts w:cstheme="minorHAnsi"/>
          <w:noProof/>
          <w:lang w:val="nl-NL"/>
        </w:rPr>
        <w:t>root ontrent acht loopensaeten’</w:t>
      </w:r>
    </w:p>
    <w:p w:rsidR="00D20FBC" w:rsidRDefault="00D20FBC" w:rsidP="002C216E">
      <w:pPr>
        <w:pStyle w:val="ListParagraph"/>
        <w:numPr>
          <w:ilvl w:val="0"/>
          <w:numId w:val="321"/>
        </w:numPr>
        <w:spacing w:after="0"/>
        <w:rPr>
          <w:rFonts w:cstheme="minorHAnsi"/>
          <w:noProof/>
          <w:lang w:val="nl-NL"/>
        </w:rPr>
      </w:pPr>
      <w:r>
        <w:rPr>
          <w:rFonts w:cstheme="minorHAnsi"/>
          <w:noProof/>
          <w:lang w:val="nl-NL"/>
        </w:rPr>
        <w:t>e.z.: Aleken weduwe van Jan Dirck Marttens</w:t>
      </w:r>
    </w:p>
    <w:p w:rsidR="00D20FBC" w:rsidRDefault="00D20FBC" w:rsidP="002C216E">
      <w:pPr>
        <w:pStyle w:val="ListParagraph"/>
        <w:numPr>
          <w:ilvl w:val="0"/>
          <w:numId w:val="321"/>
        </w:numPr>
        <w:spacing w:after="0"/>
        <w:rPr>
          <w:rFonts w:cstheme="minorHAnsi"/>
          <w:noProof/>
          <w:lang w:val="nl-NL"/>
        </w:rPr>
      </w:pPr>
      <w:r>
        <w:rPr>
          <w:rFonts w:cstheme="minorHAnsi"/>
          <w:noProof/>
          <w:lang w:val="nl-NL"/>
        </w:rPr>
        <w:t>a.z.. e.e. en a.e.: de gemeijne straet</w:t>
      </w:r>
    </w:p>
    <w:p w:rsidR="00D20FBC" w:rsidRDefault="00D20FBC" w:rsidP="00D20FBC">
      <w:pPr>
        <w:spacing w:after="0"/>
        <w:rPr>
          <w:rFonts w:cstheme="minorHAnsi"/>
          <w:noProof/>
          <w:lang w:val="nl-NL"/>
        </w:rPr>
      </w:pPr>
    </w:p>
    <w:p w:rsidR="00D20FBC" w:rsidRDefault="00D20FBC" w:rsidP="00D20FBC">
      <w:pPr>
        <w:spacing w:after="0"/>
        <w:rPr>
          <w:rFonts w:cstheme="minorHAnsi"/>
          <w:noProof/>
          <w:lang w:val="nl-NL"/>
        </w:rPr>
      </w:pPr>
      <w:r>
        <w:rPr>
          <w:rFonts w:cstheme="minorHAnsi"/>
          <w:noProof/>
          <w:lang w:val="nl-NL"/>
        </w:rPr>
        <w:t>Ook ‘eenen acker teullants genaemt de Vellicht, groot ontrent twee en een half loopensaet’</w:t>
      </w:r>
    </w:p>
    <w:p w:rsidR="00D20FBC" w:rsidRDefault="00D20FBC" w:rsidP="002C216E">
      <w:pPr>
        <w:pStyle w:val="ListParagraph"/>
        <w:numPr>
          <w:ilvl w:val="0"/>
          <w:numId w:val="322"/>
        </w:numPr>
        <w:spacing w:after="0"/>
        <w:rPr>
          <w:rFonts w:cstheme="minorHAnsi"/>
          <w:noProof/>
          <w:lang w:val="nl-NL"/>
        </w:rPr>
      </w:pPr>
      <w:r>
        <w:rPr>
          <w:rFonts w:cstheme="minorHAnsi"/>
          <w:noProof/>
          <w:lang w:val="nl-NL"/>
        </w:rPr>
        <w:t>e.z. en e.e.: Henrick Claes Marcelissen</w:t>
      </w:r>
    </w:p>
    <w:p w:rsidR="00D20FBC" w:rsidRDefault="00D20FBC" w:rsidP="002C216E">
      <w:pPr>
        <w:pStyle w:val="ListParagraph"/>
        <w:numPr>
          <w:ilvl w:val="0"/>
          <w:numId w:val="322"/>
        </w:numPr>
        <w:spacing w:after="0"/>
        <w:rPr>
          <w:rFonts w:cstheme="minorHAnsi"/>
          <w:noProof/>
          <w:lang w:val="nl-NL"/>
        </w:rPr>
      </w:pPr>
      <w:r>
        <w:rPr>
          <w:rFonts w:cstheme="minorHAnsi"/>
          <w:noProof/>
          <w:lang w:val="nl-NL"/>
        </w:rPr>
        <w:t>a.z.: de kinde</w:t>
      </w:r>
      <w:r w:rsidR="00166D78">
        <w:rPr>
          <w:rFonts w:cstheme="minorHAnsi"/>
          <w:noProof/>
          <w:lang w:val="nl-NL"/>
        </w:rPr>
        <w:t>r</w:t>
      </w:r>
      <w:r>
        <w:rPr>
          <w:rFonts w:cstheme="minorHAnsi"/>
          <w:noProof/>
          <w:lang w:val="nl-NL"/>
        </w:rPr>
        <w:t>en van Jan Meussen</w:t>
      </w:r>
    </w:p>
    <w:p w:rsidR="00D20FBC" w:rsidRDefault="00D20FBC" w:rsidP="002C216E">
      <w:pPr>
        <w:pStyle w:val="ListParagraph"/>
        <w:numPr>
          <w:ilvl w:val="0"/>
          <w:numId w:val="322"/>
        </w:numPr>
        <w:spacing w:after="0"/>
        <w:rPr>
          <w:rFonts w:cstheme="minorHAnsi"/>
          <w:noProof/>
          <w:lang w:val="nl-NL"/>
        </w:rPr>
      </w:pPr>
      <w:r>
        <w:rPr>
          <w:rFonts w:cstheme="minorHAnsi"/>
          <w:noProof/>
          <w:lang w:val="nl-NL"/>
        </w:rPr>
        <w:t>a.e.: de gemeijne straet</w:t>
      </w:r>
    </w:p>
    <w:p w:rsidR="00D20FBC" w:rsidRDefault="00D20FBC" w:rsidP="00D20FBC">
      <w:pPr>
        <w:spacing w:after="0"/>
        <w:rPr>
          <w:rFonts w:cstheme="minorHAnsi"/>
          <w:noProof/>
          <w:lang w:val="nl-NL"/>
        </w:rPr>
      </w:pPr>
    </w:p>
    <w:p w:rsidR="00D20FBC" w:rsidRDefault="00D20FBC" w:rsidP="00D20FBC">
      <w:pPr>
        <w:spacing w:after="0"/>
        <w:rPr>
          <w:rFonts w:cstheme="minorHAnsi"/>
          <w:noProof/>
          <w:lang w:val="nl-NL"/>
        </w:rPr>
      </w:pPr>
      <w:r>
        <w:rPr>
          <w:rFonts w:cstheme="minorHAnsi"/>
          <w:noProof/>
          <w:lang w:val="nl-NL"/>
        </w:rPr>
        <w:t>‘Een acker teullants gecomen van Rombout Henrick Theunisen, groot ontrent vier loopensaeten, gelegen int Aeckert’</w:t>
      </w:r>
    </w:p>
    <w:p w:rsidR="00D20FBC" w:rsidRDefault="00D20FBC" w:rsidP="002C216E">
      <w:pPr>
        <w:pStyle w:val="ListParagraph"/>
        <w:numPr>
          <w:ilvl w:val="0"/>
          <w:numId w:val="323"/>
        </w:numPr>
        <w:spacing w:after="0"/>
        <w:rPr>
          <w:rFonts w:cstheme="minorHAnsi"/>
          <w:noProof/>
          <w:lang w:val="nl-NL"/>
        </w:rPr>
      </w:pPr>
      <w:r>
        <w:rPr>
          <w:rFonts w:cstheme="minorHAnsi"/>
          <w:noProof/>
          <w:lang w:val="nl-NL"/>
        </w:rPr>
        <w:t>e.z.: Aert Arien Olijslaegers</w:t>
      </w:r>
    </w:p>
    <w:p w:rsidR="00D20FBC" w:rsidRDefault="00D20FBC" w:rsidP="002C216E">
      <w:pPr>
        <w:pStyle w:val="ListParagraph"/>
        <w:numPr>
          <w:ilvl w:val="0"/>
          <w:numId w:val="323"/>
        </w:numPr>
        <w:spacing w:after="0"/>
        <w:rPr>
          <w:rFonts w:cstheme="minorHAnsi"/>
          <w:noProof/>
          <w:lang w:val="nl-NL"/>
        </w:rPr>
      </w:pPr>
      <w:r>
        <w:rPr>
          <w:rFonts w:cstheme="minorHAnsi"/>
          <w:noProof/>
          <w:lang w:val="nl-NL"/>
        </w:rPr>
        <w:t>a.z.: op de Oude A beemden</w:t>
      </w:r>
    </w:p>
    <w:p w:rsidR="00D20FBC" w:rsidRDefault="00D20FBC" w:rsidP="002C216E">
      <w:pPr>
        <w:pStyle w:val="ListParagraph"/>
        <w:numPr>
          <w:ilvl w:val="0"/>
          <w:numId w:val="323"/>
        </w:numPr>
        <w:spacing w:after="0"/>
        <w:rPr>
          <w:rFonts w:cstheme="minorHAnsi"/>
          <w:noProof/>
          <w:lang w:val="nl-NL"/>
        </w:rPr>
      </w:pPr>
      <w:r>
        <w:rPr>
          <w:rFonts w:cstheme="minorHAnsi"/>
          <w:noProof/>
          <w:lang w:val="nl-NL"/>
        </w:rPr>
        <w:t>e.e.: de weduwe Catelijn Goort Aert Jacobz</w:t>
      </w:r>
    </w:p>
    <w:p w:rsidR="00D20FBC" w:rsidRDefault="00D20FBC" w:rsidP="002C216E">
      <w:pPr>
        <w:pStyle w:val="ListParagraph"/>
        <w:numPr>
          <w:ilvl w:val="0"/>
          <w:numId w:val="323"/>
        </w:numPr>
        <w:spacing w:after="0"/>
        <w:rPr>
          <w:rFonts w:cstheme="minorHAnsi"/>
          <w:noProof/>
          <w:lang w:val="nl-NL"/>
        </w:rPr>
      </w:pPr>
      <w:r>
        <w:rPr>
          <w:rFonts w:cstheme="minorHAnsi"/>
          <w:noProof/>
          <w:lang w:val="nl-NL"/>
        </w:rPr>
        <w:t>a.e.: Dirck Peters cum suis</w:t>
      </w:r>
    </w:p>
    <w:p w:rsidR="00D20FBC" w:rsidRDefault="00D20FBC" w:rsidP="00D20FBC">
      <w:pPr>
        <w:spacing w:after="0"/>
        <w:rPr>
          <w:rFonts w:cstheme="minorHAnsi"/>
          <w:noProof/>
          <w:lang w:val="nl-NL"/>
        </w:rPr>
      </w:pPr>
    </w:p>
    <w:p w:rsidR="00D20FBC" w:rsidRDefault="00D20FBC" w:rsidP="00D20FBC">
      <w:pPr>
        <w:spacing w:after="0"/>
        <w:rPr>
          <w:rFonts w:cstheme="minorHAnsi"/>
          <w:noProof/>
          <w:lang w:val="nl-NL"/>
        </w:rPr>
      </w:pPr>
      <w:r>
        <w:rPr>
          <w:rFonts w:cstheme="minorHAnsi"/>
          <w:noProof/>
          <w:lang w:val="nl-NL"/>
        </w:rPr>
        <w:t>Ook ‘eenen acker teullants genaemt de Kluijtert, groot ontrent twee lopense en een half’</w:t>
      </w:r>
    </w:p>
    <w:p w:rsidR="00D20FBC" w:rsidRDefault="00D20FBC" w:rsidP="002C216E">
      <w:pPr>
        <w:pStyle w:val="ListParagraph"/>
        <w:numPr>
          <w:ilvl w:val="0"/>
          <w:numId w:val="324"/>
        </w:numPr>
        <w:spacing w:after="0"/>
        <w:rPr>
          <w:rFonts w:cstheme="minorHAnsi"/>
          <w:noProof/>
          <w:lang w:val="nl-NL"/>
        </w:rPr>
      </w:pPr>
      <w:r>
        <w:rPr>
          <w:rFonts w:cstheme="minorHAnsi"/>
          <w:noProof/>
          <w:lang w:val="nl-NL"/>
        </w:rPr>
        <w:t>e.z. en e.e.: Jan Rombouts van Zutpen</w:t>
      </w:r>
    </w:p>
    <w:p w:rsidR="00D20FBC" w:rsidRDefault="00D20FBC" w:rsidP="002C216E">
      <w:pPr>
        <w:pStyle w:val="ListParagraph"/>
        <w:numPr>
          <w:ilvl w:val="0"/>
          <w:numId w:val="324"/>
        </w:numPr>
        <w:spacing w:after="0"/>
        <w:rPr>
          <w:rFonts w:cstheme="minorHAnsi"/>
          <w:noProof/>
          <w:lang w:val="nl-NL"/>
        </w:rPr>
      </w:pPr>
      <w:r>
        <w:rPr>
          <w:rFonts w:cstheme="minorHAnsi"/>
          <w:noProof/>
          <w:lang w:val="nl-NL"/>
        </w:rPr>
        <w:t>a.z.: Peter Daniels van Bergeijck</w:t>
      </w:r>
    </w:p>
    <w:p w:rsidR="00D20FBC" w:rsidRDefault="00D20FBC" w:rsidP="002C216E">
      <w:pPr>
        <w:pStyle w:val="ListParagraph"/>
        <w:numPr>
          <w:ilvl w:val="0"/>
          <w:numId w:val="324"/>
        </w:numPr>
        <w:spacing w:after="0"/>
        <w:rPr>
          <w:rFonts w:cstheme="minorHAnsi"/>
          <w:noProof/>
          <w:lang w:val="nl-NL"/>
        </w:rPr>
      </w:pPr>
      <w:r>
        <w:rPr>
          <w:rFonts w:cstheme="minorHAnsi"/>
          <w:noProof/>
          <w:lang w:val="nl-NL"/>
        </w:rPr>
        <w:t>a.e.: Martten Lambert Marttens</w:t>
      </w:r>
    </w:p>
    <w:p w:rsidR="00D20FBC" w:rsidRDefault="00D20FBC" w:rsidP="00D20FBC">
      <w:pPr>
        <w:spacing w:after="0"/>
        <w:rPr>
          <w:rFonts w:cstheme="minorHAnsi"/>
          <w:noProof/>
          <w:lang w:val="nl-NL"/>
        </w:rPr>
      </w:pPr>
    </w:p>
    <w:p w:rsidR="00D20FBC" w:rsidRDefault="00D20FBC" w:rsidP="00D20FBC">
      <w:pPr>
        <w:spacing w:after="0"/>
        <w:rPr>
          <w:rFonts w:cstheme="minorHAnsi"/>
          <w:noProof/>
          <w:lang w:val="nl-NL"/>
        </w:rPr>
      </w:pPr>
      <w:r>
        <w:rPr>
          <w:rFonts w:cstheme="minorHAnsi"/>
          <w:noProof/>
          <w:lang w:val="nl-NL"/>
        </w:rPr>
        <w:t>Ook ‘eenen acker tellants genoemt de Seven Streepen, groot ontrent drie loopense gronde’</w:t>
      </w:r>
    </w:p>
    <w:p w:rsidR="00D20FBC" w:rsidRDefault="00D20FBC" w:rsidP="002C216E">
      <w:pPr>
        <w:pStyle w:val="ListParagraph"/>
        <w:numPr>
          <w:ilvl w:val="0"/>
          <w:numId w:val="325"/>
        </w:numPr>
        <w:spacing w:after="0"/>
        <w:rPr>
          <w:rFonts w:cstheme="minorHAnsi"/>
          <w:noProof/>
          <w:lang w:val="nl-NL"/>
        </w:rPr>
      </w:pPr>
      <w:r>
        <w:rPr>
          <w:rFonts w:cstheme="minorHAnsi"/>
          <w:noProof/>
          <w:lang w:val="nl-NL"/>
        </w:rPr>
        <w:t>e.z.: de kinderen van Jan Tijssen van den Hurck</w:t>
      </w:r>
    </w:p>
    <w:p w:rsidR="00D20FBC" w:rsidRDefault="00D20FBC" w:rsidP="002C216E">
      <w:pPr>
        <w:pStyle w:val="ListParagraph"/>
        <w:numPr>
          <w:ilvl w:val="0"/>
          <w:numId w:val="325"/>
        </w:numPr>
        <w:spacing w:after="0"/>
        <w:rPr>
          <w:rFonts w:cstheme="minorHAnsi"/>
          <w:noProof/>
          <w:lang w:val="nl-NL"/>
        </w:rPr>
      </w:pPr>
      <w:r>
        <w:rPr>
          <w:rFonts w:cstheme="minorHAnsi"/>
          <w:noProof/>
          <w:lang w:val="nl-NL"/>
        </w:rPr>
        <w:t>a.z.: Martten van Kilsdoncq</w:t>
      </w:r>
    </w:p>
    <w:p w:rsidR="00D20FBC" w:rsidRDefault="00D20FBC" w:rsidP="002C216E">
      <w:pPr>
        <w:pStyle w:val="ListParagraph"/>
        <w:numPr>
          <w:ilvl w:val="0"/>
          <w:numId w:val="325"/>
        </w:numPr>
        <w:spacing w:after="0"/>
        <w:rPr>
          <w:rFonts w:cstheme="minorHAnsi"/>
          <w:noProof/>
          <w:lang w:val="nl-NL"/>
        </w:rPr>
      </w:pPr>
      <w:r>
        <w:rPr>
          <w:rFonts w:cstheme="minorHAnsi"/>
          <w:noProof/>
          <w:lang w:val="nl-NL"/>
        </w:rPr>
        <w:t>e.e.: Hoogardt Amelis van Dieperbeeck</w:t>
      </w:r>
    </w:p>
    <w:p w:rsidR="00D20FBC" w:rsidRDefault="00D20FBC" w:rsidP="002C216E">
      <w:pPr>
        <w:pStyle w:val="ListParagraph"/>
        <w:numPr>
          <w:ilvl w:val="0"/>
          <w:numId w:val="325"/>
        </w:numPr>
        <w:spacing w:after="0"/>
        <w:rPr>
          <w:rFonts w:cstheme="minorHAnsi"/>
          <w:noProof/>
          <w:lang w:val="nl-NL"/>
        </w:rPr>
      </w:pPr>
      <w:r>
        <w:rPr>
          <w:rFonts w:cstheme="minorHAnsi"/>
          <w:noProof/>
          <w:lang w:val="nl-NL"/>
        </w:rPr>
        <w:t>a.e.: Aleken weduwe van Jan Dirck Marttens cum suo</w:t>
      </w:r>
    </w:p>
    <w:p w:rsidR="00D20FBC" w:rsidRDefault="00D20FBC" w:rsidP="00D20FBC">
      <w:pPr>
        <w:spacing w:after="0"/>
        <w:rPr>
          <w:rFonts w:cstheme="minorHAnsi"/>
          <w:noProof/>
          <w:lang w:val="nl-NL"/>
        </w:rPr>
      </w:pPr>
    </w:p>
    <w:p w:rsidR="00D20FBC" w:rsidRDefault="00D20FBC" w:rsidP="00D20FBC">
      <w:pPr>
        <w:spacing w:after="0"/>
        <w:rPr>
          <w:rFonts w:cstheme="minorHAnsi"/>
          <w:noProof/>
          <w:lang w:val="nl-NL"/>
        </w:rPr>
      </w:pPr>
      <w:r>
        <w:rPr>
          <w:rFonts w:cstheme="minorHAnsi"/>
          <w:noProof/>
          <w:lang w:val="nl-NL"/>
        </w:rPr>
        <w:t>Ook ‘eenen hoijbeemt, groot ontrent ses karren gewas, gelegen achter Ham, rijdende tegens Martten Lambert Marttens cum suis.</w:t>
      </w:r>
    </w:p>
    <w:p w:rsidR="00D20FBC" w:rsidRDefault="00D20FBC" w:rsidP="00D20FBC">
      <w:pPr>
        <w:spacing w:after="0"/>
        <w:rPr>
          <w:rFonts w:cstheme="minorHAnsi"/>
          <w:noProof/>
          <w:lang w:val="nl-NL"/>
        </w:rPr>
      </w:pPr>
    </w:p>
    <w:p w:rsidR="00D20FBC" w:rsidRDefault="00D20FBC" w:rsidP="00D20FBC">
      <w:pPr>
        <w:spacing w:after="0"/>
        <w:rPr>
          <w:rFonts w:cstheme="minorHAnsi"/>
          <w:noProof/>
          <w:lang w:val="nl-NL"/>
        </w:rPr>
      </w:pPr>
      <w:r>
        <w:rPr>
          <w:rFonts w:cstheme="minorHAnsi"/>
          <w:noProof/>
          <w:lang w:val="nl-NL"/>
        </w:rPr>
        <w:t>Ook ‘een euselvelt gelegen aen het Havelt, groot ontrent vijf lopensaten’</w:t>
      </w:r>
    </w:p>
    <w:p w:rsidR="00D20FBC" w:rsidRDefault="00D20FBC" w:rsidP="002C216E">
      <w:pPr>
        <w:pStyle w:val="ListParagraph"/>
        <w:numPr>
          <w:ilvl w:val="0"/>
          <w:numId w:val="326"/>
        </w:numPr>
        <w:spacing w:after="0"/>
        <w:rPr>
          <w:rFonts w:cstheme="minorHAnsi"/>
          <w:noProof/>
          <w:lang w:val="nl-NL"/>
        </w:rPr>
      </w:pPr>
      <w:r>
        <w:rPr>
          <w:rFonts w:cstheme="minorHAnsi"/>
          <w:noProof/>
          <w:lang w:val="nl-NL"/>
        </w:rPr>
        <w:t>e.z.: Aleke weduwe van Jan Dirck Martens</w:t>
      </w:r>
    </w:p>
    <w:p w:rsidR="00D20FBC" w:rsidRDefault="00D20FBC" w:rsidP="002C216E">
      <w:pPr>
        <w:pStyle w:val="ListParagraph"/>
        <w:numPr>
          <w:ilvl w:val="0"/>
          <w:numId w:val="326"/>
        </w:numPr>
        <w:spacing w:after="0"/>
        <w:rPr>
          <w:rFonts w:cstheme="minorHAnsi"/>
          <w:noProof/>
          <w:lang w:val="nl-NL"/>
        </w:rPr>
      </w:pPr>
      <w:r>
        <w:rPr>
          <w:rFonts w:cstheme="minorHAnsi"/>
          <w:noProof/>
          <w:lang w:val="nl-NL"/>
        </w:rPr>
        <w:t>a.z.: MarttenLambert Marttens cum suo</w:t>
      </w:r>
    </w:p>
    <w:p w:rsidR="00D20FBC" w:rsidRDefault="00D20FBC" w:rsidP="002C216E">
      <w:pPr>
        <w:pStyle w:val="ListParagraph"/>
        <w:numPr>
          <w:ilvl w:val="0"/>
          <w:numId w:val="326"/>
        </w:numPr>
        <w:spacing w:after="0"/>
        <w:rPr>
          <w:rFonts w:cstheme="minorHAnsi"/>
          <w:noProof/>
          <w:lang w:val="nl-NL"/>
        </w:rPr>
      </w:pPr>
      <w:r>
        <w:rPr>
          <w:rFonts w:cstheme="minorHAnsi"/>
          <w:noProof/>
          <w:lang w:val="nl-NL"/>
        </w:rPr>
        <w:t>e.e.: Ariaen Jan Aerts van Schijndel</w:t>
      </w:r>
    </w:p>
    <w:p w:rsidR="00D20FBC" w:rsidRDefault="00D20FBC" w:rsidP="002C216E">
      <w:pPr>
        <w:pStyle w:val="ListParagraph"/>
        <w:numPr>
          <w:ilvl w:val="0"/>
          <w:numId w:val="326"/>
        </w:numPr>
        <w:spacing w:after="0"/>
        <w:rPr>
          <w:rFonts w:cstheme="minorHAnsi"/>
          <w:noProof/>
          <w:lang w:val="nl-NL"/>
        </w:rPr>
      </w:pPr>
      <w:r>
        <w:rPr>
          <w:rFonts w:cstheme="minorHAnsi"/>
          <w:noProof/>
          <w:lang w:val="nl-NL"/>
        </w:rPr>
        <w:t>a.e.: op de gemeijnte van Vechel</w:t>
      </w:r>
    </w:p>
    <w:p w:rsidR="00D20FBC" w:rsidRDefault="00D20FBC" w:rsidP="00D20FBC">
      <w:pPr>
        <w:spacing w:after="0"/>
        <w:rPr>
          <w:rFonts w:cstheme="minorHAnsi"/>
          <w:noProof/>
          <w:lang w:val="nl-NL"/>
        </w:rPr>
      </w:pPr>
    </w:p>
    <w:p w:rsidR="00D20FBC" w:rsidRDefault="00D20FBC" w:rsidP="00D20FBC">
      <w:pPr>
        <w:spacing w:after="0"/>
        <w:rPr>
          <w:rFonts w:cstheme="minorHAnsi"/>
          <w:noProof/>
          <w:lang w:val="nl-NL"/>
        </w:rPr>
      </w:pPr>
      <w:r>
        <w:rPr>
          <w:rFonts w:cstheme="minorHAnsi"/>
          <w:noProof/>
          <w:lang w:val="nl-NL"/>
        </w:rPr>
        <w:t>Ook ‘eenen heijcamp, gelegen in de Heijse Buenders’</w:t>
      </w:r>
    </w:p>
    <w:p w:rsidR="00D20FBC" w:rsidRDefault="00D20FBC" w:rsidP="002C216E">
      <w:pPr>
        <w:pStyle w:val="ListParagraph"/>
        <w:numPr>
          <w:ilvl w:val="0"/>
          <w:numId w:val="327"/>
        </w:numPr>
        <w:spacing w:after="0"/>
        <w:rPr>
          <w:rFonts w:cstheme="minorHAnsi"/>
          <w:noProof/>
          <w:lang w:val="nl-NL"/>
        </w:rPr>
      </w:pPr>
      <w:r>
        <w:rPr>
          <w:rFonts w:cstheme="minorHAnsi"/>
          <w:noProof/>
          <w:lang w:val="nl-NL"/>
        </w:rPr>
        <w:t>e.z.: het goed van Aleken weduwe van Jan Dirck Marttens</w:t>
      </w:r>
    </w:p>
    <w:p w:rsidR="00D20FBC" w:rsidRDefault="00D20FBC" w:rsidP="002C216E">
      <w:pPr>
        <w:pStyle w:val="ListParagraph"/>
        <w:numPr>
          <w:ilvl w:val="0"/>
          <w:numId w:val="327"/>
        </w:numPr>
        <w:spacing w:after="0"/>
        <w:rPr>
          <w:rFonts w:cstheme="minorHAnsi"/>
          <w:noProof/>
          <w:lang w:val="nl-NL"/>
        </w:rPr>
      </w:pPr>
      <w:r>
        <w:rPr>
          <w:rFonts w:cstheme="minorHAnsi"/>
          <w:noProof/>
          <w:lang w:val="nl-NL"/>
        </w:rPr>
        <w:t>a.z.: Daniel Jan Rutten cum suis</w:t>
      </w:r>
    </w:p>
    <w:p w:rsidR="00D20FBC" w:rsidRDefault="00D20FBC" w:rsidP="002C216E">
      <w:pPr>
        <w:pStyle w:val="ListParagraph"/>
        <w:numPr>
          <w:ilvl w:val="0"/>
          <w:numId w:val="327"/>
        </w:numPr>
        <w:spacing w:after="0"/>
        <w:rPr>
          <w:rFonts w:cstheme="minorHAnsi"/>
          <w:noProof/>
          <w:lang w:val="nl-NL"/>
        </w:rPr>
      </w:pPr>
      <w:r>
        <w:rPr>
          <w:rFonts w:cstheme="minorHAnsi"/>
          <w:noProof/>
          <w:lang w:val="nl-NL"/>
        </w:rPr>
        <w:t>e,e,: Thomans Henrickx van den Boogardt cum suis</w:t>
      </w:r>
    </w:p>
    <w:p w:rsidR="00D20FBC" w:rsidRDefault="00D20FBC" w:rsidP="002C216E">
      <w:pPr>
        <w:pStyle w:val="ListParagraph"/>
        <w:numPr>
          <w:ilvl w:val="0"/>
          <w:numId w:val="327"/>
        </w:numPr>
        <w:spacing w:after="0"/>
        <w:rPr>
          <w:rFonts w:cstheme="minorHAnsi"/>
          <w:noProof/>
          <w:lang w:val="nl-NL"/>
        </w:rPr>
      </w:pPr>
      <w:r>
        <w:rPr>
          <w:rFonts w:cstheme="minorHAnsi"/>
          <w:noProof/>
          <w:lang w:val="nl-NL"/>
        </w:rPr>
        <w:t>a.e.: Zeger Ro</w:t>
      </w:r>
      <w:r w:rsidR="002C216E">
        <w:rPr>
          <w:rFonts w:cstheme="minorHAnsi"/>
          <w:noProof/>
          <w:lang w:val="nl-NL"/>
        </w:rPr>
        <w:t>e</w:t>
      </w:r>
      <w:r>
        <w:rPr>
          <w:rFonts w:cstheme="minorHAnsi"/>
          <w:noProof/>
          <w:lang w:val="nl-NL"/>
        </w:rPr>
        <w:t>ffen</w:t>
      </w:r>
    </w:p>
    <w:p w:rsidR="00D20FBC" w:rsidRDefault="00D20FBC" w:rsidP="00D20FBC">
      <w:pPr>
        <w:spacing w:after="0"/>
        <w:rPr>
          <w:rFonts w:cstheme="minorHAnsi"/>
          <w:noProof/>
          <w:lang w:val="nl-NL"/>
        </w:rPr>
      </w:pPr>
    </w:p>
    <w:p w:rsidR="00D20FBC" w:rsidRPr="00D20FBC" w:rsidRDefault="00D20FBC" w:rsidP="00D20FBC">
      <w:pPr>
        <w:spacing w:after="0"/>
        <w:rPr>
          <w:rFonts w:cstheme="minorHAnsi"/>
          <w:noProof/>
          <w:lang w:val="en-GB"/>
        </w:rPr>
      </w:pPr>
      <w:r>
        <w:rPr>
          <w:rFonts w:cstheme="minorHAnsi"/>
          <w:noProof/>
          <w:lang w:val="nl-NL"/>
        </w:rPr>
        <w:t>Dit lot krijgt 100 gulden van het derde lot.</w:t>
      </w:r>
    </w:p>
    <w:p w:rsidR="00E700A4" w:rsidRDefault="00E700A4" w:rsidP="00E700A4">
      <w:pPr>
        <w:spacing w:after="0"/>
        <w:rPr>
          <w:rFonts w:cstheme="minorHAnsi"/>
          <w:noProof/>
          <w:lang w:val="nl-NL"/>
        </w:rPr>
      </w:pPr>
    </w:p>
    <w:p w:rsidR="00D20FBC" w:rsidRDefault="00166D78" w:rsidP="00E700A4">
      <w:pPr>
        <w:spacing w:after="0"/>
        <w:rPr>
          <w:rFonts w:cstheme="minorHAnsi"/>
          <w:noProof/>
          <w:lang w:val="nl-NL"/>
        </w:rPr>
      </w:pPr>
      <w:r>
        <w:rPr>
          <w:rFonts w:cstheme="minorHAnsi"/>
          <w:noProof/>
          <w:lang w:val="nl-NL"/>
        </w:rPr>
        <w:t>D</w:t>
      </w:r>
      <w:r w:rsidR="00D20FBC">
        <w:rPr>
          <w:rFonts w:cstheme="minorHAnsi"/>
          <w:noProof/>
          <w:lang w:val="nl-NL"/>
        </w:rPr>
        <w:t>it lot krijgt ook 50 gulden ‘geleent gelt, staende tot laste van Huijbert Leenders’.</w:t>
      </w:r>
    </w:p>
    <w:p w:rsidR="00D20FBC" w:rsidRDefault="00D20FBC" w:rsidP="00E700A4">
      <w:pPr>
        <w:spacing w:after="0"/>
        <w:rPr>
          <w:rFonts w:cstheme="minorHAnsi"/>
          <w:noProof/>
          <w:lang w:val="nl-NL"/>
        </w:rPr>
      </w:pPr>
    </w:p>
    <w:p w:rsidR="00D20FBC" w:rsidRDefault="00D20FBC" w:rsidP="00E700A4">
      <w:pPr>
        <w:spacing w:after="0"/>
        <w:rPr>
          <w:rFonts w:cstheme="minorHAnsi"/>
          <w:noProof/>
          <w:lang w:val="nl-NL"/>
        </w:rPr>
      </w:pPr>
      <w:r>
        <w:rPr>
          <w:rFonts w:cstheme="minorHAnsi"/>
          <w:noProof/>
          <w:lang w:val="nl-NL"/>
        </w:rPr>
        <w:t>Dit lot is belast met jaarlijks:</w:t>
      </w:r>
    </w:p>
    <w:p w:rsidR="00D20FBC" w:rsidRDefault="008A4A4A" w:rsidP="002C216E">
      <w:pPr>
        <w:pStyle w:val="ListParagraph"/>
        <w:numPr>
          <w:ilvl w:val="0"/>
          <w:numId w:val="328"/>
        </w:numPr>
        <w:spacing w:after="0"/>
        <w:rPr>
          <w:rFonts w:cstheme="minorHAnsi"/>
          <w:noProof/>
          <w:lang w:val="nl-NL"/>
        </w:rPr>
      </w:pPr>
      <w:r>
        <w:rPr>
          <w:rFonts w:cstheme="minorHAnsi"/>
          <w:noProof/>
          <w:lang w:val="nl-NL"/>
        </w:rPr>
        <w:t>een cijns aan de heer van Helmond</w:t>
      </w:r>
    </w:p>
    <w:p w:rsidR="008A4A4A" w:rsidRDefault="008A4A4A" w:rsidP="002C216E">
      <w:pPr>
        <w:pStyle w:val="ListParagraph"/>
        <w:numPr>
          <w:ilvl w:val="0"/>
          <w:numId w:val="328"/>
        </w:numPr>
        <w:spacing w:after="0"/>
        <w:rPr>
          <w:rFonts w:cstheme="minorHAnsi"/>
          <w:noProof/>
          <w:lang w:val="nl-NL"/>
        </w:rPr>
      </w:pPr>
      <w:r>
        <w:rPr>
          <w:rFonts w:cstheme="minorHAnsi"/>
          <w:noProof/>
          <w:lang w:val="nl-NL"/>
        </w:rPr>
        <w:t>13 vaten rogge, Bossche maat, te betalen met Aleken weduwe van Jan Dirck Marttens ‘aen de heere van Deurne als rentmeester tot ’s Bossch van de geestelijcke goederen’</w:t>
      </w:r>
    </w:p>
    <w:p w:rsidR="008A4A4A" w:rsidRDefault="008A4A4A" w:rsidP="002C216E">
      <w:pPr>
        <w:pStyle w:val="ListParagraph"/>
        <w:numPr>
          <w:ilvl w:val="0"/>
          <w:numId w:val="328"/>
        </w:numPr>
        <w:spacing w:after="0"/>
        <w:rPr>
          <w:rFonts w:cstheme="minorHAnsi"/>
          <w:noProof/>
          <w:lang w:val="nl-NL"/>
        </w:rPr>
      </w:pPr>
      <w:r>
        <w:rPr>
          <w:rFonts w:cstheme="minorHAnsi"/>
          <w:noProof/>
          <w:lang w:val="nl-NL"/>
        </w:rPr>
        <w:t>2 gulden en 2 stuivers ‘aent Groot Gasthuijs tot ’s Hertgenbos’</w:t>
      </w:r>
    </w:p>
    <w:p w:rsidR="008A4A4A" w:rsidRPr="008A4A4A" w:rsidRDefault="008A4A4A" w:rsidP="008A4A4A">
      <w:pPr>
        <w:spacing w:after="0"/>
        <w:rPr>
          <w:rFonts w:cstheme="minorHAnsi"/>
          <w:noProof/>
          <w:lang w:val="nl-NL"/>
        </w:rPr>
      </w:pPr>
    </w:p>
    <w:p w:rsidR="00DD0A84" w:rsidRDefault="008A4A4A" w:rsidP="00DD0A84">
      <w:pPr>
        <w:spacing w:after="0"/>
        <w:rPr>
          <w:rFonts w:cstheme="minorHAnsi"/>
          <w:noProof/>
          <w:lang w:val="nl-NL"/>
        </w:rPr>
      </w:pPr>
      <w:r>
        <w:rPr>
          <w:rFonts w:cstheme="minorHAnsi"/>
          <w:noProof/>
          <w:lang w:val="nl-NL"/>
        </w:rPr>
        <w:t>Bijschrift: de 50 gulden die Huijbert Leenders schuldig was is op 21-11-1726 ontvangen door Seijken, weduwe van Lambert Teunisse. Getuigen: M. Kilsdonck, schepen, G. de Jong, secretaris</w:t>
      </w:r>
    </w:p>
    <w:p w:rsidR="008A4A4A" w:rsidRDefault="008A4A4A" w:rsidP="00DD0A84">
      <w:pPr>
        <w:spacing w:after="0"/>
        <w:rPr>
          <w:rFonts w:cstheme="minorHAnsi"/>
          <w:noProof/>
          <w:lang w:val="nl-NL"/>
        </w:rPr>
      </w:pPr>
    </w:p>
    <w:p w:rsidR="008A4A4A" w:rsidRDefault="008A4A4A" w:rsidP="00DD0A84">
      <w:pPr>
        <w:spacing w:after="0"/>
        <w:rPr>
          <w:rFonts w:cstheme="minorHAnsi"/>
          <w:noProof/>
          <w:lang w:val="nl-NL"/>
        </w:rPr>
      </w:pPr>
      <w:r>
        <w:rPr>
          <w:rFonts w:cstheme="minorHAnsi"/>
          <w:noProof/>
          <w:lang w:val="nl-NL"/>
        </w:rPr>
        <w:t>Bijschrift: Lamert Theunis Henrick Lamerts verklaart op 10-02-1719 de 100 gulden ontvangen te hebben van de voogden. Getuigen: M. van Kilsdoncq en (J. Ariaens), schepenen, M. Niekens, secretaris</w:t>
      </w:r>
    </w:p>
    <w:p w:rsidR="008A4A4A" w:rsidRDefault="008A4A4A" w:rsidP="00DD0A84">
      <w:pPr>
        <w:spacing w:after="0"/>
        <w:rPr>
          <w:rFonts w:cstheme="minorHAnsi"/>
          <w:noProof/>
          <w:lang w:val="nl-NL"/>
        </w:rPr>
      </w:pPr>
    </w:p>
    <w:p w:rsidR="008A4A4A" w:rsidRDefault="008A4A4A" w:rsidP="00DD0A84">
      <w:pPr>
        <w:spacing w:after="0"/>
        <w:rPr>
          <w:rFonts w:cstheme="minorHAnsi"/>
          <w:noProof/>
          <w:lang w:val="nl-NL"/>
        </w:rPr>
      </w:pPr>
    </w:p>
    <w:p w:rsidR="008A4A4A" w:rsidRDefault="008A4A4A" w:rsidP="00DD0A84">
      <w:pPr>
        <w:spacing w:after="0"/>
        <w:rPr>
          <w:rFonts w:cstheme="minorHAnsi"/>
          <w:noProof/>
          <w:lang w:val="nl-NL"/>
        </w:rPr>
      </w:pPr>
      <w:r>
        <w:rPr>
          <w:rFonts w:cstheme="minorHAnsi"/>
          <w:noProof/>
          <w:lang w:val="nl-NL"/>
        </w:rPr>
        <w:t>De twee minderjarige kinderen van Peter Theunis Henrick Lamerts, verwekt bij Jenneken Aert Jan Aerts van Schijndel krijgen toebedeeld ‘een huijs, hof ende aengelach, gebruijcker Leendert Jan Wou</w:t>
      </w:r>
      <w:r w:rsidR="00231490">
        <w:rPr>
          <w:rFonts w:cstheme="minorHAnsi"/>
          <w:noProof/>
          <w:lang w:val="nl-NL"/>
        </w:rPr>
        <w:t>ters, groot ontrent seven loopen</w:t>
      </w:r>
      <w:r>
        <w:rPr>
          <w:rFonts w:cstheme="minorHAnsi"/>
          <w:noProof/>
          <w:lang w:val="nl-NL"/>
        </w:rPr>
        <w:t>se gronde’, gelegen aent Havelt, ‘rontom in de gemeijnte van Vechel’.</w:t>
      </w:r>
    </w:p>
    <w:p w:rsidR="008A4A4A" w:rsidRDefault="008A4A4A" w:rsidP="00DD0A84">
      <w:pPr>
        <w:spacing w:after="0"/>
        <w:rPr>
          <w:rFonts w:cstheme="minorHAnsi"/>
          <w:noProof/>
          <w:lang w:val="nl-NL"/>
        </w:rPr>
      </w:pPr>
    </w:p>
    <w:p w:rsidR="008A4A4A" w:rsidRDefault="008A4A4A" w:rsidP="00DD0A84">
      <w:pPr>
        <w:spacing w:after="0"/>
        <w:rPr>
          <w:rFonts w:cstheme="minorHAnsi"/>
          <w:noProof/>
          <w:lang w:val="nl-NL"/>
        </w:rPr>
      </w:pPr>
      <w:r>
        <w:rPr>
          <w:rFonts w:cstheme="minorHAnsi"/>
          <w:noProof/>
          <w:lang w:val="nl-NL"/>
        </w:rPr>
        <w:t>Ook ‘twee loopensaeten, soo teul als groeslant, gelegen ter plaetse genaemt de Hoef’</w:t>
      </w:r>
    </w:p>
    <w:p w:rsidR="008A4A4A" w:rsidRDefault="008A4A4A" w:rsidP="002C216E">
      <w:pPr>
        <w:pStyle w:val="ListParagraph"/>
        <w:numPr>
          <w:ilvl w:val="0"/>
          <w:numId w:val="329"/>
        </w:numPr>
        <w:spacing w:after="0"/>
        <w:rPr>
          <w:rFonts w:cstheme="minorHAnsi"/>
          <w:noProof/>
          <w:lang w:val="nl-NL"/>
        </w:rPr>
      </w:pPr>
      <w:r>
        <w:rPr>
          <w:rFonts w:cstheme="minorHAnsi"/>
          <w:noProof/>
          <w:lang w:val="nl-NL"/>
        </w:rPr>
        <w:t xml:space="preserve">e.z.: </w:t>
      </w:r>
      <w:r w:rsidR="00200276">
        <w:rPr>
          <w:rFonts w:cstheme="minorHAnsi"/>
          <w:noProof/>
          <w:lang w:val="nl-NL"/>
        </w:rPr>
        <w:t>Zeger Henrick Donckers cum suis</w:t>
      </w:r>
    </w:p>
    <w:p w:rsidR="00200276" w:rsidRDefault="00200276" w:rsidP="002C216E">
      <w:pPr>
        <w:pStyle w:val="ListParagraph"/>
        <w:numPr>
          <w:ilvl w:val="0"/>
          <w:numId w:val="329"/>
        </w:numPr>
        <w:spacing w:after="0"/>
        <w:rPr>
          <w:rFonts w:cstheme="minorHAnsi"/>
          <w:noProof/>
          <w:lang w:val="nl-NL"/>
        </w:rPr>
      </w:pPr>
      <w:r>
        <w:rPr>
          <w:rFonts w:cstheme="minorHAnsi"/>
          <w:noProof/>
          <w:lang w:val="nl-NL"/>
        </w:rPr>
        <w:t>a.z.: Dirck van de Lande</w:t>
      </w:r>
    </w:p>
    <w:p w:rsidR="00200276" w:rsidRDefault="00200276" w:rsidP="002C216E">
      <w:pPr>
        <w:pStyle w:val="ListParagraph"/>
        <w:numPr>
          <w:ilvl w:val="0"/>
          <w:numId w:val="329"/>
        </w:numPr>
        <w:spacing w:after="0"/>
        <w:rPr>
          <w:rFonts w:cstheme="minorHAnsi"/>
          <w:noProof/>
          <w:lang w:val="nl-NL"/>
        </w:rPr>
      </w:pPr>
      <w:r>
        <w:rPr>
          <w:rFonts w:cstheme="minorHAnsi"/>
          <w:noProof/>
          <w:lang w:val="nl-NL"/>
        </w:rPr>
        <w:t>e.e.: Magdalena weduwe van Martten Dirck Marttens</w:t>
      </w:r>
    </w:p>
    <w:p w:rsidR="00200276" w:rsidRDefault="00200276" w:rsidP="002C216E">
      <w:pPr>
        <w:pStyle w:val="ListParagraph"/>
        <w:numPr>
          <w:ilvl w:val="0"/>
          <w:numId w:val="329"/>
        </w:numPr>
        <w:spacing w:after="0"/>
        <w:rPr>
          <w:rFonts w:cstheme="minorHAnsi"/>
          <w:noProof/>
          <w:lang w:val="nl-NL"/>
        </w:rPr>
      </w:pPr>
      <w:r>
        <w:rPr>
          <w:rFonts w:cstheme="minorHAnsi"/>
          <w:noProof/>
          <w:lang w:val="nl-NL"/>
        </w:rPr>
        <w:t>a.e.: de gemeijne straet</w:t>
      </w:r>
    </w:p>
    <w:p w:rsidR="00200276" w:rsidRDefault="00200276" w:rsidP="00200276">
      <w:pPr>
        <w:spacing w:after="0"/>
        <w:rPr>
          <w:rFonts w:cstheme="minorHAnsi"/>
          <w:noProof/>
          <w:lang w:val="nl-NL"/>
        </w:rPr>
      </w:pPr>
    </w:p>
    <w:p w:rsidR="00200276" w:rsidRDefault="00200276" w:rsidP="00200276">
      <w:pPr>
        <w:spacing w:after="0"/>
        <w:rPr>
          <w:rFonts w:cstheme="minorHAnsi"/>
          <w:noProof/>
          <w:lang w:val="nl-NL"/>
        </w:rPr>
      </w:pPr>
      <w:r>
        <w:rPr>
          <w:rFonts w:cstheme="minorHAnsi"/>
          <w:noProof/>
          <w:lang w:val="nl-NL"/>
        </w:rPr>
        <w:t>Ook ‘een groesveldeken genaemt den Blanckenbergh, groot ontrent twee lopense’</w:t>
      </w:r>
    </w:p>
    <w:p w:rsidR="00200276" w:rsidRDefault="00200276" w:rsidP="002C216E">
      <w:pPr>
        <w:pStyle w:val="ListParagraph"/>
        <w:numPr>
          <w:ilvl w:val="0"/>
          <w:numId w:val="330"/>
        </w:numPr>
        <w:spacing w:after="0"/>
        <w:rPr>
          <w:rFonts w:cstheme="minorHAnsi"/>
          <w:noProof/>
          <w:lang w:val="nl-NL"/>
        </w:rPr>
      </w:pPr>
      <w:r>
        <w:rPr>
          <w:rFonts w:cstheme="minorHAnsi"/>
          <w:noProof/>
          <w:lang w:val="nl-NL"/>
        </w:rPr>
        <w:t>e.z.: Theunis Claes Jansen</w:t>
      </w:r>
    </w:p>
    <w:p w:rsidR="00200276" w:rsidRDefault="00200276" w:rsidP="002C216E">
      <w:pPr>
        <w:pStyle w:val="ListParagraph"/>
        <w:numPr>
          <w:ilvl w:val="0"/>
          <w:numId w:val="330"/>
        </w:numPr>
        <w:spacing w:after="0"/>
        <w:rPr>
          <w:rFonts w:cstheme="minorHAnsi"/>
          <w:noProof/>
          <w:lang w:val="nl-NL"/>
        </w:rPr>
      </w:pPr>
      <w:r>
        <w:rPr>
          <w:rFonts w:cstheme="minorHAnsi"/>
          <w:noProof/>
          <w:lang w:val="nl-NL"/>
        </w:rPr>
        <w:t>a.z.: Dirck van de Lande</w:t>
      </w:r>
    </w:p>
    <w:p w:rsidR="00200276" w:rsidRDefault="00200276" w:rsidP="002C216E">
      <w:pPr>
        <w:pStyle w:val="ListParagraph"/>
        <w:numPr>
          <w:ilvl w:val="0"/>
          <w:numId w:val="330"/>
        </w:numPr>
        <w:spacing w:after="0"/>
        <w:rPr>
          <w:rFonts w:cstheme="minorHAnsi"/>
          <w:noProof/>
          <w:lang w:val="nl-NL"/>
        </w:rPr>
      </w:pPr>
      <w:r>
        <w:rPr>
          <w:rFonts w:cstheme="minorHAnsi"/>
          <w:noProof/>
          <w:lang w:val="nl-NL"/>
        </w:rPr>
        <w:t>e.e.: Willem Lambert Marttens</w:t>
      </w:r>
    </w:p>
    <w:p w:rsidR="00200276" w:rsidRDefault="00200276" w:rsidP="002C216E">
      <w:pPr>
        <w:pStyle w:val="ListParagraph"/>
        <w:numPr>
          <w:ilvl w:val="0"/>
          <w:numId w:val="330"/>
        </w:numPr>
        <w:spacing w:after="0"/>
        <w:rPr>
          <w:rFonts w:cstheme="minorHAnsi"/>
          <w:noProof/>
          <w:lang w:val="nl-NL"/>
        </w:rPr>
      </w:pPr>
      <w:r>
        <w:rPr>
          <w:rFonts w:cstheme="minorHAnsi"/>
          <w:noProof/>
          <w:lang w:val="nl-NL"/>
        </w:rPr>
        <w:t>a.e.: op de gemeijnte</w:t>
      </w:r>
    </w:p>
    <w:p w:rsidR="00200276" w:rsidRDefault="00200276" w:rsidP="00200276">
      <w:pPr>
        <w:spacing w:after="0"/>
        <w:rPr>
          <w:rFonts w:cstheme="minorHAnsi"/>
          <w:noProof/>
          <w:lang w:val="nl-NL"/>
        </w:rPr>
      </w:pPr>
    </w:p>
    <w:p w:rsidR="00200276" w:rsidRDefault="00200276" w:rsidP="00200276">
      <w:pPr>
        <w:spacing w:after="0"/>
        <w:rPr>
          <w:rFonts w:cstheme="minorHAnsi"/>
          <w:noProof/>
          <w:lang w:val="nl-NL"/>
        </w:rPr>
      </w:pPr>
      <w:r>
        <w:rPr>
          <w:rFonts w:cstheme="minorHAnsi"/>
          <w:noProof/>
          <w:lang w:val="nl-NL"/>
        </w:rPr>
        <w:t>Ook ‘een huijs, hof ende aengelach, gelegen ter plaetse genaemt de Stadt, groot ontrent vier loopense gronde’</w:t>
      </w:r>
    </w:p>
    <w:p w:rsidR="00200276" w:rsidRDefault="00200276" w:rsidP="002C216E">
      <w:pPr>
        <w:pStyle w:val="ListParagraph"/>
        <w:numPr>
          <w:ilvl w:val="0"/>
          <w:numId w:val="331"/>
        </w:numPr>
        <w:spacing w:after="0"/>
        <w:rPr>
          <w:rFonts w:cstheme="minorHAnsi"/>
          <w:noProof/>
          <w:lang w:val="nl-NL"/>
        </w:rPr>
      </w:pPr>
      <w:r>
        <w:rPr>
          <w:rFonts w:cstheme="minorHAnsi"/>
          <w:noProof/>
          <w:lang w:val="nl-NL"/>
        </w:rPr>
        <w:t>e.z.: Lambert Meussen</w:t>
      </w:r>
    </w:p>
    <w:p w:rsidR="00200276" w:rsidRDefault="00200276" w:rsidP="002C216E">
      <w:pPr>
        <w:pStyle w:val="ListParagraph"/>
        <w:numPr>
          <w:ilvl w:val="0"/>
          <w:numId w:val="331"/>
        </w:numPr>
        <w:spacing w:after="0"/>
        <w:rPr>
          <w:rFonts w:cstheme="minorHAnsi"/>
          <w:noProof/>
          <w:lang w:val="nl-NL"/>
        </w:rPr>
      </w:pPr>
      <w:r>
        <w:rPr>
          <w:rFonts w:cstheme="minorHAnsi"/>
          <w:noProof/>
          <w:lang w:val="nl-NL"/>
        </w:rPr>
        <w:t>a.z.: Jan Daniels</w:t>
      </w:r>
    </w:p>
    <w:p w:rsidR="00200276" w:rsidRDefault="00200276" w:rsidP="002C216E">
      <w:pPr>
        <w:pStyle w:val="ListParagraph"/>
        <w:numPr>
          <w:ilvl w:val="0"/>
          <w:numId w:val="331"/>
        </w:numPr>
        <w:spacing w:after="0"/>
        <w:rPr>
          <w:rFonts w:cstheme="minorHAnsi"/>
          <w:noProof/>
          <w:lang w:val="nl-NL"/>
        </w:rPr>
      </w:pPr>
      <w:r>
        <w:rPr>
          <w:rFonts w:cstheme="minorHAnsi"/>
          <w:noProof/>
          <w:lang w:val="nl-NL"/>
        </w:rPr>
        <w:t>e.e.: de kinderen van Arien Meussen</w:t>
      </w:r>
    </w:p>
    <w:p w:rsidR="00200276" w:rsidRDefault="00200276" w:rsidP="002C216E">
      <w:pPr>
        <w:pStyle w:val="ListParagraph"/>
        <w:numPr>
          <w:ilvl w:val="0"/>
          <w:numId w:val="331"/>
        </w:numPr>
        <w:spacing w:after="0"/>
        <w:rPr>
          <w:rFonts w:cstheme="minorHAnsi"/>
          <w:noProof/>
          <w:lang w:val="nl-NL"/>
        </w:rPr>
      </w:pPr>
      <w:r>
        <w:rPr>
          <w:rFonts w:cstheme="minorHAnsi"/>
          <w:noProof/>
          <w:lang w:val="nl-NL"/>
        </w:rPr>
        <w:t>a.e.: op de gemeijnte</w:t>
      </w:r>
    </w:p>
    <w:p w:rsidR="00200276" w:rsidRDefault="00200276" w:rsidP="00200276">
      <w:pPr>
        <w:spacing w:after="0"/>
        <w:rPr>
          <w:rFonts w:cstheme="minorHAnsi"/>
          <w:noProof/>
          <w:lang w:val="nl-NL"/>
        </w:rPr>
      </w:pPr>
    </w:p>
    <w:p w:rsidR="00200276" w:rsidRDefault="00200276" w:rsidP="00200276">
      <w:pPr>
        <w:spacing w:after="0"/>
        <w:rPr>
          <w:rFonts w:cstheme="minorHAnsi"/>
          <w:noProof/>
          <w:lang w:val="nl-NL"/>
        </w:rPr>
      </w:pPr>
      <w:r>
        <w:rPr>
          <w:rFonts w:cstheme="minorHAnsi"/>
          <w:noProof/>
          <w:lang w:val="nl-NL"/>
        </w:rPr>
        <w:t>Ook ‘eenen acker teullants, gelegen ter plaetse voorschreven, groot ontrent ses lopense’</w:t>
      </w:r>
    </w:p>
    <w:p w:rsidR="00200276" w:rsidRDefault="00200276" w:rsidP="002C216E">
      <w:pPr>
        <w:pStyle w:val="ListParagraph"/>
        <w:numPr>
          <w:ilvl w:val="0"/>
          <w:numId w:val="332"/>
        </w:numPr>
        <w:spacing w:after="0"/>
        <w:rPr>
          <w:rFonts w:cstheme="minorHAnsi"/>
          <w:noProof/>
          <w:lang w:val="nl-NL"/>
        </w:rPr>
      </w:pPr>
      <w:r>
        <w:rPr>
          <w:rFonts w:cstheme="minorHAnsi"/>
          <w:noProof/>
          <w:lang w:val="nl-NL"/>
        </w:rPr>
        <w:t>e.z.: Jasper Goorts</w:t>
      </w:r>
    </w:p>
    <w:p w:rsidR="00200276" w:rsidRDefault="00200276" w:rsidP="002C216E">
      <w:pPr>
        <w:pStyle w:val="ListParagraph"/>
        <w:numPr>
          <w:ilvl w:val="0"/>
          <w:numId w:val="332"/>
        </w:numPr>
        <w:spacing w:after="0"/>
        <w:rPr>
          <w:rFonts w:cstheme="minorHAnsi"/>
          <w:noProof/>
          <w:lang w:val="nl-NL"/>
        </w:rPr>
      </w:pPr>
      <w:r>
        <w:rPr>
          <w:rFonts w:cstheme="minorHAnsi"/>
          <w:noProof/>
          <w:lang w:val="nl-NL"/>
        </w:rPr>
        <w:t>e.e.: de weduwe van Daniel Goort Jan Thijssen</w:t>
      </w:r>
    </w:p>
    <w:p w:rsidR="00200276" w:rsidRDefault="00200276" w:rsidP="002C216E">
      <w:pPr>
        <w:pStyle w:val="ListParagraph"/>
        <w:numPr>
          <w:ilvl w:val="0"/>
          <w:numId w:val="332"/>
        </w:numPr>
        <w:spacing w:after="0"/>
        <w:rPr>
          <w:rFonts w:cstheme="minorHAnsi"/>
          <w:noProof/>
          <w:lang w:val="nl-NL"/>
        </w:rPr>
      </w:pPr>
      <w:r>
        <w:rPr>
          <w:rFonts w:cstheme="minorHAnsi"/>
          <w:noProof/>
          <w:lang w:val="nl-NL"/>
        </w:rPr>
        <w:t>a.e.: de gemeijnte</w:t>
      </w:r>
    </w:p>
    <w:p w:rsidR="00200276" w:rsidRDefault="00200276" w:rsidP="00200276">
      <w:pPr>
        <w:spacing w:after="0"/>
        <w:rPr>
          <w:rFonts w:cstheme="minorHAnsi"/>
          <w:noProof/>
          <w:lang w:val="nl-NL"/>
        </w:rPr>
      </w:pPr>
    </w:p>
    <w:p w:rsidR="00200276" w:rsidRDefault="00200276" w:rsidP="00200276">
      <w:pPr>
        <w:spacing w:after="0"/>
        <w:rPr>
          <w:rFonts w:cstheme="minorHAnsi"/>
          <w:noProof/>
          <w:lang w:val="nl-NL"/>
        </w:rPr>
      </w:pPr>
      <w:r>
        <w:rPr>
          <w:rFonts w:cstheme="minorHAnsi"/>
          <w:noProof/>
          <w:lang w:val="nl-NL"/>
        </w:rPr>
        <w:t>Ook ‘twee streepkens lants, groot ontrent anderhalf lopense grode, gelegen aen het Bueckelaer’</w:t>
      </w:r>
    </w:p>
    <w:p w:rsidR="00200276" w:rsidRDefault="00200276" w:rsidP="002C216E">
      <w:pPr>
        <w:pStyle w:val="ListParagraph"/>
        <w:numPr>
          <w:ilvl w:val="0"/>
          <w:numId w:val="333"/>
        </w:numPr>
        <w:spacing w:after="0"/>
        <w:rPr>
          <w:rFonts w:cstheme="minorHAnsi"/>
          <w:noProof/>
          <w:lang w:val="nl-NL"/>
        </w:rPr>
      </w:pPr>
      <w:r>
        <w:rPr>
          <w:rFonts w:cstheme="minorHAnsi"/>
          <w:noProof/>
          <w:lang w:val="nl-NL"/>
        </w:rPr>
        <w:lastRenderedPageBreak/>
        <w:t>e.z.: en e.e.: Jan Claes Marcelissen</w:t>
      </w:r>
    </w:p>
    <w:p w:rsidR="00200276" w:rsidRDefault="00200276" w:rsidP="002C216E">
      <w:pPr>
        <w:pStyle w:val="ListParagraph"/>
        <w:numPr>
          <w:ilvl w:val="0"/>
          <w:numId w:val="333"/>
        </w:numPr>
        <w:spacing w:after="0"/>
        <w:rPr>
          <w:rFonts w:cstheme="minorHAnsi"/>
          <w:noProof/>
          <w:lang w:val="nl-NL"/>
        </w:rPr>
      </w:pPr>
      <w:r>
        <w:rPr>
          <w:rFonts w:cstheme="minorHAnsi"/>
          <w:noProof/>
          <w:lang w:val="nl-NL"/>
        </w:rPr>
        <w:t>a.z.: Dirck van den Tillaer</w:t>
      </w:r>
    </w:p>
    <w:p w:rsidR="00200276" w:rsidRDefault="00200276" w:rsidP="002C216E">
      <w:pPr>
        <w:pStyle w:val="ListParagraph"/>
        <w:numPr>
          <w:ilvl w:val="0"/>
          <w:numId w:val="333"/>
        </w:numPr>
        <w:spacing w:after="0"/>
        <w:rPr>
          <w:rFonts w:cstheme="minorHAnsi"/>
          <w:noProof/>
          <w:lang w:val="nl-NL"/>
        </w:rPr>
      </w:pPr>
      <w:r>
        <w:rPr>
          <w:rFonts w:cstheme="minorHAnsi"/>
          <w:noProof/>
          <w:lang w:val="nl-NL"/>
        </w:rPr>
        <w:t>a.e.: de gemeijnte</w:t>
      </w:r>
    </w:p>
    <w:p w:rsidR="00200276" w:rsidRDefault="00200276" w:rsidP="00200276">
      <w:pPr>
        <w:spacing w:after="0"/>
        <w:rPr>
          <w:rFonts w:cstheme="minorHAnsi"/>
          <w:noProof/>
          <w:lang w:val="nl-NL"/>
        </w:rPr>
      </w:pPr>
    </w:p>
    <w:p w:rsidR="00200276" w:rsidRDefault="00200276" w:rsidP="00200276">
      <w:pPr>
        <w:spacing w:after="0"/>
        <w:rPr>
          <w:rFonts w:cstheme="minorHAnsi"/>
          <w:noProof/>
          <w:lang w:val="nl-NL"/>
        </w:rPr>
      </w:pPr>
      <w:r>
        <w:rPr>
          <w:rFonts w:cstheme="minorHAnsi"/>
          <w:noProof/>
          <w:lang w:val="nl-NL"/>
        </w:rPr>
        <w:t>Ook de helft van ‘eenen acker teullants, groot int geheel ontrent drie en een half loopensaet, ongescheijden ende ongedeijlt liggende, met Jenneken weduwe Sijmon van Rixtel’</w:t>
      </w:r>
    </w:p>
    <w:p w:rsidR="00200276" w:rsidRDefault="00200276" w:rsidP="002C216E">
      <w:pPr>
        <w:pStyle w:val="ListParagraph"/>
        <w:numPr>
          <w:ilvl w:val="0"/>
          <w:numId w:val="334"/>
        </w:numPr>
        <w:spacing w:after="0"/>
        <w:rPr>
          <w:rFonts w:cstheme="minorHAnsi"/>
          <w:noProof/>
          <w:lang w:val="nl-NL"/>
        </w:rPr>
      </w:pPr>
      <w:r>
        <w:rPr>
          <w:rFonts w:cstheme="minorHAnsi"/>
          <w:noProof/>
          <w:lang w:val="nl-NL"/>
        </w:rPr>
        <w:t>e.z.: Ariaen Aerts van Schijndel</w:t>
      </w:r>
    </w:p>
    <w:p w:rsidR="00200276" w:rsidRDefault="00200276" w:rsidP="002C216E">
      <w:pPr>
        <w:pStyle w:val="ListParagraph"/>
        <w:numPr>
          <w:ilvl w:val="0"/>
          <w:numId w:val="334"/>
        </w:numPr>
        <w:spacing w:after="0"/>
        <w:rPr>
          <w:rFonts w:cstheme="minorHAnsi"/>
          <w:noProof/>
          <w:lang w:val="nl-NL"/>
        </w:rPr>
      </w:pPr>
      <w:r>
        <w:rPr>
          <w:rFonts w:cstheme="minorHAnsi"/>
          <w:noProof/>
          <w:lang w:val="nl-NL"/>
        </w:rPr>
        <w:t>a.z.: Adriaen Willems</w:t>
      </w:r>
    </w:p>
    <w:p w:rsidR="00200276" w:rsidRDefault="00200276" w:rsidP="002C216E">
      <w:pPr>
        <w:pStyle w:val="ListParagraph"/>
        <w:numPr>
          <w:ilvl w:val="0"/>
          <w:numId w:val="334"/>
        </w:numPr>
        <w:spacing w:after="0"/>
        <w:rPr>
          <w:rFonts w:cstheme="minorHAnsi"/>
          <w:noProof/>
          <w:lang w:val="nl-NL"/>
        </w:rPr>
      </w:pPr>
      <w:r>
        <w:rPr>
          <w:rFonts w:cstheme="minorHAnsi"/>
          <w:noProof/>
          <w:lang w:val="nl-NL"/>
        </w:rPr>
        <w:t>e.e.: Cornelis Dirckx</w:t>
      </w:r>
    </w:p>
    <w:p w:rsidR="00200276" w:rsidRDefault="00200276" w:rsidP="002C216E">
      <w:pPr>
        <w:pStyle w:val="ListParagraph"/>
        <w:numPr>
          <w:ilvl w:val="0"/>
          <w:numId w:val="334"/>
        </w:numPr>
        <w:spacing w:after="0"/>
        <w:rPr>
          <w:rFonts w:cstheme="minorHAnsi"/>
          <w:noProof/>
          <w:lang w:val="nl-NL"/>
        </w:rPr>
      </w:pPr>
      <w:r>
        <w:rPr>
          <w:rFonts w:cstheme="minorHAnsi"/>
          <w:noProof/>
          <w:lang w:val="nl-NL"/>
        </w:rPr>
        <w:t>a.e.: de H. Geest Hoeve van Den Bosch</w:t>
      </w:r>
    </w:p>
    <w:p w:rsidR="00200276" w:rsidRDefault="00200276" w:rsidP="00200276">
      <w:pPr>
        <w:spacing w:after="0"/>
        <w:rPr>
          <w:rFonts w:cstheme="minorHAnsi"/>
          <w:noProof/>
          <w:lang w:val="nl-NL"/>
        </w:rPr>
      </w:pPr>
    </w:p>
    <w:p w:rsidR="00200276" w:rsidRDefault="00200276" w:rsidP="00200276">
      <w:pPr>
        <w:spacing w:after="0"/>
        <w:rPr>
          <w:rFonts w:cstheme="minorHAnsi"/>
          <w:noProof/>
          <w:lang w:val="nl-NL"/>
        </w:rPr>
      </w:pPr>
      <w:r>
        <w:rPr>
          <w:rFonts w:cstheme="minorHAnsi"/>
          <w:noProof/>
          <w:lang w:val="nl-NL"/>
        </w:rPr>
        <w:t>‘Een perseel teullants, groot twee lopense gronde, gelegen aent Bueckelaer, genaemt Helvoirts velt’</w:t>
      </w:r>
    </w:p>
    <w:p w:rsidR="00200276" w:rsidRDefault="00200276" w:rsidP="002C216E">
      <w:pPr>
        <w:pStyle w:val="ListParagraph"/>
        <w:numPr>
          <w:ilvl w:val="0"/>
          <w:numId w:val="335"/>
        </w:numPr>
        <w:spacing w:after="0"/>
        <w:rPr>
          <w:rFonts w:cstheme="minorHAnsi"/>
          <w:noProof/>
          <w:lang w:val="nl-NL"/>
        </w:rPr>
      </w:pPr>
      <w:r>
        <w:rPr>
          <w:rFonts w:cstheme="minorHAnsi"/>
          <w:noProof/>
          <w:lang w:val="nl-NL"/>
        </w:rPr>
        <w:t>e.z. en e.e.: Jan Tijssen van den Hurck</w:t>
      </w:r>
    </w:p>
    <w:p w:rsidR="00200276" w:rsidRDefault="00200276" w:rsidP="002C216E">
      <w:pPr>
        <w:pStyle w:val="ListParagraph"/>
        <w:numPr>
          <w:ilvl w:val="0"/>
          <w:numId w:val="335"/>
        </w:numPr>
        <w:spacing w:after="0"/>
        <w:rPr>
          <w:rFonts w:cstheme="minorHAnsi"/>
          <w:noProof/>
          <w:lang w:val="nl-NL"/>
        </w:rPr>
      </w:pPr>
      <w:r>
        <w:rPr>
          <w:rFonts w:cstheme="minorHAnsi"/>
          <w:noProof/>
          <w:lang w:val="nl-NL"/>
        </w:rPr>
        <w:t>a.z.: Jan Peter Henrick Lamberts</w:t>
      </w:r>
    </w:p>
    <w:p w:rsidR="00200276" w:rsidRDefault="00200276" w:rsidP="002C216E">
      <w:pPr>
        <w:pStyle w:val="ListParagraph"/>
        <w:numPr>
          <w:ilvl w:val="0"/>
          <w:numId w:val="335"/>
        </w:numPr>
        <w:spacing w:after="0"/>
        <w:rPr>
          <w:rFonts w:cstheme="minorHAnsi"/>
          <w:noProof/>
          <w:lang w:val="nl-NL"/>
        </w:rPr>
      </w:pPr>
      <w:r>
        <w:rPr>
          <w:rFonts w:cstheme="minorHAnsi"/>
          <w:noProof/>
          <w:lang w:val="nl-NL"/>
        </w:rPr>
        <w:t>a.e.: Dirck Jan Henrick Dirckx</w:t>
      </w:r>
    </w:p>
    <w:p w:rsidR="00200276" w:rsidRDefault="00200276" w:rsidP="00200276">
      <w:pPr>
        <w:spacing w:after="0"/>
        <w:rPr>
          <w:rFonts w:cstheme="minorHAnsi"/>
          <w:noProof/>
          <w:lang w:val="nl-NL"/>
        </w:rPr>
      </w:pPr>
    </w:p>
    <w:p w:rsidR="00200276" w:rsidRDefault="00200276" w:rsidP="00200276">
      <w:pPr>
        <w:spacing w:after="0"/>
        <w:rPr>
          <w:rFonts w:cstheme="minorHAnsi"/>
          <w:noProof/>
          <w:lang w:val="nl-NL"/>
        </w:rPr>
      </w:pPr>
      <w:r>
        <w:rPr>
          <w:rFonts w:cstheme="minorHAnsi"/>
          <w:noProof/>
          <w:lang w:val="nl-NL"/>
        </w:rPr>
        <w:t>Ook ‘twee stucken landts gelegen ter plaetse voorschreven, groot ontrent anderhalf loopense’</w:t>
      </w:r>
    </w:p>
    <w:p w:rsidR="00200276" w:rsidRDefault="00200276" w:rsidP="002C216E">
      <w:pPr>
        <w:pStyle w:val="ListParagraph"/>
        <w:numPr>
          <w:ilvl w:val="0"/>
          <w:numId w:val="336"/>
        </w:numPr>
        <w:spacing w:after="0"/>
        <w:rPr>
          <w:rFonts w:cstheme="minorHAnsi"/>
          <w:noProof/>
          <w:lang w:val="nl-NL"/>
        </w:rPr>
      </w:pPr>
      <w:r>
        <w:rPr>
          <w:rFonts w:cstheme="minorHAnsi"/>
          <w:noProof/>
          <w:lang w:val="nl-NL"/>
        </w:rPr>
        <w:t>e.z.: Ariaen Boermans</w:t>
      </w:r>
    </w:p>
    <w:p w:rsidR="00200276" w:rsidRDefault="00200276" w:rsidP="002C216E">
      <w:pPr>
        <w:pStyle w:val="ListParagraph"/>
        <w:numPr>
          <w:ilvl w:val="0"/>
          <w:numId w:val="336"/>
        </w:numPr>
        <w:spacing w:after="0"/>
        <w:rPr>
          <w:rFonts w:cstheme="minorHAnsi"/>
          <w:noProof/>
          <w:lang w:val="nl-NL"/>
        </w:rPr>
      </w:pPr>
      <w:r>
        <w:rPr>
          <w:rFonts w:cstheme="minorHAnsi"/>
          <w:noProof/>
          <w:lang w:val="nl-NL"/>
        </w:rPr>
        <w:t>a.z. en e.e.: Jan Tijssen van den Hurck</w:t>
      </w:r>
    </w:p>
    <w:p w:rsidR="00200276" w:rsidRDefault="00200276" w:rsidP="002C216E">
      <w:pPr>
        <w:pStyle w:val="ListParagraph"/>
        <w:numPr>
          <w:ilvl w:val="0"/>
          <w:numId w:val="336"/>
        </w:numPr>
        <w:spacing w:after="0"/>
        <w:rPr>
          <w:rFonts w:cstheme="minorHAnsi"/>
          <w:noProof/>
          <w:lang w:val="nl-NL"/>
        </w:rPr>
      </w:pPr>
      <w:r>
        <w:rPr>
          <w:rFonts w:cstheme="minorHAnsi"/>
          <w:noProof/>
          <w:lang w:val="nl-NL"/>
        </w:rPr>
        <w:t>a.e.: de erfgenamen van Aert Schuppens</w:t>
      </w:r>
    </w:p>
    <w:p w:rsidR="00200276" w:rsidRDefault="00200276" w:rsidP="00200276">
      <w:pPr>
        <w:spacing w:after="0"/>
        <w:rPr>
          <w:rFonts w:cstheme="minorHAnsi"/>
          <w:noProof/>
          <w:lang w:val="nl-NL"/>
        </w:rPr>
      </w:pPr>
    </w:p>
    <w:p w:rsidR="00200276" w:rsidRDefault="00200276" w:rsidP="00200276">
      <w:pPr>
        <w:spacing w:after="0"/>
        <w:rPr>
          <w:rFonts w:cstheme="minorHAnsi"/>
          <w:noProof/>
          <w:lang w:val="nl-NL"/>
        </w:rPr>
      </w:pPr>
      <w:r>
        <w:rPr>
          <w:rFonts w:cstheme="minorHAnsi"/>
          <w:noProof/>
          <w:lang w:val="nl-NL"/>
        </w:rPr>
        <w:t>Ook ‘een perseel groeslant, genaemt het Binnencampken, groot ontrent drie lopense’</w:t>
      </w:r>
    </w:p>
    <w:p w:rsidR="00200276" w:rsidRDefault="00200276" w:rsidP="002C216E">
      <w:pPr>
        <w:pStyle w:val="ListParagraph"/>
        <w:numPr>
          <w:ilvl w:val="0"/>
          <w:numId w:val="337"/>
        </w:numPr>
        <w:spacing w:after="0"/>
        <w:rPr>
          <w:rFonts w:cstheme="minorHAnsi"/>
          <w:noProof/>
          <w:lang w:val="nl-NL"/>
        </w:rPr>
      </w:pPr>
      <w:r>
        <w:rPr>
          <w:rFonts w:cstheme="minorHAnsi"/>
          <w:noProof/>
          <w:lang w:val="nl-NL"/>
        </w:rPr>
        <w:t>e.z.: Arien Boermans cum suis</w:t>
      </w:r>
    </w:p>
    <w:p w:rsidR="00200276" w:rsidRDefault="00200276" w:rsidP="002C216E">
      <w:pPr>
        <w:pStyle w:val="ListParagraph"/>
        <w:numPr>
          <w:ilvl w:val="0"/>
          <w:numId w:val="337"/>
        </w:numPr>
        <w:spacing w:after="0"/>
        <w:rPr>
          <w:rFonts w:cstheme="minorHAnsi"/>
          <w:noProof/>
          <w:lang w:val="nl-NL"/>
        </w:rPr>
      </w:pPr>
      <w:r>
        <w:rPr>
          <w:rFonts w:cstheme="minorHAnsi"/>
          <w:noProof/>
          <w:lang w:val="nl-NL"/>
        </w:rPr>
        <w:t>a.z.: den H. Geest van Den Bosch</w:t>
      </w:r>
    </w:p>
    <w:p w:rsidR="00200276" w:rsidRDefault="00200276" w:rsidP="002C216E">
      <w:pPr>
        <w:pStyle w:val="ListParagraph"/>
        <w:numPr>
          <w:ilvl w:val="0"/>
          <w:numId w:val="337"/>
        </w:numPr>
        <w:spacing w:after="0"/>
        <w:rPr>
          <w:rFonts w:cstheme="minorHAnsi"/>
          <w:noProof/>
          <w:lang w:val="nl-NL"/>
        </w:rPr>
      </w:pPr>
      <w:r>
        <w:rPr>
          <w:rFonts w:cstheme="minorHAnsi"/>
          <w:noProof/>
          <w:lang w:val="nl-NL"/>
        </w:rPr>
        <w:t>e.e. en a.e.: Jan Thijssen van Hurck</w:t>
      </w:r>
    </w:p>
    <w:p w:rsidR="00200276" w:rsidRDefault="00200276" w:rsidP="00200276">
      <w:pPr>
        <w:spacing w:after="0"/>
        <w:rPr>
          <w:rFonts w:cstheme="minorHAnsi"/>
          <w:noProof/>
          <w:lang w:val="nl-NL"/>
        </w:rPr>
      </w:pPr>
    </w:p>
    <w:p w:rsidR="002C216E" w:rsidRDefault="002C216E" w:rsidP="00200276">
      <w:pPr>
        <w:spacing w:after="0"/>
        <w:rPr>
          <w:rFonts w:cstheme="minorHAnsi"/>
          <w:noProof/>
          <w:lang w:val="nl-NL"/>
        </w:rPr>
      </w:pPr>
      <w:r>
        <w:rPr>
          <w:rFonts w:cstheme="minorHAnsi"/>
          <w:noProof/>
          <w:lang w:val="nl-NL"/>
        </w:rPr>
        <w:t>Ook ‘een groesveltien genaemt het Startgat, gelegen aent Bueckelaer voorschreven, groot ontrent twee loopense’</w:t>
      </w:r>
    </w:p>
    <w:p w:rsidR="002C216E" w:rsidRDefault="002C216E" w:rsidP="002C216E">
      <w:pPr>
        <w:pStyle w:val="ListParagraph"/>
        <w:numPr>
          <w:ilvl w:val="0"/>
          <w:numId w:val="338"/>
        </w:numPr>
        <w:spacing w:after="0"/>
        <w:rPr>
          <w:rFonts w:cstheme="minorHAnsi"/>
          <w:noProof/>
          <w:lang w:val="nl-NL"/>
        </w:rPr>
      </w:pPr>
      <w:r>
        <w:rPr>
          <w:rFonts w:cstheme="minorHAnsi"/>
          <w:noProof/>
          <w:lang w:val="nl-NL"/>
        </w:rPr>
        <w:t>e.z.: Ariaen Boermans</w:t>
      </w:r>
    </w:p>
    <w:p w:rsidR="002C216E" w:rsidRDefault="002C216E" w:rsidP="002C216E">
      <w:pPr>
        <w:pStyle w:val="ListParagraph"/>
        <w:numPr>
          <w:ilvl w:val="0"/>
          <w:numId w:val="338"/>
        </w:numPr>
        <w:spacing w:after="0"/>
        <w:rPr>
          <w:rFonts w:cstheme="minorHAnsi"/>
          <w:noProof/>
          <w:lang w:val="nl-NL"/>
        </w:rPr>
      </w:pPr>
      <w:r>
        <w:rPr>
          <w:rFonts w:cstheme="minorHAnsi"/>
          <w:noProof/>
          <w:lang w:val="nl-NL"/>
        </w:rPr>
        <w:t>a.z. en e.e.: Jan Tijssen van den Hurck</w:t>
      </w:r>
    </w:p>
    <w:p w:rsidR="002C216E" w:rsidRDefault="002C216E" w:rsidP="002C216E">
      <w:pPr>
        <w:pStyle w:val="ListParagraph"/>
        <w:numPr>
          <w:ilvl w:val="0"/>
          <w:numId w:val="338"/>
        </w:numPr>
        <w:spacing w:after="0"/>
        <w:rPr>
          <w:rFonts w:cstheme="minorHAnsi"/>
          <w:noProof/>
          <w:lang w:val="nl-NL"/>
        </w:rPr>
      </w:pPr>
      <w:r>
        <w:rPr>
          <w:rFonts w:cstheme="minorHAnsi"/>
          <w:noProof/>
          <w:lang w:val="nl-NL"/>
        </w:rPr>
        <w:t>a.e.: de erfgenamen van Aert Schuppens</w:t>
      </w:r>
    </w:p>
    <w:p w:rsidR="002C216E" w:rsidRDefault="002C216E" w:rsidP="002C216E">
      <w:pPr>
        <w:spacing w:after="0"/>
        <w:rPr>
          <w:rFonts w:cstheme="minorHAnsi"/>
          <w:noProof/>
          <w:lang w:val="nl-NL"/>
        </w:rPr>
      </w:pPr>
    </w:p>
    <w:p w:rsidR="002C216E" w:rsidRDefault="002C216E" w:rsidP="002C216E">
      <w:pPr>
        <w:spacing w:after="0"/>
        <w:rPr>
          <w:rFonts w:cstheme="minorHAnsi"/>
          <w:noProof/>
          <w:lang w:val="nl-NL"/>
        </w:rPr>
      </w:pPr>
      <w:r>
        <w:rPr>
          <w:rFonts w:cstheme="minorHAnsi"/>
          <w:noProof/>
          <w:lang w:val="nl-NL"/>
        </w:rPr>
        <w:t>Ook ‘een perseel hoijlants, gelegen achter den Schopacker, groot jaerlijcx ontrent twee k</w:t>
      </w:r>
      <w:r w:rsidR="00231490">
        <w:rPr>
          <w:rFonts w:cstheme="minorHAnsi"/>
          <w:noProof/>
          <w:lang w:val="nl-NL"/>
        </w:rPr>
        <w:t>arren</w:t>
      </w:r>
      <w:r>
        <w:rPr>
          <w:rFonts w:cstheme="minorHAnsi"/>
          <w:noProof/>
          <w:lang w:val="nl-NL"/>
        </w:rPr>
        <w:t xml:space="preserve"> gewas, hoijende met Aert Willem Everts cum suis’.</w:t>
      </w:r>
    </w:p>
    <w:p w:rsidR="002C216E" w:rsidRDefault="002C216E" w:rsidP="002C216E">
      <w:pPr>
        <w:spacing w:after="0"/>
        <w:rPr>
          <w:rFonts w:cstheme="minorHAnsi"/>
          <w:noProof/>
          <w:lang w:val="nl-NL"/>
        </w:rPr>
      </w:pPr>
    </w:p>
    <w:p w:rsidR="002C216E" w:rsidRDefault="002C216E" w:rsidP="002C216E">
      <w:pPr>
        <w:tabs>
          <w:tab w:val="left" w:pos="3544"/>
        </w:tabs>
        <w:spacing w:after="0"/>
        <w:rPr>
          <w:rFonts w:cstheme="minorHAnsi"/>
          <w:noProof/>
          <w:lang w:val="nl-NL"/>
        </w:rPr>
      </w:pPr>
      <w:r>
        <w:rPr>
          <w:rFonts w:cstheme="minorHAnsi"/>
          <w:noProof/>
          <w:lang w:val="nl-NL"/>
        </w:rPr>
        <w:t>Ook ‘een perseel hoijlants, genaemt in Melissen Beemt, groot twee karren gewas, hoijende met Aleken Jan Dirck Marttens cum suis’.</w:t>
      </w:r>
    </w:p>
    <w:p w:rsidR="002C216E" w:rsidRDefault="002C216E" w:rsidP="002C216E">
      <w:pPr>
        <w:tabs>
          <w:tab w:val="left" w:pos="3544"/>
        </w:tabs>
        <w:spacing w:after="0"/>
        <w:rPr>
          <w:rFonts w:cstheme="minorHAnsi"/>
          <w:noProof/>
          <w:lang w:val="nl-NL"/>
        </w:rPr>
      </w:pPr>
      <w:r>
        <w:rPr>
          <w:rFonts w:cstheme="minorHAnsi"/>
          <w:noProof/>
          <w:lang w:val="nl-NL"/>
        </w:rPr>
        <w:br/>
        <w:t>Dit lot is belast met jaarlijks:</w:t>
      </w:r>
    </w:p>
    <w:p w:rsidR="002C216E" w:rsidRDefault="002C216E" w:rsidP="002C216E">
      <w:pPr>
        <w:pStyle w:val="ListParagraph"/>
        <w:numPr>
          <w:ilvl w:val="0"/>
          <w:numId w:val="339"/>
        </w:numPr>
        <w:tabs>
          <w:tab w:val="left" w:pos="3544"/>
        </w:tabs>
        <w:spacing w:after="0"/>
        <w:rPr>
          <w:rFonts w:cstheme="minorHAnsi"/>
          <w:noProof/>
          <w:lang w:val="nl-NL"/>
        </w:rPr>
      </w:pPr>
      <w:r>
        <w:rPr>
          <w:rFonts w:cstheme="minorHAnsi"/>
          <w:noProof/>
          <w:lang w:val="nl-NL"/>
        </w:rPr>
        <w:t>12 vaten gerst, Vechelse maat, ‘aent comptoir van den heere van Deurne als geestelijcken rentmeester’</w:t>
      </w:r>
    </w:p>
    <w:p w:rsidR="002C216E" w:rsidRDefault="002C216E" w:rsidP="002C216E">
      <w:pPr>
        <w:pStyle w:val="ListParagraph"/>
        <w:numPr>
          <w:ilvl w:val="0"/>
          <w:numId w:val="339"/>
        </w:numPr>
        <w:tabs>
          <w:tab w:val="left" w:pos="3544"/>
        </w:tabs>
        <w:spacing w:after="0"/>
        <w:rPr>
          <w:rFonts w:cstheme="minorHAnsi"/>
          <w:noProof/>
          <w:lang w:val="nl-NL"/>
        </w:rPr>
      </w:pPr>
      <w:r>
        <w:rPr>
          <w:rFonts w:cstheme="minorHAnsi"/>
          <w:noProof/>
          <w:lang w:val="nl-NL"/>
        </w:rPr>
        <w:t>4 gulden en 10 stuivers ‘aen den armen van Vechel’</w:t>
      </w:r>
    </w:p>
    <w:p w:rsidR="002C216E" w:rsidRDefault="002C216E" w:rsidP="002C216E">
      <w:pPr>
        <w:pStyle w:val="ListParagraph"/>
        <w:numPr>
          <w:ilvl w:val="0"/>
          <w:numId w:val="339"/>
        </w:numPr>
        <w:tabs>
          <w:tab w:val="left" w:pos="3544"/>
        </w:tabs>
        <w:spacing w:after="0"/>
        <w:rPr>
          <w:rFonts w:cstheme="minorHAnsi"/>
          <w:noProof/>
          <w:lang w:val="nl-NL"/>
        </w:rPr>
      </w:pPr>
      <w:r>
        <w:rPr>
          <w:rFonts w:cstheme="minorHAnsi"/>
          <w:noProof/>
          <w:lang w:val="nl-NL"/>
        </w:rPr>
        <w:t>2 gulden en 2 stuivers aan Henrick van Eijl ‘als rentmeester van een gasthuijs tot s’ Hertogenbosch’</w:t>
      </w:r>
    </w:p>
    <w:p w:rsidR="002C216E" w:rsidRDefault="002C216E" w:rsidP="002C216E">
      <w:pPr>
        <w:pStyle w:val="ListParagraph"/>
        <w:numPr>
          <w:ilvl w:val="0"/>
          <w:numId w:val="339"/>
        </w:numPr>
        <w:tabs>
          <w:tab w:val="left" w:pos="3544"/>
        </w:tabs>
        <w:spacing w:after="0"/>
        <w:rPr>
          <w:rFonts w:cstheme="minorHAnsi"/>
          <w:noProof/>
          <w:lang w:val="nl-NL"/>
        </w:rPr>
      </w:pPr>
      <w:r>
        <w:rPr>
          <w:rFonts w:cstheme="minorHAnsi"/>
          <w:noProof/>
          <w:lang w:val="nl-NL"/>
        </w:rPr>
        <w:t>Een cijns aan de heer van Helmond</w:t>
      </w:r>
    </w:p>
    <w:p w:rsidR="002C216E" w:rsidRDefault="002C216E" w:rsidP="002C216E">
      <w:pPr>
        <w:pStyle w:val="ListParagraph"/>
        <w:numPr>
          <w:ilvl w:val="0"/>
          <w:numId w:val="339"/>
        </w:numPr>
        <w:tabs>
          <w:tab w:val="left" w:pos="3544"/>
        </w:tabs>
        <w:spacing w:after="0"/>
        <w:rPr>
          <w:rFonts w:cstheme="minorHAnsi"/>
          <w:noProof/>
          <w:lang w:val="nl-NL"/>
        </w:rPr>
      </w:pPr>
      <w:r>
        <w:rPr>
          <w:rFonts w:cstheme="minorHAnsi"/>
          <w:noProof/>
          <w:lang w:val="nl-NL"/>
        </w:rPr>
        <w:lastRenderedPageBreak/>
        <w:t>Een cijns van 2 stuivers aan de domeinen van Brabant</w:t>
      </w:r>
    </w:p>
    <w:p w:rsidR="002C216E" w:rsidRDefault="002C216E" w:rsidP="002C216E">
      <w:pPr>
        <w:tabs>
          <w:tab w:val="left" w:pos="3544"/>
        </w:tabs>
        <w:spacing w:after="0"/>
        <w:rPr>
          <w:rFonts w:cstheme="minorHAnsi"/>
          <w:noProof/>
          <w:lang w:val="nl-NL"/>
        </w:rPr>
      </w:pPr>
    </w:p>
    <w:p w:rsidR="002C216E" w:rsidRDefault="002C216E" w:rsidP="002C216E">
      <w:pPr>
        <w:tabs>
          <w:tab w:val="left" w:pos="3544"/>
        </w:tabs>
        <w:spacing w:after="0"/>
        <w:rPr>
          <w:rFonts w:cstheme="minorHAnsi"/>
          <w:noProof/>
          <w:lang w:val="nl-NL"/>
        </w:rPr>
      </w:pPr>
      <w:r>
        <w:rPr>
          <w:rFonts w:cstheme="minorHAnsi"/>
          <w:noProof/>
          <w:lang w:val="nl-NL"/>
        </w:rPr>
        <w:t>Dit lot moet 100 gulden betalen aan het tweede lot.</w:t>
      </w:r>
    </w:p>
    <w:p w:rsidR="002C216E" w:rsidRDefault="002C216E" w:rsidP="002C216E">
      <w:pPr>
        <w:tabs>
          <w:tab w:val="left" w:pos="3544"/>
        </w:tabs>
        <w:spacing w:after="0"/>
        <w:rPr>
          <w:rFonts w:cstheme="minorHAnsi"/>
          <w:noProof/>
          <w:lang w:val="nl-NL"/>
        </w:rPr>
      </w:pPr>
    </w:p>
    <w:p w:rsidR="002C216E" w:rsidRDefault="002C216E" w:rsidP="002C216E">
      <w:pPr>
        <w:tabs>
          <w:tab w:val="left" w:pos="3544"/>
        </w:tabs>
        <w:spacing w:after="0"/>
        <w:rPr>
          <w:rFonts w:cstheme="minorHAnsi"/>
          <w:noProof/>
          <w:lang w:val="nl-NL"/>
        </w:rPr>
      </w:pPr>
      <w:r>
        <w:rPr>
          <w:rFonts w:cstheme="minorHAnsi"/>
          <w:noProof/>
          <w:lang w:val="nl-NL"/>
        </w:rPr>
        <w:t>Dit lot krijgt ook een kapitaal van 200 gulden, te betalen door Melter Lamberts van Boxmeer.</w:t>
      </w:r>
    </w:p>
    <w:p w:rsidR="00E34FD8" w:rsidRDefault="00E34FD8" w:rsidP="0019525C">
      <w:pPr>
        <w:spacing w:after="0"/>
        <w:rPr>
          <w:rFonts w:cstheme="minorHAnsi"/>
          <w:noProof/>
          <w:lang w:val="nl-NL"/>
        </w:rPr>
      </w:pPr>
    </w:p>
    <w:p w:rsidR="002C216E" w:rsidRDefault="002C216E" w:rsidP="0019525C">
      <w:pPr>
        <w:spacing w:after="0"/>
        <w:rPr>
          <w:rFonts w:cstheme="minorHAnsi"/>
          <w:noProof/>
          <w:lang w:val="nl-NL"/>
        </w:rPr>
      </w:pPr>
      <w:r>
        <w:rPr>
          <w:rFonts w:cstheme="minorHAnsi"/>
          <w:noProof/>
          <w:lang w:val="nl-NL"/>
        </w:rPr>
        <w:t>Dit lot krijgt ook een kapitaal van 100 gulden, te betalen door Melis Dirck Melissen.</w:t>
      </w:r>
    </w:p>
    <w:p w:rsidR="002C216E" w:rsidRDefault="002C216E" w:rsidP="002C216E">
      <w:pPr>
        <w:spacing w:after="0"/>
        <w:rPr>
          <w:rFonts w:cstheme="minorHAnsi"/>
          <w:noProof/>
          <w:lang w:val="nl-NL"/>
        </w:rPr>
      </w:pPr>
      <w:r>
        <w:rPr>
          <w:rFonts w:cstheme="minorHAnsi"/>
          <w:noProof/>
          <w:lang w:val="nl-NL"/>
        </w:rPr>
        <w:t xml:space="preserve">Getuigen: Gijsbert van der Linden en Dierck van de Lande, </w:t>
      </w:r>
      <w:r w:rsidR="00F851FA">
        <w:rPr>
          <w:rFonts w:cstheme="minorHAnsi"/>
          <w:noProof/>
          <w:lang w:val="nl-NL"/>
        </w:rPr>
        <w:t xml:space="preserve">schepenen, </w:t>
      </w:r>
      <w:r>
        <w:rPr>
          <w:rFonts w:cstheme="minorHAnsi"/>
          <w:noProof/>
          <w:lang w:val="nl-NL"/>
        </w:rPr>
        <w:t>M. Niekens, secretaris</w:t>
      </w:r>
    </w:p>
    <w:p w:rsidR="002C216E" w:rsidRDefault="002C216E" w:rsidP="002C216E">
      <w:pPr>
        <w:spacing w:after="0"/>
        <w:rPr>
          <w:rFonts w:cstheme="minorHAnsi"/>
          <w:noProof/>
          <w:lang w:val="nl-NL"/>
        </w:rPr>
      </w:pPr>
    </w:p>
    <w:p w:rsidR="002C216E" w:rsidRDefault="002C216E" w:rsidP="002C216E">
      <w:pPr>
        <w:spacing w:after="0"/>
        <w:rPr>
          <w:rFonts w:cstheme="minorHAnsi"/>
          <w:noProof/>
          <w:lang w:val="nl-NL"/>
        </w:rPr>
      </w:pPr>
    </w:p>
    <w:p w:rsidR="002C216E" w:rsidRPr="007A01B9" w:rsidRDefault="002C216E" w:rsidP="002C216E">
      <w:pPr>
        <w:spacing w:after="0"/>
        <w:rPr>
          <w:noProof/>
          <w:lang w:val="nl-NL"/>
        </w:rPr>
      </w:pPr>
      <w:r>
        <w:rPr>
          <w:noProof/>
          <w:lang w:val="nl-NL"/>
        </w:rPr>
        <w:t>Veghel R95</w:t>
      </w:r>
      <w:r>
        <w:rPr>
          <w:noProof/>
          <w:lang w:val="nl-NL"/>
        </w:rPr>
        <w:tab/>
        <w:t>fol. 394</w:t>
      </w:r>
      <w:r w:rsidR="00FF71D9">
        <w:rPr>
          <w:noProof/>
          <w:lang w:val="nl-NL"/>
        </w:rPr>
        <w:tab/>
      </w:r>
      <w:r w:rsidR="00BB12F1">
        <w:rPr>
          <w:noProof/>
          <w:lang w:val="nl-NL"/>
        </w:rPr>
        <w:tab/>
        <w:t>Akte 235</w:t>
      </w:r>
      <w:r w:rsidR="00BB12F1">
        <w:rPr>
          <w:noProof/>
          <w:lang w:val="nl-NL"/>
        </w:rPr>
        <w:tab/>
        <w:t>Taxatie</w:t>
      </w:r>
      <w:r w:rsidR="00BB12F1">
        <w:rPr>
          <w:noProof/>
          <w:lang w:val="nl-NL"/>
        </w:rPr>
        <w:tab/>
      </w:r>
      <w:r w:rsidR="00BB12F1">
        <w:rPr>
          <w:noProof/>
          <w:lang w:val="nl-NL"/>
        </w:rPr>
        <w:tab/>
      </w:r>
      <w:r w:rsidR="00BB12F1">
        <w:rPr>
          <w:noProof/>
          <w:lang w:val="nl-NL"/>
        </w:rPr>
        <w:tab/>
        <w:t>10</w:t>
      </w:r>
      <w:r>
        <w:rPr>
          <w:noProof/>
          <w:lang w:val="nl-NL"/>
        </w:rPr>
        <w:t>-11</w:t>
      </w:r>
      <w:r w:rsidRPr="007A01B9">
        <w:rPr>
          <w:noProof/>
          <w:lang w:val="nl-NL"/>
        </w:rPr>
        <w:t>-171</w:t>
      </w:r>
      <w:r>
        <w:rPr>
          <w:noProof/>
          <w:lang w:val="nl-NL"/>
        </w:rPr>
        <w:t>3</w:t>
      </w:r>
    </w:p>
    <w:p w:rsidR="002C216E" w:rsidRDefault="005E2357" w:rsidP="002C216E">
      <w:pPr>
        <w:tabs>
          <w:tab w:val="left" w:pos="4962"/>
        </w:tabs>
        <w:spacing w:after="0"/>
        <w:rPr>
          <w:rFonts w:cstheme="minorHAnsi"/>
          <w:noProof/>
          <w:lang w:val="nl-NL"/>
        </w:rPr>
      </w:pPr>
      <w:r>
        <w:rPr>
          <w:rFonts w:cstheme="minorHAnsi"/>
          <w:noProof/>
          <w:lang w:val="nl-NL"/>
        </w:rPr>
        <w:t xml:space="preserve">Op 21-10-1712 is Aert </w:t>
      </w:r>
      <w:r w:rsidR="00FF71D9">
        <w:rPr>
          <w:rFonts w:cstheme="minorHAnsi"/>
          <w:noProof/>
          <w:lang w:val="nl-NL"/>
        </w:rPr>
        <w:t>Claes Smulders begraven ‘binnen den dorpe van Schijndel, volgens de verclaringe des costers aldaer, sonder wettige descendenten naer te laten. Zijn in Vechel gelegen goederen worden getaxeerd voor de collateale successie.</w:t>
      </w:r>
    </w:p>
    <w:p w:rsidR="00FF71D9" w:rsidRDefault="00FF71D9" w:rsidP="002C216E">
      <w:pPr>
        <w:tabs>
          <w:tab w:val="left" w:pos="4962"/>
        </w:tabs>
        <w:spacing w:after="0"/>
        <w:rPr>
          <w:rFonts w:cstheme="minorHAnsi"/>
          <w:noProof/>
          <w:lang w:val="nl-NL"/>
        </w:rPr>
      </w:pPr>
    </w:p>
    <w:p w:rsidR="00FF71D9" w:rsidRDefault="00FF71D9" w:rsidP="002C216E">
      <w:pPr>
        <w:tabs>
          <w:tab w:val="left" w:pos="4962"/>
        </w:tabs>
        <w:spacing w:after="0"/>
        <w:rPr>
          <w:rFonts w:cstheme="minorHAnsi"/>
          <w:noProof/>
          <w:lang w:val="nl-NL"/>
        </w:rPr>
      </w:pPr>
      <w:r>
        <w:rPr>
          <w:rFonts w:cstheme="minorHAnsi"/>
          <w:noProof/>
          <w:lang w:val="nl-NL"/>
        </w:rPr>
        <w:t>Het ¼ deel ‘in eenen hoijbeemt, groot te samen ontrent vier karren hoijgewas jaerlijcx’</w:t>
      </w:r>
    </w:p>
    <w:p w:rsidR="00FF71D9" w:rsidRDefault="00FF71D9" w:rsidP="00FF71D9">
      <w:pPr>
        <w:pStyle w:val="ListParagraph"/>
        <w:numPr>
          <w:ilvl w:val="0"/>
          <w:numId w:val="340"/>
        </w:numPr>
        <w:tabs>
          <w:tab w:val="left" w:pos="4962"/>
        </w:tabs>
        <w:spacing w:after="0"/>
        <w:rPr>
          <w:rFonts w:cstheme="minorHAnsi"/>
          <w:noProof/>
          <w:lang w:val="nl-NL"/>
        </w:rPr>
      </w:pPr>
      <w:r>
        <w:rPr>
          <w:rFonts w:cstheme="minorHAnsi"/>
          <w:noProof/>
          <w:lang w:val="nl-NL"/>
        </w:rPr>
        <w:t>e.z.: Theunis Jan van Eert</w:t>
      </w:r>
    </w:p>
    <w:p w:rsidR="00FF71D9" w:rsidRDefault="00FF71D9" w:rsidP="00FF71D9">
      <w:pPr>
        <w:pStyle w:val="ListParagraph"/>
        <w:numPr>
          <w:ilvl w:val="0"/>
          <w:numId w:val="340"/>
        </w:numPr>
        <w:tabs>
          <w:tab w:val="left" w:pos="4962"/>
        </w:tabs>
        <w:spacing w:after="0"/>
        <w:rPr>
          <w:rFonts w:cstheme="minorHAnsi"/>
          <w:noProof/>
          <w:lang w:val="nl-NL"/>
        </w:rPr>
      </w:pPr>
      <w:r>
        <w:rPr>
          <w:rFonts w:cstheme="minorHAnsi"/>
          <w:noProof/>
          <w:lang w:val="nl-NL"/>
        </w:rPr>
        <w:t>a.z.: Aert Jan Aerts van der Mee</w:t>
      </w:r>
    </w:p>
    <w:p w:rsidR="00FF71D9" w:rsidRDefault="00FF71D9" w:rsidP="00FF71D9">
      <w:pPr>
        <w:tabs>
          <w:tab w:val="left" w:pos="4962"/>
        </w:tabs>
        <w:spacing w:after="0"/>
        <w:rPr>
          <w:rFonts w:cstheme="minorHAnsi"/>
          <w:noProof/>
          <w:lang w:val="nl-NL"/>
        </w:rPr>
      </w:pPr>
      <w:r>
        <w:rPr>
          <w:rFonts w:cstheme="minorHAnsi"/>
          <w:noProof/>
          <w:lang w:val="nl-NL"/>
        </w:rPr>
        <w:t>Voor dit deel getaxeerd op 25 gulden.</w:t>
      </w:r>
    </w:p>
    <w:p w:rsidR="00FF71D9" w:rsidRDefault="00FF71D9" w:rsidP="00FF71D9">
      <w:pPr>
        <w:spacing w:after="0"/>
        <w:rPr>
          <w:rFonts w:cstheme="minorHAnsi"/>
          <w:noProof/>
          <w:lang w:val="nl-NL"/>
        </w:rPr>
      </w:pPr>
      <w:r>
        <w:rPr>
          <w:rFonts w:cstheme="minorHAnsi"/>
          <w:noProof/>
          <w:lang w:val="nl-NL"/>
        </w:rPr>
        <w:t xml:space="preserve">Getuigen: Gijsbert van der Linden en Dierck van de Lande, </w:t>
      </w:r>
      <w:r w:rsidR="00F851FA">
        <w:rPr>
          <w:rFonts w:cstheme="minorHAnsi"/>
          <w:noProof/>
          <w:lang w:val="nl-NL"/>
        </w:rPr>
        <w:t xml:space="preserve">schepenen, </w:t>
      </w:r>
      <w:r>
        <w:rPr>
          <w:rFonts w:cstheme="minorHAnsi"/>
          <w:noProof/>
          <w:lang w:val="nl-NL"/>
        </w:rPr>
        <w:t>M. Niekens, secretaris</w:t>
      </w:r>
    </w:p>
    <w:p w:rsidR="00FF71D9" w:rsidRDefault="00FF71D9" w:rsidP="00FF71D9">
      <w:pPr>
        <w:spacing w:after="0"/>
        <w:rPr>
          <w:rFonts w:cstheme="minorHAnsi"/>
          <w:noProof/>
          <w:lang w:val="nl-NL"/>
        </w:rPr>
      </w:pPr>
    </w:p>
    <w:p w:rsidR="00FF71D9" w:rsidRPr="00FF71D9" w:rsidRDefault="00FF71D9" w:rsidP="00FF71D9">
      <w:pPr>
        <w:tabs>
          <w:tab w:val="left" w:pos="4962"/>
        </w:tabs>
        <w:spacing w:after="0"/>
        <w:rPr>
          <w:rFonts w:cstheme="minorHAnsi"/>
          <w:noProof/>
          <w:lang w:val="nl-NL"/>
        </w:rPr>
      </w:pPr>
    </w:p>
    <w:p w:rsidR="00FF71D9" w:rsidRPr="007A01B9" w:rsidRDefault="00FF71D9" w:rsidP="00FF71D9">
      <w:pPr>
        <w:spacing w:after="0"/>
        <w:rPr>
          <w:noProof/>
          <w:lang w:val="nl-NL"/>
        </w:rPr>
      </w:pPr>
      <w:r>
        <w:rPr>
          <w:noProof/>
          <w:lang w:val="nl-NL"/>
        </w:rPr>
        <w:t>Veghel R95</w:t>
      </w:r>
      <w:r>
        <w:rPr>
          <w:noProof/>
          <w:lang w:val="nl-NL"/>
        </w:rPr>
        <w:tab/>
        <w:t>fol. 395</w:t>
      </w:r>
      <w:r>
        <w:rPr>
          <w:noProof/>
          <w:lang w:val="nl-NL"/>
        </w:rPr>
        <w:tab/>
      </w:r>
      <w:r>
        <w:rPr>
          <w:noProof/>
          <w:lang w:val="nl-NL"/>
        </w:rPr>
        <w:tab/>
        <w:t>Akte 236</w:t>
      </w:r>
      <w:r>
        <w:rPr>
          <w:noProof/>
          <w:lang w:val="nl-NL"/>
        </w:rPr>
        <w:tab/>
        <w:t>Inventaris</w:t>
      </w:r>
      <w:r w:rsidR="00AD186F">
        <w:rPr>
          <w:noProof/>
          <w:lang w:val="nl-NL"/>
        </w:rPr>
        <w:tab/>
      </w:r>
      <w:r w:rsidR="00AD186F">
        <w:rPr>
          <w:noProof/>
          <w:lang w:val="nl-NL"/>
        </w:rPr>
        <w:tab/>
        <w:t>20</w:t>
      </w:r>
      <w:r>
        <w:rPr>
          <w:noProof/>
          <w:lang w:val="nl-NL"/>
        </w:rPr>
        <w:t>-11</w:t>
      </w:r>
      <w:r w:rsidRPr="007A01B9">
        <w:rPr>
          <w:noProof/>
          <w:lang w:val="nl-NL"/>
        </w:rPr>
        <w:t>-171</w:t>
      </w:r>
      <w:r>
        <w:rPr>
          <w:noProof/>
          <w:lang w:val="nl-NL"/>
        </w:rPr>
        <w:t>3</w:t>
      </w:r>
    </w:p>
    <w:p w:rsidR="00E34FD8" w:rsidRDefault="00FF71D9" w:rsidP="0019525C">
      <w:pPr>
        <w:spacing w:after="0"/>
        <w:rPr>
          <w:rFonts w:cstheme="minorHAnsi"/>
          <w:noProof/>
          <w:lang w:val="nl-NL"/>
        </w:rPr>
      </w:pPr>
      <w:r>
        <w:rPr>
          <w:rFonts w:cstheme="minorHAnsi"/>
          <w:noProof/>
          <w:lang w:val="nl-NL"/>
        </w:rPr>
        <w:t>Inventaris gemaakt op verzoek van de heer Cornelis van der Haegen ‘van alsulcke erfmeublen die hij noch in sijn behoudt is hebbende, staende ende berustende ten hujse vn juffrouw  Cortten’.</w:t>
      </w:r>
    </w:p>
    <w:p w:rsidR="00FF71D9" w:rsidRDefault="00FF71D9" w:rsidP="0019525C">
      <w:pPr>
        <w:spacing w:after="0"/>
        <w:rPr>
          <w:rFonts w:cstheme="minorHAnsi"/>
          <w:noProof/>
          <w:lang w:val="nl-NL"/>
        </w:rPr>
      </w:pPr>
    </w:p>
    <w:p w:rsidR="00FF71D9" w:rsidRDefault="00FF71D9" w:rsidP="0019525C">
      <w:pPr>
        <w:spacing w:after="0"/>
        <w:rPr>
          <w:rFonts w:cstheme="minorHAnsi"/>
          <w:noProof/>
          <w:lang w:val="nl-NL"/>
        </w:rPr>
      </w:pPr>
      <w:r>
        <w:rPr>
          <w:rFonts w:cstheme="minorHAnsi"/>
          <w:noProof/>
          <w:lang w:val="nl-NL"/>
        </w:rPr>
        <w:t>‘Eenen koper</w:t>
      </w:r>
      <w:r w:rsidR="00231490">
        <w:rPr>
          <w:rFonts w:cstheme="minorHAnsi"/>
          <w:noProof/>
          <w:lang w:val="nl-NL"/>
        </w:rPr>
        <w:t>en sijsel, diro koperen duerslac</w:t>
      </w:r>
      <w:r>
        <w:rPr>
          <w:rFonts w:cstheme="minorHAnsi"/>
          <w:noProof/>
          <w:lang w:val="nl-NL"/>
        </w:rPr>
        <w:t>h, een koperen koeijketel, een kopere lanteeren, twee vuureijsers met kopere knoppen, een dito tangh, ses spaensche leere stoelen, item e</w:t>
      </w:r>
      <w:r w:rsidR="00231490">
        <w:rPr>
          <w:rFonts w:cstheme="minorHAnsi"/>
          <w:noProof/>
          <w:lang w:val="nl-NL"/>
        </w:rPr>
        <w:t>en cantoor taefel, een eijcke bl</w:t>
      </w:r>
      <w:r>
        <w:rPr>
          <w:rFonts w:cstheme="minorHAnsi"/>
          <w:noProof/>
          <w:lang w:val="nl-NL"/>
        </w:rPr>
        <w:t>ockxke, een ledekant met behangsel met striepen, twee ijsere vlees ketels, twee kopere handt ketels, item twee rolspeeten met het orlogie, eenen grooten ijseren braeij rooster’.</w:t>
      </w:r>
    </w:p>
    <w:p w:rsidR="00FF71D9" w:rsidRDefault="00FF71D9" w:rsidP="0019525C">
      <w:pPr>
        <w:spacing w:after="0"/>
        <w:rPr>
          <w:rFonts w:cstheme="minorHAnsi"/>
          <w:noProof/>
          <w:lang w:val="nl-NL"/>
        </w:rPr>
      </w:pPr>
    </w:p>
    <w:p w:rsidR="002F33F4" w:rsidRDefault="00FF71D9" w:rsidP="0019525C">
      <w:pPr>
        <w:spacing w:after="0"/>
        <w:rPr>
          <w:rFonts w:cstheme="minorHAnsi"/>
          <w:noProof/>
          <w:lang w:val="nl-NL"/>
        </w:rPr>
      </w:pPr>
      <w:r>
        <w:rPr>
          <w:rFonts w:cstheme="minorHAnsi"/>
          <w:noProof/>
          <w:lang w:val="nl-NL"/>
        </w:rPr>
        <w:t>‘Ende staet te noteren dat alle de andere erfmeublen die hij inventarisant in tochte heeft beseten heeft egalijck ontrent twee jaeren geleden laten deelen bij sijne kinderen of uijtsetsel gegeven, uijtgenomen Magdalenon sijne dochter die van dese deelinge niet en heeft genoten, ende oversulcx begeert dat sij deselve alleen sal genieten, ende deselve daer inne mits desen instituerende, ende de kleeren die toe sijnen lijve behooren begeert dat deselve aen den armen sullen werden uijtgereijckt’.</w:t>
      </w:r>
    </w:p>
    <w:p w:rsidR="00FF71D9" w:rsidRDefault="00FF71D9" w:rsidP="00FF71D9">
      <w:pPr>
        <w:spacing w:after="0"/>
        <w:rPr>
          <w:rFonts w:cstheme="minorHAnsi"/>
          <w:noProof/>
          <w:lang w:val="nl-NL"/>
        </w:rPr>
      </w:pPr>
      <w:r>
        <w:rPr>
          <w:rFonts w:cstheme="minorHAnsi"/>
          <w:noProof/>
          <w:lang w:val="nl-NL"/>
        </w:rPr>
        <w:t>Getuigen: Ariaen Aert Goorts en Dierck van de Lande, M. Niekens, secretaris</w:t>
      </w:r>
    </w:p>
    <w:p w:rsidR="00FF71D9" w:rsidRDefault="00FF71D9" w:rsidP="0019525C">
      <w:pPr>
        <w:spacing w:after="0"/>
        <w:rPr>
          <w:rFonts w:cstheme="minorHAnsi"/>
          <w:noProof/>
          <w:lang w:val="nl-NL"/>
        </w:rPr>
      </w:pPr>
    </w:p>
    <w:p w:rsidR="00FF71D9" w:rsidRDefault="00FF71D9" w:rsidP="0019525C">
      <w:pPr>
        <w:spacing w:after="0"/>
        <w:rPr>
          <w:rFonts w:cstheme="minorHAnsi"/>
          <w:noProof/>
          <w:lang w:val="nl-NL"/>
        </w:rPr>
      </w:pPr>
    </w:p>
    <w:p w:rsidR="00FF71D9" w:rsidRPr="007A01B9" w:rsidRDefault="00FF71D9" w:rsidP="00FF71D9">
      <w:pPr>
        <w:spacing w:after="0"/>
        <w:rPr>
          <w:noProof/>
          <w:lang w:val="nl-NL"/>
        </w:rPr>
      </w:pPr>
      <w:r>
        <w:rPr>
          <w:noProof/>
          <w:lang w:val="nl-NL"/>
        </w:rPr>
        <w:t>Veghel R95</w:t>
      </w:r>
      <w:r>
        <w:rPr>
          <w:noProof/>
          <w:lang w:val="nl-NL"/>
        </w:rPr>
        <w:tab/>
        <w:t>fol</w:t>
      </w:r>
      <w:r w:rsidR="000710A7">
        <w:rPr>
          <w:noProof/>
          <w:lang w:val="nl-NL"/>
        </w:rPr>
        <w:t>. 396-397</w:t>
      </w:r>
      <w:r w:rsidR="000710A7">
        <w:rPr>
          <w:noProof/>
          <w:lang w:val="nl-NL"/>
        </w:rPr>
        <w:tab/>
        <w:t>Akte 237</w:t>
      </w:r>
      <w:r w:rsidR="000710A7">
        <w:rPr>
          <w:noProof/>
          <w:lang w:val="nl-NL"/>
        </w:rPr>
        <w:tab/>
        <w:t>Testament</w:t>
      </w:r>
      <w:r w:rsidR="000710A7">
        <w:rPr>
          <w:noProof/>
          <w:lang w:val="nl-NL"/>
        </w:rPr>
        <w:tab/>
      </w:r>
      <w:r w:rsidR="000710A7">
        <w:rPr>
          <w:noProof/>
          <w:lang w:val="nl-NL"/>
        </w:rPr>
        <w:tab/>
        <w:t>20</w:t>
      </w:r>
      <w:r>
        <w:rPr>
          <w:noProof/>
          <w:lang w:val="nl-NL"/>
        </w:rPr>
        <w:t>-11</w:t>
      </w:r>
      <w:r w:rsidRPr="007A01B9">
        <w:rPr>
          <w:noProof/>
          <w:lang w:val="nl-NL"/>
        </w:rPr>
        <w:t>-171</w:t>
      </w:r>
      <w:r>
        <w:rPr>
          <w:noProof/>
          <w:lang w:val="nl-NL"/>
        </w:rPr>
        <w:t>3</w:t>
      </w:r>
    </w:p>
    <w:p w:rsidR="00FF71D9" w:rsidRDefault="000710A7" w:rsidP="0019525C">
      <w:pPr>
        <w:spacing w:after="0"/>
        <w:rPr>
          <w:rFonts w:cstheme="minorHAnsi"/>
          <w:noProof/>
          <w:lang w:val="nl-NL"/>
        </w:rPr>
      </w:pPr>
      <w:r>
        <w:rPr>
          <w:rFonts w:cstheme="minorHAnsi"/>
          <w:noProof/>
          <w:lang w:val="nl-NL"/>
        </w:rPr>
        <w:t xml:space="preserve">Voor schepenen is verschene Aert Donckers om zijn testament op te maken, ‘speciaelijck ten aensien van sijne leengoederen, gestaen ende gelegen alhier binnen den dorpe van Vechel, leenroerigh aen de respective leenkameren van Geffen ende het ridderhof ten Boogardt tot Dinther, gebruijckende daer toe hij comparant ende testateur het consent ende permissie bij opene brieven van octroij van den Edel Mogende Rde en souverainen leenhove van Brabant, in dato den </w:t>
      </w:r>
      <w:r>
        <w:rPr>
          <w:rFonts w:cstheme="minorHAnsi"/>
          <w:noProof/>
          <w:lang w:val="nl-NL"/>
        </w:rPr>
        <w:lastRenderedPageBreak/>
        <w:t>dertienden november seventienhondert ende derthien hem ten dien eijnde verleent (ons originaliter vertoont ende gebleecken) heeft hij comparant voornoemt allen deselve gemaeckt, gelaten ende beseth aen sijne gesamentlijcke kinderen, soo hij sijne eerste als bij sijne tweede huijsvrouwe respectijvelijck verweckt, omme naer sijne comparants doot en aflijvicheijt onder haer onderli</w:t>
      </w:r>
      <w:r w:rsidR="00231490">
        <w:rPr>
          <w:rFonts w:cstheme="minorHAnsi"/>
          <w:noProof/>
          <w:lang w:val="nl-NL"/>
        </w:rPr>
        <w:t>n</w:t>
      </w:r>
      <w:r>
        <w:rPr>
          <w:rFonts w:cstheme="minorHAnsi"/>
          <w:noProof/>
          <w:lang w:val="nl-NL"/>
        </w:rPr>
        <w:t>ge, ende in der minne hooft voor hooft gepartaseert ende gedeijlt te worden, sijns comparants voornoemde kinderen gesamentlijck daerinne mits desen tot sijne eenige en universeele erfgenamen’.</w:t>
      </w:r>
    </w:p>
    <w:p w:rsidR="000710A7" w:rsidRDefault="000710A7" w:rsidP="000710A7">
      <w:pPr>
        <w:spacing w:after="0"/>
        <w:rPr>
          <w:rFonts w:cstheme="minorHAnsi"/>
          <w:noProof/>
          <w:lang w:val="nl-NL"/>
        </w:rPr>
      </w:pPr>
      <w:r>
        <w:rPr>
          <w:rFonts w:cstheme="minorHAnsi"/>
          <w:noProof/>
          <w:lang w:val="nl-NL"/>
        </w:rPr>
        <w:t xml:space="preserve">Getuigen: Ariaen Aert Goorts en Gijsbert van der Linden, </w:t>
      </w:r>
      <w:r w:rsidR="00F851FA">
        <w:rPr>
          <w:rFonts w:cstheme="minorHAnsi"/>
          <w:noProof/>
          <w:lang w:val="nl-NL"/>
        </w:rPr>
        <w:t xml:space="preserve">schepenen, </w:t>
      </w:r>
      <w:r>
        <w:rPr>
          <w:rFonts w:cstheme="minorHAnsi"/>
          <w:noProof/>
          <w:lang w:val="nl-NL"/>
        </w:rPr>
        <w:t>M. Niekens, secretaris</w:t>
      </w:r>
    </w:p>
    <w:p w:rsidR="000710A7" w:rsidRDefault="000710A7" w:rsidP="0019525C">
      <w:pPr>
        <w:spacing w:after="0"/>
        <w:rPr>
          <w:rFonts w:cstheme="minorHAnsi"/>
          <w:noProof/>
          <w:lang w:val="nl-NL"/>
        </w:rPr>
      </w:pPr>
    </w:p>
    <w:p w:rsidR="000710A7" w:rsidRDefault="000710A7" w:rsidP="0019525C">
      <w:pPr>
        <w:spacing w:after="0"/>
        <w:rPr>
          <w:rFonts w:cstheme="minorHAnsi"/>
          <w:noProof/>
          <w:lang w:val="nl-NL"/>
        </w:rPr>
      </w:pPr>
    </w:p>
    <w:p w:rsidR="000710A7" w:rsidRPr="007A01B9" w:rsidRDefault="000710A7" w:rsidP="000710A7">
      <w:pPr>
        <w:spacing w:after="0"/>
        <w:rPr>
          <w:noProof/>
          <w:lang w:val="nl-NL"/>
        </w:rPr>
      </w:pPr>
      <w:r>
        <w:rPr>
          <w:noProof/>
          <w:lang w:val="nl-NL"/>
        </w:rPr>
        <w:t>Veghel R95</w:t>
      </w:r>
      <w:r>
        <w:rPr>
          <w:noProof/>
          <w:lang w:val="nl-NL"/>
        </w:rPr>
        <w:tab/>
        <w:t>fol. 398</w:t>
      </w:r>
      <w:r w:rsidR="0051763F">
        <w:rPr>
          <w:noProof/>
          <w:lang w:val="nl-NL"/>
        </w:rPr>
        <w:tab/>
      </w:r>
      <w:r>
        <w:rPr>
          <w:noProof/>
          <w:lang w:val="nl-NL"/>
        </w:rPr>
        <w:tab/>
        <w:t>Akte 238</w:t>
      </w:r>
      <w:r>
        <w:rPr>
          <w:noProof/>
          <w:lang w:val="nl-NL"/>
        </w:rPr>
        <w:tab/>
        <w:t>Schuldbekentenis</w:t>
      </w:r>
      <w:r>
        <w:rPr>
          <w:noProof/>
          <w:lang w:val="nl-NL"/>
        </w:rPr>
        <w:tab/>
        <w:t>20-11</w:t>
      </w:r>
      <w:r w:rsidRPr="007A01B9">
        <w:rPr>
          <w:noProof/>
          <w:lang w:val="nl-NL"/>
        </w:rPr>
        <w:t>-171</w:t>
      </w:r>
      <w:r>
        <w:rPr>
          <w:noProof/>
          <w:lang w:val="nl-NL"/>
        </w:rPr>
        <w:t>3</w:t>
      </w:r>
    </w:p>
    <w:p w:rsidR="000710A7" w:rsidRDefault="0051763F" w:rsidP="0019525C">
      <w:pPr>
        <w:spacing w:after="0"/>
        <w:rPr>
          <w:rFonts w:cstheme="minorHAnsi"/>
          <w:noProof/>
          <w:lang w:val="nl-NL"/>
        </w:rPr>
      </w:pPr>
      <w:r>
        <w:rPr>
          <w:rFonts w:cstheme="minorHAnsi"/>
          <w:noProof/>
          <w:lang w:val="nl-NL"/>
        </w:rPr>
        <w:t>De heer Cornelis van der Haegen verklaart ‘bij afreeckeninge schuldigh te sijn aen juffrou Cortten’ 400 gulden, ‘ende sulckx wegens vier jaeren onderhoudt in cost ende dranck mitsgaders verschoten en geleen gelt, versoeckende ende begerende vermits de deughdelijckheijt, dat in cas van deijlinge dit voorschreven gelt van de gelijcke erfgenamen capitatum, hooft voor hooft sal afgetrocken ende bij haer genoten werden’.</w:t>
      </w:r>
    </w:p>
    <w:p w:rsidR="0051763F" w:rsidRDefault="0051763F" w:rsidP="0051763F">
      <w:pPr>
        <w:spacing w:after="0"/>
        <w:rPr>
          <w:rFonts w:cstheme="minorHAnsi"/>
          <w:noProof/>
          <w:lang w:val="nl-NL"/>
        </w:rPr>
      </w:pPr>
      <w:r>
        <w:rPr>
          <w:rFonts w:cstheme="minorHAnsi"/>
          <w:noProof/>
          <w:lang w:val="nl-NL"/>
        </w:rPr>
        <w:t xml:space="preserve">Getuigen: Ariaen Aert Goorts en Dierck van de Lande, </w:t>
      </w:r>
      <w:r w:rsidR="00F851FA">
        <w:rPr>
          <w:rFonts w:cstheme="minorHAnsi"/>
          <w:noProof/>
          <w:lang w:val="nl-NL"/>
        </w:rPr>
        <w:t xml:space="preserve">schepenen, </w:t>
      </w:r>
      <w:r>
        <w:rPr>
          <w:rFonts w:cstheme="minorHAnsi"/>
          <w:noProof/>
          <w:lang w:val="nl-NL"/>
        </w:rPr>
        <w:t>M. Niekens, secretaris</w:t>
      </w:r>
    </w:p>
    <w:p w:rsidR="0051763F" w:rsidRDefault="0051763F" w:rsidP="0051763F">
      <w:pPr>
        <w:spacing w:after="0"/>
        <w:rPr>
          <w:rFonts w:cstheme="minorHAnsi"/>
          <w:noProof/>
          <w:lang w:val="nl-NL"/>
        </w:rPr>
      </w:pPr>
    </w:p>
    <w:p w:rsidR="0051763F" w:rsidRDefault="0051763F" w:rsidP="0051763F">
      <w:pPr>
        <w:spacing w:after="0"/>
        <w:rPr>
          <w:rFonts w:cstheme="minorHAnsi"/>
          <w:noProof/>
          <w:lang w:val="nl-NL"/>
        </w:rPr>
      </w:pPr>
    </w:p>
    <w:p w:rsidR="0051763F" w:rsidRPr="007A01B9" w:rsidRDefault="0051763F" w:rsidP="0051763F">
      <w:pPr>
        <w:spacing w:after="0"/>
        <w:rPr>
          <w:noProof/>
          <w:lang w:val="nl-NL"/>
        </w:rPr>
      </w:pPr>
      <w:r>
        <w:rPr>
          <w:noProof/>
          <w:lang w:val="nl-NL"/>
        </w:rPr>
        <w:t>Veghel R95</w:t>
      </w:r>
      <w:r>
        <w:rPr>
          <w:noProof/>
          <w:lang w:val="nl-NL"/>
        </w:rPr>
        <w:tab/>
        <w:t>fol. 398-401</w:t>
      </w:r>
      <w:r>
        <w:rPr>
          <w:noProof/>
          <w:lang w:val="nl-NL"/>
        </w:rPr>
        <w:tab/>
        <w:t>Akte 239</w:t>
      </w:r>
      <w:r>
        <w:rPr>
          <w:noProof/>
          <w:lang w:val="nl-NL"/>
        </w:rPr>
        <w:tab/>
        <w:t>Verklaring</w:t>
      </w:r>
      <w:r>
        <w:rPr>
          <w:noProof/>
          <w:lang w:val="nl-NL"/>
        </w:rPr>
        <w:tab/>
      </w:r>
      <w:r>
        <w:rPr>
          <w:noProof/>
          <w:lang w:val="nl-NL"/>
        </w:rPr>
        <w:tab/>
        <w:t>24-11</w:t>
      </w:r>
      <w:r w:rsidRPr="007A01B9">
        <w:rPr>
          <w:noProof/>
          <w:lang w:val="nl-NL"/>
        </w:rPr>
        <w:t>-171</w:t>
      </w:r>
      <w:r>
        <w:rPr>
          <w:noProof/>
          <w:lang w:val="nl-NL"/>
        </w:rPr>
        <w:t>3</w:t>
      </w:r>
    </w:p>
    <w:p w:rsidR="00E21161" w:rsidRPr="007A01B9" w:rsidRDefault="00E21161" w:rsidP="0019525C">
      <w:pPr>
        <w:spacing w:after="0"/>
        <w:rPr>
          <w:rFonts w:cstheme="minorHAnsi"/>
          <w:noProof/>
          <w:lang w:val="nl-NL"/>
        </w:rPr>
      </w:pPr>
      <w:r w:rsidRPr="007A01B9">
        <w:rPr>
          <w:rFonts w:cstheme="minorHAnsi"/>
          <w:noProof/>
          <w:lang w:val="nl-NL"/>
        </w:rPr>
        <w:t xml:space="preserve">Voor schepenen van Veghel verschenen Marteen Hoogeboom en zijn vrouw Anna van Steenvelt, Jacobus Moens en zijn vrouw Jenneken van de Graef, inwoners van Veghel, om op verzoek van Heer Jacob Hasevoet, gecommitteerde stadhouder van de kwartierschout van Peelland, de Hoog Edel Gestrenge Heer Batlthasar Repelaer, een verklaring af te leggen. De twee eerste deponenten verklaren ‘dat in de maent julij 1713, sonder den preciesen dach onthouden te hebben, snaghts ontrent tusschen een ende twee uren in haer deponents </w:t>
      </w:r>
      <w:r w:rsidR="00231490">
        <w:rPr>
          <w:rFonts w:cstheme="minorHAnsi"/>
          <w:noProof/>
          <w:lang w:val="nl-NL"/>
        </w:rPr>
        <w:t>wooninge is gecomen Anthonij Sch</w:t>
      </w:r>
      <w:r w:rsidRPr="007A01B9">
        <w:rPr>
          <w:rFonts w:cstheme="minorHAnsi"/>
          <w:noProof/>
          <w:lang w:val="nl-NL"/>
        </w:rPr>
        <w:t xml:space="preserve">ulffers, mede inwoonder alhier, dewelcke hem deponent ten eerste tegemoet voerde: </w:t>
      </w:r>
      <w:r w:rsidRPr="007A01B9">
        <w:rPr>
          <w:rFonts w:cstheme="minorHAnsi"/>
          <w:iCs/>
          <w:noProof/>
          <w:lang w:val="nl-NL"/>
        </w:rPr>
        <w:t>“Wat seght gij van mijn, dat ick qualijck met u gehandelt hebbe?”</w:t>
      </w:r>
      <w:r w:rsidRPr="007A01B9">
        <w:rPr>
          <w:rFonts w:cstheme="minorHAnsi"/>
          <w:noProof/>
          <w:lang w:val="nl-NL"/>
        </w:rPr>
        <w:t xml:space="preserve"> Ende sonder eenige verdere woorden met hem te spreecken den deponent gaf een vuijstslagh in sijn aengesicht, ende met eenen vattende bij de hair, ende treckende hem daermede tegens de vloer, op welck toeval den deponent sijn vrou ende sijn deponents swaeger, mitsgaders de vrou van den voornoemde Anthonij Schulffers aldaer present, siende dese mishandelingh, hebben soo veel te wege gebracht dat den voornoemde Schulffers buijten de deur ende de deur int sloth raeckte is gecomen.</w:t>
      </w:r>
    </w:p>
    <w:p w:rsidR="00E21161" w:rsidRPr="007A01B9" w:rsidRDefault="00E21161" w:rsidP="0019525C">
      <w:pPr>
        <w:spacing w:after="0"/>
        <w:rPr>
          <w:rFonts w:cstheme="minorHAnsi"/>
          <w:noProof/>
          <w:lang w:val="nl-NL"/>
        </w:rPr>
      </w:pPr>
    </w:p>
    <w:p w:rsidR="00E21161" w:rsidRPr="007A01B9" w:rsidRDefault="00E21161" w:rsidP="0019525C">
      <w:pPr>
        <w:spacing w:after="0"/>
        <w:rPr>
          <w:rFonts w:cstheme="minorHAnsi"/>
          <w:noProof/>
          <w:lang w:val="nl-NL"/>
        </w:rPr>
      </w:pPr>
      <w:r w:rsidRPr="007A01B9">
        <w:rPr>
          <w:rFonts w:cstheme="minorHAnsi"/>
          <w:noProof/>
          <w:lang w:val="nl-NL"/>
        </w:rPr>
        <w:t>Ende verklaeren de deponenten wijders gehoort ende gesien te hebben dat als</w:t>
      </w:r>
      <w:r w:rsidR="00AA4D67">
        <w:rPr>
          <w:rFonts w:cstheme="minorHAnsi"/>
          <w:noProof/>
          <w:lang w:val="nl-NL"/>
        </w:rPr>
        <w:t>doen h</w:t>
      </w:r>
      <w:r w:rsidRPr="007A01B9">
        <w:rPr>
          <w:rFonts w:cstheme="minorHAnsi"/>
          <w:noProof/>
          <w:lang w:val="nl-NL"/>
        </w:rPr>
        <w:t xml:space="preserve">ij buijten de deur was de venster is opgebroocken geworden. Dat door de open venster sach den voornoemde Schulfers, ende dat hij door de glaesraemen wierp naer den eersten deponent met een puthaeck die raeckte daermede den deponenten zwaeger in de zijde, ende daernaer met steen door de glasen geworpen dat de glasen met de raem bijna geheel ontstucken sijn, als noch te sien is. Ende verklaert den derden deponent in ordine ten tijde voorscreven sonder den preciese dach te weten, op het rumoer dat hij in de kamer van sijn huijs daer Martten Hoogeboom woont is opgestaen van sijn bedde, toegeschooten ende gesien dat Martten Hoogenboom geslaegen was en een gat in sijn cap hadde dat het bloede en seer mishandelt was. Dat hij deponent aldaer in huis sach Anthonij Schulffers die seer woede en raesde. Dat hij door de presente buijtenhuijs ende de deur int sloth wiert gebracht, ende naderhandt in de kamer sijnde gehoort dat op het venster van de kamer </w:t>
      </w:r>
      <w:r w:rsidRPr="007A01B9">
        <w:rPr>
          <w:rFonts w:cstheme="minorHAnsi"/>
          <w:noProof/>
          <w:lang w:val="nl-NL"/>
        </w:rPr>
        <w:lastRenderedPageBreak/>
        <w:t xml:space="preserve">furieuselijck wierde geslaegen of gestooten dat het openginck of openbrack, ende dat hij deponent alsdoen door de glaesen sach staen den voornoemde Anthonij Schulffers. Ender verders gesien dat eerst een puthaeck ende daer naer een steen door de glaesen in de kamer was geworpen, ende dat de glaesen met de raem bijna geheel ontstucken waeren als alnoch te sien is. </w:t>
      </w:r>
    </w:p>
    <w:p w:rsidR="00E21161" w:rsidRPr="007A01B9" w:rsidRDefault="00E21161" w:rsidP="0019525C">
      <w:pPr>
        <w:spacing w:after="0"/>
        <w:rPr>
          <w:rFonts w:cstheme="minorHAnsi"/>
          <w:noProof/>
          <w:lang w:val="nl-NL"/>
        </w:rPr>
      </w:pPr>
    </w:p>
    <w:p w:rsidR="00E21161" w:rsidRPr="007A01B9" w:rsidRDefault="00E21161" w:rsidP="0019525C">
      <w:pPr>
        <w:spacing w:after="0"/>
        <w:rPr>
          <w:rFonts w:cstheme="minorHAnsi"/>
          <w:noProof/>
          <w:lang w:val="nl-NL"/>
        </w:rPr>
      </w:pPr>
      <w:r w:rsidRPr="007A01B9">
        <w:rPr>
          <w:rFonts w:cstheme="minorHAnsi"/>
          <w:noProof/>
          <w:lang w:val="nl-NL"/>
        </w:rPr>
        <w:t xml:space="preserve">Ende verclaert de vierde ende laetste deponente in ordine ten tijde als voor op het rumoer dat in </w:t>
      </w:r>
      <w:r w:rsidR="0051763F">
        <w:rPr>
          <w:rFonts w:cstheme="minorHAnsi"/>
          <w:noProof/>
          <w:lang w:val="nl-NL"/>
        </w:rPr>
        <w:t>de kamer van Martten Hoogenboon</w:t>
      </w:r>
      <w:r w:rsidRPr="007A01B9">
        <w:rPr>
          <w:rFonts w:cstheme="minorHAnsi"/>
          <w:noProof/>
          <w:lang w:val="nl-NL"/>
        </w:rPr>
        <w:t xml:space="preserve"> is opgestaen van aher bedde ende op het slaen dat sij buijten de deure hoorde is geloopen om te sien wie daer soo op de vensters sloegh, heeft gesien dat aldaer stont aen de venster van de kamer Anthonij Schulffers. Dat sij deponente naer hem toegonck ende waerschouwde dat hij geen insolentie of overlast aen haer huijs soude doen, dat hij daerop niet en paste. Dat hij een stock in de handt hadde ende dat hij stiet op de raem. Dat deselve spronck ontstucken ende dat hij soo langh stiet dat de raem met de glasen bijna geheel ontstucken waeren, gelijck noch te dien is. Verders verklaeren de voorscreven twee laetste deponenten in ordine eenparighlijck als dat in de maent meij desselvigen jaers den voornoemde Anthonij Schulffers ten huijse voorscreven van haer deponenten is gecomen, vraegende naer Martten Hoogenboom. Dat Hoogenboom daerop bij hem quam tegemoet. Dat den voornoemde Schulffers hem was scheldende voor een honsvot en waerom dat hij niet bij en quam als hij hem ontboot. Dat hij hem in sijn wooninge bij de cop vatte ende sloech en stiet.’</w:t>
      </w:r>
    </w:p>
    <w:p w:rsidR="0051763F" w:rsidRDefault="0051763F" w:rsidP="0051763F">
      <w:pPr>
        <w:spacing w:after="0"/>
        <w:rPr>
          <w:rFonts w:cstheme="minorHAnsi"/>
          <w:noProof/>
          <w:lang w:val="nl-NL"/>
        </w:rPr>
      </w:pPr>
      <w:r>
        <w:rPr>
          <w:rFonts w:cstheme="minorHAnsi"/>
          <w:noProof/>
          <w:lang w:val="nl-NL"/>
        </w:rPr>
        <w:t xml:space="preserve">Getuigen: Ariaen Aert Goorts en Dierck van de Lande, </w:t>
      </w:r>
      <w:r w:rsidR="00F851FA">
        <w:rPr>
          <w:rFonts w:cstheme="minorHAnsi"/>
          <w:noProof/>
          <w:lang w:val="nl-NL"/>
        </w:rPr>
        <w:t xml:space="preserve">schepenen, </w:t>
      </w:r>
      <w:r>
        <w:rPr>
          <w:rFonts w:cstheme="minorHAnsi"/>
          <w:noProof/>
          <w:lang w:val="nl-NL"/>
        </w:rPr>
        <w:t>M. Niekens, secretaris</w:t>
      </w:r>
    </w:p>
    <w:p w:rsidR="0051763F" w:rsidRDefault="0051763F" w:rsidP="0051763F">
      <w:pPr>
        <w:spacing w:after="0"/>
        <w:rPr>
          <w:rFonts w:cstheme="minorHAnsi"/>
          <w:noProof/>
          <w:lang w:val="nl-NL"/>
        </w:rPr>
      </w:pPr>
    </w:p>
    <w:p w:rsidR="0051763F" w:rsidRDefault="0051763F" w:rsidP="0051763F">
      <w:pPr>
        <w:spacing w:after="0"/>
        <w:rPr>
          <w:rFonts w:cstheme="minorHAnsi"/>
          <w:noProof/>
          <w:lang w:val="nl-NL"/>
        </w:rPr>
      </w:pPr>
    </w:p>
    <w:p w:rsidR="0051763F" w:rsidRPr="007A01B9" w:rsidRDefault="0051763F" w:rsidP="0051763F">
      <w:pPr>
        <w:spacing w:after="0"/>
        <w:rPr>
          <w:noProof/>
          <w:lang w:val="nl-NL"/>
        </w:rPr>
      </w:pPr>
      <w:r>
        <w:rPr>
          <w:noProof/>
          <w:lang w:val="nl-NL"/>
        </w:rPr>
        <w:t>Veghel R95</w:t>
      </w:r>
      <w:r>
        <w:rPr>
          <w:noProof/>
          <w:lang w:val="nl-NL"/>
        </w:rPr>
        <w:tab/>
        <w:t>fol.</w:t>
      </w:r>
      <w:r w:rsidR="001B35B6">
        <w:rPr>
          <w:noProof/>
          <w:lang w:val="nl-NL"/>
        </w:rPr>
        <w:t xml:space="preserve"> 401-404</w:t>
      </w:r>
      <w:r w:rsidR="001B35B6">
        <w:rPr>
          <w:noProof/>
          <w:lang w:val="nl-NL"/>
        </w:rPr>
        <w:tab/>
        <w:t>Akte 240</w:t>
      </w:r>
      <w:r w:rsidR="001B35B6">
        <w:rPr>
          <w:noProof/>
          <w:lang w:val="nl-NL"/>
        </w:rPr>
        <w:tab/>
        <w:t>Deling</w:t>
      </w:r>
      <w:r w:rsidR="001B35B6">
        <w:rPr>
          <w:noProof/>
          <w:lang w:val="nl-NL"/>
        </w:rPr>
        <w:tab/>
      </w:r>
      <w:r w:rsidR="001B35B6">
        <w:rPr>
          <w:noProof/>
          <w:lang w:val="nl-NL"/>
        </w:rPr>
        <w:tab/>
      </w:r>
      <w:r w:rsidR="001B35B6">
        <w:rPr>
          <w:noProof/>
          <w:lang w:val="nl-NL"/>
        </w:rPr>
        <w:tab/>
        <w:t>11-12</w:t>
      </w:r>
      <w:r w:rsidRPr="007A01B9">
        <w:rPr>
          <w:noProof/>
          <w:lang w:val="nl-NL"/>
        </w:rPr>
        <w:t>-171</w:t>
      </w:r>
      <w:r>
        <w:rPr>
          <w:noProof/>
          <w:lang w:val="nl-NL"/>
        </w:rPr>
        <w:t>3</w:t>
      </w:r>
    </w:p>
    <w:p w:rsidR="00E21161" w:rsidRDefault="003F21EC" w:rsidP="0019525C">
      <w:pPr>
        <w:spacing w:after="0"/>
        <w:rPr>
          <w:rFonts w:cstheme="minorHAnsi"/>
          <w:noProof/>
          <w:lang w:val="nl-NL"/>
        </w:rPr>
      </w:pPr>
      <w:r>
        <w:rPr>
          <w:rFonts w:cstheme="minorHAnsi"/>
          <w:noProof/>
          <w:lang w:val="nl-NL"/>
        </w:rPr>
        <w:t>Deling tussen Daniel Jan Daniels van Bergeijck en Peter Janssen als man van Jenneken Jan Daniels vn Bergeijck ‘van alsulcke goederen van huijsen, teul ende hoijlanden, als des condividenten ouders Jan Daniels van Bergeijck ende Anneken Arien Goossens, echte luijden, hebben naergelaten, gelegen binnen desen dorpe van Vechel, St. Oedenroode ende den dorpe van Uden, Lande van Ravesteijn’.</w:t>
      </w:r>
    </w:p>
    <w:p w:rsidR="003F21EC" w:rsidRDefault="003F21EC" w:rsidP="0019525C">
      <w:pPr>
        <w:spacing w:after="0"/>
        <w:rPr>
          <w:rFonts w:cstheme="minorHAnsi"/>
          <w:noProof/>
          <w:lang w:val="nl-NL"/>
        </w:rPr>
      </w:pPr>
    </w:p>
    <w:p w:rsidR="003F21EC" w:rsidRDefault="003F21EC" w:rsidP="0019525C">
      <w:pPr>
        <w:spacing w:after="0"/>
        <w:rPr>
          <w:rFonts w:cstheme="minorHAnsi"/>
          <w:noProof/>
          <w:lang w:val="nl-NL"/>
        </w:rPr>
      </w:pPr>
      <w:r>
        <w:rPr>
          <w:rFonts w:cstheme="minorHAnsi"/>
          <w:noProof/>
          <w:lang w:val="nl-NL"/>
        </w:rPr>
        <w:t>Daniel Jan</w:t>
      </w:r>
      <w:r w:rsidR="009A4C83">
        <w:rPr>
          <w:rFonts w:cstheme="minorHAnsi"/>
          <w:noProof/>
          <w:lang w:val="nl-NL"/>
        </w:rPr>
        <w:t xml:space="preserve"> Daniels van B</w:t>
      </w:r>
      <w:r>
        <w:rPr>
          <w:rFonts w:cstheme="minorHAnsi"/>
          <w:noProof/>
          <w:lang w:val="nl-NL"/>
        </w:rPr>
        <w:t>ergeijck krijgt toebedeeld een ‘huijs</w:t>
      </w:r>
      <w:r w:rsidR="009A4C83">
        <w:rPr>
          <w:rFonts w:cstheme="minorHAnsi"/>
          <w:noProof/>
          <w:lang w:val="nl-NL"/>
        </w:rPr>
        <w:t>, hof, boomgaert met de potagie op de gemeijnte ende aengelach, groot ontrent ses loopensaeteb’, gelegen binnen den dorpe van Vechel</w:t>
      </w:r>
    </w:p>
    <w:p w:rsidR="009A4C83" w:rsidRDefault="009A4C83" w:rsidP="0046383B">
      <w:pPr>
        <w:pStyle w:val="ListParagraph"/>
        <w:numPr>
          <w:ilvl w:val="0"/>
          <w:numId w:val="341"/>
        </w:numPr>
        <w:spacing w:after="0"/>
        <w:rPr>
          <w:rFonts w:cstheme="minorHAnsi"/>
          <w:noProof/>
          <w:lang w:val="nl-NL"/>
        </w:rPr>
      </w:pPr>
      <w:r>
        <w:rPr>
          <w:rFonts w:cstheme="minorHAnsi"/>
          <w:noProof/>
          <w:lang w:val="nl-NL"/>
        </w:rPr>
        <w:t>e.z.: Jan Claes Raijmaeckers</w:t>
      </w:r>
    </w:p>
    <w:p w:rsidR="009A4C83" w:rsidRDefault="009A4C83" w:rsidP="0046383B">
      <w:pPr>
        <w:pStyle w:val="ListParagraph"/>
        <w:numPr>
          <w:ilvl w:val="0"/>
          <w:numId w:val="341"/>
        </w:numPr>
        <w:spacing w:after="0"/>
        <w:rPr>
          <w:rFonts w:cstheme="minorHAnsi"/>
          <w:noProof/>
          <w:lang w:val="nl-NL"/>
        </w:rPr>
      </w:pPr>
      <w:r>
        <w:rPr>
          <w:rFonts w:cstheme="minorHAnsi"/>
          <w:noProof/>
          <w:lang w:val="nl-NL"/>
        </w:rPr>
        <w:t>voorts: de gemeijnte</w:t>
      </w:r>
    </w:p>
    <w:p w:rsidR="009A4C83" w:rsidRDefault="009A4C83" w:rsidP="009A4C83">
      <w:pPr>
        <w:spacing w:after="0"/>
        <w:rPr>
          <w:rFonts w:cstheme="minorHAnsi"/>
          <w:noProof/>
          <w:lang w:val="nl-NL"/>
        </w:rPr>
      </w:pPr>
    </w:p>
    <w:p w:rsidR="009A4C83" w:rsidRDefault="009A4C83" w:rsidP="009A4C83">
      <w:pPr>
        <w:spacing w:after="0"/>
        <w:rPr>
          <w:rFonts w:cstheme="minorHAnsi"/>
          <w:noProof/>
          <w:lang w:val="nl-NL"/>
        </w:rPr>
      </w:pPr>
      <w:r>
        <w:rPr>
          <w:rFonts w:cstheme="minorHAnsi"/>
          <w:noProof/>
          <w:lang w:val="nl-NL"/>
        </w:rPr>
        <w:t>Ook ‘eenen acker teullants, groot ontrent ses loopensaeten’, gelegen aent Eerde, ‘onder den dorpe ende vrijeheijt van St. Oedenroode’</w:t>
      </w:r>
    </w:p>
    <w:p w:rsidR="009A4C83" w:rsidRDefault="00034076" w:rsidP="0046383B">
      <w:pPr>
        <w:pStyle w:val="ListParagraph"/>
        <w:numPr>
          <w:ilvl w:val="0"/>
          <w:numId w:val="342"/>
        </w:numPr>
        <w:spacing w:after="0"/>
        <w:rPr>
          <w:rFonts w:cstheme="minorHAnsi"/>
          <w:noProof/>
          <w:lang w:val="nl-NL"/>
        </w:rPr>
      </w:pPr>
      <w:r>
        <w:rPr>
          <w:rFonts w:cstheme="minorHAnsi"/>
          <w:noProof/>
          <w:lang w:val="nl-NL"/>
        </w:rPr>
        <w:t>e.z.: Theunis Jan van Eert</w:t>
      </w:r>
    </w:p>
    <w:p w:rsidR="00034076" w:rsidRDefault="00034076" w:rsidP="0046383B">
      <w:pPr>
        <w:pStyle w:val="ListParagraph"/>
        <w:numPr>
          <w:ilvl w:val="0"/>
          <w:numId w:val="342"/>
        </w:numPr>
        <w:spacing w:after="0"/>
        <w:rPr>
          <w:rFonts w:cstheme="minorHAnsi"/>
          <w:noProof/>
          <w:lang w:val="nl-NL"/>
        </w:rPr>
      </w:pPr>
      <w:r>
        <w:rPr>
          <w:rFonts w:cstheme="minorHAnsi"/>
          <w:noProof/>
          <w:lang w:val="nl-NL"/>
        </w:rPr>
        <w:t>a.z. en e.e.: Jasper Gerrits</w:t>
      </w:r>
    </w:p>
    <w:p w:rsidR="00034076" w:rsidRDefault="00034076" w:rsidP="0046383B">
      <w:pPr>
        <w:pStyle w:val="ListParagraph"/>
        <w:numPr>
          <w:ilvl w:val="0"/>
          <w:numId w:val="342"/>
        </w:numPr>
        <w:spacing w:after="0"/>
        <w:rPr>
          <w:rFonts w:cstheme="minorHAnsi"/>
          <w:noProof/>
          <w:lang w:val="nl-NL"/>
        </w:rPr>
      </w:pPr>
      <w:r>
        <w:rPr>
          <w:rFonts w:cstheme="minorHAnsi"/>
          <w:noProof/>
          <w:lang w:val="nl-NL"/>
        </w:rPr>
        <w:t>a.e.: Dirck Lamberts</w:t>
      </w:r>
    </w:p>
    <w:p w:rsidR="00034076" w:rsidRDefault="00034076" w:rsidP="00034076">
      <w:pPr>
        <w:spacing w:after="0"/>
        <w:rPr>
          <w:rFonts w:cstheme="minorHAnsi"/>
          <w:noProof/>
          <w:lang w:val="nl-NL"/>
        </w:rPr>
      </w:pPr>
    </w:p>
    <w:p w:rsidR="00034076" w:rsidRDefault="00034076" w:rsidP="00034076">
      <w:pPr>
        <w:spacing w:after="0"/>
        <w:rPr>
          <w:rFonts w:cstheme="minorHAnsi"/>
          <w:noProof/>
          <w:lang w:val="nl-NL"/>
        </w:rPr>
      </w:pPr>
      <w:r>
        <w:rPr>
          <w:rFonts w:cstheme="minorHAnsi"/>
          <w:noProof/>
          <w:lang w:val="nl-NL"/>
        </w:rPr>
        <w:t>Ook ‘een perceel hoijlandt, gelegen op de Watersteeght, hoijende met de weduwe Evert Fredericx cum suo’</w:t>
      </w:r>
    </w:p>
    <w:p w:rsidR="00034076" w:rsidRDefault="00034076" w:rsidP="0046383B">
      <w:pPr>
        <w:pStyle w:val="ListParagraph"/>
        <w:numPr>
          <w:ilvl w:val="0"/>
          <w:numId w:val="343"/>
        </w:numPr>
        <w:spacing w:after="0"/>
        <w:rPr>
          <w:rFonts w:cstheme="minorHAnsi"/>
          <w:noProof/>
          <w:lang w:val="nl-NL"/>
        </w:rPr>
      </w:pPr>
      <w:r>
        <w:rPr>
          <w:rFonts w:cstheme="minorHAnsi"/>
          <w:noProof/>
          <w:lang w:val="nl-NL"/>
        </w:rPr>
        <w:t>e.z.: den Beeckgraeff</w:t>
      </w:r>
    </w:p>
    <w:p w:rsidR="00034076" w:rsidRDefault="00034076" w:rsidP="0046383B">
      <w:pPr>
        <w:pStyle w:val="ListParagraph"/>
        <w:numPr>
          <w:ilvl w:val="0"/>
          <w:numId w:val="343"/>
        </w:numPr>
        <w:spacing w:after="0"/>
        <w:rPr>
          <w:rFonts w:cstheme="minorHAnsi"/>
          <w:noProof/>
          <w:lang w:val="nl-NL"/>
        </w:rPr>
      </w:pPr>
      <w:r>
        <w:rPr>
          <w:rFonts w:cstheme="minorHAnsi"/>
          <w:noProof/>
          <w:lang w:val="nl-NL"/>
        </w:rPr>
        <w:t>e.e.: de Watersteegde</w:t>
      </w:r>
    </w:p>
    <w:p w:rsidR="00034076" w:rsidRDefault="00034076" w:rsidP="00034076">
      <w:pPr>
        <w:spacing w:after="0"/>
        <w:rPr>
          <w:rFonts w:cstheme="minorHAnsi"/>
          <w:noProof/>
          <w:lang w:val="nl-NL"/>
        </w:rPr>
      </w:pPr>
    </w:p>
    <w:p w:rsidR="00034076" w:rsidRDefault="00034076" w:rsidP="00034076">
      <w:pPr>
        <w:spacing w:after="0"/>
        <w:rPr>
          <w:rFonts w:cstheme="minorHAnsi"/>
          <w:noProof/>
          <w:lang w:val="nl-NL"/>
        </w:rPr>
      </w:pPr>
      <w:r>
        <w:rPr>
          <w:rFonts w:cstheme="minorHAnsi"/>
          <w:noProof/>
          <w:lang w:val="nl-NL"/>
        </w:rPr>
        <w:t>Ook ‘een half kar hoijgewas jaerlijcx in een hoijvelt, genaemt den Ossencamp, gelegen binnen den dorpe van Vechel voorschreven, hoijende met Jan Ruth Cluijtmans cum suis’.</w:t>
      </w:r>
    </w:p>
    <w:p w:rsidR="00034076" w:rsidRDefault="00034076" w:rsidP="00034076">
      <w:pPr>
        <w:spacing w:after="0"/>
        <w:rPr>
          <w:rFonts w:cstheme="minorHAnsi"/>
          <w:noProof/>
          <w:lang w:val="nl-NL"/>
        </w:rPr>
      </w:pPr>
    </w:p>
    <w:p w:rsidR="00034076" w:rsidRDefault="00034076" w:rsidP="00034076">
      <w:pPr>
        <w:spacing w:after="0"/>
        <w:rPr>
          <w:rFonts w:cstheme="minorHAnsi"/>
          <w:noProof/>
          <w:lang w:val="nl-NL"/>
        </w:rPr>
      </w:pPr>
      <w:r>
        <w:rPr>
          <w:rFonts w:cstheme="minorHAnsi"/>
          <w:noProof/>
          <w:lang w:val="nl-NL"/>
        </w:rPr>
        <w:t>Dit lot is belast met:</w:t>
      </w:r>
    </w:p>
    <w:p w:rsidR="00034076" w:rsidRDefault="00034076" w:rsidP="0046383B">
      <w:pPr>
        <w:pStyle w:val="ListParagraph"/>
        <w:numPr>
          <w:ilvl w:val="0"/>
          <w:numId w:val="344"/>
        </w:numPr>
        <w:spacing w:after="0"/>
        <w:rPr>
          <w:rFonts w:cstheme="minorHAnsi"/>
          <w:noProof/>
          <w:lang w:val="nl-NL"/>
        </w:rPr>
      </w:pPr>
      <w:r>
        <w:rPr>
          <w:rFonts w:cstheme="minorHAnsi"/>
          <w:noProof/>
          <w:lang w:val="nl-NL"/>
        </w:rPr>
        <w:t>jaarlijks 1 zak rogge aan Arnoldus Donckers tot</w:t>
      </w:r>
      <w:r w:rsidR="00231490">
        <w:rPr>
          <w:rFonts w:cstheme="minorHAnsi"/>
          <w:noProof/>
          <w:lang w:val="nl-NL"/>
        </w:rPr>
        <w:t xml:space="preserve"> </w:t>
      </w:r>
      <w:r>
        <w:rPr>
          <w:rFonts w:cstheme="minorHAnsi"/>
          <w:noProof/>
          <w:lang w:val="nl-NL"/>
        </w:rPr>
        <w:t>’s Hertogenbos</w:t>
      </w:r>
    </w:p>
    <w:p w:rsidR="00034076" w:rsidRDefault="00034076" w:rsidP="0046383B">
      <w:pPr>
        <w:pStyle w:val="ListParagraph"/>
        <w:numPr>
          <w:ilvl w:val="0"/>
          <w:numId w:val="344"/>
        </w:numPr>
        <w:spacing w:after="0"/>
        <w:rPr>
          <w:rFonts w:cstheme="minorHAnsi"/>
          <w:noProof/>
          <w:lang w:val="nl-NL"/>
        </w:rPr>
      </w:pPr>
      <w:r>
        <w:rPr>
          <w:rFonts w:cstheme="minorHAnsi"/>
          <w:noProof/>
          <w:lang w:val="nl-NL"/>
        </w:rPr>
        <w:t>een kapitaal van 150 gulden aan Jan Arien Theunisen</w:t>
      </w:r>
    </w:p>
    <w:p w:rsidR="00034076" w:rsidRDefault="00034076" w:rsidP="0046383B">
      <w:pPr>
        <w:pStyle w:val="ListParagraph"/>
        <w:numPr>
          <w:ilvl w:val="0"/>
          <w:numId w:val="344"/>
        </w:numPr>
        <w:spacing w:after="0"/>
        <w:rPr>
          <w:rFonts w:cstheme="minorHAnsi"/>
          <w:noProof/>
          <w:lang w:val="nl-NL"/>
        </w:rPr>
      </w:pPr>
      <w:r>
        <w:rPr>
          <w:rFonts w:cstheme="minorHAnsi"/>
          <w:noProof/>
          <w:lang w:val="nl-NL"/>
        </w:rPr>
        <w:t>jaarlijks 2 gulden en 15 stuivers ‘aen de kercke van Vechel’</w:t>
      </w:r>
    </w:p>
    <w:p w:rsidR="00034076" w:rsidRDefault="00034076" w:rsidP="00034076">
      <w:pPr>
        <w:spacing w:after="0"/>
        <w:rPr>
          <w:rFonts w:cstheme="minorHAnsi"/>
          <w:noProof/>
          <w:lang w:val="nl-NL"/>
        </w:rPr>
      </w:pPr>
    </w:p>
    <w:p w:rsidR="00034076" w:rsidRDefault="00034076" w:rsidP="00034076">
      <w:pPr>
        <w:spacing w:after="0"/>
        <w:rPr>
          <w:rFonts w:cstheme="minorHAnsi"/>
          <w:noProof/>
          <w:lang w:val="nl-NL"/>
        </w:rPr>
      </w:pPr>
      <w:r>
        <w:rPr>
          <w:rFonts w:cstheme="minorHAnsi"/>
          <w:noProof/>
          <w:lang w:val="nl-NL"/>
        </w:rPr>
        <w:t>Ook de helft ‘in het hoij int Goor gelegen onder de dorpen Uden en Erp, te samen te hoijen ende gebruijcken’.</w:t>
      </w:r>
    </w:p>
    <w:p w:rsidR="00034076" w:rsidRDefault="00034076" w:rsidP="00034076">
      <w:pPr>
        <w:spacing w:after="0"/>
        <w:rPr>
          <w:rFonts w:cstheme="minorHAnsi"/>
          <w:noProof/>
          <w:lang w:val="nl-NL"/>
        </w:rPr>
      </w:pPr>
    </w:p>
    <w:p w:rsidR="00034076" w:rsidRDefault="00034076" w:rsidP="00034076">
      <w:pPr>
        <w:spacing w:after="0"/>
        <w:rPr>
          <w:rFonts w:cstheme="minorHAnsi"/>
          <w:noProof/>
          <w:lang w:val="nl-NL"/>
        </w:rPr>
      </w:pPr>
      <w:r>
        <w:rPr>
          <w:rFonts w:cstheme="minorHAnsi"/>
          <w:noProof/>
          <w:lang w:val="nl-NL"/>
        </w:rPr>
        <w:t xml:space="preserve">Verder belast met een cijns van 8 penningen aan </w:t>
      </w:r>
      <w:r w:rsidR="00231490">
        <w:rPr>
          <w:rFonts w:cstheme="minorHAnsi"/>
          <w:noProof/>
          <w:lang w:val="nl-NL"/>
        </w:rPr>
        <w:t>de heer van Helmond. Deze condiv</w:t>
      </w:r>
      <w:r>
        <w:rPr>
          <w:rFonts w:cstheme="minorHAnsi"/>
          <w:noProof/>
          <w:lang w:val="nl-NL"/>
        </w:rPr>
        <w:t>ident zal geleverd worden voor zolang als hij leeft elk jaar 6 karren.</w:t>
      </w:r>
    </w:p>
    <w:p w:rsidR="00034076" w:rsidRDefault="00034076" w:rsidP="00034076">
      <w:pPr>
        <w:spacing w:after="0"/>
        <w:rPr>
          <w:rFonts w:cstheme="minorHAnsi"/>
          <w:noProof/>
          <w:lang w:val="nl-NL"/>
        </w:rPr>
      </w:pPr>
    </w:p>
    <w:p w:rsidR="00034076" w:rsidRDefault="00034076" w:rsidP="00034076">
      <w:pPr>
        <w:spacing w:after="0"/>
        <w:rPr>
          <w:rFonts w:cstheme="minorHAnsi"/>
          <w:noProof/>
          <w:lang w:val="nl-NL"/>
        </w:rPr>
      </w:pPr>
    </w:p>
    <w:p w:rsidR="00034076" w:rsidRDefault="00034076" w:rsidP="00034076">
      <w:pPr>
        <w:spacing w:after="0"/>
        <w:rPr>
          <w:rFonts w:cstheme="minorHAnsi"/>
          <w:noProof/>
          <w:lang w:val="nl-NL"/>
        </w:rPr>
      </w:pPr>
      <w:r>
        <w:rPr>
          <w:rFonts w:cstheme="minorHAnsi"/>
          <w:noProof/>
          <w:lang w:val="nl-NL"/>
        </w:rPr>
        <w:t>Peter Jansen als man van Jenneken Jan Daniels van Bergeijck krijgt toebedeeld ‘een huijs, hof ende aengelegen teullandt, te samen groot ontrent achtien loopensaeten, ofte soo groot ende klijn als op Vorstenbos gelegen is onder den dorpe van Uden’</w:t>
      </w:r>
    </w:p>
    <w:p w:rsidR="00034076" w:rsidRDefault="00034076" w:rsidP="0046383B">
      <w:pPr>
        <w:pStyle w:val="ListParagraph"/>
        <w:numPr>
          <w:ilvl w:val="0"/>
          <w:numId w:val="345"/>
        </w:numPr>
        <w:spacing w:after="0"/>
        <w:rPr>
          <w:rFonts w:cstheme="minorHAnsi"/>
          <w:noProof/>
          <w:lang w:val="nl-NL"/>
        </w:rPr>
      </w:pPr>
      <w:r>
        <w:rPr>
          <w:rFonts w:cstheme="minorHAnsi"/>
          <w:noProof/>
          <w:lang w:val="nl-NL"/>
        </w:rPr>
        <w:t>e.z.: eene gemeijne steegde</w:t>
      </w:r>
    </w:p>
    <w:p w:rsidR="00034076" w:rsidRDefault="00034076" w:rsidP="0046383B">
      <w:pPr>
        <w:pStyle w:val="ListParagraph"/>
        <w:numPr>
          <w:ilvl w:val="0"/>
          <w:numId w:val="345"/>
        </w:numPr>
        <w:spacing w:after="0"/>
        <w:rPr>
          <w:rFonts w:cstheme="minorHAnsi"/>
          <w:noProof/>
          <w:lang w:val="nl-NL"/>
        </w:rPr>
      </w:pPr>
      <w:r>
        <w:rPr>
          <w:rFonts w:cstheme="minorHAnsi"/>
          <w:noProof/>
          <w:lang w:val="nl-NL"/>
        </w:rPr>
        <w:t>a.z.: Willem Jan Dirckx</w:t>
      </w:r>
    </w:p>
    <w:p w:rsidR="00034076" w:rsidRDefault="00034076" w:rsidP="00034076">
      <w:pPr>
        <w:spacing w:after="0"/>
        <w:rPr>
          <w:rFonts w:cstheme="minorHAnsi"/>
          <w:noProof/>
          <w:lang w:val="nl-NL"/>
        </w:rPr>
      </w:pPr>
    </w:p>
    <w:p w:rsidR="00034076" w:rsidRDefault="00034076" w:rsidP="00034076">
      <w:pPr>
        <w:spacing w:after="0"/>
        <w:rPr>
          <w:rFonts w:cstheme="minorHAnsi"/>
          <w:noProof/>
          <w:lang w:val="nl-NL"/>
        </w:rPr>
      </w:pPr>
      <w:r>
        <w:rPr>
          <w:rFonts w:cstheme="minorHAnsi"/>
          <w:noProof/>
          <w:lang w:val="nl-NL"/>
        </w:rPr>
        <w:t>Ook ‘eenen hoijbeemt, groot ontrent vijdf loopensaeten, gelegen op Vorstenbos voorschreven, resort onder den dorpe van Nistelroij’</w:t>
      </w:r>
    </w:p>
    <w:p w:rsidR="00034076" w:rsidRDefault="00034076" w:rsidP="0046383B">
      <w:pPr>
        <w:pStyle w:val="ListParagraph"/>
        <w:numPr>
          <w:ilvl w:val="0"/>
          <w:numId w:val="346"/>
        </w:numPr>
        <w:spacing w:after="0"/>
        <w:rPr>
          <w:rFonts w:cstheme="minorHAnsi"/>
          <w:noProof/>
          <w:lang w:val="nl-NL"/>
        </w:rPr>
      </w:pPr>
      <w:r>
        <w:rPr>
          <w:rFonts w:cstheme="minorHAnsi"/>
          <w:noProof/>
          <w:lang w:val="nl-NL"/>
        </w:rPr>
        <w:t>e.z.: het goed van Henrick Leenderts</w:t>
      </w:r>
    </w:p>
    <w:p w:rsidR="00034076" w:rsidRDefault="00034076" w:rsidP="0046383B">
      <w:pPr>
        <w:pStyle w:val="ListParagraph"/>
        <w:numPr>
          <w:ilvl w:val="0"/>
          <w:numId w:val="346"/>
        </w:numPr>
        <w:spacing w:after="0"/>
        <w:rPr>
          <w:rFonts w:cstheme="minorHAnsi"/>
          <w:noProof/>
          <w:lang w:val="nl-NL"/>
        </w:rPr>
      </w:pPr>
      <w:r>
        <w:rPr>
          <w:rFonts w:cstheme="minorHAnsi"/>
          <w:noProof/>
          <w:lang w:val="nl-NL"/>
        </w:rPr>
        <w:t>a.z.: Leendert Henrick Peters</w:t>
      </w:r>
    </w:p>
    <w:p w:rsidR="00034076" w:rsidRDefault="00034076" w:rsidP="0046383B">
      <w:pPr>
        <w:pStyle w:val="ListParagraph"/>
        <w:numPr>
          <w:ilvl w:val="0"/>
          <w:numId w:val="346"/>
        </w:numPr>
        <w:spacing w:after="0"/>
        <w:rPr>
          <w:rFonts w:cstheme="minorHAnsi"/>
          <w:noProof/>
          <w:lang w:val="nl-NL"/>
        </w:rPr>
      </w:pPr>
      <w:r>
        <w:rPr>
          <w:rFonts w:cstheme="minorHAnsi"/>
          <w:noProof/>
          <w:lang w:val="nl-NL"/>
        </w:rPr>
        <w:t>e.e.: Henrick Linderts voorschreven</w:t>
      </w:r>
    </w:p>
    <w:p w:rsidR="00034076" w:rsidRDefault="00034076" w:rsidP="0046383B">
      <w:pPr>
        <w:pStyle w:val="ListParagraph"/>
        <w:numPr>
          <w:ilvl w:val="0"/>
          <w:numId w:val="346"/>
        </w:numPr>
        <w:spacing w:after="0"/>
        <w:rPr>
          <w:rFonts w:cstheme="minorHAnsi"/>
          <w:noProof/>
          <w:lang w:val="nl-NL"/>
        </w:rPr>
      </w:pPr>
      <w:r>
        <w:rPr>
          <w:rFonts w:cstheme="minorHAnsi"/>
          <w:noProof/>
          <w:lang w:val="nl-NL"/>
        </w:rPr>
        <w:t>a.e.: eene gemeijne steegde</w:t>
      </w:r>
    </w:p>
    <w:p w:rsidR="00034076" w:rsidRDefault="00034076" w:rsidP="00034076">
      <w:pPr>
        <w:tabs>
          <w:tab w:val="left" w:pos="851"/>
        </w:tabs>
        <w:spacing w:after="0"/>
        <w:rPr>
          <w:rFonts w:cstheme="minorHAnsi"/>
          <w:noProof/>
          <w:lang w:val="nl-NL"/>
        </w:rPr>
      </w:pPr>
    </w:p>
    <w:p w:rsidR="00034076" w:rsidRDefault="00034076" w:rsidP="00034076">
      <w:pPr>
        <w:tabs>
          <w:tab w:val="left" w:pos="851"/>
        </w:tabs>
        <w:spacing w:after="0"/>
        <w:rPr>
          <w:rFonts w:cstheme="minorHAnsi"/>
          <w:noProof/>
          <w:lang w:val="nl-NL"/>
        </w:rPr>
      </w:pPr>
      <w:r>
        <w:rPr>
          <w:rFonts w:cstheme="minorHAnsi"/>
          <w:noProof/>
          <w:lang w:val="nl-NL"/>
        </w:rPr>
        <w:t>Ook ‘eenen heijcamp, groot ontrent drie loopensaeten, ofte soo groot ende clijn als op Vorstenbos onder Nistelroij voorschreven gelegen is’</w:t>
      </w:r>
    </w:p>
    <w:p w:rsidR="00034076" w:rsidRDefault="00034076" w:rsidP="0046383B">
      <w:pPr>
        <w:pStyle w:val="ListParagraph"/>
        <w:numPr>
          <w:ilvl w:val="0"/>
          <w:numId w:val="347"/>
        </w:numPr>
        <w:tabs>
          <w:tab w:val="left" w:pos="851"/>
        </w:tabs>
        <w:spacing w:after="0"/>
        <w:rPr>
          <w:rFonts w:cstheme="minorHAnsi"/>
          <w:noProof/>
          <w:lang w:val="nl-NL"/>
        </w:rPr>
      </w:pPr>
      <w:r>
        <w:rPr>
          <w:rFonts w:cstheme="minorHAnsi"/>
          <w:noProof/>
          <w:lang w:val="nl-NL"/>
        </w:rPr>
        <w:t>e.z.: Peerken Mollen</w:t>
      </w:r>
    </w:p>
    <w:p w:rsidR="00034076" w:rsidRDefault="00034076" w:rsidP="0046383B">
      <w:pPr>
        <w:pStyle w:val="ListParagraph"/>
        <w:numPr>
          <w:ilvl w:val="0"/>
          <w:numId w:val="347"/>
        </w:numPr>
        <w:tabs>
          <w:tab w:val="left" w:pos="851"/>
        </w:tabs>
        <w:spacing w:after="0"/>
        <w:rPr>
          <w:rFonts w:cstheme="minorHAnsi"/>
          <w:noProof/>
          <w:lang w:val="nl-NL"/>
        </w:rPr>
      </w:pPr>
      <w:r>
        <w:rPr>
          <w:rFonts w:cstheme="minorHAnsi"/>
          <w:noProof/>
          <w:lang w:val="nl-NL"/>
        </w:rPr>
        <w:t>a.z. en e.e.: Henrick Willems</w:t>
      </w:r>
    </w:p>
    <w:p w:rsidR="00034076" w:rsidRDefault="00034076" w:rsidP="0046383B">
      <w:pPr>
        <w:pStyle w:val="ListParagraph"/>
        <w:numPr>
          <w:ilvl w:val="0"/>
          <w:numId w:val="347"/>
        </w:numPr>
        <w:tabs>
          <w:tab w:val="left" w:pos="851"/>
        </w:tabs>
        <w:spacing w:after="0"/>
        <w:rPr>
          <w:rFonts w:cstheme="minorHAnsi"/>
          <w:noProof/>
          <w:lang w:val="nl-NL"/>
        </w:rPr>
      </w:pPr>
      <w:r>
        <w:rPr>
          <w:rFonts w:cstheme="minorHAnsi"/>
          <w:noProof/>
          <w:lang w:val="nl-NL"/>
        </w:rPr>
        <w:t xml:space="preserve">a.e.: </w:t>
      </w:r>
      <w:r w:rsidR="001B35B6">
        <w:rPr>
          <w:rFonts w:cstheme="minorHAnsi"/>
          <w:noProof/>
          <w:lang w:val="nl-NL"/>
        </w:rPr>
        <w:t>eene gemeijne steegde</w:t>
      </w:r>
    </w:p>
    <w:p w:rsidR="001B35B6" w:rsidRDefault="001B35B6" w:rsidP="001B35B6">
      <w:pPr>
        <w:tabs>
          <w:tab w:val="left" w:pos="851"/>
        </w:tabs>
        <w:spacing w:after="0"/>
        <w:rPr>
          <w:rFonts w:cstheme="minorHAnsi"/>
          <w:noProof/>
          <w:lang w:val="nl-NL"/>
        </w:rPr>
      </w:pPr>
    </w:p>
    <w:p w:rsidR="001B35B6" w:rsidRDefault="001B35B6" w:rsidP="001B35B6">
      <w:pPr>
        <w:tabs>
          <w:tab w:val="left" w:pos="851"/>
        </w:tabs>
        <w:spacing w:after="0"/>
        <w:rPr>
          <w:rFonts w:cstheme="minorHAnsi"/>
          <w:noProof/>
          <w:lang w:val="nl-NL"/>
        </w:rPr>
      </w:pPr>
      <w:r>
        <w:rPr>
          <w:rFonts w:cstheme="minorHAnsi"/>
          <w:noProof/>
          <w:lang w:val="nl-NL"/>
        </w:rPr>
        <w:t>Ook de helft ‘int hoij int Goor, gelegen odner Uden ende Erp, te samen te hoijen’.</w:t>
      </w:r>
    </w:p>
    <w:p w:rsidR="001B35B6" w:rsidRDefault="001B35B6" w:rsidP="001B35B6">
      <w:pPr>
        <w:tabs>
          <w:tab w:val="left" w:pos="851"/>
        </w:tabs>
        <w:spacing w:after="0"/>
        <w:rPr>
          <w:rFonts w:cstheme="minorHAnsi"/>
          <w:noProof/>
          <w:lang w:val="nl-NL"/>
        </w:rPr>
      </w:pPr>
    </w:p>
    <w:p w:rsidR="001B35B6" w:rsidRDefault="001B35B6" w:rsidP="001B35B6">
      <w:pPr>
        <w:tabs>
          <w:tab w:val="left" w:pos="851"/>
        </w:tabs>
        <w:spacing w:after="0"/>
        <w:rPr>
          <w:rFonts w:cstheme="minorHAnsi"/>
          <w:noProof/>
          <w:lang w:val="nl-NL"/>
        </w:rPr>
      </w:pPr>
      <w:r>
        <w:rPr>
          <w:rFonts w:cstheme="minorHAnsi"/>
          <w:noProof/>
          <w:lang w:val="nl-NL"/>
        </w:rPr>
        <w:t>Dit lot is belast met:</w:t>
      </w:r>
    </w:p>
    <w:p w:rsidR="001B35B6" w:rsidRDefault="001B35B6" w:rsidP="0046383B">
      <w:pPr>
        <w:pStyle w:val="ListParagraph"/>
        <w:numPr>
          <w:ilvl w:val="0"/>
          <w:numId w:val="348"/>
        </w:numPr>
        <w:tabs>
          <w:tab w:val="left" w:pos="851"/>
        </w:tabs>
        <w:spacing w:after="0"/>
        <w:rPr>
          <w:rFonts w:cstheme="minorHAnsi"/>
          <w:noProof/>
          <w:lang w:val="nl-NL"/>
        </w:rPr>
      </w:pPr>
      <w:r>
        <w:rPr>
          <w:rFonts w:cstheme="minorHAnsi"/>
          <w:noProof/>
          <w:lang w:val="nl-NL"/>
        </w:rPr>
        <w:t>jaarlijks 1 zak rogge ‘aen de heere van Deurne als rentmeester, te gelden met Dries Willem Jan Dirckx’</w:t>
      </w:r>
    </w:p>
    <w:p w:rsidR="001B35B6" w:rsidRDefault="001B35B6" w:rsidP="0046383B">
      <w:pPr>
        <w:pStyle w:val="ListParagraph"/>
        <w:numPr>
          <w:ilvl w:val="0"/>
          <w:numId w:val="348"/>
        </w:numPr>
        <w:tabs>
          <w:tab w:val="left" w:pos="851"/>
        </w:tabs>
        <w:spacing w:after="0"/>
        <w:rPr>
          <w:rFonts w:cstheme="minorHAnsi"/>
          <w:noProof/>
          <w:lang w:val="nl-NL"/>
        </w:rPr>
      </w:pPr>
      <w:r>
        <w:rPr>
          <w:rFonts w:cstheme="minorHAnsi"/>
          <w:noProof/>
          <w:lang w:val="nl-NL"/>
        </w:rPr>
        <w:t>een kapitaal van 150 gulden aan Leendert Peter Jacobz</w:t>
      </w:r>
    </w:p>
    <w:p w:rsidR="001B35B6" w:rsidRDefault="001B35B6" w:rsidP="0046383B">
      <w:pPr>
        <w:pStyle w:val="ListParagraph"/>
        <w:numPr>
          <w:ilvl w:val="0"/>
          <w:numId w:val="348"/>
        </w:numPr>
        <w:tabs>
          <w:tab w:val="left" w:pos="851"/>
        </w:tabs>
        <w:spacing w:after="0"/>
        <w:rPr>
          <w:rFonts w:cstheme="minorHAnsi"/>
          <w:noProof/>
          <w:lang w:val="nl-NL"/>
        </w:rPr>
      </w:pPr>
      <w:r>
        <w:rPr>
          <w:rFonts w:cstheme="minorHAnsi"/>
          <w:noProof/>
          <w:lang w:val="nl-NL"/>
        </w:rPr>
        <w:t>elke drie jaren 7 stuivers ‘aen den vorst van Nieuborgh’</w:t>
      </w:r>
    </w:p>
    <w:p w:rsidR="001B35B6" w:rsidRDefault="001B35B6" w:rsidP="001B35B6">
      <w:pPr>
        <w:spacing w:after="0"/>
        <w:rPr>
          <w:rFonts w:cstheme="minorHAnsi"/>
          <w:noProof/>
          <w:lang w:val="nl-NL"/>
        </w:rPr>
      </w:pPr>
      <w:r>
        <w:rPr>
          <w:rFonts w:cstheme="minorHAnsi"/>
          <w:noProof/>
          <w:lang w:val="nl-NL"/>
        </w:rPr>
        <w:t xml:space="preserve">Getuigen: Gijsbert van der Linden en Dierck van Tillaers, </w:t>
      </w:r>
      <w:r w:rsidR="00F851FA">
        <w:rPr>
          <w:rFonts w:cstheme="minorHAnsi"/>
          <w:noProof/>
          <w:lang w:val="nl-NL"/>
        </w:rPr>
        <w:t xml:space="preserve">schepenen, </w:t>
      </w:r>
      <w:r>
        <w:rPr>
          <w:rFonts w:cstheme="minorHAnsi"/>
          <w:noProof/>
          <w:lang w:val="nl-NL"/>
        </w:rPr>
        <w:t>M. Niekens, secretaris</w:t>
      </w:r>
    </w:p>
    <w:p w:rsidR="001B35B6" w:rsidRDefault="001B35B6" w:rsidP="001B35B6">
      <w:pPr>
        <w:spacing w:after="0"/>
        <w:rPr>
          <w:rFonts w:cstheme="minorHAnsi"/>
          <w:noProof/>
          <w:lang w:val="nl-NL"/>
        </w:rPr>
      </w:pPr>
    </w:p>
    <w:p w:rsidR="001B35B6" w:rsidRDefault="001B35B6" w:rsidP="001B35B6">
      <w:pPr>
        <w:spacing w:after="0"/>
        <w:rPr>
          <w:rFonts w:cstheme="minorHAnsi"/>
          <w:noProof/>
          <w:lang w:val="nl-NL"/>
        </w:rPr>
      </w:pPr>
    </w:p>
    <w:p w:rsidR="001B35B6" w:rsidRPr="007A01B9" w:rsidRDefault="009C4A23" w:rsidP="001B35B6">
      <w:pPr>
        <w:spacing w:after="0"/>
        <w:rPr>
          <w:noProof/>
          <w:lang w:val="nl-NL"/>
        </w:rPr>
      </w:pPr>
      <w:r>
        <w:rPr>
          <w:noProof/>
          <w:lang w:val="nl-NL"/>
        </w:rPr>
        <w:t>Veghel R95</w:t>
      </w:r>
      <w:r>
        <w:rPr>
          <w:noProof/>
          <w:lang w:val="nl-NL"/>
        </w:rPr>
        <w:tab/>
        <w:t>fol. 404-406</w:t>
      </w:r>
      <w:r w:rsidR="001B35B6">
        <w:rPr>
          <w:noProof/>
          <w:lang w:val="nl-NL"/>
        </w:rPr>
        <w:tab/>
        <w:t>Akte 241</w:t>
      </w:r>
      <w:r w:rsidR="001B35B6">
        <w:rPr>
          <w:noProof/>
          <w:lang w:val="nl-NL"/>
        </w:rPr>
        <w:tab/>
        <w:t>Testament</w:t>
      </w:r>
      <w:r w:rsidR="0046383B">
        <w:rPr>
          <w:noProof/>
          <w:lang w:val="nl-NL"/>
        </w:rPr>
        <w:tab/>
      </w:r>
      <w:r w:rsidR="0046383B">
        <w:rPr>
          <w:noProof/>
          <w:lang w:val="nl-NL"/>
        </w:rPr>
        <w:tab/>
        <w:t>25</w:t>
      </w:r>
      <w:r w:rsidR="001B35B6">
        <w:rPr>
          <w:noProof/>
          <w:lang w:val="nl-NL"/>
        </w:rPr>
        <w:t>-12</w:t>
      </w:r>
      <w:r w:rsidR="001B35B6" w:rsidRPr="007A01B9">
        <w:rPr>
          <w:noProof/>
          <w:lang w:val="nl-NL"/>
        </w:rPr>
        <w:t>-171</w:t>
      </w:r>
      <w:r w:rsidR="001B35B6">
        <w:rPr>
          <w:noProof/>
          <w:lang w:val="nl-NL"/>
        </w:rPr>
        <w:t>3</w:t>
      </w:r>
    </w:p>
    <w:p w:rsidR="00034076" w:rsidRDefault="0046383B" w:rsidP="00034076">
      <w:pPr>
        <w:spacing w:after="0"/>
        <w:rPr>
          <w:rFonts w:cstheme="minorHAnsi"/>
          <w:noProof/>
          <w:lang w:val="nl-NL"/>
        </w:rPr>
      </w:pPr>
      <w:r>
        <w:rPr>
          <w:rFonts w:cstheme="minorHAnsi"/>
          <w:noProof/>
          <w:lang w:val="nl-NL"/>
        </w:rPr>
        <w:t>De schepenen en secr</w:t>
      </w:r>
      <w:r w:rsidR="00231490">
        <w:rPr>
          <w:rFonts w:cstheme="minorHAnsi"/>
          <w:noProof/>
          <w:lang w:val="nl-NL"/>
        </w:rPr>
        <w:t>etaris van Vechel zijn gegaan ‘</w:t>
      </w:r>
      <w:r>
        <w:rPr>
          <w:rFonts w:cstheme="minorHAnsi"/>
          <w:noProof/>
          <w:lang w:val="nl-NL"/>
        </w:rPr>
        <w:t>ten huijse van Daniel Jan Daniels van Bergeijck, sieck sijnde naer den lichame’, om zijn testament op te maken.</w:t>
      </w:r>
    </w:p>
    <w:p w:rsidR="0046383B" w:rsidRDefault="0046383B" w:rsidP="0046383B">
      <w:pPr>
        <w:pStyle w:val="ListParagraph"/>
        <w:numPr>
          <w:ilvl w:val="0"/>
          <w:numId w:val="349"/>
        </w:numPr>
        <w:spacing w:after="0"/>
        <w:rPr>
          <w:rFonts w:cstheme="minorHAnsi"/>
          <w:noProof/>
          <w:lang w:val="nl-NL"/>
        </w:rPr>
      </w:pPr>
      <w:r>
        <w:rPr>
          <w:rFonts w:cstheme="minorHAnsi"/>
          <w:noProof/>
          <w:lang w:val="nl-NL"/>
        </w:rPr>
        <w:lastRenderedPageBreak/>
        <w:t>Hij beveelt zijn ziel aan bij God en wil dat zijn lichaam behoorlijk begraven zal worden</w:t>
      </w:r>
    </w:p>
    <w:p w:rsidR="0046383B" w:rsidRDefault="00231490" w:rsidP="0046383B">
      <w:pPr>
        <w:pStyle w:val="ListParagraph"/>
        <w:numPr>
          <w:ilvl w:val="0"/>
          <w:numId w:val="349"/>
        </w:numPr>
        <w:spacing w:after="0"/>
        <w:rPr>
          <w:rFonts w:cstheme="minorHAnsi"/>
          <w:noProof/>
          <w:lang w:val="nl-NL"/>
        </w:rPr>
      </w:pPr>
      <w:r>
        <w:rPr>
          <w:rFonts w:cstheme="minorHAnsi"/>
          <w:noProof/>
          <w:lang w:val="nl-NL"/>
        </w:rPr>
        <w:t>Hij legateert ‘</w:t>
      </w:r>
      <w:r w:rsidR="00687A65">
        <w:rPr>
          <w:rFonts w:cstheme="minorHAnsi"/>
          <w:noProof/>
          <w:lang w:val="nl-NL"/>
        </w:rPr>
        <w:t>aen den armen van Vechel’ een jaarlijkse rente van 2 gulden en 10 stuivers, aflosbaar met 50 gulden</w:t>
      </w:r>
    </w:p>
    <w:p w:rsidR="00687A65" w:rsidRDefault="006B5096" w:rsidP="0046383B">
      <w:pPr>
        <w:pStyle w:val="ListParagraph"/>
        <w:numPr>
          <w:ilvl w:val="0"/>
          <w:numId w:val="349"/>
        </w:numPr>
        <w:spacing w:after="0"/>
        <w:rPr>
          <w:rFonts w:cstheme="minorHAnsi"/>
          <w:noProof/>
          <w:lang w:val="nl-NL"/>
        </w:rPr>
      </w:pPr>
      <w:r>
        <w:rPr>
          <w:rFonts w:cstheme="minorHAnsi"/>
          <w:noProof/>
          <w:lang w:val="nl-NL"/>
        </w:rPr>
        <w:t>Hij vermaakt aan Peter Ja</w:t>
      </w:r>
      <w:r w:rsidR="00231490">
        <w:rPr>
          <w:rFonts w:cstheme="minorHAnsi"/>
          <w:noProof/>
          <w:lang w:val="nl-NL"/>
        </w:rPr>
        <w:t>nssen, getrouwd met Jenneken, ‘</w:t>
      </w:r>
      <w:r>
        <w:rPr>
          <w:rFonts w:cstheme="minorHAnsi"/>
          <w:noProof/>
          <w:lang w:val="nl-NL"/>
        </w:rPr>
        <w:t>sijne suster, alle sijne haeffelijcke ende eerfhaeffelijcke mobilaire goederen, om daer uijt te betaelen de loopende schulden. Mitsgaders eenen acker teullants, gelegen aen het Eerde, om in cas van eenige nootsaecke deselve te mogen vercoopen, veralioneren ofte te transporteren, soo als te rade van daer mede af te doen henne schulden o</w:t>
      </w:r>
      <w:r w:rsidR="00231490">
        <w:rPr>
          <w:rFonts w:cstheme="minorHAnsi"/>
          <w:noProof/>
          <w:lang w:val="nl-NL"/>
        </w:rPr>
        <w:t>f</w:t>
      </w:r>
      <w:r>
        <w:rPr>
          <w:rFonts w:cstheme="minorHAnsi"/>
          <w:noProof/>
          <w:lang w:val="nl-NL"/>
        </w:rPr>
        <w:t xml:space="preserve">te beleende goedren te mogen lossen en anders niet’ </w:t>
      </w:r>
    </w:p>
    <w:p w:rsidR="006B5096" w:rsidRDefault="009C4A23" w:rsidP="0046383B">
      <w:pPr>
        <w:pStyle w:val="ListParagraph"/>
        <w:numPr>
          <w:ilvl w:val="0"/>
          <w:numId w:val="349"/>
        </w:numPr>
        <w:spacing w:after="0"/>
        <w:rPr>
          <w:rFonts w:cstheme="minorHAnsi"/>
          <w:noProof/>
          <w:lang w:val="nl-NL"/>
        </w:rPr>
      </w:pPr>
      <w:r>
        <w:rPr>
          <w:rFonts w:cstheme="minorHAnsi"/>
          <w:noProof/>
          <w:lang w:val="nl-NL"/>
        </w:rPr>
        <w:t>H</w:t>
      </w:r>
      <w:r w:rsidR="00AA14DA">
        <w:rPr>
          <w:rFonts w:cstheme="minorHAnsi"/>
          <w:noProof/>
          <w:lang w:val="nl-NL"/>
        </w:rPr>
        <w:t>ij vermaakt ‘</w:t>
      </w:r>
      <w:r w:rsidR="00231490">
        <w:rPr>
          <w:rFonts w:cstheme="minorHAnsi"/>
          <w:noProof/>
          <w:lang w:val="nl-NL"/>
        </w:rPr>
        <w:t>aen sijne voornoem</w:t>
      </w:r>
      <w:r>
        <w:rPr>
          <w:rFonts w:cstheme="minorHAnsi"/>
          <w:noProof/>
          <w:lang w:val="nl-NL"/>
        </w:rPr>
        <w:t>de suster ende zwager alle sijne goederen van erfgtro</w:t>
      </w:r>
      <w:r w:rsidR="00AA14DA">
        <w:rPr>
          <w:rFonts w:cstheme="minorHAnsi"/>
          <w:noProof/>
          <w:lang w:val="nl-NL"/>
        </w:rPr>
        <w:t>nden’, voor het vruchtgebruik, ‘</w:t>
      </w:r>
      <w:r>
        <w:rPr>
          <w:rFonts w:cstheme="minorHAnsi"/>
          <w:noProof/>
          <w:lang w:val="nl-NL"/>
        </w:rPr>
        <w:t>ofte die kinderen die wettelijck bij sijne voornoemde suster, soo in dese als tweede ofte derde houwelijck sullen verweckt worden, het erfrecht van dien’</w:t>
      </w:r>
    </w:p>
    <w:p w:rsidR="009C4A23" w:rsidRDefault="009C4A23" w:rsidP="009C4A23">
      <w:pPr>
        <w:pStyle w:val="ListParagraph"/>
        <w:numPr>
          <w:ilvl w:val="0"/>
          <w:numId w:val="349"/>
        </w:numPr>
        <w:tabs>
          <w:tab w:val="left" w:pos="4678"/>
        </w:tabs>
        <w:spacing w:after="0"/>
        <w:rPr>
          <w:rFonts w:cstheme="minorHAnsi"/>
          <w:noProof/>
          <w:lang w:val="nl-NL"/>
        </w:rPr>
      </w:pPr>
      <w:r>
        <w:rPr>
          <w:rFonts w:cstheme="minorHAnsi"/>
          <w:noProof/>
          <w:lang w:val="nl-NL"/>
        </w:rPr>
        <w:t>Als de kinderen van zijn</w:t>
      </w:r>
      <w:r w:rsidR="00AA14DA">
        <w:rPr>
          <w:rFonts w:cstheme="minorHAnsi"/>
          <w:noProof/>
          <w:lang w:val="nl-NL"/>
        </w:rPr>
        <w:t xml:space="preserve"> zus Jennken ‘</w:t>
      </w:r>
      <w:r>
        <w:rPr>
          <w:rFonts w:cstheme="minorHAnsi"/>
          <w:noProof/>
          <w:lang w:val="nl-NL"/>
        </w:rPr>
        <w:t xml:space="preserve">quamen </w:t>
      </w:r>
      <w:r w:rsidR="00231490">
        <w:rPr>
          <w:rFonts w:cstheme="minorHAnsi"/>
          <w:noProof/>
          <w:lang w:val="nl-NL"/>
        </w:rPr>
        <w:t>aflijvich te worden sonder wetti</w:t>
      </w:r>
      <w:r>
        <w:rPr>
          <w:rFonts w:cstheme="minorHAnsi"/>
          <w:noProof/>
          <w:lang w:val="nl-NL"/>
        </w:rPr>
        <w:t>ge geboorte naer te laten’, dan zal het erfrecht ververven op de naaste erfgenamen van de testateur</w:t>
      </w:r>
    </w:p>
    <w:p w:rsidR="009C4A23" w:rsidRDefault="009C4A23" w:rsidP="009C4A23">
      <w:pPr>
        <w:spacing w:after="0"/>
        <w:rPr>
          <w:rFonts w:cstheme="minorHAnsi"/>
          <w:noProof/>
          <w:lang w:val="nl-NL"/>
        </w:rPr>
      </w:pPr>
      <w:r>
        <w:rPr>
          <w:rFonts w:cstheme="minorHAnsi"/>
          <w:noProof/>
          <w:lang w:val="nl-NL"/>
        </w:rPr>
        <w:t xml:space="preserve">Getuigen: Dierck van de Lande en Dierck van Tillaer, </w:t>
      </w:r>
      <w:r w:rsidR="00F851FA">
        <w:rPr>
          <w:rFonts w:cstheme="minorHAnsi"/>
          <w:noProof/>
          <w:lang w:val="nl-NL"/>
        </w:rPr>
        <w:t xml:space="preserve">schepenen, </w:t>
      </w:r>
      <w:r>
        <w:rPr>
          <w:rFonts w:cstheme="minorHAnsi"/>
          <w:noProof/>
          <w:lang w:val="nl-NL"/>
        </w:rPr>
        <w:t>M. Niekens, secretaris</w:t>
      </w:r>
    </w:p>
    <w:p w:rsidR="009C4A23" w:rsidRDefault="009C4A23" w:rsidP="009C4A23">
      <w:pPr>
        <w:spacing w:after="0"/>
        <w:rPr>
          <w:rFonts w:cstheme="minorHAnsi"/>
          <w:noProof/>
          <w:lang w:val="nl-NL"/>
        </w:rPr>
      </w:pPr>
    </w:p>
    <w:p w:rsidR="009C4A23" w:rsidRPr="009C4A23" w:rsidRDefault="009C4A23" w:rsidP="009C4A23">
      <w:pPr>
        <w:spacing w:after="0"/>
        <w:rPr>
          <w:rFonts w:cstheme="minorHAnsi"/>
          <w:noProof/>
          <w:lang w:val="nl-NL"/>
        </w:rPr>
      </w:pPr>
    </w:p>
    <w:p w:rsidR="009C4A23" w:rsidRPr="007A01B9" w:rsidRDefault="009C4A23" w:rsidP="009C4A23">
      <w:pPr>
        <w:spacing w:after="0"/>
        <w:rPr>
          <w:noProof/>
          <w:lang w:val="nl-NL"/>
        </w:rPr>
      </w:pPr>
      <w:r>
        <w:rPr>
          <w:noProof/>
          <w:lang w:val="nl-NL"/>
        </w:rPr>
        <w:t>Veghel R95</w:t>
      </w:r>
      <w:r>
        <w:rPr>
          <w:noProof/>
          <w:lang w:val="nl-NL"/>
        </w:rPr>
        <w:tab/>
        <w:t>fol. 406-40</w:t>
      </w:r>
      <w:r w:rsidR="00F851FA">
        <w:rPr>
          <w:noProof/>
          <w:lang w:val="nl-NL"/>
        </w:rPr>
        <w:t>8</w:t>
      </w:r>
      <w:r w:rsidR="00F851FA">
        <w:rPr>
          <w:noProof/>
          <w:lang w:val="nl-NL"/>
        </w:rPr>
        <w:tab/>
        <w:t>Akte 242</w:t>
      </w:r>
      <w:r w:rsidR="00F851FA">
        <w:rPr>
          <w:noProof/>
          <w:lang w:val="nl-NL"/>
        </w:rPr>
        <w:tab/>
        <w:t>Accoord</w:t>
      </w:r>
      <w:r w:rsidR="00F851FA">
        <w:rPr>
          <w:noProof/>
          <w:lang w:val="nl-NL"/>
        </w:rPr>
        <w:tab/>
      </w:r>
      <w:r w:rsidR="00F851FA">
        <w:rPr>
          <w:noProof/>
          <w:lang w:val="nl-NL"/>
        </w:rPr>
        <w:tab/>
        <w:t>04-01</w:t>
      </w:r>
      <w:r w:rsidRPr="007A01B9">
        <w:rPr>
          <w:noProof/>
          <w:lang w:val="nl-NL"/>
        </w:rPr>
        <w:t>-171</w:t>
      </w:r>
      <w:r w:rsidR="00F851FA">
        <w:rPr>
          <w:noProof/>
          <w:lang w:val="nl-NL"/>
        </w:rPr>
        <w:t>4</w:t>
      </w:r>
    </w:p>
    <w:p w:rsidR="00F851FA" w:rsidRDefault="00F851FA" w:rsidP="00F851FA">
      <w:pPr>
        <w:spacing w:after="0"/>
        <w:rPr>
          <w:rFonts w:cstheme="minorHAnsi"/>
          <w:noProof/>
          <w:lang w:val="nl-NL"/>
        </w:rPr>
      </w:pPr>
      <w:r>
        <w:rPr>
          <w:rFonts w:cstheme="minorHAnsi"/>
          <w:noProof/>
          <w:lang w:val="nl-NL"/>
        </w:rPr>
        <w:t>Deze akte is doorgestreept.</w:t>
      </w:r>
    </w:p>
    <w:p w:rsidR="00F851FA" w:rsidRDefault="009C4A23" w:rsidP="00F851FA">
      <w:pPr>
        <w:spacing w:after="0"/>
        <w:rPr>
          <w:rFonts w:cstheme="minorHAnsi"/>
          <w:noProof/>
          <w:lang w:val="nl-NL"/>
        </w:rPr>
      </w:pPr>
      <w:r>
        <w:rPr>
          <w:rFonts w:cstheme="minorHAnsi"/>
          <w:noProof/>
          <w:lang w:val="nl-NL"/>
        </w:rPr>
        <w:t>Voor schepenen van Vechel verschenen Jan Willems aan de ene zijde, en</w:t>
      </w:r>
      <w:r w:rsidR="00F851FA">
        <w:rPr>
          <w:rFonts w:cstheme="minorHAnsi"/>
          <w:noProof/>
          <w:lang w:val="nl-NL"/>
        </w:rPr>
        <w:t xml:space="preserve"> Petronella van Geelkercken weduwe van Adriaen Willems, geassisteerd door haar broer Lambert, aan de andere zijde. Om een accoord te sluiten ‘ontrent de besittinge der tochter van de tweede comparante, als mede de betalinge der loopende schulden mochten in tijden en wijlen te veroorsaecken’. </w:t>
      </w:r>
    </w:p>
    <w:p w:rsidR="00F851FA" w:rsidRPr="00F851FA" w:rsidRDefault="00F851FA" w:rsidP="00F851FA">
      <w:pPr>
        <w:pStyle w:val="ListParagraph"/>
        <w:numPr>
          <w:ilvl w:val="0"/>
          <w:numId w:val="351"/>
        </w:numPr>
        <w:spacing w:after="0"/>
        <w:rPr>
          <w:rFonts w:cstheme="minorHAnsi"/>
          <w:noProof/>
          <w:lang w:val="nl-NL"/>
        </w:rPr>
      </w:pPr>
      <w:r w:rsidRPr="00F851FA">
        <w:rPr>
          <w:rFonts w:cstheme="minorHAnsi"/>
          <w:noProof/>
          <w:lang w:val="nl-NL"/>
        </w:rPr>
        <w:t>De tweede comparante belooft aan e eerste comparant ‘haer tocht com</w:t>
      </w:r>
      <w:r w:rsidRPr="00F851FA">
        <w:rPr>
          <w:rFonts w:cstheme="minorHAnsi"/>
          <w:noProof/>
          <w:lang w:val="en-GB"/>
        </w:rPr>
        <w:t xml:space="preserve">peterende in de naergelaetene goederen van Adriaen Willens, haere respective man zaliger’, over te geven aan de eerste comparant. </w:t>
      </w:r>
    </w:p>
    <w:p w:rsidR="00F851FA" w:rsidRPr="00F851FA" w:rsidRDefault="00F851FA" w:rsidP="00F851FA">
      <w:pPr>
        <w:pStyle w:val="ListParagraph"/>
        <w:numPr>
          <w:ilvl w:val="0"/>
          <w:numId w:val="351"/>
        </w:numPr>
        <w:spacing w:after="0"/>
        <w:rPr>
          <w:rFonts w:cstheme="minorHAnsi"/>
          <w:noProof/>
          <w:lang w:val="nl-NL"/>
        </w:rPr>
      </w:pPr>
      <w:r w:rsidRPr="00F851FA">
        <w:rPr>
          <w:rFonts w:cstheme="minorHAnsi"/>
          <w:noProof/>
          <w:lang w:val="en-GB"/>
        </w:rPr>
        <w:t>De eerste comparant zal alle lasten en renten die op het goed rusten betalen, ‘die sij tweede comparante met haeren man zaliger staende haeren houwelijck hebben gemaeckt, en oock van die natuer en anders egeene’.</w:t>
      </w:r>
    </w:p>
    <w:p w:rsidR="00F851FA" w:rsidRPr="00F851FA" w:rsidRDefault="00F851FA" w:rsidP="00F851FA">
      <w:pPr>
        <w:pStyle w:val="ListParagraph"/>
        <w:numPr>
          <w:ilvl w:val="0"/>
          <w:numId w:val="351"/>
        </w:numPr>
        <w:spacing w:after="0"/>
        <w:rPr>
          <w:rFonts w:cstheme="minorHAnsi"/>
          <w:noProof/>
          <w:lang w:val="nl-NL"/>
        </w:rPr>
      </w:pPr>
      <w:r>
        <w:rPr>
          <w:rFonts w:cstheme="minorHAnsi"/>
          <w:noProof/>
          <w:lang w:val="en-GB"/>
        </w:rPr>
        <w:t>De eerste comparant zal 100 gulden betalen aan de eerste comparant.</w:t>
      </w:r>
    </w:p>
    <w:p w:rsidR="00F851FA" w:rsidRDefault="00F851FA" w:rsidP="00F851FA">
      <w:pPr>
        <w:spacing w:after="0"/>
        <w:rPr>
          <w:rFonts w:cstheme="minorHAnsi"/>
          <w:noProof/>
          <w:lang w:val="nl-NL"/>
        </w:rPr>
      </w:pPr>
      <w:r>
        <w:rPr>
          <w:rFonts w:cstheme="minorHAnsi"/>
          <w:noProof/>
          <w:lang w:val="nl-NL"/>
        </w:rPr>
        <w:t>Getuigen: Joost van der Poll en Handrick van Kielsdonck, schepenen, M. Niekens, secretaris</w:t>
      </w:r>
    </w:p>
    <w:p w:rsidR="00F851FA" w:rsidRDefault="00F851FA" w:rsidP="00F851FA">
      <w:pPr>
        <w:spacing w:after="0"/>
        <w:rPr>
          <w:rFonts w:cstheme="minorHAnsi"/>
          <w:noProof/>
          <w:lang w:val="nl-NL"/>
        </w:rPr>
      </w:pPr>
    </w:p>
    <w:p w:rsidR="00F851FA" w:rsidRDefault="00F851FA" w:rsidP="0019525C">
      <w:pPr>
        <w:spacing w:after="0"/>
        <w:rPr>
          <w:noProof/>
          <w:lang w:val="nl-NL"/>
        </w:rPr>
      </w:pPr>
      <w:r>
        <w:rPr>
          <w:noProof/>
          <w:lang w:val="nl-NL"/>
        </w:rPr>
        <w:t>Bijschrift: Francis Blocke, getrouwd met voornoemde Petronella van Geelkercken, verklaart op 11-02-1715 het bedrag ontvangen te hebben van Martten Lambert</w:t>
      </w:r>
      <w:r w:rsidR="00506F4D">
        <w:rPr>
          <w:noProof/>
          <w:lang w:val="nl-NL"/>
        </w:rPr>
        <w:t xml:space="preserve"> Martens. Getuigen: Ha</w:t>
      </w:r>
      <w:r>
        <w:rPr>
          <w:noProof/>
          <w:lang w:val="nl-NL"/>
        </w:rPr>
        <w:t>ndrick van Kielsdonck, schepen, M. Niekens, secretaris</w:t>
      </w:r>
    </w:p>
    <w:p w:rsidR="00F851FA" w:rsidRDefault="00F851FA" w:rsidP="0019525C">
      <w:pPr>
        <w:spacing w:after="0"/>
        <w:rPr>
          <w:noProof/>
          <w:lang w:val="nl-NL"/>
        </w:rPr>
      </w:pPr>
    </w:p>
    <w:p w:rsidR="00506F4D" w:rsidRDefault="00506F4D" w:rsidP="0019525C">
      <w:pPr>
        <w:spacing w:after="0"/>
        <w:rPr>
          <w:noProof/>
          <w:lang w:val="nl-NL"/>
        </w:rPr>
      </w:pPr>
    </w:p>
    <w:p w:rsidR="00506F4D" w:rsidRPr="007A01B9" w:rsidRDefault="00506F4D" w:rsidP="00506F4D">
      <w:pPr>
        <w:spacing w:after="0"/>
        <w:rPr>
          <w:noProof/>
          <w:lang w:val="nl-NL"/>
        </w:rPr>
      </w:pPr>
      <w:r>
        <w:rPr>
          <w:noProof/>
          <w:lang w:val="nl-NL"/>
        </w:rPr>
        <w:t>Veghel R95</w:t>
      </w:r>
      <w:r>
        <w:rPr>
          <w:noProof/>
          <w:lang w:val="nl-NL"/>
        </w:rPr>
        <w:tab/>
        <w:t>fol. 408-409</w:t>
      </w:r>
      <w:r>
        <w:rPr>
          <w:noProof/>
          <w:lang w:val="nl-NL"/>
        </w:rPr>
        <w:tab/>
        <w:t>Akte 243</w:t>
      </w:r>
      <w:r>
        <w:rPr>
          <w:noProof/>
          <w:lang w:val="nl-NL"/>
        </w:rPr>
        <w:tab/>
        <w:t>Verklaring</w:t>
      </w:r>
      <w:r>
        <w:rPr>
          <w:noProof/>
          <w:lang w:val="nl-NL"/>
        </w:rPr>
        <w:tab/>
      </w:r>
      <w:r>
        <w:rPr>
          <w:noProof/>
          <w:lang w:val="nl-NL"/>
        </w:rPr>
        <w:tab/>
        <w:t>05-01</w:t>
      </w:r>
      <w:r w:rsidRPr="007A01B9">
        <w:rPr>
          <w:noProof/>
          <w:lang w:val="nl-NL"/>
        </w:rPr>
        <w:t>-171</w:t>
      </w:r>
      <w:r>
        <w:rPr>
          <w:noProof/>
          <w:lang w:val="nl-NL"/>
        </w:rPr>
        <w:t>4</w:t>
      </w:r>
    </w:p>
    <w:p w:rsidR="00506F4D" w:rsidRDefault="00506F4D" w:rsidP="00506F4D">
      <w:pPr>
        <w:spacing w:after="0"/>
        <w:rPr>
          <w:noProof/>
          <w:lang w:val="nl-NL"/>
        </w:rPr>
      </w:pPr>
      <w:r>
        <w:rPr>
          <w:noProof/>
          <w:lang w:val="nl-NL"/>
        </w:rPr>
        <w:t>Adriaen Aert Goorts van Middegael, Henrick van Kilsdonck en Dirck van de Tillaer, ‘regerende schepenen deses dorps van Vechel</w:t>
      </w:r>
      <w:r w:rsidR="00E45E85">
        <w:rPr>
          <w:noProof/>
          <w:lang w:val="nl-NL"/>
        </w:rPr>
        <w:t xml:space="preserve"> ‘</w:t>
      </w:r>
      <w:r>
        <w:rPr>
          <w:noProof/>
          <w:lang w:val="nl-NL"/>
        </w:rPr>
        <w:t xml:space="preserve">verklaren op verzoek van Jenneken SIjmonts van Rixtel, ‘inwoonderesse deser plaetse voorschreven’, dat zij op 19-10-1713 ‘sijn versocht door Huijbert Godtvree ende de voornoemde requirante om te aenhooren liquidatue van reeckeninge tusschen deselve van haer ouders wegen, om was het mogelijck deselve finalijck af te doen ende partijen te vereenigen. Dat de deponenten sijn geweest ten huijse van de voornoemde requirante, ende dat Cristina, huijsvrouwe van Huijbert Godtvree last hadde eggeven aen de deponenten om te </w:t>
      </w:r>
      <w:r>
        <w:rPr>
          <w:noProof/>
          <w:lang w:val="nl-NL"/>
        </w:rPr>
        <w:lastRenderedPageBreak/>
        <w:t>veraccorderen voor eene somme van twintigh gulden, ende dit aen de requirante biedende, was daer niet mede te vreden’.</w:t>
      </w:r>
    </w:p>
    <w:p w:rsidR="00506F4D" w:rsidRDefault="00506F4D" w:rsidP="00506F4D">
      <w:pPr>
        <w:spacing w:after="0"/>
        <w:rPr>
          <w:noProof/>
          <w:lang w:val="nl-NL"/>
        </w:rPr>
      </w:pPr>
      <w:r>
        <w:rPr>
          <w:noProof/>
          <w:lang w:val="nl-NL"/>
        </w:rPr>
        <w:t>Getuigen: Ariaen Aert Goorts, Handrick van Kielsdonck en Dierck van Tillaers, schepenen, mijn present M. Niekens, secretaris</w:t>
      </w:r>
    </w:p>
    <w:p w:rsidR="00506F4D" w:rsidRDefault="00506F4D" w:rsidP="00506F4D">
      <w:pPr>
        <w:spacing w:after="0"/>
        <w:rPr>
          <w:noProof/>
          <w:lang w:val="nl-NL"/>
        </w:rPr>
      </w:pPr>
    </w:p>
    <w:p w:rsidR="00506F4D" w:rsidRDefault="00506F4D" w:rsidP="00506F4D">
      <w:pPr>
        <w:spacing w:after="0"/>
        <w:rPr>
          <w:noProof/>
          <w:lang w:val="nl-NL"/>
        </w:rPr>
      </w:pPr>
    </w:p>
    <w:p w:rsidR="00506F4D" w:rsidRPr="007A01B9" w:rsidRDefault="00506F4D" w:rsidP="00506F4D">
      <w:pPr>
        <w:spacing w:after="0"/>
        <w:rPr>
          <w:noProof/>
          <w:lang w:val="nl-NL"/>
        </w:rPr>
      </w:pPr>
      <w:r>
        <w:rPr>
          <w:noProof/>
          <w:lang w:val="nl-NL"/>
        </w:rPr>
        <w:t>Veghel R95</w:t>
      </w:r>
      <w:r>
        <w:rPr>
          <w:noProof/>
          <w:lang w:val="nl-NL"/>
        </w:rPr>
        <w:tab/>
        <w:t>fol. 409-410</w:t>
      </w:r>
      <w:r>
        <w:rPr>
          <w:noProof/>
          <w:lang w:val="nl-NL"/>
        </w:rPr>
        <w:tab/>
        <w:t>Akte 244</w:t>
      </w:r>
      <w:r>
        <w:rPr>
          <w:noProof/>
          <w:lang w:val="nl-NL"/>
        </w:rPr>
        <w:tab/>
        <w:t>Verklaring</w:t>
      </w:r>
      <w:r>
        <w:rPr>
          <w:noProof/>
          <w:lang w:val="nl-NL"/>
        </w:rPr>
        <w:tab/>
      </w:r>
      <w:r>
        <w:rPr>
          <w:noProof/>
          <w:lang w:val="nl-NL"/>
        </w:rPr>
        <w:tab/>
        <w:t>06-01</w:t>
      </w:r>
      <w:r w:rsidRPr="007A01B9">
        <w:rPr>
          <w:noProof/>
          <w:lang w:val="nl-NL"/>
        </w:rPr>
        <w:t>-171</w:t>
      </w:r>
      <w:r>
        <w:rPr>
          <w:noProof/>
          <w:lang w:val="nl-NL"/>
        </w:rPr>
        <w:t>4</w:t>
      </w:r>
    </w:p>
    <w:p w:rsidR="00506F4D" w:rsidRDefault="00506F4D" w:rsidP="0019525C">
      <w:pPr>
        <w:spacing w:after="0"/>
        <w:rPr>
          <w:noProof/>
          <w:lang w:val="nl-NL"/>
        </w:rPr>
      </w:pPr>
      <w:r>
        <w:rPr>
          <w:noProof/>
          <w:lang w:val="nl-NL"/>
        </w:rPr>
        <w:t>Jenneken Claes Roelofs van Kilsdoncq, weduwe van Albert Broeckmans, geassisteerd door haar zoon Ariaen en haar dochter Catharina, heeft verklaard ontvangen te hebben van Ruth Daniels in 2 termijnen ee</w:t>
      </w:r>
      <w:r w:rsidR="00AA14DA">
        <w:rPr>
          <w:noProof/>
          <w:lang w:val="nl-NL"/>
        </w:rPr>
        <w:t>n bedrag van 150 gulden ‘</w:t>
      </w:r>
      <w:r>
        <w:rPr>
          <w:noProof/>
          <w:lang w:val="nl-NL"/>
        </w:rPr>
        <w:t>en sulckx in mindernisse van een erffelijcke renthe van vier hondert gul</w:t>
      </w:r>
      <w:r w:rsidR="00E45E85">
        <w:rPr>
          <w:noProof/>
          <w:lang w:val="nl-NL"/>
        </w:rPr>
        <w:t>den capitael en interesse naer dato, die s</w:t>
      </w:r>
      <w:r>
        <w:rPr>
          <w:noProof/>
          <w:lang w:val="nl-NL"/>
        </w:rPr>
        <w:t>ij voornoemde comparante tot laste van de onderpanden gelegen op Ham, ende bij voornoemde Ruth Daniels gecocht is, competerende’, volgens de constitutiebrief gemaakt voor schepenen van Den Bosch op 12-01-1672. Er resteert nog 250 gulden, met een rente van 12 gulden en 10 stuivers.</w:t>
      </w:r>
    </w:p>
    <w:p w:rsidR="00506F4D" w:rsidRDefault="00506F4D" w:rsidP="00506F4D">
      <w:pPr>
        <w:spacing w:after="0"/>
        <w:rPr>
          <w:noProof/>
          <w:lang w:val="nl-NL"/>
        </w:rPr>
      </w:pPr>
      <w:r>
        <w:rPr>
          <w:noProof/>
          <w:lang w:val="nl-NL"/>
        </w:rPr>
        <w:t>Getuigen: Handrick van Kielsdonck en Ariaen Aert Goorts, schepenen, M. Niekens, secretaris</w:t>
      </w:r>
    </w:p>
    <w:p w:rsidR="00506F4D" w:rsidRDefault="00506F4D" w:rsidP="00506F4D">
      <w:pPr>
        <w:spacing w:after="0"/>
        <w:rPr>
          <w:noProof/>
          <w:lang w:val="nl-NL"/>
        </w:rPr>
      </w:pPr>
    </w:p>
    <w:p w:rsidR="00506F4D" w:rsidRDefault="00506F4D" w:rsidP="0019525C">
      <w:pPr>
        <w:spacing w:after="0"/>
        <w:rPr>
          <w:noProof/>
          <w:lang w:val="nl-NL"/>
        </w:rPr>
      </w:pPr>
    </w:p>
    <w:p w:rsidR="00506F4D" w:rsidRPr="007A01B9" w:rsidRDefault="00D524EA" w:rsidP="00506F4D">
      <w:pPr>
        <w:spacing w:after="0"/>
        <w:rPr>
          <w:noProof/>
          <w:lang w:val="nl-NL"/>
        </w:rPr>
      </w:pPr>
      <w:r>
        <w:rPr>
          <w:noProof/>
          <w:lang w:val="nl-NL"/>
        </w:rPr>
        <w:t>Veghel R95</w:t>
      </w:r>
      <w:r>
        <w:rPr>
          <w:noProof/>
          <w:lang w:val="nl-NL"/>
        </w:rPr>
        <w:tab/>
        <w:t>fol. 410-411</w:t>
      </w:r>
      <w:r w:rsidR="00506F4D">
        <w:rPr>
          <w:noProof/>
          <w:lang w:val="nl-NL"/>
        </w:rPr>
        <w:tab/>
        <w:t>Akte 245</w:t>
      </w:r>
      <w:r w:rsidR="00506F4D">
        <w:rPr>
          <w:noProof/>
          <w:lang w:val="nl-NL"/>
        </w:rPr>
        <w:tab/>
        <w:t>Verklaring</w:t>
      </w:r>
      <w:r w:rsidR="00506F4D">
        <w:rPr>
          <w:noProof/>
          <w:lang w:val="nl-NL"/>
        </w:rPr>
        <w:tab/>
      </w:r>
      <w:r w:rsidR="00506F4D">
        <w:rPr>
          <w:noProof/>
          <w:lang w:val="nl-NL"/>
        </w:rPr>
        <w:tab/>
        <w:t>06-01</w:t>
      </w:r>
      <w:r w:rsidR="00506F4D" w:rsidRPr="007A01B9">
        <w:rPr>
          <w:noProof/>
          <w:lang w:val="nl-NL"/>
        </w:rPr>
        <w:t>-171</w:t>
      </w:r>
      <w:r w:rsidR="00506F4D">
        <w:rPr>
          <w:noProof/>
          <w:lang w:val="nl-NL"/>
        </w:rPr>
        <w:t>4</w:t>
      </w:r>
    </w:p>
    <w:p w:rsidR="00506F4D" w:rsidRDefault="00506F4D" w:rsidP="00D524EA">
      <w:pPr>
        <w:tabs>
          <w:tab w:val="left" w:pos="5245"/>
        </w:tabs>
        <w:spacing w:after="0"/>
        <w:rPr>
          <w:noProof/>
          <w:lang w:val="nl-NL"/>
        </w:rPr>
      </w:pPr>
      <w:r>
        <w:rPr>
          <w:noProof/>
          <w:lang w:val="nl-NL"/>
        </w:rPr>
        <w:t xml:space="preserve">Adriaen, Goijaert en Jan Franscis, zonen van Aert Goorts en erfgenamen van de heer Marcelis Tielenmans, verklaren </w:t>
      </w:r>
      <w:r w:rsidR="00D524EA">
        <w:rPr>
          <w:noProof/>
          <w:lang w:val="nl-NL"/>
        </w:rPr>
        <w:t xml:space="preserve">400 gulden met de rente </w:t>
      </w:r>
      <w:r>
        <w:rPr>
          <w:noProof/>
          <w:lang w:val="nl-NL"/>
        </w:rPr>
        <w:t>ontvangen te hebben van Adriaen van der Hagen, ‘bij procuratie evicteur</w:t>
      </w:r>
      <w:r w:rsidR="00D524EA">
        <w:rPr>
          <w:noProof/>
          <w:lang w:val="nl-NL"/>
        </w:rPr>
        <w:t xml:space="preserve"> der goederen Cornelis van der Hage</w:t>
      </w:r>
      <w:r w:rsidR="00E45E85">
        <w:rPr>
          <w:noProof/>
          <w:lang w:val="nl-NL"/>
        </w:rPr>
        <w:t>n’. De heer Tielemans beurde dit</w:t>
      </w:r>
      <w:r w:rsidR="00D524EA">
        <w:rPr>
          <w:noProof/>
          <w:lang w:val="nl-NL"/>
        </w:rPr>
        <w:t xml:space="preserve"> bedrag ‘u</w:t>
      </w:r>
      <w:r w:rsidR="00E45E85">
        <w:rPr>
          <w:noProof/>
          <w:lang w:val="nl-NL"/>
        </w:rPr>
        <w:t>yt eenen seeckeren hoijbeemt gel</w:t>
      </w:r>
      <w:r w:rsidR="00D524EA">
        <w:rPr>
          <w:noProof/>
          <w:lang w:val="nl-NL"/>
        </w:rPr>
        <w:t>egen tot Vechel achter het casteel Fritselsteyn in julio 1712, bij evictie in coop vercregen bij heer Johan van den Bergh’. De constitutiefbrief is onvindbaar.</w:t>
      </w:r>
    </w:p>
    <w:p w:rsidR="00D524EA" w:rsidRDefault="00D524EA" w:rsidP="00D524EA">
      <w:pPr>
        <w:spacing w:after="0"/>
        <w:rPr>
          <w:noProof/>
          <w:lang w:val="nl-NL"/>
        </w:rPr>
      </w:pPr>
      <w:r>
        <w:rPr>
          <w:noProof/>
          <w:lang w:val="nl-NL"/>
        </w:rPr>
        <w:t>Getuigen: Handrick van Kielsdonck en Gijsbert van der Linde, schepenen, M. Niekens, secretaris</w:t>
      </w:r>
    </w:p>
    <w:p w:rsidR="00D524EA" w:rsidRDefault="00D524EA" w:rsidP="00D524EA">
      <w:pPr>
        <w:tabs>
          <w:tab w:val="left" w:pos="5245"/>
        </w:tabs>
        <w:spacing w:after="0"/>
        <w:rPr>
          <w:noProof/>
          <w:lang w:val="nl-NL"/>
        </w:rPr>
      </w:pPr>
    </w:p>
    <w:p w:rsidR="00D524EA" w:rsidRDefault="00D524EA" w:rsidP="00D524EA">
      <w:pPr>
        <w:tabs>
          <w:tab w:val="left" w:pos="5245"/>
        </w:tabs>
        <w:spacing w:after="0"/>
        <w:rPr>
          <w:noProof/>
          <w:lang w:val="nl-NL"/>
        </w:rPr>
      </w:pPr>
    </w:p>
    <w:p w:rsidR="00D524EA" w:rsidRPr="007A01B9" w:rsidRDefault="005F2A3D" w:rsidP="00D524EA">
      <w:pPr>
        <w:spacing w:after="0"/>
        <w:rPr>
          <w:noProof/>
          <w:lang w:val="nl-NL"/>
        </w:rPr>
      </w:pPr>
      <w:r>
        <w:rPr>
          <w:noProof/>
          <w:lang w:val="nl-NL"/>
        </w:rPr>
        <w:t>Veghel R95</w:t>
      </w:r>
      <w:r>
        <w:rPr>
          <w:noProof/>
          <w:lang w:val="nl-NL"/>
        </w:rPr>
        <w:tab/>
        <w:t>fol. 411-414</w:t>
      </w:r>
      <w:r w:rsidR="00D524EA">
        <w:rPr>
          <w:noProof/>
          <w:lang w:val="nl-NL"/>
        </w:rPr>
        <w:tab/>
        <w:t>Akte 246</w:t>
      </w:r>
      <w:r w:rsidR="00D524EA">
        <w:rPr>
          <w:noProof/>
          <w:lang w:val="nl-NL"/>
        </w:rPr>
        <w:tab/>
        <w:t>Deling</w:t>
      </w:r>
      <w:r w:rsidR="00D524EA">
        <w:rPr>
          <w:noProof/>
          <w:lang w:val="nl-NL"/>
        </w:rPr>
        <w:tab/>
      </w:r>
      <w:r w:rsidR="00D524EA">
        <w:rPr>
          <w:noProof/>
          <w:lang w:val="nl-NL"/>
        </w:rPr>
        <w:tab/>
      </w:r>
      <w:r w:rsidR="00D524EA">
        <w:rPr>
          <w:noProof/>
          <w:lang w:val="nl-NL"/>
        </w:rPr>
        <w:tab/>
        <w:t>06-01</w:t>
      </w:r>
      <w:r w:rsidR="00D524EA" w:rsidRPr="007A01B9">
        <w:rPr>
          <w:noProof/>
          <w:lang w:val="nl-NL"/>
        </w:rPr>
        <w:t>-171</w:t>
      </w:r>
      <w:r w:rsidR="00D524EA">
        <w:rPr>
          <w:noProof/>
          <w:lang w:val="nl-NL"/>
        </w:rPr>
        <w:t>4</w:t>
      </w:r>
    </w:p>
    <w:p w:rsidR="00D524EA" w:rsidRDefault="00E45E85" w:rsidP="00D524EA">
      <w:pPr>
        <w:tabs>
          <w:tab w:val="left" w:pos="5245"/>
        </w:tabs>
        <w:spacing w:after="0"/>
        <w:rPr>
          <w:noProof/>
          <w:lang w:val="nl-NL"/>
        </w:rPr>
      </w:pPr>
      <w:r>
        <w:rPr>
          <w:noProof/>
          <w:lang w:val="nl-NL"/>
        </w:rPr>
        <w:t>Deli</w:t>
      </w:r>
      <w:r w:rsidR="004D5279">
        <w:rPr>
          <w:noProof/>
          <w:lang w:val="nl-NL"/>
        </w:rPr>
        <w:t>ng tussen Matthijs Miekens man van Maria van Boxmeer, Jan van Boxmeer, en Emmerens van Boxmeer, geassisteerd door Jan en Peter Lamberts van Boxmeer, ‘haere respective oomen, alle te samen kinderen ende erffgenamen van Willem Lamberts van Boxmeer, verweckt bij Mechtelt van den Bogaert, echte luijden, van alsulcke goederen als deselve hebben achter gelaten, gelegen binnen desen dorpe van Vechel’.</w:t>
      </w:r>
    </w:p>
    <w:p w:rsidR="004D5279" w:rsidRDefault="004D5279" w:rsidP="00D524EA">
      <w:pPr>
        <w:tabs>
          <w:tab w:val="left" w:pos="5245"/>
        </w:tabs>
        <w:spacing w:after="0"/>
        <w:rPr>
          <w:noProof/>
          <w:lang w:val="nl-NL"/>
        </w:rPr>
      </w:pPr>
    </w:p>
    <w:p w:rsidR="004D5279" w:rsidRDefault="004D5279" w:rsidP="00D524EA">
      <w:pPr>
        <w:tabs>
          <w:tab w:val="left" w:pos="5245"/>
        </w:tabs>
        <w:spacing w:after="0"/>
        <w:rPr>
          <w:noProof/>
          <w:lang w:val="nl-NL"/>
        </w:rPr>
      </w:pPr>
      <w:r>
        <w:rPr>
          <w:noProof/>
          <w:lang w:val="nl-NL"/>
        </w:rPr>
        <w:t>Jan Willems van Boxmeer krijgt toebedeeld</w:t>
      </w:r>
      <w:r w:rsidR="00AA4350">
        <w:rPr>
          <w:noProof/>
          <w:lang w:val="nl-NL"/>
        </w:rPr>
        <w:t xml:space="preserve"> ‘het halff huijs, schuer, hoff ende achtercamer met alle gerechtigheden van dien, genaemt de Drie Swaentjens, gestaen ende gelegen in de Straet, alhier binnen Vechel’</w:t>
      </w:r>
    </w:p>
    <w:p w:rsidR="00AA4350" w:rsidRDefault="00AA4350" w:rsidP="00AA4350">
      <w:pPr>
        <w:pStyle w:val="ListParagraph"/>
        <w:numPr>
          <w:ilvl w:val="0"/>
          <w:numId w:val="352"/>
        </w:numPr>
        <w:tabs>
          <w:tab w:val="left" w:pos="5245"/>
        </w:tabs>
        <w:spacing w:after="0"/>
        <w:rPr>
          <w:noProof/>
          <w:lang w:val="nl-NL"/>
        </w:rPr>
      </w:pPr>
      <w:r>
        <w:rPr>
          <w:noProof/>
          <w:lang w:val="nl-NL"/>
        </w:rPr>
        <w:t>e.z.: Goort Jan Goorts van Dooren</w:t>
      </w:r>
    </w:p>
    <w:p w:rsidR="00AA4350" w:rsidRDefault="00AA4350" w:rsidP="00AA4350">
      <w:pPr>
        <w:pStyle w:val="ListParagraph"/>
        <w:numPr>
          <w:ilvl w:val="0"/>
          <w:numId w:val="352"/>
        </w:numPr>
        <w:tabs>
          <w:tab w:val="left" w:pos="5245"/>
        </w:tabs>
        <w:spacing w:after="0"/>
        <w:rPr>
          <w:noProof/>
          <w:lang w:val="nl-NL"/>
        </w:rPr>
      </w:pPr>
      <w:r>
        <w:rPr>
          <w:noProof/>
          <w:lang w:val="nl-NL"/>
        </w:rPr>
        <w:t>a.z.: Jan Ariens van de Sande</w:t>
      </w:r>
    </w:p>
    <w:p w:rsidR="00AA4350" w:rsidRDefault="00AA4350" w:rsidP="00AA4350">
      <w:pPr>
        <w:pStyle w:val="ListParagraph"/>
        <w:numPr>
          <w:ilvl w:val="0"/>
          <w:numId w:val="352"/>
        </w:numPr>
        <w:tabs>
          <w:tab w:val="left" w:pos="5245"/>
        </w:tabs>
        <w:spacing w:after="0"/>
        <w:rPr>
          <w:noProof/>
          <w:lang w:val="nl-NL"/>
        </w:rPr>
      </w:pPr>
      <w:r>
        <w:rPr>
          <w:noProof/>
          <w:lang w:val="nl-NL"/>
        </w:rPr>
        <w:t>e.e.: de gemeijne straet</w:t>
      </w:r>
    </w:p>
    <w:p w:rsidR="00AA4350" w:rsidRDefault="00AA4350" w:rsidP="00AA4350">
      <w:pPr>
        <w:pStyle w:val="ListParagraph"/>
        <w:numPr>
          <w:ilvl w:val="0"/>
          <w:numId w:val="352"/>
        </w:numPr>
        <w:tabs>
          <w:tab w:val="left" w:pos="5245"/>
        </w:tabs>
        <w:spacing w:after="0"/>
        <w:rPr>
          <w:noProof/>
          <w:lang w:val="nl-NL"/>
        </w:rPr>
      </w:pPr>
      <w:r>
        <w:rPr>
          <w:noProof/>
          <w:lang w:val="nl-NL"/>
        </w:rPr>
        <w:t>a.e.: Matthijs Niekens</w:t>
      </w:r>
    </w:p>
    <w:p w:rsidR="00AA4350" w:rsidRDefault="00AA4350" w:rsidP="00AA4350">
      <w:pPr>
        <w:tabs>
          <w:tab w:val="left" w:pos="5245"/>
        </w:tabs>
        <w:spacing w:after="0"/>
        <w:rPr>
          <w:noProof/>
          <w:lang w:val="nl-NL"/>
        </w:rPr>
      </w:pPr>
    </w:p>
    <w:p w:rsidR="00AA4350" w:rsidRDefault="00AA4350" w:rsidP="00AA4350">
      <w:pPr>
        <w:tabs>
          <w:tab w:val="left" w:pos="5245"/>
        </w:tabs>
        <w:spacing w:after="0"/>
        <w:rPr>
          <w:noProof/>
          <w:lang w:val="nl-NL"/>
        </w:rPr>
      </w:pPr>
      <w:r>
        <w:rPr>
          <w:noProof/>
          <w:lang w:val="nl-NL"/>
        </w:rPr>
        <w:t>Dit goed is belast met jaarlijks::</w:t>
      </w:r>
    </w:p>
    <w:p w:rsidR="00AA4350" w:rsidRDefault="00AA4350" w:rsidP="00AA4350">
      <w:pPr>
        <w:pStyle w:val="ListParagraph"/>
        <w:numPr>
          <w:ilvl w:val="0"/>
          <w:numId w:val="354"/>
        </w:numPr>
        <w:tabs>
          <w:tab w:val="left" w:pos="5245"/>
        </w:tabs>
        <w:spacing w:after="0"/>
        <w:rPr>
          <w:noProof/>
          <w:lang w:val="nl-NL"/>
        </w:rPr>
      </w:pPr>
      <w:r w:rsidRPr="00AA4350">
        <w:rPr>
          <w:noProof/>
          <w:lang w:val="nl-NL"/>
        </w:rPr>
        <w:t>14 gulden ‘aen Jan Wolffwinckel int Meuleken tot s’ Bosch’, zijnde de helft van een erfelijke rente van een kapitaal van 600 gulden</w:t>
      </w:r>
    </w:p>
    <w:p w:rsidR="00AA4350" w:rsidRDefault="00AA4350" w:rsidP="00AA4350">
      <w:pPr>
        <w:pStyle w:val="ListParagraph"/>
        <w:numPr>
          <w:ilvl w:val="0"/>
          <w:numId w:val="354"/>
        </w:numPr>
        <w:tabs>
          <w:tab w:val="left" w:pos="5245"/>
        </w:tabs>
        <w:spacing w:after="0"/>
        <w:rPr>
          <w:noProof/>
          <w:lang w:val="nl-NL"/>
        </w:rPr>
      </w:pPr>
      <w:r>
        <w:rPr>
          <w:noProof/>
          <w:lang w:val="nl-NL"/>
        </w:rPr>
        <w:t>De helft van 3 stuivers en 2 oort ‘aen den armen van Vechel’</w:t>
      </w:r>
    </w:p>
    <w:p w:rsidR="00AA4350" w:rsidRDefault="00AA4350" w:rsidP="00AA4350">
      <w:pPr>
        <w:pStyle w:val="ListParagraph"/>
        <w:numPr>
          <w:ilvl w:val="0"/>
          <w:numId w:val="354"/>
        </w:numPr>
        <w:tabs>
          <w:tab w:val="left" w:pos="5245"/>
        </w:tabs>
        <w:spacing w:after="0"/>
        <w:rPr>
          <w:noProof/>
          <w:lang w:val="nl-NL"/>
        </w:rPr>
      </w:pPr>
      <w:r>
        <w:rPr>
          <w:noProof/>
          <w:lang w:val="nl-NL"/>
        </w:rPr>
        <w:lastRenderedPageBreak/>
        <w:t>5 vaten rogge ‘ae</w:t>
      </w:r>
      <w:r w:rsidR="00E45E85">
        <w:rPr>
          <w:noProof/>
          <w:lang w:val="nl-NL"/>
        </w:rPr>
        <w:t>n den selven armen’, gereduceerd</w:t>
      </w:r>
      <w:r>
        <w:rPr>
          <w:noProof/>
          <w:lang w:val="nl-NL"/>
        </w:rPr>
        <w:t xml:space="preserve"> op 2 gulden, te betalen met Jan Ariens van de Sande</w:t>
      </w:r>
    </w:p>
    <w:p w:rsidR="00AA4350" w:rsidRDefault="00AA4350" w:rsidP="00AA4350">
      <w:pPr>
        <w:pStyle w:val="ListParagraph"/>
        <w:numPr>
          <w:ilvl w:val="0"/>
          <w:numId w:val="354"/>
        </w:numPr>
        <w:tabs>
          <w:tab w:val="left" w:pos="5245"/>
        </w:tabs>
        <w:spacing w:after="0"/>
        <w:rPr>
          <w:noProof/>
          <w:lang w:val="nl-NL"/>
        </w:rPr>
      </w:pPr>
      <w:r>
        <w:rPr>
          <w:noProof/>
          <w:lang w:val="nl-NL"/>
        </w:rPr>
        <w:t>De helft van 3 stuivers en 8 penningen ‘aen de kercke van Vechel’</w:t>
      </w:r>
    </w:p>
    <w:p w:rsidR="00AA4350" w:rsidRDefault="00AA4350" w:rsidP="00AA4350">
      <w:pPr>
        <w:tabs>
          <w:tab w:val="left" w:pos="5245"/>
        </w:tabs>
        <w:spacing w:after="0"/>
        <w:rPr>
          <w:noProof/>
          <w:lang w:val="nl-NL"/>
        </w:rPr>
      </w:pPr>
    </w:p>
    <w:p w:rsidR="00AA4350" w:rsidRDefault="00AA4350" w:rsidP="00AA4350">
      <w:pPr>
        <w:tabs>
          <w:tab w:val="left" w:pos="5245"/>
        </w:tabs>
        <w:spacing w:after="0"/>
        <w:rPr>
          <w:noProof/>
          <w:lang w:val="nl-NL"/>
        </w:rPr>
      </w:pPr>
    </w:p>
    <w:p w:rsidR="00AA4350" w:rsidRDefault="00AA4350" w:rsidP="00AA4350">
      <w:pPr>
        <w:tabs>
          <w:tab w:val="left" w:pos="5245"/>
        </w:tabs>
        <w:spacing w:after="0"/>
        <w:rPr>
          <w:noProof/>
          <w:lang w:val="nl-NL"/>
        </w:rPr>
      </w:pPr>
      <w:r>
        <w:rPr>
          <w:noProof/>
          <w:lang w:val="nl-NL"/>
        </w:rPr>
        <w:t>Emmerens van Boxmeer krijgt toebedeeld ‘het halff huijs, schuer, hoff ende achter camer met alle gerechtigheden van dien, genaemt de Drie Swaentjens, gestaen ende gelegen in de Straet, alhier binnen Vechel’</w:t>
      </w:r>
    </w:p>
    <w:p w:rsidR="00AA4350" w:rsidRDefault="00AA4350" w:rsidP="00AA4350">
      <w:pPr>
        <w:pStyle w:val="ListParagraph"/>
        <w:numPr>
          <w:ilvl w:val="0"/>
          <w:numId w:val="355"/>
        </w:numPr>
        <w:tabs>
          <w:tab w:val="left" w:pos="5245"/>
        </w:tabs>
        <w:spacing w:after="0"/>
        <w:rPr>
          <w:noProof/>
          <w:lang w:val="nl-NL"/>
        </w:rPr>
      </w:pPr>
      <w:r>
        <w:rPr>
          <w:noProof/>
          <w:lang w:val="nl-NL"/>
        </w:rPr>
        <w:t>e.z.: Goort Jan Goorts van Dooren</w:t>
      </w:r>
    </w:p>
    <w:p w:rsidR="00AA4350" w:rsidRDefault="00AA4350" w:rsidP="00AA4350">
      <w:pPr>
        <w:pStyle w:val="ListParagraph"/>
        <w:numPr>
          <w:ilvl w:val="0"/>
          <w:numId w:val="355"/>
        </w:numPr>
        <w:tabs>
          <w:tab w:val="left" w:pos="5245"/>
        </w:tabs>
        <w:spacing w:after="0"/>
        <w:rPr>
          <w:noProof/>
          <w:lang w:val="nl-NL"/>
        </w:rPr>
      </w:pPr>
      <w:r>
        <w:rPr>
          <w:noProof/>
          <w:lang w:val="nl-NL"/>
        </w:rPr>
        <w:t>a.z.: Jan Ariens van de Sande</w:t>
      </w:r>
    </w:p>
    <w:p w:rsidR="00AA4350" w:rsidRDefault="00AA4350" w:rsidP="00AA4350">
      <w:pPr>
        <w:pStyle w:val="ListParagraph"/>
        <w:numPr>
          <w:ilvl w:val="0"/>
          <w:numId w:val="355"/>
        </w:numPr>
        <w:tabs>
          <w:tab w:val="left" w:pos="5245"/>
        </w:tabs>
        <w:spacing w:after="0"/>
        <w:rPr>
          <w:noProof/>
          <w:lang w:val="nl-NL"/>
        </w:rPr>
      </w:pPr>
      <w:r>
        <w:rPr>
          <w:noProof/>
          <w:lang w:val="nl-NL"/>
        </w:rPr>
        <w:t>e.e.: de gemeijne straet</w:t>
      </w:r>
    </w:p>
    <w:p w:rsidR="00AA4350" w:rsidRDefault="00AA4350" w:rsidP="00AA4350">
      <w:pPr>
        <w:pStyle w:val="ListParagraph"/>
        <w:numPr>
          <w:ilvl w:val="0"/>
          <w:numId w:val="355"/>
        </w:numPr>
        <w:tabs>
          <w:tab w:val="left" w:pos="5245"/>
        </w:tabs>
        <w:spacing w:after="0"/>
        <w:rPr>
          <w:noProof/>
          <w:lang w:val="nl-NL"/>
        </w:rPr>
      </w:pPr>
      <w:r>
        <w:rPr>
          <w:noProof/>
          <w:lang w:val="nl-NL"/>
        </w:rPr>
        <w:t>a.e.: Mathijs Niekens</w:t>
      </w:r>
    </w:p>
    <w:p w:rsidR="00AA4350" w:rsidRDefault="00AA4350" w:rsidP="00AA4350">
      <w:pPr>
        <w:tabs>
          <w:tab w:val="left" w:pos="5245"/>
        </w:tabs>
        <w:spacing w:after="0"/>
        <w:rPr>
          <w:noProof/>
          <w:lang w:val="nl-NL"/>
        </w:rPr>
      </w:pPr>
    </w:p>
    <w:p w:rsidR="00AA4350" w:rsidRDefault="00AA4350" w:rsidP="00AA4350">
      <w:pPr>
        <w:tabs>
          <w:tab w:val="left" w:pos="5245"/>
        </w:tabs>
        <w:spacing w:after="0"/>
        <w:rPr>
          <w:noProof/>
          <w:lang w:val="nl-NL"/>
        </w:rPr>
      </w:pPr>
      <w:r>
        <w:rPr>
          <w:noProof/>
          <w:lang w:val="nl-NL"/>
        </w:rPr>
        <w:t>Dit goed is belast met jaarlijks:</w:t>
      </w:r>
    </w:p>
    <w:p w:rsidR="00AA4350" w:rsidRDefault="00AA4350" w:rsidP="00AA4350">
      <w:pPr>
        <w:pStyle w:val="ListParagraph"/>
        <w:numPr>
          <w:ilvl w:val="0"/>
          <w:numId w:val="356"/>
        </w:numPr>
        <w:tabs>
          <w:tab w:val="left" w:pos="5245"/>
        </w:tabs>
        <w:spacing w:after="0"/>
        <w:rPr>
          <w:noProof/>
          <w:lang w:val="nl-NL"/>
        </w:rPr>
      </w:pPr>
      <w:r>
        <w:rPr>
          <w:noProof/>
          <w:lang w:val="nl-NL"/>
        </w:rPr>
        <w:t>14 gulden ‘aen Jan Wolffswinckel int Meuleken tot ’s Bosch, zijnde de helft van een erfelijke rente van een kapitaal van 600 gulden</w:t>
      </w:r>
    </w:p>
    <w:p w:rsidR="00AA4350" w:rsidRDefault="00AA4350" w:rsidP="00AA4350">
      <w:pPr>
        <w:pStyle w:val="ListParagraph"/>
        <w:numPr>
          <w:ilvl w:val="0"/>
          <w:numId w:val="356"/>
        </w:numPr>
        <w:tabs>
          <w:tab w:val="left" w:pos="5245"/>
        </w:tabs>
        <w:spacing w:after="0"/>
        <w:rPr>
          <w:noProof/>
          <w:lang w:val="nl-NL"/>
        </w:rPr>
      </w:pPr>
      <w:r>
        <w:rPr>
          <w:noProof/>
          <w:lang w:val="nl-NL"/>
        </w:rPr>
        <w:t xml:space="preserve">De helft van 3 stuivers en 2 oort ‘aen den armen van Vechel; </w:t>
      </w:r>
    </w:p>
    <w:p w:rsidR="00AA4350" w:rsidRDefault="00AA4350" w:rsidP="00AA4350">
      <w:pPr>
        <w:pStyle w:val="ListParagraph"/>
        <w:numPr>
          <w:ilvl w:val="0"/>
          <w:numId w:val="356"/>
        </w:numPr>
        <w:tabs>
          <w:tab w:val="left" w:pos="5245"/>
        </w:tabs>
        <w:spacing w:after="0"/>
        <w:rPr>
          <w:noProof/>
          <w:lang w:val="nl-NL"/>
        </w:rPr>
      </w:pPr>
      <w:r>
        <w:rPr>
          <w:noProof/>
          <w:lang w:val="nl-NL"/>
        </w:rPr>
        <w:t>De helft van 5 vaten rogge ‘aen den selven armen’, gereduceerd op 2 gulden te betalen met Jan Ariens van de Sande</w:t>
      </w:r>
    </w:p>
    <w:p w:rsidR="00AA4350" w:rsidRDefault="00AA4350" w:rsidP="00AA4350">
      <w:pPr>
        <w:pStyle w:val="ListParagraph"/>
        <w:numPr>
          <w:ilvl w:val="0"/>
          <w:numId w:val="356"/>
        </w:numPr>
        <w:tabs>
          <w:tab w:val="left" w:pos="5245"/>
        </w:tabs>
        <w:spacing w:after="0"/>
        <w:rPr>
          <w:noProof/>
          <w:lang w:val="nl-NL"/>
        </w:rPr>
      </w:pPr>
      <w:r>
        <w:rPr>
          <w:noProof/>
          <w:lang w:val="nl-NL"/>
        </w:rPr>
        <w:t>De helft van 3 stuivers en 8 penningen ‘aen de kercke van Vechel’</w:t>
      </w:r>
    </w:p>
    <w:p w:rsidR="00AA4350" w:rsidRDefault="00AA4350" w:rsidP="00AA4350">
      <w:pPr>
        <w:tabs>
          <w:tab w:val="left" w:pos="5245"/>
        </w:tabs>
        <w:spacing w:after="0"/>
        <w:rPr>
          <w:noProof/>
          <w:lang w:val="nl-NL"/>
        </w:rPr>
      </w:pPr>
    </w:p>
    <w:p w:rsidR="00AA4350" w:rsidRDefault="00AA4350" w:rsidP="00AA4350">
      <w:pPr>
        <w:tabs>
          <w:tab w:val="left" w:pos="5245"/>
        </w:tabs>
        <w:spacing w:after="0"/>
        <w:rPr>
          <w:noProof/>
          <w:lang w:val="nl-NL"/>
        </w:rPr>
      </w:pPr>
    </w:p>
    <w:p w:rsidR="00AA4350" w:rsidRDefault="00AA4350" w:rsidP="00AA4350">
      <w:pPr>
        <w:tabs>
          <w:tab w:val="left" w:pos="5245"/>
        </w:tabs>
        <w:spacing w:after="0"/>
        <w:rPr>
          <w:noProof/>
          <w:lang w:val="nl-NL"/>
        </w:rPr>
      </w:pPr>
      <w:r>
        <w:rPr>
          <w:noProof/>
          <w:lang w:val="nl-NL"/>
        </w:rPr>
        <w:t>Matthijs Niekens als man van Maria van Boxmeer krijgt toebedeeld ‘den Coolencamp, synde een hoij ofte weijvelt’</w:t>
      </w:r>
    </w:p>
    <w:p w:rsidR="00AA4350" w:rsidRDefault="005F2A3D" w:rsidP="00AA4350">
      <w:pPr>
        <w:pStyle w:val="ListParagraph"/>
        <w:numPr>
          <w:ilvl w:val="0"/>
          <w:numId w:val="357"/>
        </w:numPr>
        <w:tabs>
          <w:tab w:val="left" w:pos="5245"/>
        </w:tabs>
        <w:spacing w:after="0"/>
        <w:rPr>
          <w:noProof/>
          <w:lang w:val="nl-NL"/>
        </w:rPr>
      </w:pPr>
      <w:r>
        <w:rPr>
          <w:noProof/>
          <w:lang w:val="nl-NL"/>
        </w:rPr>
        <w:t>e</w:t>
      </w:r>
      <w:r w:rsidR="00AA4350">
        <w:rPr>
          <w:noProof/>
          <w:lang w:val="nl-NL"/>
        </w:rPr>
        <w:t xml:space="preserve">.z.: </w:t>
      </w:r>
      <w:r>
        <w:rPr>
          <w:noProof/>
          <w:lang w:val="nl-NL"/>
        </w:rPr>
        <w:t>Peter Lamberts van Boxmeer</w:t>
      </w:r>
    </w:p>
    <w:p w:rsidR="005F2A3D" w:rsidRDefault="005F2A3D" w:rsidP="00AA4350">
      <w:pPr>
        <w:pStyle w:val="ListParagraph"/>
        <w:numPr>
          <w:ilvl w:val="0"/>
          <w:numId w:val="357"/>
        </w:numPr>
        <w:tabs>
          <w:tab w:val="left" w:pos="5245"/>
        </w:tabs>
        <w:spacing w:after="0"/>
        <w:rPr>
          <w:noProof/>
          <w:lang w:val="nl-NL"/>
        </w:rPr>
      </w:pPr>
      <w:r>
        <w:rPr>
          <w:noProof/>
          <w:lang w:val="nl-NL"/>
        </w:rPr>
        <w:t>a.z.: het Medegaels Broeckxken</w:t>
      </w:r>
    </w:p>
    <w:p w:rsidR="005F2A3D" w:rsidRDefault="005F2A3D" w:rsidP="00AA4350">
      <w:pPr>
        <w:pStyle w:val="ListParagraph"/>
        <w:numPr>
          <w:ilvl w:val="0"/>
          <w:numId w:val="357"/>
        </w:numPr>
        <w:tabs>
          <w:tab w:val="left" w:pos="5245"/>
        </w:tabs>
        <w:spacing w:after="0"/>
        <w:rPr>
          <w:noProof/>
          <w:lang w:val="nl-NL"/>
        </w:rPr>
      </w:pPr>
      <w:r>
        <w:rPr>
          <w:noProof/>
          <w:lang w:val="nl-NL"/>
        </w:rPr>
        <w:t>e.e.: eenen gemeynen voetpat</w:t>
      </w:r>
    </w:p>
    <w:p w:rsidR="005F2A3D" w:rsidRDefault="005F2A3D" w:rsidP="00AA4350">
      <w:pPr>
        <w:pStyle w:val="ListParagraph"/>
        <w:numPr>
          <w:ilvl w:val="0"/>
          <w:numId w:val="357"/>
        </w:numPr>
        <w:tabs>
          <w:tab w:val="left" w:pos="5245"/>
        </w:tabs>
        <w:spacing w:after="0"/>
        <w:rPr>
          <w:noProof/>
          <w:lang w:val="nl-NL"/>
        </w:rPr>
      </w:pPr>
      <w:r>
        <w:rPr>
          <w:noProof/>
          <w:lang w:val="nl-NL"/>
        </w:rPr>
        <w:t>a.e.: de heer Tibos</w:t>
      </w:r>
    </w:p>
    <w:p w:rsidR="005F2A3D" w:rsidRDefault="005F2A3D" w:rsidP="005F2A3D">
      <w:pPr>
        <w:tabs>
          <w:tab w:val="left" w:pos="5245"/>
        </w:tabs>
        <w:spacing w:after="0"/>
        <w:rPr>
          <w:noProof/>
          <w:lang w:val="nl-NL"/>
        </w:rPr>
      </w:pPr>
    </w:p>
    <w:p w:rsidR="005F2A3D" w:rsidRDefault="005F2A3D" w:rsidP="005F2A3D">
      <w:pPr>
        <w:tabs>
          <w:tab w:val="left" w:pos="5245"/>
        </w:tabs>
        <w:spacing w:after="0"/>
        <w:rPr>
          <w:noProof/>
          <w:lang w:val="nl-NL"/>
        </w:rPr>
      </w:pPr>
      <w:r>
        <w:rPr>
          <w:noProof/>
          <w:lang w:val="nl-NL"/>
        </w:rPr>
        <w:t>Ook ‘een stucxken teulants synde de vierde part van drie loopense, gelegen aent Heeselaer’</w:t>
      </w:r>
    </w:p>
    <w:p w:rsidR="005F2A3D" w:rsidRDefault="005F2A3D" w:rsidP="005F2A3D">
      <w:pPr>
        <w:pStyle w:val="ListParagraph"/>
        <w:numPr>
          <w:ilvl w:val="0"/>
          <w:numId w:val="358"/>
        </w:numPr>
        <w:tabs>
          <w:tab w:val="left" w:pos="5245"/>
        </w:tabs>
        <w:spacing w:after="0"/>
        <w:rPr>
          <w:noProof/>
          <w:lang w:val="nl-NL"/>
        </w:rPr>
      </w:pPr>
      <w:r>
        <w:rPr>
          <w:noProof/>
          <w:lang w:val="nl-NL"/>
        </w:rPr>
        <w:t>e.z.: Peter Lamberts van Boxmeer</w:t>
      </w:r>
    </w:p>
    <w:p w:rsidR="005F2A3D" w:rsidRDefault="005F2A3D" w:rsidP="005F2A3D">
      <w:pPr>
        <w:pStyle w:val="ListParagraph"/>
        <w:numPr>
          <w:ilvl w:val="0"/>
          <w:numId w:val="358"/>
        </w:numPr>
        <w:tabs>
          <w:tab w:val="left" w:pos="5245"/>
        </w:tabs>
        <w:spacing w:after="0"/>
        <w:rPr>
          <w:noProof/>
          <w:lang w:val="nl-NL"/>
        </w:rPr>
      </w:pPr>
      <w:r>
        <w:rPr>
          <w:noProof/>
          <w:lang w:val="nl-NL"/>
        </w:rPr>
        <w:t>a.z.: Willem Willems van de Santvoort</w:t>
      </w:r>
    </w:p>
    <w:p w:rsidR="005F2A3D" w:rsidRPr="005F2A3D" w:rsidRDefault="005F2A3D" w:rsidP="005F2A3D">
      <w:pPr>
        <w:tabs>
          <w:tab w:val="left" w:pos="5245"/>
        </w:tabs>
        <w:spacing w:after="0"/>
        <w:rPr>
          <w:noProof/>
          <w:lang w:val="nl-NL"/>
        </w:rPr>
      </w:pPr>
    </w:p>
    <w:p w:rsidR="005F2A3D" w:rsidRDefault="005F2A3D" w:rsidP="005F2A3D">
      <w:pPr>
        <w:spacing w:after="0"/>
        <w:rPr>
          <w:noProof/>
          <w:lang w:val="nl-NL"/>
        </w:rPr>
      </w:pPr>
      <w:r>
        <w:rPr>
          <w:noProof/>
          <w:lang w:val="nl-NL"/>
        </w:rPr>
        <w:t>Getuigen: Gijsbert van der Linde en dierck van de Lande, schepenen, M. Niekens, secretaris</w:t>
      </w:r>
    </w:p>
    <w:p w:rsidR="00F851FA" w:rsidRDefault="00F851FA" w:rsidP="0019525C">
      <w:pPr>
        <w:spacing w:after="0"/>
        <w:rPr>
          <w:noProof/>
          <w:lang w:val="nl-NL"/>
        </w:rPr>
      </w:pPr>
    </w:p>
    <w:p w:rsidR="00E45E85" w:rsidRPr="007A01B9" w:rsidRDefault="00E45E85" w:rsidP="0019525C">
      <w:pPr>
        <w:spacing w:after="0"/>
        <w:rPr>
          <w:noProof/>
          <w:lang w:val="nl-NL"/>
        </w:rPr>
      </w:pPr>
    </w:p>
    <w:sectPr w:rsidR="00E45E85" w:rsidRPr="007A01B9" w:rsidSect="00865CD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490" w:rsidRDefault="00231490" w:rsidP="0005748C">
      <w:pPr>
        <w:spacing w:after="0" w:line="240" w:lineRule="auto"/>
      </w:pPr>
      <w:r>
        <w:separator/>
      </w:r>
    </w:p>
  </w:endnote>
  <w:endnote w:type="continuationSeparator" w:id="0">
    <w:p w:rsidR="00231490" w:rsidRDefault="00231490" w:rsidP="00057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490" w:rsidRDefault="00231490" w:rsidP="0005748C">
      <w:pPr>
        <w:spacing w:after="0" w:line="240" w:lineRule="auto"/>
      </w:pPr>
      <w:r>
        <w:separator/>
      </w:r>
    </w:p>
  </w:footnote>
  <w:footnote w:type="continuationSeparator" w:id="0">
    <w:p w:rsidR="00231490" w:rsidRDefault="00231490" w:rsidP="000574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394186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12C70"/>
    <w:multiLevelType w:val="hybridMultilevel"/>
    <w:tmpl w:val="0B4256D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A60992"/>
    <w:multiLevelType w:val="hybridMultilevel"/>
    <w:tmpl w:val="9160929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BB3BE0"/>
    <w:multiLevelType w:val="hybridMultilevel"/>
    <w:tmpl w:val="43CA2F72"/>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C36C42"/>
    <w:multiLevelType w:val="hybridMultilevel"/>
    <w:tmpl w:val="DA046988"/>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18922AD"/>
    <w:multiLevelType w:val="hybridMultilevel"/>
    <w:tmpl w:val="1394688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1E015C4"/>
    <w:multiLevelType w:val="hybridMultilevel"/>
    <w:tmpl w:val="5922E99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2953C91"/>
    <w:multiLevelType w:val="hybridMultilevel"/>
    <w:tmpl w:val="AD8EBF1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31B4C06"/>
    <w:multiLevelType w:val="hybridMultilevel"/>
    <w:tmpl w:val="93A6C24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34E6C24"/>
    <w:multiLevelType w:val="hybridMultilevel"/>
    <w:tmpl w:val="F39E8C8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3A92CAA"/>
    <w:multiLevelType w:val="hybridMultilevel"/>
    <w:tmpl w:val="7362D56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CC5953"/>
    <w:multiLevelType w:val="hybridMultilevel"/>
    <w:tmpl w:val="D1843FB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3F509EB"/>
    <w:multiLevelType w:val="hybridMultilevel"/>
    <w:tmpl w:val="44AAA30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423642C"/>
    <w:multiLevelType w:val="hybridMultilevel"/>
    <w:tmpl w:val="686218E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42B1752"/>
    <w:multiLevelType w:val="hybridMultilevel"/>
    <w:tmpl w:val="B106EA4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4F02583"/>
    <w:multiLevelType w:val="hybridMultilevel"/>
    <w:tmpl w:val="BB08D5D8"/>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5BF1357"/>
    <w:multiLevelType w:val="hybridMultilevel"/>
    <w:tmpl w:val="2CCE292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69656C3"/>
    <w:multiLevelType w:val="hybridMultilevel"/>
    <w:tmpl w:val="82E0674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718600F"/>
    <w:multiLevelType w:val="hybridMultilevel"/>
    <w:tmpl w:val="E860681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7561CBC"/>
    <w:multiLevelType w:val="hybridMultilevel"/>
    <w:tmpl w:val="F826781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7D10564"/>
    <w:multiLevelType w:val="hybridMultilevel"/>
    <w:tmpl w:val="1E0E431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7E50C2E"/>
    <w:multiLevelType w:val="hybridMultilevel"/>
    <w:tmpl w:val="C5CA85D8"/>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87A4EBB"/>
    <w:multiLevelType w:val="hybridMultilevel"/>
    <w:tmpl w:val="222AF4E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8820531"/>
    <w:multiLevelType w:val="hybridMultilevel"/>
    <w:tmpl w:val="B776B852"/>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9C611EA"/>
    <w:multiLevelType w:val="hybridMultilevel"/>
    <w:tmpl w:val="F5CEA04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A3A108D"/>
    <w:multiLevelType w:val="hybridMultilevel"/>
    <w:tmpl w:val="6B92220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A8C4831"/>
    <w:multiLevelType w:val="hybridMultilevel"/>
    <w:tmpl w:val="AB1CD5C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B4E5814"/>
    <w:multiLevelType w:val="hybridMultilevel"/>
    <w:tmpl w:val="9974967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0C6E77AE"/>
    <w:multiLevelType w:val="hybridMultilevel"/>
    <w:tmpl w:val="494C61F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0C7A5B7D"/>
    <w:multiLevelType w:val="hybridMultilevel"/>
    <w:tmpl w:val="2454FE52"/>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0C8918C7"/>
    <w:multiLevelType w:val="hybridMultilevel"/>
    <w:tmpl w:val="94C012E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0CD33C1A"/>
    <w:multiLevelType w:val="hybridMultilevel"/>
    <w:tmpl w:val="F3B0664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0CDD3594"/>
    <w:multiLevelType w:val="hybridMultilevel"/>
    <w:tmpl w:val="53A8EE6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0D651798"/>
    <w:multiLevelType w:val="hybridMultilevel"/>
    <w:tmpl w:val="D4DEE52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0D7033F7"/>
    <w:multiLevelType w:val="hybridMultilevel"/>
    <w:tmpl w:val="AD541A40"/>
    <w:lvl w:ilvl="0" w:tplc="BF605398">
      <w:start w:val="10"/>
      <w:numFmt w:val="bullet"/>
      <w:lvlText w:val="-"/>
      <w:lvlJc w:val="left"/>
      <w:pPr>
        <w:ind w:left="757" w:hanging="360"/>
      </w:pPr>
      <w:rPr>
        <w:rFonts w:ascii="Arial" w:eastAsia="Times New Roman" w:hAnsi="Arial" w:cs="Aria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5">
    <w:nsid w:val="0D7D2679"/>
    <w:multiLevelType w:val="hybridMultilevel"/>
    <w:tmpl w:val="491AC6E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0DAE05E3"/>
    <w:multiLevelType w:val="hybridMultilevel"/>
    <w:tmpl w:val="1468420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0DF6579F"/>
    <w:multiLevelType w:val="hybridMultilevel"/>
    <w:tmpl w:val="94BA379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0F1716F2"/>
    <w:multiLevelType w:val="hybridMultilevel"/>
    <w:tmpl w:val="CB7E5B3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0FAE4998"/>
    <w:multiLevelType w:val="hybridMultilevel"/>
    <w:tmpl w:val="18921FD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0FCF3668"/>
    <w:multiLevelType w:val="hybridMultilevel"/>
    <w:tmpl w:val="FED021F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12206F2"/>
    <w:multiLevelType w:val="hybridMultilevel"/>
    <w:tmpl w:val="45FC4BE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114D5BED"/>
    <w:multiLevelType w:val="hybridMultilevel"/>
    <w:tmpl w:val="D1CC2DC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11D257D4"/>
    <w:multiLevelType w:val="hybridMultilevel"/>
    <w:tmpl w:val="6CA6985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12BF5EFB"/>
    <w:multiLevelType w:val="hybridMultilevel"/>
    <w:tmpl w:val="24AC3E4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138043BD"/>
    <w:multiLevelType w:val="hybridMultilevel"/>
    <w:tmpl w:val="FBB03E1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13990AB6"/>
    <w:multiLevelType w:val="hybridMultilevel"/>
    <w:tmpl w:val="2BA24FA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13A13339"/>
    <w:multiLevelType w:val="hybridMultilevel"/>
    <w:tmpl w:val="AE4634B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142C1D51"/>
    <w:multiLevelType w:val="hybridMultilevel"/>
    <w:tmpl w:val="5CDA8518"/>
    <w:lvl w:ilvl="0" w:tplc="BF605398">
      <w:start w:val="1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149B23D9"/>
    <w:multiLevelType w:val="hybridMultilevel"/>
    <w:tmpl w:val="D638A77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155B0935"/>
    <w:multiLevelType w:val="hybridMultilevel"/>
    <w:tmpl w:val="E5C8E04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158E2F00"/>
    <w:multiLevelType w:val="hybridMultilevel"/>
    <w:tmpl w:val="B4162808"/>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16531633"/>
    <w:multiLevelType w:val="hybridMultilevel"/>
    <w:tmpl w:val="A6BE5CB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167401F5"/>
    <w:multiLevelType w:val="hybridMultilevel"/>
    <w:tmpl w:val="78386098"/>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16EB7068"/>
    <w:multiLevelType w:val="hybridMultilevel"/>
    <w:tmpl w:val="2F681428"/>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174F76D3"/>
    <w:multiLevelType w:val="hybridMultilevel"/>
    <w:tmpl w:val="A0EC260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17CA517E"/>
    <w:multiLevelType w:val="hybridMultilevel"/>
    <w:tmpl w:val="07BC09D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18233379"/>
    <w:multiLevelType w:val="hybridMultilevel"/>
    <w:tmpl w:val="03A07DC8"/>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18616AC4"/>
    <w:multiLevelType w:val="hybridMultilevel"/>
    <w:tmpl w:val="5220ECF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189B2B7C"/>
    <w:multiLevelType w:val="hybridMultilevel"/>
    <w:tmpl w:val="CCEABE16"/>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18C90CB5"/>
    <w:multiLevelType w:val="hybridMultilevel"/>
    <w:tmpl w:val="71EA9852"/>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19297C9F"/>
    <w:multiLevelType w:val="hybridMultilevel"/>
    <w:tmpl w:val="53B00E8A"/>
    <w:lvl w:ilvl="0" w:tplc="BF605398">
      <w:start w:val="1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194A6C00"/>
    <w:multiLevelType w:val="hybridMultilevel"/>
    <w:tmpl w:val="F9F8602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1A7F2CE7"/>
    <w:multiLevelType w:val="hybridMultilevel"/>
    <w:tmpl w:val="AF062F18"/>
    <w:lvl w:ilvl="0" w:tplc="BF605398">
      <w:start w:val="1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1AF44263"/>
    <w:multiLevelType w:val="hybridMultilevel"/>
    <w:tmpl w:val="367A683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1B4C7323"/>
    <w:multiLevelType w:val="hybridMultilevel"/>
    <w:tmpl w:val="C028465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1B652112"/>
    <w:multiLevelType w:val="hybridMultilevel"/>
    <w:tmpl w:val="F0DE3856"/>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1BE55C6D"/>
    <w:multiLevelType w:val="hybridMultilevel"/>
    <w:tmpl w:val="F8DA877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1C2A2BA1"/>
    <w:multiLevelType w:val="hybridMultilevel"/>
    <w:tmpl w:val="DAD25C1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1C504E2A"/>
    <w:multiLevelType w:val="hybridMultilevel"/>
    <w:tmpl w:val="BDF4D4C8"/>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CC270E4"/>
    <w:multiLevelType w:val="hybridMultilevel"/>
    <w:tmpl w:val="4802C66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1DF45945"/>
    <w:multiLevelType w:val="hybridMultilevel"/>
    <w:tmpl w:val="E78EEF92"/>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1E2474B6"/>
    <w:multiLevelType w:val="hybridMultilevel"/>
    <w:tmpl w:val="8700878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1E6361CA"/>
    <w:multiLevelType w:val="hybridMultilevel"/>
    <w:tmpl w:val="8758CED6"/>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1E792FA6"/>
    <w:multiLevelType w:val="hybridMultilevel"/>
    <w:tmpl w:val="4F0E219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1EA60AF5"/>
    <w:multiLevelType w:val="hybridMultilevel"/>
    <w:tmpl w:val="14241A6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1F1779B2"/>
    <w:multiLevelType w:val="hybridMultilevel"/>
    <w:tmpl w:val="14F438B8"/>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1F194BCB"/>
    <w:multiLevelType w:val="hybridMultilevel"/>
    <w:tmpl w:val="00FC1CC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1F374026"/>
    <w:multiLevelType w:val="hybridMultilevel"/>
    <w:tmpl w:val="4F106A86"/>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1F4F5998"/>
    <w:multiLevelType w:val="hybridMultilevel"/>
    <w:tmpl w:val="AEDA6A0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1F6F18BA"/>
    <w:multiLevelType w:val="hybridMultilevel"/>
    <w:tmpl w:val="B2760D3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1FFB1C03"/>
    <w:multiLevelType w:val="hybridMultilevel"/>
    <w:tmpl w:val="A8A07A18"/>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20075B15"/>
    <w:multiLevelType w:val="hybridMultilevel"/>
    <w:tmpl w:val="F1F0081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202C6AA2"/>
    <w:multiLevelType w:val="hybridMultilevel"/>
    <w:tmpl w:val="47528022"/>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20355C51"/>
    <w:multiLevelType w:val="hybridMultilevel"/>
    <w:tmpl w:val="B61610D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2039616B"/>
    <w:multiLevelType w:val="hybridMultilevel"/>
    <w:tmpl w:val="0EE23C0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205B01E4"/>
    <w:multiLevelType w:val="hybridMultilevel"/>
    <w:tmpl w:val="55D89C9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20615962"/>
    <w:multiLevelType w:val="hybridMultilevel"/>
    <w:tmpl w:val="977ACCD8"/>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212A01B9"/>
    <w:multiLevelType w:val="hybridMultilevel"/>
    <w:tmpl w:val="71BE02C2"/>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217B21A9"/>
    <w:multiLevelType w:val="hybridMultilevel"/>
    <w:tmpl w:val="1040D9B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21C24824"/>
    <w:multiLevelType w:val="hybridMultilevel"/>
    <w:tmpl w:val="7BF60DF8"/>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22275F81"/>
    <w:multiLevelType w:val="hybridMultilevel"/>
    <w:tmpl w:val="6A98DE9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22430DBA"/>
    <w:multiLevelType w:val="hybridMultilevel"/>
    <w:tmpl w:val="92289E1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229B571C"/>
    <w:multiLevelType w:val="hybridMultilevel"/>
    <w:tmpl w:val="181C6EB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231761EA"/>
    <w:multiLevelType w:val="hybridMultilevel"/>
    <w:tmpl w:val="4DAEA53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24E34251"/>
    <w:multiLevelType w:val="hybridMultilevel"/>
    <w:tmpl w:val="AEFECC9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24FC0EA2"/>
    <w:multiLevelType w:val="hybridMultilevel"/>
    <w:tmpl w:val="3600FF78"/>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25D87886"/>
    <w:multiLevelType w:val="hybridMultilevel"/>
    <w:tmpl w:val="E8F45DD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25FB4A83"/>
    <w:multiLevelType w:val="hybridMultilevel"/>
    <w:tmpl w:val="7954221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26263BB2"/>
    <w:multiLevelType w:val="hybridMultilevel"/>
    <w:tmpl w:val="D30C26D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264C6DA8"/>
    <w:multiLevelType w:val="hybridMultilevel"/>
    <w:tmpl w:val="45682DA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26584A9F"/>
    <w:multiLevelType w:val="hybridMultilevel"/>
    <w:tmpl w:val="D25C92A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26816BF3"/>
    <w:multiLevelType w:val="hybridMultilevel"/>
    <w:tmpl w:val="4FD40B8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26DE5037"/>
    <w:multiLevelType w:val="hybridMultilevel"/>
    <w:tmpl w:val="097C212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273D0DD3"/>
    <w:multiLevelType w:val="hybridMultilevel"/>
    <w:tmpl w:val="21BA4AC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27563951"/>
    <w:multiLevelType w:val="hybridMultilevel"/>
    <w:tmpl w:val="495A8D72"/>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278D7616"/>
    <w:multiLevelType w:val="hybridMultilevel"/>
    <w:tmpl w:val="DD92E732"/>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27994909"/>
    <w:multiLevelType w:val="hybridMultilevel"/>
    <w:tmpl w:val="3E2A4F2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27CF683D"/>
    <w:multiLevelType w:val="hybridMultilevel"/>
    <w:tmpl w:val="8FEA70D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28144165"/>
    <w:multiLevelType w:val="hybridMultilevel"/>
    <w:tmpl w:val="1F3CB75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28963155"/>
    <w:multiLevelType w:val="hybridMultilevel"/>
    <w:tmpl w:val="7340BDB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2927782F"/>
    <w:multiLevelType w:val="hybridMultilevel"/>
    <w:tmpl w:val="E86AD286"/>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29C778F0"/>
    <w:multiLevelType w:val="hybridMultilevel"/>
    <w:tmpl w:val="E626E922"/>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29FE1FE2"/>
    <w:multiLevelType w:val="hybridMultilevel"/>
    <w:tmpl w:val="9B5CBC98"/>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2A787FED"/>
    <w:multiLevelType w:val="hybridMultilevel"/>
    <w:tmpl w:val="EAF41136"/>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2ACB644E"/>
    <w:multiLevelType w:val="hybridMultilevel"/>
    <w:tmpl w:val="95F2D9C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2B3C4B54"/>
    <w:multiLevelType w:val="hybridMultilevel"/>
    <w:tmpl w:val="50EE550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2B5C173D"/>
    <w:multiLevelType w:val="hybridMultilevel"/>
    <w:tmpl w:val="7FD231B2"/>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2C271E71"/>
    <w:multiLevelType w:val="hybridMultilevel"/>
    <w:tmpl w:val="2C484698"/>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2C347816"/>
    <w:multiLevelType w:val="hybridMultilevel"/>
    <w:tmpl w:val="5F8C0A7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2C79695F"/>
    <w:multiLevelType w:val="hybridMultilevel"/>
    <w:tmpl w:val="763EAB5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2CF916AD"/>
    <w:multiLevelType w:val="hybridMultilevel"/>
    <w:tmpl w:val="185A834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2D012879"/>
    <w:multiLevelType w:val="hybridMultilevel"/>
    <w:tmpl w:val="A6EE9686"/>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2D026B7F"/>
    <w:multiLevelType w:val="hybridMultilevel"/>
    <w:tmpl w:val="682CE36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2D2D62D5"/>
    <w:multiLevelType w:val="hybridMultilevel"/>
    <w:tmpl w:val="91DAE86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2D554644"/>
    <w:multiLevelType w:val="hybridMultilevel"/>
    <w:tmpl w:val="DDCC8AD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2D7C1B32"/>
    <w:multiLevelType w:val="hybridMultilevel"/>
    <w:tmpl w:val="82B60B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2D7D5451"/>
    <w:multiLevelType w:val="hybridMultilevel"/>
    <w:tmpl w:val="F93C075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2DE14E27"/>
    <w:multiLevelType w:val="hybridMultilevel"/>
    <w:tmpl w:val="28FC9CB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2E005F5A"/>
    <w:multiLevelType w:val="hybridMultilevel"/>
    <w:tmpl w:val="89CE2E1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2EB93DEB"/>
    <w:multiLevelType w:val="hybridMultilevel"/>
    <w:tmpl w:val="2B7A6B58"/>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2F242DD2"/>
    <w:multiLevelType w:val="hybridMultilevel"/>
    <w:tmpl w:val="084C99E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2F2677B6"/>
    <w:multiLevelType w:val="hybridMultilevel"/>
    <w:tmpl w:val="CB0C10C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2F3B234F"/>
    <w:multiLevelType w:val="hybridMultilevel"/>
    <w:tmpl w:val="97504CE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2FDD73FB"/>
    <w:multiLevelType w:val="hybridMultilevel"/>
    <w:tmpl w:val="57FE226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2FE77E28"/>
    <w:multiLevelType w:val="hybridMultilevel"/>
    <w:tmpl w:val="4F12E1A8"/>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30253B01"/>
    <w:multiLevelType w:val="hybridMultilevel"/>
    <w:tmpl w:val="C0BC9B62"/>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31DA30DD"/>
    <w:multiLevelType w:val="hybridMultilevel"/>
    <w:tmpl w:val="8CB6A996"/>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321D4F5D"/>
    <w:multiLevelType w:val="hybridMultilevel"/>
    <w:tmpl w:val="B38C847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329A0C87"/>
    <w:multiLevelType w:val="hybridMultilevel"/>
    <w:tmpl w:val="094E3E1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32CC06AA"/>
    <w:multiLevelType w:val="hybridMultilevel"/>
    <w:tmpl w:val="92E039D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33B84840"/>
    <w:multiLevelType w:val="hybridMultilevel"/>
    <w:tmpl w:val="DC86C44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33F46679"/>
    <w:multiLevelType w:val="hybridMultilevel"/>
    <w:tmpl w:val="E30AB998"/>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34211372"/>
    <w:multiLevelType w:val="hybridMultilevel"/>
    <w:tmpl w:val="51023536"/>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345568A0"/>
    <w:multiLevelType w:val="hybridMultilevel"/>
    <w:tmpl w:val="2D849518"/>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346E3028"/>
    <w:multiLevelType w:val="hybridMultilevel"/>
    <w:tmpl w:val="6142BBF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356C3339"/>
    <w:multiLevelType w:val="hybridMultilevel"/>
    <w:tmpl w:val="AF38828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35F0710E"/>
    <w:multiLevelType w:val="hybridMultilevel"/>
    <w:tmpl w:val="0608AA4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360650AB"/>
    <w:multiLevelType w:val="hybridMultilevel"/>
    <w:tmpl w:val="8592A12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36367E47"/>
    <w:multiLevelType w:val="hybridMultilevel"/>
    <w:tmpl w:val="8182F3A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36495430"/>
    <w:multiLevelType w:val="hybridMultilevel"/>
    <w:tmpl w:val="DC62480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37464879"/>
    <w:multiLevelType w:val="hybridMultilevel"/>
    <w:tmpl w:val="FF3095B6"/>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37562847"/>
    <w:multiLevelType w:val="hybridMultilevel"/>
    <w:tmpl w:val="D458C08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37876490"/>
    <w:multiLevelType w:val="hybridMultilevel"/>
    <w:tmpl w:val="7EFC2CB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3792164C"/>
    <w:multiLevelType w:val="hybridMultilevel"/>
    <w:tmpl w:val="3618A7D2"/>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37F0296F"/>
    <w:multiLevelType w:val="hybridMultilevel"/>
    <w:tmpl w:val="8C643FA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387B7E4D"/>
    <w:multiLevelType w:val="hybridMultilevel"/>
    <w:tmpl w:val="C2C4820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38A375ED"/>
    <w:multiLevelType w:val="hybridMultilevel"/>
    <w:tmpl w:val="5A781AE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38D917D9"/>
    <w:multiLevelType w:val="hybridMultilevel"/>
    <w:tmpl w:val="043A6BE2"/>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38DF7DA8"/>
    <w:multiLevelType w:val="hybridMultilevel"/>
    <w:tmpl w:val="BD82D3C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393975FC"/>
    <w:multiLevelType w:val="hybridMultilevel"/>
    <w:tmpl w:val="21EA8D5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3A0F040C"/>
    <w:multiLevelType w:val="hybridMultilevel"/>
    <w:tmpl w:val="CDAA9FB2"/>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3A7F4C55"/>
    <w:multiLevelType w:val="hybridMultilevel"/>
    <w:tmpl w:val="3B40732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3B0904BC"/>
    <w:multiLevelType w:val="hybridMultilevel"/>
    <w:tmpl w:val="8D8E07F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3B991194"/>
    <w:multiLevelType w:val="hybridMultilevel"/>
    <w:tmpl w:val="0DE6AC2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3C5964E4"/>
    <w:multiLevelType w:val="hybridMultilevel"/>
    <w:tmpl w:val="B3AEB1A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3C6D5591"/>
    <w:multiLevelType w:val="hybridMultilevel"/>
    <w:tmpl w:val="B9A4607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3CB944AB"/>
    <w:multiLevelType w:val="hybridMultilevel"/>
    <w:tmpl w:val="3446F1D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3D0362B2"/>
    <w:multiLevelType w:val="hybridMultilevel"/>
    <w:tmpl w:val="2A404536"/>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3D674E9C"/>
    <w:multiLevelType w:val="hybridMultilevel"/>
    <w:tmpl w:val="D6448502"/>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3D6F7E17"/>
    <w:multiLevelType w:val="hybridMultilevel"/>
    <w:tmpl w:val="2F0E814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3DE83173"/>
    <w:multiLevelType w:val="hybridMultilevel"/>
    <w:tmpl w:val="7A12A9A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3E504A0A"/>
    <w:multiLevelType w:val="hybridMultilevel"/>
    <w:tmpl w:val="5E741FC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3EA92259"/>
    <w:multiLevelType w:val="hybridMultilevel"/>
    <w:tmpl w:val="DDACC6F8"/>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3ECA075B"/>
    <w:multiLevelType w:val="hybridMultilevel"/>
    <w:tmpl w:val="BD20F44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401E7E68"/>
    <w:multiLevelType w:val="hybridMultilevel"/>
    <w:tmpl w:val="58E817A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402214C9"/>
    <w:multiLevelType w:val="hybridMultilevel"/>
    <w:tmpl w:val="14929166"/>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407102B2"/>
    <w:multiLevelType w:val="hybridMultilevel"/>
    <w:tmpl w:val="2B48D88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40941FF8"/>
    <w:multiLevelType w:val="hybridMultilevel"/>
    <w:tmpl w:val="4B6CD8C2"/>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40A70490"/>
    <w:multiLevelType w:val="hybridMultilevel"/>
    <w:tmpl w:val="5D922A9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40E60C6A"/>
    <w:multiLevelType w:val="hybridMultilevel"/>
    <w:tmpl w:val="F92CCBC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41E94B3C"/>
    <w:multiLevelType w:val="hybridMultilevel"/>
    <w:tmpl w:val="1A3CBFB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43240E49"/>
    <w:multiLevelType w:val="hybridMultilevel"/>
    <w:tmpl w:val="8E4465D2"/>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437D4AEC"/>
    <w:multiLevelType w:val="hybridMultilevel"/>
    <w:tmpl w:val="0BE84356"/>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43FB401C"/>
    <w:multiLevelType w:val="hybridMultilevel"/>
    <w:tmpl w:val="D82A60D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4417597F"/>
    <w:multiLevelType w:val="hybridMultilevel"/>
    <w:tmpl w:val="474826E8"/>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44721B48"/>
    <w:multiLevelType w:val="hybridMultilevel"/>
    <w:tmpl w:val="8A50C502"/>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452F6689"/>
    <w:multiLevelType w:val="hybridMultilevel"/>
    <w:tmpl w:val="AC2CA2C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453A075F"/>
    <w:multiLevelType w:val="hybridMultilevel"/>
    <w:tmpl w:val="CD469158"/>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45510852"/>
    <w:multiLevelType w:val="hybridMultilevel"/>
    <w:tmpl w:val="E2708F1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45B8707C"/>
    <w:multiLevelType w:val="hybridMultilevel"/>
    <w:tmpl w:val="3F02B282"/>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464742E5"/>
    <w:multiLevelType w:val="hybridMultilevel"/>
    <w:tmpl w:val="FF1C6012"/>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46CC3C53"/>
    <w:multiLevelType w:val="hybridMultilevel"/>
    <w:tmpl w:val="1CB48FC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46F67EE5"/>
    <w:multiLevelType w:val="hybridMultilevel"/>
    <w:tmpl w:val="D77404F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47455549"/>
    <w:multiLevelType w:val="hybridMultilevel"/>
    <w:tmpl w:val="1D4690B2"/>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476E0A70"/>
    <w:multiLevelType w:val="hybridMultilevel"/>
    <w:tmpl w:val="FAC6468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nsid w:val="480702B6"/>
    <w:multiLevelType w:val="hybridMultilevel"/>
    <w:tmpl w:val="46604A46"/>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nsid w:val="48425F73"/>
    <w:multiLevelType w:val="hybridMultilevel"/>
    <w:tmpl w:val="0C52EC86"/>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nsid w:val="48465AC9"/>
    <w:multiLevelType w:val="hybridMultilevel"/>
    <w:tmpl w:val="4D90E94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nsid w:val="4943483C"/>
    <w:multiLevelType w:val="hybridMultilevel"/>
    <w:tmpl w:val="BACEFB98"/>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nsid w:val="4965653C"/>
    <w:multiLevelType w:val="hybridMultilevel"/>
    <w:tmpl w:val="ECECA1B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nsid w:val="49712C84"/>
    <w:multiLevelType w:val="hybridMultilevel"/>
    <w:tmpl w:val="1E0E4EB2"/>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nsid w:val="49D94BB1"/>
    <w:multiLevelType w:val="hybridMultilevel"/>
    <w:tmpl w:val="FD2C32E8"/>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nsid w:val="49E762A3"/>
    <w:multiLevelType w:val="hybridMultilevel"/>
    <w:tmpl w:val="A1F267A8"/>
    <w:lvl w:ilvl="0" w:tplc="BF605398">
      <w:start w:val="10"/>
      <w:numFmt w:val="bullet"/>
      <w:lvlText w:val="-"/>
      <w:lvlJc w:val="left"/>
      <w:pPr>
        <w:ind w:left="757" w:hanging="360"/>
      </w:pPr>
      <w:rPr>
        <w:rFonts w:ascii="Arial" w:eastAsia="Times New Roman" w:hAnsi="Arial" w:cs="Aria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04">
    <w:nsid w:val="4A56096A"/>
    <w:multiLevelType w:val="hybridMultilevel"/>
    <w:tmpl w:val="9AD8CF2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nsid w:val="4AFC5E03"/>
    <w:multiLevelType w:val="hybridMultilevel"/>
    <w:tmpl w:val="D51E9FA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nsid w:val="4B844C56"/>
    <w:multiLevelType w:val="hybridMultilevel"/>
    <w:tmpl w:val="9C3063C8"/>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nsid w:val="4C354369"/>
    <w:multiLevelType w:val="hybridMultilevel"/>
    <w:tmpl w:val="E684D382"/>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4C95461C"/>
    <w:multiLevelType w:val="hybridMultilevel"/>
    <w:tmpl w:val="BB1A8D3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nsid w:val="4CFC37B3"/>
    <w:multiLevelType w:val="hybridMultilevel"/>
    <w:tmpl w:val="02C0FCD6"/>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nsid w:val="4D11491F"/>
    <w:multiLevelType w:val="hybridMultilevel"/>
    <w:tmpl w:val="FFFC2E9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nsid w:val="4D365E1C"/>
    <w:multiLevelType w:val="hybridMultilevel"/>
    <w:tmpl w:val="3140E92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nsid w:val="4D934BAD"/>
    <w:multiLevelType w:val="hybridMultilevel"/>
    <w:tmpl w:val="D32A930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nsid w:val="4DC00D87"/>
    <w:multiLevelType w:val="hybridMultilevel"/>
    <w:tmpl w:val="44CE01A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nsid w:val="4DDF31CB"/>
    <w:multiLevelType w:val="hybridMultilevel"/>
    <w:tmpl w:val="F8F2EAB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nsid w:val="4DE336F0"/>
    <w:multiLevelType w:val="hybridMultilevel"/>
    <w:tmpl w:val="B16E4B06"/>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nsid w:val="4DE6252E"/>
    <w:multiLevelType w:val="hybridMultilevel"/>
    <w:tmpl w:val="2000F22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nsid w:val="4E1E2801"/>
    <w:multiLevelType w:val="hybridMultilevel"/>
    <w:tmpl w:val="F5E4C99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nsid w:val="4EF30CC1"/>
    <w:multiLevelType w:val="hybridMultilevel"/>
    <w:tmpl w:val="F360593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nsid w:val="4F6F1F8C"/>
    <w:multiLevelType w:val="hybridMultilevel"/>
    <w:tmpl w:val="F59015C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nsid w:val="4FE41457"/>
    <w:multiLevelType w:val="hybridMultilevel"/>
    <w:tmpl w:val="255821E6"/>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nsid w:val="50702B79"/>
    <w:multiLevelType w:val="hybridMultilevel"/>
    <w:tmpl w:val="19AC57C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nsid w:val="5073097F"/>
    <w:multiLevelType w:val="hybridMultilevel"/>
    <w:tmpl w:val="DEEEEC5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nsid w:val="50BE5108"/>
    <w:multiLevelType w:val="hybridMultilevel"/>
    <w:tmpl w:val="B9AA39E8"/>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nsid w:val="51475C3B"/>
    <w:multiLevelType w:val="hybridMultilevel"/>
    <w:tmpl w:val="3DE4D18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nsid w:val="52221667"/>
    <w:multiLevelType w:val="hybridMultilevel"/>
    <w:tmpl w:val="696CC40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nsid w:val="538F6097"/>
    <w:multiLevelType w:val="hybridMultilevel"/>
    <w:tmpl w:val="7214F74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nsid w:val="53913A11"/>
    <w:multiLevelType w:val="hybridMultilevel"/>
    <w:tmpl w:val="DE9A7656"/>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nsid w:val="543710A4"/>
    <w:multiLevelType w:val="hybridMultilevel"/>
    <w:tmpl w:val="116A8D48"/>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nsid w:val="544105F3"/>
    <w:multiLevelType w:val="hybridMultilevel"/>
    <w:tmpl w:val="F43ADB7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nsid w:val="54B03CED"/>
    <w:multiLevelType w:val="hybridMultilevel"/>
    <w:tmpl w:val="A2A65DC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nsid w:val="54B151B7"/>
    <w:multiLevelType w:val="hybridMultilevel"/>
    <w:tmpl w:val="3F3C5D8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nsid w:val="54DF4098"/>
    <w:multiLevelType w:val="hybridMultilevel"/>
    <w:tmpl w:val="7EEA65B6"/>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nsid w:val="556F5735"/>
    <w:multiLevelType w:val="hybridMultilevel"/>
    <w:tmpl w:val="C1B8472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nsid w:val="55747BD6"/>
    <w:multiLevelType w:val="hybridMultilevel"/>
    <w:tmpl w:val="11A66A68"/>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nsid w:val="558F0D0B"/>
    <w:multiLevelType w:val="hybridMultilevel"/>
    <w:tmpl w:val="4522A368"/>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nsid w:val="55C94945"/>
    <w:multiLevelType w:val="hybridMultilevel"/>
    <w:tmpl w:val="37CE520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nsid w:val="55F85F3F"/>
    <w:multiLevelType w:val="hybridMultilevel"/>
    <w:tmpl w:val="9464410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nsid w:val="564D1E2A"/>
    <w:multiLevelType w:val="hybridMultilevel"/>
    <w:tmpl w:val="C2524EB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nsid w:val="565678CA"/>
    <w:multiLevelType w:val="hybridMultilevel"/>
    <w:tmpl w:val="8398F716"/>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nsid w:val="56E12DBE"/>
    <w:multiLevelType w:val="hybridMultilevel"/>
    <w:tmpl w:val="0A107DC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nsid w:val="576E4D76"/>
    <w:multiLevelType w:val="hybridMultilevel"/>
    <w:tmpl w:val="EEBEA64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nsid w:val="57713FD1"/>
    <w:multiLevelType w:val="hybridMultilevel"/>
    <w:tmpl w:val="E43677A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nsid w:val="57A81435"/>
    <w:multiLevelType w:val="hybridMultilevel"/>
    <w:tmpl w:val="D398F89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nsid w:val="57B03389"/>
    <w:multiLevelType w:val="hybridMultilevel"/>
    <w:tmpl w:val="9D88E552"/>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nsid w:val="590425C9"/>
    <w:multiLevelType w:val="hybridMultilevel"/>
    <w:tmpl w:val="83FE33B2"/>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nsid w:val="594E46DE"/>
    <w:multiLevelType w:val="hybridMultilevel"/>
    <w:tmpl w:val="E28CA98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nsid w:val="59A303B3"/>
    <w:multiLevelType w:val="hybridMultilevel"/>
    <w:tmpl w:val="1480DD5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nsid w:val="59C64D33"/>
    <w:multiLevelType w:val="hybridMultilevel"/>
    <w:tmpl w:val="45AAE85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nsid w:val="5A152A0C"/>
    <w:multiLevelType w:val="hybridMultilevel"/>
    <w:tmpl w:val="97787142"/>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nsid w:val="5A42602A"/>
    <w:multiLevelType w:val="hybridMultilevel"/>
    <w:tmpl w:val="F320D65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nsid w:val="5AAB25EF"/>
    <w:multiLevelType w:val="hybridMultilevel"/>
    <w:tmpl w:val="D916E4A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nsid w:val="5AD73B77"/>
    <w:multiLevelType w:val="hybridMultilevel"/>
    <w:tmpl w:val="D87211F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nsid w:val="5AE95B9A"/>
    <w:multiLevelType w:val="hybridMultilevel"/>
    <w:tmpl w:val="D444D67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nsid w:val="5B742B08"/>
    <w:multiLevelType w:val="hybridMultilevel"/>
    <w:tmpl w:val="3850E1F2"/>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nsid w:val="5B756356"/>
    <w:multiLevelType w:val="hybridMultilevel"/>
    <w:tmpl w:val="905203A2"/>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nsid w:val="5BCC5824"/>
    <w:multiLevelType w:val="hybridMultilevel"/>
    <w:tmpl w:val="2782F486"/>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nsid w:val="5C1E37C6"/>
    <w:multiLevelType w:val="hybridMultilevel"/>
    <w:tmpl w:val="EC340F46"/>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nsid w:val="5C3E0AF9"/>
    <w:multiLevelType w:val="hybridMultilevel"/>
    <w:tmpl w:val="377E2B9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nsid w:val="5C626CEC"/>
    <w:multiLevelType w:val="hybridMultilevel"/>
    <w:tmpl w:val="BFA47D2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nsid w:val="5CC114EF"/>
    <w:multiLevelType w:val="hybridMultilevel"/>
    <w:tmpl w:val="71961C1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nsid w:val="5CCE0B8E"/>
    <w:multiLevelType w:val="hybridMultilevel"/>
    <w:tmpl w:val="CB22837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nsid w:val="5D0548F8"/>
    <w:multiLevelType w:val="hybridMultilevel"/>
    <w:tmpl w:val="32987D7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nsid w:val="5D276A0C"/>
    <w:multiLevelType w:val="hybridMultilevel"/>
    <w:tmpl w:val="2806ECB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nsid w:val="5DB12257"/>
    <w:multiLevelType w:val="hybridMultilevel"/>
    <w:tmpl w:val="154A1E8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nsid w:val="5DC50BFB"/>
    <w:multiLevelType w:val="hybridMultilevel"/>
    <w:tmpl w:val="9E769858"/>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nsid w:val="5E1A5B13"/>
    <w:multiLevelType w:val="hybridMultilevel"/>
    <w:tmpl w:val="69347156"/>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nsid w:val="5E1A632B"/>
    <w:multiLevelType w:val="hybridMultilevel"/>
    <w:tmpl w:val="66A64F56"/>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nsid w:val="5EDA12F9"/>
    <w:multiLevelType w:val="hybridMultilevel"/>
    <w:tmpl w:val="414AFF6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nsid w:val="5F0C0E0E"/>
    <w:multiLevelType w:val="hybridMultilevel"/>
    <w:tmpl w:val="E228A72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0">
    <w:nsid w:val="5FBB43E2"/>
    <w:multiLevelType w:val="hybridMultilevel"/>
    <w:tmpl w:val="E8D6EFF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nsid w:val="603931FA"/>
    <w:multiLevelType w:val="hybridMultilevel"/>
    <w:tmpl w:val="24844E3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nsid w:val="60AF6590"/>
    <w:multiLevelType w:val="hybridMultilevel"/>
    <w:tmpl w:val="3CAC065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nsid w:val="60D063E9"/>
    <w:multiLevelType w:val="hybridMultilevel"/>
    <w:tmpl w:val="07DCDB8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nsid w:val="611070B0"/>
    <w:multiLevelType w:val="hybridMultilevel"/>
    <w:tmpl w:val="C832BBA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nsid w:val="614D04E3"/>
    <w:multiLevelType w:val="hybridMultilevel"/>
    <w:tmpl w:val="744AB378"/>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6">
    <w:nsid w:val="61D73E9C"/>
    <w:multiLevelType w:val="hybridMultilevel"/>
    <w:tmpl w:val="4D948F68"/>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7">
    <w:nsid w:val="62714938"/>
    <w:multiLevelType w:val="hybridMultilevel"/>
    <w:tmpl w:val="35F20CA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8">
    <w:nsid w:val="629005D4"/>
    <w:multiLevelType w:val="hybridMultilevel"/>
    <w:tmpl w:val="AC246528"/>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9">
    <w:nsid w:val="62A340D6"/>
    <w:multiLevelType w:val="hybridMultilevel"/>
    <w:tmpl w:val="25B86122"/>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0">
    <w:nsid w:val="631038A7"/>
    <w:multiLevelType w:val="hybridMultilevel"/>
    <w:tmpl w:val="518275A8"/>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1">
    <w:nsid w:val="63771789"/>
    <w:multiLevelType w:val="hybridMultilevel"/>
    <w:tmpl w:val="385A29A2"/>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2">
    <w:nsid w:val="639A4D59"/>
    <w:multiLevelType w:val="hybridMultilevel"/>
    <w:tmpl w:val="08F292E6"/>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3">
    <w:nsid w:val="64794BEC"/>
    <w:multiLevelType w:val="hybridMultilevel"/>
    <w:tmpl w:val="9436402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4">
    <w:nsid w:val="64AB3F8B"/>
    <w:multiLevelType w:val="hybridMultilevel"/>
    <w:tmpl w:val="107E0A28"/>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5">
    <w:nsid w:val="65025033"/>
    <w:multiLevelType w:val="hybridMultilevel"/>
    <w:tmpl w:val="0794FF88"/>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6">
    <w:nsid w:val="650C407A"/>
    <w:multiLevelType w:val="hybridMultilevel"/>
    <w:tmpl w:val="B56C79E2"/>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7">
    <w:nsid w:val="657A5377"/>
    <w:multiLevelType w:val="hybridMultilevel"/>
    <w:tmpl w:val="9DD43A78"/>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8">
    <w:nsid w:val="65D03313"/>
    <w:multiLevelType w:val="hybridMultilevel"/>
    <w:tmpl w:val="169A680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9">
    <w:nsid w:val="66C01A67"/>
    <w:multiLevelType w:val="hybridMultilevel"/>
    <w:tmpl w:val="DAEC0EF8"/>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0">
    <w:nsid w:val="66C14C4B"/>
    <w:multiLevelType w:val="hybridMultilevel"/>
    <w:tmpl w:val="2CDC4546"/>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1">
    <w:nsid w:val="66E40E6B"/>
    <w:multiLevelType w:val="hybridMultilevel"/>
    <w:tmpl w:val="AF6EB8A2"/>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2">
    <w:nsid w:val="67711E9B"/>
    <w:multiLevelType w:val="hybridMultilevel"/>
    <w:tmpl w:val="B1B4D95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3">
    <w:nsid w:val="67D105C2"/>
    <w:multiLevelType w:val="hybridMultilevel"/>
    <w:tmpl w:val="08F855F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4">
    <w:nsid w:val="68110EAD"/>
    <w:multiLevelType w:val="hybridMultilevel"/>
    <w:tmpl w:val="9076629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5">
    <w:nsid w:val="6A1C1258"/>
    <w:multiLevelType w:val="hybridMultilevel"/>
    <w:tmpl w:val="F684BB2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6A9477A8"/>
    <w:multiLevelType w:val="hybridMultilevel"/>
    <w:tmpl w:val="84B69BA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7">
    <w:nsid w:val="6B685336"/>
    <w:multiLevelType w:val="hybridMultilevel"/>
    <w:tmpl w:val="0486C5F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8">
    <w:nsid w:val="6BC95230"/>
    <w:multiLevelType w:val="hybridMultilevel"/>
    <w:tmpl w:val="9EE0A42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9">
    <w:nsid w:val="6BD756DF"/>
    <w:multiLevelType w:val="hybridMultilevel"/>
    <w:tmpl w:val="BFA6F4D2"/>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0">
    <w:nsid w:val="6CF5401A"/>
    <w:multiLevelType w:val="hybridMultilevel"/>
    <w:tmpl w:val="CF625D92"/>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1">
    <w:nsid w:val="6D425E90"/>
    <w:multiLevelType w:val="hybridMultilevel"/>
    <w:tmpl w:val="09D690B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2">
    <w:nsid w:val="6D827493"/>
    <w:multiLevelType w:val="hybridMultilevel"/>
    <w:tmpl w:val="E7460BB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3">
    <w:nsid w:val="6DA235AF"/>
    <w:multiLevelType w:val="hybridMultilevel"/>
    <w:tmpl w:val="6E006C1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4">
    <w:nsid w:val="6DA7699A"/>
    <w:multiLevelType w:val="hybridMultilevel"/>
    <w:tmpl w:val="EE6AEF2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nsid w:val="6DBC19D9"/>
    <w:multiLevelType w:val="hybridMultilevel"/>
    <w:tmpl w:val="86282B6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6">
    <w:nsid w:val="6E2C5185"/>
    <w:multiLevelType w:val="hybridMultilevel"/>
    <w:tmpl w:val="53205FE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7">
    <w:nsid w:val="6E4341C9"/>
    <w:multiLevelType w:val="hybridMultilevel"/>
    <w:tmpl w:val="1DE67CF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8">
    <w:nsid w:val="6F3A622F"/>
    <w:multiLevelType w:val="hybridMultilevel"/>
    <w:tmpl w:val="942ABAD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9">
    <w:nsid w:val="6F474CBE"/>
    <w:multiLevelType w:val="hybridMultilevel"/>
    <w:tmpl w:val="9036FBA6"/>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0">
    <w:nsid w:val="6F8107E2"/>
    <w:multiLevelType w:val="hybridMultilevel"/>
    <w:tmpl w:val="24EE319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1">
    <w:nsid w:val="6FB3680B"/>
    <w:multiLevelType w:val="hybridMultilevel"/>
    <w:tmpl w:val="951AA516"/>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2">
    <w:nsid w:val="6FD51EC1"/>
    <w:multiLevelType w:val="hybridMultilevel"/>
    <w:tmpl w:val="38161E66"/>
    <w:lvl w:ilvl="0" w:tplc="BF605398">
      <w:start w:val="1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3">
    <w:nsid w:val="704561A1"/>
    <w:multiLevelType w:val="hybridMultilevel"/>
    <w:tmpl w:val="394A1788"/>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4">
    <w:nsid w:val="70540D12"/>
    <w:multiLevelType w:val="hybridMultilevel"/>
    <w:tmpl w:val="5762D006"/>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5">
    <w:nsid w:val="70873AAB"/>
    <w:multiLevelType w:val="hybridMultilevel"/>
    <w:tmpl w:val="F68E449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6">
    <w:nsid w:val="709A1A67"/>
    <w:multiLevelType w:val="hybridMultilevel"/>
    <w:tmpl w:val="1CB251A8"/>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nsid w:val="717B3E42"/>
    <w:multiLevelType w:val="hybridMultilevel"/>
    <w:tmpl w:val="73ACFC7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8">
    <w:nsid w:val="71AD5436"/>
    <w:multiLevelType w:val="hybridMultilevel"/>
    <w:tmpl w:val="C89245B2"/>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9">
    <w:nsid w:val="720F6A02"/>
    <w:multiLevelType w:val="hybridMultilevel"/>
    <w:tmpl w:val="52642302"/>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0">
    <w:nsid w:val="728F329D"/>
    <w:multiLevelType w:val="hybridMultilevel"/>
    <w:tmpl w:val="C5642442"/>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1">
    <w:nsid w:val="72A8695E"/>
    <w:multiLevelType w:val="hybridMultilevel"/>
    <w:tmpl w:val="170A503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2">
    <w:nsid w:val="73013110"/>
    <w:multiLevelType w:val="hybridMultilevel"/>
    <w:tmpl w:val="C88C60E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740708EC"/>
    <w:multiLevelType w:val="hybridMultilevel"/>
    <w:tmpl w:val="07989E4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4">
    <w:nsid w:val="746B7FEF"/>
    <w:multiLevelType w:val="hybridMultilevel"/>
    <w:tmpl w:val="A0ECECA8"/>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5">
    <w:nsid w:val="74D61A22"/>
    <w:multiLevelType w:val="hybridMultilevel"/>
    <w:tmpl w:val="741492B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6">
    <w:nsid w:val="74FA6D4B"/>
    <w:multiLevelType w:val="hybridMultilevel"/>
    <w:tmpl w:val="604CD8B8"/>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7">
    <w:nsid w:val="75157B18"/>
    <w:multiLevelType w:val="hybridMultilevel"/>
    <w:tmpl w:val="190C4212"/>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8">
    <w:nsid w:val="752F67D7"/>
    <w:multiLevelType w:val="hybridMultilevel"/>
    <w:tmpl w:val="D506E13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9">
    <w:nsid w:val="76057DD9"/>
    <w:multiLevelType w:val="hybridMultilevel"/>
    <w:tmpl w:val="72E4F73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0">
    <w:nsid w:val="764870B3"/>
    <w:multiLevelType w:val="hybridMultilevel"/>
    <w:tmpl w:val="C0425C7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1">
    <w:nsid w:val="76B437E6"/>
    <w:multiLevelType w:val="hybridMultilevel"/>
    <w:tmpl w:val="409874E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2">
    <w:nsid w:val="76CB23A0"/>
    <w:multiLevelType w:val="hybridMultilevel"/>
    <w:tmpl w:val="F63AAC2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3">
    <w:nsid w:val="7799008C"/>
    <w:multiLevelType w:val="hybridMultilevel"/>
    <w:tmpl w:val="5CAED93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4">
    <w:nsid w:val="78B160BA"/>
    <w:multiLevelType w:val="hybridMultilevel"/>
    <w:tmpl w:val="FE049772"/>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5">
    <w:nsid w:val="791331A8"/>
    <w:multiLevelType w:val="hybridMultilevel"/>
    <w:tmpl w:val="DAD8298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6">
    <w:nsid w:val="799D4B6C"/>
    <w:multiLevelType w:val="hybridMultilevel"/>
    <w:tmpl w:val="6D189CD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7">
    <w:nsid w:val="79A80726"/>
    <w:multiLevelType w:val="hybridMultilevel"/>
    <w:tmpl w:val="C0A03426"/>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8">
    <w:nsid w:val="7A16650B"/>
    <w:multiLevelType w:val="hybridMultilevel"/>
    <w:tmpl w:val="4FB07F42"/>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9">
    <w:nsid w:val="7A2B0ACD"/>
    <w:multiLevelType w:val="hybridMultilevel"/>
    <w:tmpl w:val="DAE6396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0">
    <w:nsid w:val="7A3814AA"/>
    <w:multiLevelType w:val="hybridMultilevel"/>
    <w:tmpl w:val="E86861C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1">
    <w:nsid w:val="7A8A58A6"/>
    <w:multiLevelType w:val="hybridMultilevel"/>
    <w:tmpl w:val="2D8498E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2">
    <w:nsid w:val="7AA26EEA"/>
    <w:multiLevelType w:val="hybridMultilevel"/>
    <w:tmpl w:val="B84842CA"/>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3">
    <w:nsid w:val="7C0E712E"/>
    <w:multiLevelType w:val="hybridMultilevel"/>
    <w:tmpl w:val="A32AE9E2"/>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C54764C"/>
    <w:multiLevelType w:val="hybridMultilevel"/>
    <w:tmpl w:val="18643E6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5">
    <w:nsid w:val="7C651108"/>
    <w:multiLevelType w:val="hybridMultilevel"/>
    <w:tmpl w:val="0C0A2AC2"/>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6">
    <w:nsid w:val="7CE24203"/>
    <w:multiLevelType w:val="hybridMultilevel"/>
    <w:tmpl w:val="7FC87F9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7">
    <w:nsid w:val="7D6E4292"/>
    <w:multiLevelType w:val="hybridMultilevel"/>
    <w:tmpl w:val="5D34308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8">
    <w:nsid w:val="7D7E249C"/>
    <w:multiLevelType w:val="hybridMultilevel"/>
    <w:tmpl w:val="5A40C150"/>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9">
    <w:nsid w:val="7D864849"/>
    <w:multiLevelType w:val="hybridMultilevel"/>
    <w:tmpl w:val="B4E6828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0">
    <w:nsid w:val="7D9B7673"/>
    <w:multiLevelType w:val="hybridMultilevel"/>
    <w:tmpl w:val="C4FC967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1">
    <w:nsid w:val="7DDE140E"/>
    <w:multiLevelType w:val="hybridMultilevel"/>
    <w:tmpl w:val="1A965176"/>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2">
    <w:nsid w:val="7E0307EA"/>
    <w:multiLevelType w:val="hybridMultilevel"/>
    <w:tmpl w:val="A5DC89C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3">
    <w:nsid w:val="7E7519A3"/>
    <w:multiLevelType w:val="hybridMultilevel"/>
    <w:tmpl w:val="5C7A465C"/>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4">
    <w:nsid w:val="7E9979BB"/>
    <w:multiLevelType w:val="hybridMultilevel"/>
    <w:tmpl w:val="765286D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5">
    <w:nsid w:val="7F121E60"/>
    <w:multiLevelType w:val="hybridMultilevel"/>
    <w:tmpl w:val="23BE852E"/>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6">
    <w:nsid w:val="7FB10C09"/>
    <w:multiLevelType w:val="hybridMultilevel"/>
    <w:tmpl w:val="B80C3826"/>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7">
    <w:nsid w:val="7FFA7456"/>
    <w:multiLevelType w:val="hybridMultilevel"/>
    <w:tmpl w:val="BDB44CE4"/>
    <w:lvl w:ilvl="0" w:tplc="BF60539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6"/>
  </w:num>
  <w:num w:numId="3">
    <w:abstractNumId w:val="48"/>
  </w:num>
  <w:num w:numId="4">
    <w:abstractNumId w:val="39"/>
  </w:num>
  <w:num w:numId="5">
    <w:abstractNumId w:val="201"/>
  </w:num>
  <w:num w:numId="6">
    <w:abstractNumId w:val="102"/>
  </w:num>
  <w:num w:numId="7">
    <w:abstractNumId w:val="5"/>
  </w:num>
  <w:num w:numId="8">
    <w:abstractNumId w:val="6"/>
  </w:num>
  <w:num w:numId="9">
    <w:abstractNumId w:val="56"/>
  </w:num>
  <w:num w:numId="10">
    <w:abstractNumId w:val="325"/>
  </w:num>
  <w:num w:numId="11">
    <w:abstractNumId w:val="22"/>
  </w:num>
  <w:num w:numId="12">
    <w:abstractNumId w:val="253"/>
  </w:num>
  <w:num w:numId="13">
    <w:abstractNumId w:val="340"/>
  </w:num>
  <w:num w:numId="14">
    <w:abstractNumId w:val="238"/>
  </w:num>
  <w:num w:numId="15">
    <w:abstractNumId w:val="194"/>
  </w:num>
  <w:num w:numId="16">
    <w:abstractNumId w:val="234"/>
  </w:num>
  <w:num w:numId="17">
    <w:abstractNumId w:val="269"/>
  </w:num>
  <w:num w:numId="18">
    <w:abstractNumId w:val="33"/>
  </w:num>
  <w:num w:numId="19">
    <w:abstractNumId w:val="184"/>
  </w:num>
  <w:num w:numId="20">
    <w:abstractNumId w:val="150"/>
  </w:num>
  <w:num w:numId="21">
    <w:abstractNumId w:val="301"/>
  </w:num>
  <w:num w:numId="22">
    <w:abstractNumId w:val="166"/>
  </w:num>
  <w:num w:numId="23">
    <w:abstractNumId w:val="78"/>
  </w:num>
  <w:num w:numId="24">
    <w:abstractNumId w:val="346"/>
  </w:num>
  <w:num w:numId="25">
    <w:abstractNumId w:val="60"/>
  </w:num>
  <w:num w:numId="26">
    <w:abstractNumId w:val="330"/>
  </w:num>
  <w:num w:numId="27">
    <w:abstractNumId w:val="69"/>
  </w:num>
  <w:num w:numId="28">
    <w:abstractNumId w:val="14"/>
  </w:num>
  <w:num w:numId="29">
    <w:abstractNumId w:val="154"/>
  </w:num>
  <w:num w:numId="30">
    <w:abstractNumId w:val="196"/>
  </w:num>
  <w:num w:numId="31">
    <w:abstractNumId w:val="312"/>
  </w:num>
  <w:num w:numId="32">
    <w:abstractNumId w:val="289"/>
  </w:num>
  <w:num w:numId="33">
    <w:abstractNumId w:val="54"/>
  </w:num>
  <w:num w:numId="34">
    <w:abstractNumId w:val="108"/>
  </w:num>
  <w:num w:numId="35">
    <w:abstractNumId w:val="79"/>
  </w:num>
  <w:num w:numId="36">
    <w:abstractNumId w:val="282"/>
  </w:num>
  <w:num w:numId="37">
    <w:abstractNumId w:val="144"/>
  </w:num>
  <w:num w:numId="38">
    <w:abstractNumId w:val="148"/>
  </w:num>
  <w:num w:numId="39">
    <w:abstractNumId w:val="169"/>
  </w:num>
  <w:num w:numId="40">
    <w:abstractNumId w:val="58"/>
  </w:num>
  <w:num w:numId="41">
    <w:abstractNumId w:val="252"/>
  </w:num>
  <w:num w:numId="42">
    <w:abstractNumId w:val="308"/>
  </w:num>
  <w:num w:numId="43">
    <w:abstractNumId w:val="356"/>
  </w:num>
  <w:num w:numId="44">
    <w:abstractNumId w:val="86"/>
  </w:num>
  <w:num w:numId="45">
    <w:abstractNumId w:val="286"/>
  </w:num>
  <w:num w:numId="46">
    <w:abstractNumId w:val="71"/>
  </w:num>
  <w:num w:numId="47">
    <w:abstractNumId w:val="265"/>
  </w:num>
  <w:num w:numId="48">
    <w:abstractNumId w:val="254"/>
  </w:num>
  <w:num w:numId="49">
    <w:abstractNumId w:val="135"/>
  </w:num>
  <w:num w:numId="50">
    <w:abstractNumId w:val="235"/>
  </w:num>
  <w:num w:numId="51">
    <w:abstractNumId w:val="332"/>
  </w:num>
  <w:num w:numId="52">
    <w:abstractNumId w:val="52"/>
  </w:num>
  <w:num w:numId="53">
    <w:abstractNumId w:val="136"/>
  </w:num>
  <w:num w:numId="54">
    <w:abstractNumId w:val="283"/>
  </w:num>
  <w:num w:numId="55">
    <w:abstractNumId w:val="97"/>
  </w:num>
  <w:num w:numId="56">
    <w:abstractNumId w:val="121"/>
  </w:num>
  <w:num w:numId="57">
    <w:abstractNumId w:val="24"/>
  </w:num>
  <w:num w:numId="58">
    <w:abstractNumId w:val="98"/>
  </w:num>
  <w:num w:numId="59">
    <w:abstractNumId w:val="125"/>
  </w:num>
  <w:num w:numId="60">
    <w:abstractNumId w:val="259"/>
  </w:num>
  <w:num w:numId="61">
    <w:abstractNumId w:val="113"/>
  </w:num>
  <w:num w:numId="62">
    <w:abstractNumId w:val="7"/>
  </w:num>
  <w:num w:numId="63">
    <w:abstractNumId w:val="199"/>
  </w:num>
  <w:num w:numId="64">
    <w:abstractNumId w:val="271"/>
  </w:num>
  <w:num w:numId="65">
    <w:abstractNumId w:val="266"/>
  </w:num>
  <w:num w:numId="66">
    <w:abstractNumId w:val="64"/>
  </w:num>
  <w:num w:numId="67">
    <w:abstractNumId w:val="261"/>
  </w:num>
  <w:num w:numId="68">
    <w:abstractNumId w:val="140"/>
  </w:num>
  <w:num w:numId="69">
    <w:abstractNumId w:val="257"/>
  </w:num>
  <w:num w:numId="70">
    <w:abstractNumId w:val="321"/>
  </w:num>
  <w:num w:numId="71">
    <w:abstractNumId w:val="206"/>
  </w:num>
  <w:num w:numId="72">
    <w:abstractNumId w:val="170"/>
  </w:num>
  <w:num w:numId="73">
    <w:abstractNumId w:val="168"/>
  </w:num>
  <w:num w:numId="74">
    <w:abstractNumId w:val="83"/>
  </w:num>
  <w:num w:numId="75">
    <w:abstractNumId w:val="155"/>
  </w:num>
  <w:num w:numId="76">
    <w:abstractNumId w:val="139"/>
  </w:num>
  <w:num w:numId="77">
    <w:abstractNumId w:val="195"/>
  </w:num>
  <w:num w:numId="78">
    <w:abstractNumId w:val="104"/>
  </w:num>
  <w:num w:numId="79">
    <w:abstractNumId w:val="163"/>
  </w:num>
  <w:num w:numId="80">
    <w:abstractNumId w:val="193"/>
  </w:num>
  <w:num w:numId="81">
    <w:abstractNumId w:val="151"/>
  </w:num>
  <w:num w:numId="82">
    <w:abstractNumId w:val="333"/>
  </w:num>
  <w:num w:numId="83">
    <w:abstractNumId w:val="4"/>
  </w:num>
  <w:num w:numId="84">
    <w:abstractNumId w:val="41"/>
  </w:num>
  <w:num w:numId="85">
    <w:abstractNumId w:val="320"/>
  </w:num>
  <w:num w:numId="86">
    <w:abstractNumId w:val="95"/>
  </w:num>
  <w:num w:numId="87">
    <w:abstractNumId w:val="232"/>
  </w:num>
  <w:num w:numId="88">
    <w:abstractNumId w:val="297"/>
  </w:num>
  <w:num w:numId="89">
    <w:abstractNumId w:val="198"/>
  </w:num>
  <w:num w:numId="90">
    <w:abstractNumId w:val="264"/>
  </w:num>
  <w:num w:numId="91">
    <w:abstractNumId w:val="323"/>
  </w:num>
  <w:num w:numId="92">
    <w:abstractNumId w:val="75"/>
  </w:num>
  <w:num w:numId="93">
    <w:abstractNumId w:val="177"/>
  </w:num>
  <w:num w:numId="94">
    <w:abstractNumId w:val="129"/>
  </w:num>
  <w:num w:numId="95">
    <w:abstractNumId w:val="337"/>
  </w:num>
  <w:num w:numId="96">
    <w:abstractNumId w:val="186"/>
  </w:num>
  <w:num w:numId="97">
    <w:abstractNumId w:val="62"/>
  </w:num>
  <w:num w:numId="98">
    <w:abstractNumId w:val="281"/>
  </w:num>
  <w:num w:numId="99">
    <w:abstractNumId w:val="284"/>
  </w:num>
  <w:num w:numId="100">
    <w:abstractNumId w:val="182"/>
  </w:num>
  <w:num w:numId="101">
    <w:abstractNumId w:val="59"/>
  </w:num>
  <w:num w:numId="102">
    <w:abstractNumId w:val="191"/>
  </w:num>
  <w:num w:numId="103">
    <w:abstractNumId w:val="262"/>
  </w:num>
  <w:num w:numId="104">
    <w:abstractNumId w:val="174"/>
  </w:num>
  <w:num w:numId="105">
    <w:abstractNumId w:val="96"/>
  </w:num>
  <w:num w:numId="106">
    <w:abstractNumId w:val="106"/>
  </w:num>
  <w:num w:numId="107">
    <w:abstractNumId w:val="72"/>
  </w:num>
  <w:num w:numId="108">
    <w:abstractNumId w:val="328"/>
  </w:num>
  <w:num w:numId="109">
    <w:abstractNumId w:val="326"/>
  </w:num>
  <w:num w:numId="110">
    <w:abstractNumId w:val="225"/>
  </w:num>
  <w:num w:numId="111">
    <w:abstractNumId w:val="180"/>
  </w:num>
  <w:num w:numId="112">
    <w:abstractNumId w:val="1"/>
  </w:num>
  <w:num w:numId="113">
    <w:abstractNumId w:val="50"/>
  </w:num>
  <w:num w:numId="114">
    <w:abstractNumId w:val="267"/>
  </w:num>
  <w:num w:numId="115">
    <w:abstractNumId w:val="276"/>
  </w:num>
  <w:num w:numId="116">
    <w:abstractNumId w:val="114"/>
  </w:num>
  <w:num w:numId="117">
    <w:abstractNumId w:val="327"/>
  </w:num>
  <w:num w:numId="118">
    <w:abstractNumId w:val="31"/>
  </w:num>
  <w:num w:numId="119">
    <w:abstractNumId w:val="46"/>
  </w:num>
  <w:num w:numId="120">
    <w:abstractNumId w:val="322"/>
  </w:num>
  <w:num w:numId="121">
    <w:abstractNumId w:val="229"/>
  </w:num>
  <w:num w:numId="122">
    <w:abstractNumId w:val="158"/>
  </w:num>
  <w:num w:numId="123">
    <w:abstractNumId w:val="236"/>
  </w:num>
  <w:num w:numId="124">
    <w:abstractNumId w:val="152"/>
  </w:num>
  <w:num w:numId="125">
    <w:abstractNumId w:val="307"/>
  </w:num>
  <w:num w:numId="126">
    <w:abstractNumId w:val="249"/>
  </w:num>
  <w:num w:numId="127">
    <w:abstractNumId w:val="40"/>
  </w:num>
  <w:num w:numId="128">
    <w:abstractNumId w:val="13"/>
  </w:num>
  <w:num w:numId="129">
    <w:abstractNumId w:val="221"/>
  </w:num>
  <w:num w:numId="130">
    <w:abstractNumId w:val="133"/>
  </w:num>
  <w:num w:numId="131">
    <w:abstractNumId w:val="218"/>
  </w:num>
  <w:num w:numId="132">
    <w:abstractNumId w:val="30"/>
  </w:num>
  <w:num w:numId="133">
    <w:abstractNumId w:val="29"/>
  </w:num>
  <w:num w:numId="134">
    <w:abstractNumId w:val="190"/>
  </w:num>
  <w:num w:numId="135">
    <w:abstractNumId w:val="222"/>
  </w:num>
  <w:num w:numId="136">
    <w:abstractNumId w:val="324"/>
  </w:num>
  <w:num w:numId="137">
    <w:abstractNumId w:val="241"/>
  </w:num>
  <w:num w:numId="138">
    <w:abstractNumId w:val="34"/>
  </w:num>
  <w:num w:numId="139">
    <w:abstractNumId w:val="348"/>
  </w:num>
  <w:num w:numId="140">
    <w:abstractNumId w:val="128"/>
  </w:num>
  <w:num w:numId="141">
    <w:abstractNumId w:val="226"/>
  </w:num>
  <w:num w:numId="142">
    <w:abstractNumId w:val="123"/>
  </w:num>
  <w:num w:numId="143">
    <w:abstractNumId w:val="192"/>
  </w:num>
  <w:num w:numId="144">
    <w:abstractNumId w:val="53"/>
  </w:num>
  <w:num w:numId="145">
    <w:abstractNumId w:val="230"/>
  </w:num>
  <w:num w:numId="146">
    <w:abstractNumId w:val="25"/>
  </w:num>
  <w:num w:numId="147">
    <w:abstractNumId w:val="112"/>
  </w:num>
  <w:num w:numId="148">
    <w:abstractNumId w:val="227"/>
  </w:num>
  <w:num w:numId="149">
    <w:abstractNumId w:val="317"/>
  </w:num>
  <w:num w:numId="150">
    <w:abstractNumId w:val="173"/>
  </w:num>
  <w:num w:numId="151">
    <w:abstractNumId w:val="115"/>
  </w:num>
  <w:num w:numId="152">
    <w:abstractNumId w:val="141"/>
  </w:num>
  <w:num w:numId="153">
    <w:abstractNumId w:val="339"/>
  </w:num>
  <w:num w:numId="154">
    <w:abstractNumId w:val="275"/>
  </w:num>
  <w:num w:numId="155">
    <w:abstractNumId w:val="157"/>
  </w:num>
  <w:num w:numId="156">
    <w:abstractNumId w:val="107"/>
  </w:num>
  <w:num w:numId="157">
    <w:abstractNumId w:val="161"/>
  </w:num>
  <w:num w:numId="158">
    <w:abstractNumId w:val="300"/>
  </w:num>
  <w:num w:numId="159">
    <w:abstractNumId w:val="334"/>
  </w:num>
  <w:num w:numId="160">
    <w:abstractNumId w:val="153"/>
  </w:num>
  <w:num w:numId="161">
    <w:abstractNumId w:val="130"/>
  </w:num>
  <w:num w:numId="162">
    <w:abstractNumId w:val="335"/>
  </w:num>
  <w:num w:numId="163">
    <w:abstractNumId w:val="357"/>
  </w:num>
  <w:num w:numId="164">
    <w:abstractNumId w:val="316"/>
  </w:num>
  <w:num w:numId="165">
    <w:abstractNumId w:val="118"/>
  </w:num>
  <w:num w:numId="166">
    <w:abstractNumId w:val="165"/>
  </w:num>
  <w:num w:numId="167">
    <w:abstractNumId w:val="132"/>
  </w:num>
  <w:num w:numId="168">
    <w:abstractNumId w:val="18"/>
  </w:num>
  <w:num w:numId="169">
    <w:abstractNumId w:val="76"/>
  </w:num>
  <w:num w:numId="170">
    <w:abstractNumId w:val="81"/>
  </w:num>
  <w:num w:numId="171">
    <w:abstractNumId w:val="344"/>
  </w:num>
  <w:num w:numId="172">
    <w:abstractNumId w:val="143"/>
  </w:num>
  <w:num w:numId="173">
    <w:abstractNumId w:val="145"/>
  </w:num>
  <w:num w:numId="174">
    <w:abstractNumId w:val="117"/>
  </w:num>
  <w:num w:numId="175">
    <w:abstractNumId w:val="274"/>
  </w:num>
  <w:num w:numId="176">
    <w:abstractNumId w:val="343"/>
  </w:num>
  <w:num w:numId="177">
    <w:abstractNumId w:val="175"/>
  </w:num>
  <w:num w:numId="178">
    <w:abstractNumId w:val="103"/>
  </w:num>
  <w:num w:numId="179">
    <w:abstractNumId w:val="171"/>
  </w:num>
  <w:num w:numId="180">
    <w:abstractNumId w:val="67"/>
  </w:num>
  <w:num w:numId="181">
    <w:abstractNumId w:val="44"/>
  </w:num>
  <w:num w:numId="182">
    <w:abstractNumId w:val="181"/>
  </w:num>
  <w:num w:numId="183">
    <w:abstractNumId w:val="299"/>
  </w:num>
  <w:num w:numId="184">
    <w:abstractNumId w:val="101"/>
  </w:num>
  <w:num w:numId="185">
    <w:abstractNumId w:val="90"/>
  </w:num>
  <w:num w:numId="186">
    <w:abstractNumId w:val="10"/>
  </w:num>
  <w:num w:numId="187">
    <w:abstractNumId w:val="296"/>
  </w:num>
  <w:num w:numId="188">
    <w:abstractNumId w:val="137"/>
  </w:num>
  <w:num w:numId="189">
    <w:abstractNumId w:val="2"/>
  </w:num>
  <w:num w:numId="190">
    <w:abstractNumId w:val="319"/>
  </w:num>
  <w:num w:numId="191">
    <w:abstractNumId w:val="318"/>
  </w:num>
  <w:num w:numId="192">
    <w:abstractNumId w:val="224"/>
  </w:num>
  <w:num w:numId="193">
    <w:abstractNumId w:val="302"/>
  </w:num>
  <w:num w:numId="194">
    <w:abstractNumId w:val="49"/>
  </w:num>
  <w:num w:numId="195">
    <w:abstractNumId w:val="164"/>
  </w:num>
  <w:num w:numId="196">
    <w:abstractNumId w:val="351"/>
  </w:num>
  <w:num w:numId="197">
    <w:abstractNumId w:val="28"/>
  </w:num>
  <w:num w:numId="198">
    <w:abstractNumId w:val="74"/>
  </w:num>
  <w:num w:numId="199">
    <w:abstractNumId w:val="87"/>
  </w:num>
  <w:num w:numId="200">
    <w:abstractNumId w:val="188"/>
  </w:num>
  <w:num w:numId="201">
    <w:abstractNumId w:val="36"/>
  </w:num>
  <w:num w:numId="202">
    <w:abstractNumId w:val="204"/>
  </w:num>
  <w:num w:numId="203">
    <w:abstractNumId w:val="247"/>
  </w:num>
  <w:num w:numId="204">
    <w:abstractNumId w:val="202"/>
  </w:num>
  <w:num w:numId="205">
    <w:abstractNumId w:val="273"/>
  </w:num>
  <w:num w:numId="206">
    <w:abstractNumId w:val="309"/>
  </w:num>
  <w:num w:numId="207">
    <w:abstractNumId w:val="306"/>
  </w:num>
  <w:num w:numId="208">
    <w:abstractNumId w:val="251"/>
  </w:num>
  <w:num w:numId="209">
    <w:abstractNumId w:val="315"/>
  </w:num>
  <w:num w:numId="210">
    <w:abstractNumId w:val="214"/>
  </w:num>
  <w:num w:numId="211">
    <w:abstractNumId w:val="17"/>
  </w:num>
  <w:num w:numId="212">
    <w:abstractNumId w:val="314"/>
  </w:num>
  <w:num w:numId="213">
    <w:abstractNumId w:val="35"/>
  </w:num>
  <w:num w:numId="214">
    <w:abstractNumId w:val="294"/>
  </w:num>
  <w:num w:numId="215">
    <w:abstractNumId w:val="179"/>
  </w:num>
  <w:num w:numId="216">
    <w:abstractNumId w:val="176"/>
  </w:num>
  <w:num w:numId="217">
    <w:abstractNumId w:val="246"/>
  </w:num>
  <w:num w:numId="218">
    <w:abstractNumId w:val="277"/>
  </w:num>
  <w:num w:numId="219">
    <w:abstractNumId w:val="212"/>
  </w:num>
  <w:num w:numId="220">
    <w:abstractNumId w:val="9"/>
  </w:num>
  <w:num w:numId="221">
    <w:abstractNumId w:val="80"/>
  </w:num>
  <w:num w:numId="222">
    <w:abstractNumId w:val="120"/>
  </w:num>
  <w:num w:numId="223">
    <w:abstractNumId w:val="105"/>
  </w:num>
  <w:num w:numId="224">
    <w:abstractNumId w:val="127"/>
  </w:num>
  <w:num w:numId="225">
    <w:abstractNumId w:val="88"/>
  </w:num>
  <w:num w:numId="226">
    <w:abstractNumId w:val="255"/>
  </w:num>
  <w:num w:numId="227">
    <w:abstractNumId w:val="237"/>
  </w:num>
  <w:num w:numId="228">
    <w:abstractNumId w:val="55"/>
  </w:num>
  <w:num w:numId="229">
    <w:abstractNumId w:val="42"/>
  </w:num>
  <w:num w:numId="230">
    <w:abstractNumId w:val="47"/>
  </w:num>
  <w:num w:numId="231">
    <w:abstractNumId w:val="280"/>
  </w:num>
  <w:num w:numId="232">
    <w:abstractNumId w:val="23"/>
  </w:num>
  <w:num w:numId="233">
    <w:abstractNumId w:val="19"/>
  </w:num>
  <w:num w:numId="234">
    <w:abstractNumId w:val="263"/>
  </w:num>
  <w:num w:numId="235">
    <w:abstractNumId w:val="217"/>
  </w:num>
  <w:num w:numId="236">
    <w:abstractNumId w:val="354"/>
  </w:num>
  <w:num w:numId="237">
    <w:abstractNumId w:val="131"/>
  </w:num>
  <w:num w:numId="238">
    <w:abstractNumId w:val="167"/>
  </w:num>
  <w:num w:numId="239">
    <w:abstractNumId w:val="305"/>
  </w:num>
  <w:num w:numId="240">
    <w:abstractNumId w:val="63"/>
  </w:num>
  <w:num w:numId="241">
    <w:abstractNumId w:val="209"/>
  </w:num>
  <w:num w:numId="242">
    <w:abstractNumId w:val="77"/>
  </w:num>
  <w:num w:numId="243">
    <w:abstractNumId w:val="92"/>
  </w:num>
  <w:num w:numId="244">
    <w:abstractNumId w:val="61"/>
  </w:num>
  <w:num w:numId="245">
    <w:abstractNumId w:val="57"/>
  </w:num>
  <w:num w:numId="246">
    <w:abstractNumId w:val="242"/>
  </w:num>
  <w:num w:numId="247">
    <w:abstractNumId w:val="109"/>
  </w:num>
  <w:num w:numId="248">
    <w:abstractNumId w:val="185"/>
  </w:num>
  <w:num w:numId="249">
    <w:abstractNumId w:val="110"/>
  </w:num>
  <w:num w:numId="250">
    <w:abstractNumId w:val="82"/>
  </w:num>
  <w:num w:numId="251">
    <w:abstractNumId w:val="219"/>
  </w:num>
  <w:num w:numId="252">
    <w:abstractNumId w:val="313"/>
  </w:num>
  <w:num w:numId="253">
    <w:abstractNumId w:val="352"/>
  </w:num>
  <w:num w:numId="254">
    <w:abstractNumId w:val="84"/>
  </w:num>
  <w:num w:numId="255">
    <w:abstractNumId w:val="172"/>
  </w:num>
  <w:num w:numId="256">
    <w:abstractNumId w:val="203"/>
  </w:num>
  <w:num w:numId="257">
    <w:abstractNumId w:val="142"/>
  </w:num>
  <w:num w:numId="258">
    <w:abstractNumId w:val="268"/>
  </w:num>
  <w:num w:numId="259">
    <w:abstractNumId w:val="116"/>
  </w:num>
  <w:num w:numId="260">
    <w:abstractNumId w:val="8"/>
  </w:num>
  <w:num w:numId="261">
    <w:abstractNumId w:val="220"/>
  </w:num>
  <w:num w:numId="262">
    <w:abstractNumId w:val="258"/>
  </w:num>
  <w:num w:numId="263">
    <w:abstractNumId w:val="147"/>
  </w:num>
  <w:num w:numId="264">
    <w:abstractNumId w:val="341"/>
  </w:num>
  <w:num w:numId="265">
    <w:abstractNumId w:val="66"/>
  </w:num>
  <w:num w:numId="266">
    <w:abstractNumId w:val="248"/>
  </w:num>
  <w:num w:numId="267">
    <w:abstractNumId w:val="65"/>
  </w:num>
  <w:num w:numId="268">
    <w:abstractNumId w:val="26"/>
  </w:num>
  <w:num w:numId="269">
    <w:abstractNumId w:val="336"/>
  </w:num>
  <w:num w:numId="270">
    <w:abstractNumId w:val="231"/>
  </w:num>
  <w:num w:numId="271">
    <w:abstractNumId w:val="200"/>
  </w:num>
  <w:num w:numId="272">
    <w:abstractNumId w:val="245"/>
  </w:num>
  <w:num w:numId="273">
    <w:abstractNumId w:val="85"/>
  </w:num>
  <w:num w:numId="274">
    <w:abstractNumId w:val="70"/>
  </w:num>
  <w:num w:numId="275">
    <w:abstractNumId w:val="11"/>
  </w:num>
  <w:num w:numId="276">
    <w:abstractNumId w:val="288"/>
  </w:num>
  <w:num w:numId="277">
    <w:abstractNumId w:val="68"/>
  </w:num>
  <w:num w:numId="278">
    <w:abstractNumId w:val="111"/>
  </w:num>
  <w:num w:numId="279">
    <w:abstractNumId w:val="134"/>
  </w:num>
  <w:num w:numId="280">
    <w:abstractNumId w:val="260"/>
  </w:num>
  <w:num w:numId="281">
    <w:abstractNumId w:val="119"/>
  </w:num>
  <w:num w:numId="282">
    <w:abstractNumId w:val="353"/>
  </w:num>
  <w:num w:numId="283">
    <w:abstractNumId w:val="207"/>
  </w:num>
  <w:num w:numId="284">
    <w:abstractNumId w:val="243"/>
  </w:num>
  <w:num w:numId="285">
    <w:abstractNumId w:val="244"/>
  </w:num>
  <w:num w:numId="286">
    <w:abstractNumId w:val="287"/>
  </w:num>
  <w:num w:numId="287">
    <w:abstractNumId w:val="16"/>
  </w:num>
  <w:num w:numId="288">
    <w:abstractNumId w:val="100"/>
  </w:num>
  <w:num w:numId="289">
    <w:abstractNumId w:val="124"/>
  </w:num>
  <w:num w:numId="290">
    <w:abstractNumId w:val="270"/>
  </w:num>
  <w:num w:numId="291">
    <w:abstractNumId w:val="3"/>
  </w:num>
  <w:num w:numId="292">
    <w:abstractNumId w:val="94"/>
  </w:num>
  <w:num w:numId="293">
    <w:abstractNumId w:val="21"/>
  </w:num>
  <w:num w:numId="294">
    <w:abstractNumId w:val="205"/>
  </w:num>
  <w:num w:numId="295">
    <w:abstractNumId w:val="20"/>
  </w:num>
  <w:num w:numId="296">
    <w:abstractNumId w:val="187"/>
  </w:num>
  <w:num w:numId="297">
    <w:abstractNumId w:val="355"/>
  </w:num>
  <w:num w:numId="298">
    <w:abstractNumId w:val="345"/>
  </w:num>
  <w:num w:numId="299">
    <w:abstractNumId w:val="256"/>
  </w:num>
  <w:num w:numId="300">
    <w:abstractNumId w:val="349"/>
  </w:num>
  <w:num w:numId="301">
    <w:abstractNumId w:val="228"/>
  </w:num>
  <w:num w:numId="302">
    <w:abstractNumId w:val="272"/>
  </w:num>
  <w:num w:numId="303">
    <w:abstractNumId w:val="216"/>
  </w:num>
  <w:num w:numId="304">
    <w:abstractNumId w:val="149"/>
  </w:num>
  <w:num w:numId="305">
    <w:abstractNumId w:val="350"/>
  </w:num>
  <w:num w:numId="306">
    <w:abstractNumId w:val="310"/>
  </w:num>
  <w:num w:numId="307">
    <w:abstractNumId w:val="338"/>
  </w:num>
  <w:num w:numId="308">
    <w:abstractNumId w:val="213"/>
  </w:num>
  <w:num w:numId="309">
    <w:abstractNumId w:val="295"/>
  </w:num>
  <w:num w:numId="310">
    <w:abstractNumId w:val="183"/>
  </w:num>
  <w:num w:numId="311">
    <w:abstractNumId w:val="210"/>
  </w:num>
  <w:num w:numId="312">
    <w:abstractNumId w:val="32"/>
  </w:num>
  <w:num w:numId="313">
    <w:abstractNumId w:val="159"/>
  </w:num>
  <w:num w:numId="314">
    <w:abstractNumId w:val="89"/>
  </w:num>
  <w:num w:numId="315">
    <w:abstractNumId w:val="43"/>
  </w:num>
  <w:num w:numId="316">
    <w:abstractNumId w:val="178"/>
  </w:num>
  <w:num w:numId="317">
    <w:abstractNumId w:val="304"/>
  </w:num>
  <w:num w:numId="318">
    <w:abstractNumId w:val="240"/>
  </w:num>
  <w:num w:numId="319">
    <w:abstractNumId w:val="239"/>
  </w:num>
  <w:num w:numId="320">
    <w:abstractNumId w:val="298"/>
  </w:num>
  <w:num w:numId="321">
    <w:abstractNumId w:val="250"/>
  </w:num>
  <w:num w:numId="322">
    <w:abstractNumId w:val="208"/>
  </w:num>
  <w:num w:numId="323">
    <w:abstractNumId w:val="342"/>
  </w:num>
  <w:num w:numId="324">
    <w:abstractNumId w:val="122"/>
  </w:num>
  <w:num w:numId="325">
    <w:abstractNumId w:val="292"/>
  </w:num>
  <w:num w:numId="326">
    <w:abstractNumId w:val="223"/>
  </w:num>
  <w:num w:numId="327">
    <w:abstractNumId w:val="278"/>
  </w:num>
  <w:num w:numId="328">
    <w:abstractNumId w:val="197"/>
  </w:num>
  <w:num w:numId="329">
    <w:abstractNumId w:val="73"/>
  </w:num>
  <w:num w:numId="330">
    <w:abstractNumId w:val="311"/>
  </w:num>
  <w:num w:numId="331">
    <w:abstractNumId w:val="160"/>
  </w:num>
  <w:num w:numId="332">
    <w:abstractNumId w:val="12"/>
  </w:num>
  <w:num w:numId="333">
    <w:abstractNumId w:val="347"/>
  </w:num>
  <w:num w:numId="334">
    <w:abstractNumId w:val="211"/>
  </w:num>
  <w:num w:numId="335">
    <w:abstractNumId w:val="146"/>
  </w:num>
  <w:num w:numId="336">
    <w:abstractNumId w:val="279"/>
  </w:num>
  <w:num w:numId="337">
    <w:abstractNumId w:val="290"/>
  </w:num>
  <w:num w:numId="338">
    <w:abstractNumId w:val="138"/>
  </w:num>
  <w:num w:numId="339">
    <w:abstractNumId w:val="233"/>
  </w:num>
  <w:num w:numId="340">
    <w:abstractNumId w:val="303"/>
  </w:num>
  <w:num w:numId="341">
    <w:abstractNumId w:val="37"/>
  </w:num>
  <w:num w:numId="342">
    <w:abstractNumId w:val="293"/>
  </w:num>
  <w:num w:numId="343">
    <w:abstractNumId w:val="162"/>
  </w:num>
  <w:num w:numId="344">
    <w:abstractNumId w:val="331"/>
  </w:num>
  <w:num w:numId="345">
    <w:abstractNumId w:val="38"/>
  </w:num>
  <w:num w:numId="346">
    <w:abstractNumId w:val="51"/>
  </w:num>
  <w:num w:numId="347">
    <w:abstractNumId w:val="329"/>
  </w:num>
  <w:num w:numId="348">
    <w:abstractNumId w:val="189"/>
  </w:num>
  <w:num w:numId="349">
    <w:abstractNumId w:val="285"/>
  </w:num>
  <w:num w:numId="350">
    <w:abstractNumId w:val="156"/>
  </w:num>
  <w:num w:numId="351">
    <w:abstractNumId w:val="215"/>
  </w:num>
  <w:num w:numId="352">
    <w:abstractNumId w:val="99"/>
  </w:num>
  <w:num w:numId="353">
    <w:abstractNumId w:val="93"/>
  </w:num>
  <w:num w:numId="354">
    <w:abstractNumId w:val="27"/>
  </w:num>
  <w:num w:numId="355">
    <w:abstractNumId w:val="91"/>
  </w:num>
  <w:num w:numId="356">
    <w:abstractNumId w:val="291"/>
  </w:num>
  <w:num w:numId="357">
    <w:abstractNumId w:val="15"/>
  </w:num>
  <w:num w:numId="358">
    <w:abstractNumId w:val="45"/>
  </w:num>
  <w:numIdMacAtCleanup w:val="3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rsids>
    <w:rsidRoot w:val="00F57000"/>
    <w:rsid w:val="000000D9"/>
    <w:rsid w:val="00000813"/>
    <w:rsid w:val="00000B2B"/>
    <w:rsid w:val="00000D0A"/>
    <w:rsid w:val="00001030"/>
    <w:rsid w:val="000011A4"/>
    <w:rsid w:val="00001399"/>
    <w:rsid w:val="00001555"/>
    <w:rsid w:val="000018FA"/>
    <w:rsid w:val="00001B6D"/>
    <w:rsid w:val="00001BE5"/>
    <w:rsid w:val="00002198"/>
    <w:rsid w:val="0000252D"/>
    <w:rsid w:val="0000274D"/>
    <w:rsid w:val="00002BD3"/>
    <w:rsid w:val="00002BF1"/>
    <w:rsid w:val="00002DB6"/>
    <w:rsid w:val="00002E42"/>
    <w:rsid w:val="0000335D"/>
    <w:rsid w:val="000036AC"/>
    <w:rsid w:val="00003A0B"/>
    <w:rsid w:val="00003A44"/>
    <w:rsid w:val="00003B04"/>
    <w:rsid w:val="000046A2"/>
    <w:rsid w:val="0000491A"/>
    <w:rsid w:val="00004D9D"/>
    <w:rsid w:val="00004EC3"/>
    <w:rsid w:val="0000523F"/>
    <w:rsid w:val="0000525E"/>
    <w:rsid w:val="00005835"/>
    <w:rsid w:val="00005AB9"/>
    <w:rsid w:val="000067A4"/>
    <w:rsid w:val="0000699A"/>
    <w:rsid w:val="00006A68"/>
    <w:rsid w:val="00006F0E"/>
    <w:rsid w:val="00007113"/>
    <w:rsid w:val="00007430"/>
    <w:rsid w:val="0000765B"/>
    <w:rsid w:val="0000778B"/>
    <w:rsid w:val="00007BFC"/>
    <w:rsid w:val="00007E5C"/>
    <w:rsid w:val="000102AA"/>
    <w:rsid w:val="00010623"/>
    <w:rsid w:val="00010C04"/>
    <w:rsid w:val="00010D17"/>
    <w:rsid w:val="00011102"/>
    <w:rsid w:val="000112CF"/>
    <w:rsid w:val="00011460"/>
    <w:rsid w:val="00011567"/>
    <w:rsid w:val="000117F5"/>
    <w:rsid w:val="0001182E"/>
    <w:rsid w:val="00011996"/>
    <w:rsid w:val="000120EA"/>
    <w:rsid w:val="00012130"/>
    <w:rsid w:val="00012230"/>
    <w:rsid w:val="00012366"/>
    <w:rsid w:val="000128C6"/>
    <w:rsid w:val="00013AE2"/>
    <w:rsid w:val="00013E20"/>
    <w:rsid w:val="0001430C"/>
    <w:rsid w:val="00014748"/>
    <w:rsid w:val="000149A0"/>
    <w:rsid w:val="00014B7A"/>
    <w:rsid w:val="00014B7D"/>
    <w:rsid w:val="00014DE8"/>
    <w:rsid w:val="0001525E"/>
    <w:rsid w:val="00015439"/>
    <w:rsid w:val="0001552B"/>
    <w:rsid w:val="0001627F"/>
    <w:rsid w:val="000165F3"/>
    <w:rsid w:val="000168F5"/>
    <w:rsid w:val="00016DB9"/>
    <w:rsid w:val="000174C3"/>
    <w:rsid w:val="000174E9"/>
    <w:rsid w:val="000176ED"/>
    <w:rsid w:val="000178EC"/>
    <w:rsid w:val="00017954"/>
    <w:rsid w:val="00020330"/>
    <w:rsid w:val="000204CA"/>
    <w:rsid w:val="000208F2"/>
    <w:rsid w:val="00020ABA"/>
    <w:rsid w:val="00020C2A"/>
    <w:rsid w:val="00020F2F"/>
    <w:rsid w:val="00020FA2"/>
    <w:rsid w:val="00020FC0"/>
    <w:rsid w:val="000211B1"/>
    <w:rsid w:val="000212FD"/>
    <w:rsid w:val="000213A6"/>
    <w:rsid w:val="000213E1"/>
    <w:rsid w:val="00021CDE"/>
    <w:rsid w:val="000224DF"/>
    <w:rsid w:val="00022968"/>
    <w:rsid w:val="00023201"/>
    <w:rsid w:val="00023504"/>
    <w:rsid w:val="000238DD"/>
    <w:rsid w:val="0002411A"/>
    <w:rsid w:val="000241F1"/>
    <w:rsid w:val="00025230"/>
    <w:rsid w:val="0002527E"/>
    <w:rsid w:val="0002592B"/>
    <w:rsid w:val="000259A6"/>
    <w:rsid w:val="000259F7"/>
    <w:rsid w:val="00025C89"/>
    <w:rsid w:val="00026308"/>
    <w:rsid w:val="00026540"/>
    <w:rsid w:val="00026695"/>
    <w:rsid w:val="00026747"/>
    <w:rsid w:val="000269C6"/>
    <w:rsid w:val="00027726"/>
    <w:rsid w:val="00027745"/>
    <w:rsid w:val="0002793F"/>
    <w:rsid w:val="00027C0C"/>
    <w:rsid w:val="00030177"/>
    <w:rsid w:val="000302BA"/>
    <w:rsid w:val="000305B9"/>
    <w:rsid w:val="000307AF"/>
    <w:rsid w:val="00030FA2"/>
    <w:rsid w:val="0003110F"/>
    <w:rsid w:val="000311EE"/>
    <w:rsid w:val="000316CC"/>
    <w:rsid w:val="00031747"/>
    <w:rsid w:val="0003201C"/>
    <w:rsid w:val="00032176"/>
    <w:rsid w:val="0003257A"/>
    <w:rsid w:val="00032875"/>
    <w:rsid w:val="00032D7F"/>
    <w:rsid w:val="00032F44"/>
    <w:rsid w:val="000334CA"/>
    <w:rsid w:val="000336AB"/>
    <w:rsid w:val="000337D9"/>
    <w:rsid w:val="0003406C"/>
    <w:rsid w:val="00034076"/>
    <w:rsid w:val="00034397"/>
    <w:rsid w:val="00034519"/>
    <w:rsid w:val="0003473C"/>
    <w:rsid w:val="0003483B"/>
    <w:rsid w:val="00034A2B"/>
    <w:rsid w:val="00034EC7"/>
    <w:rsid w:val="00034ED5"/>
    <w:rsid w:val="0003574B"/>
    <w:rsid w:val="00035D9E"/>
    <w:rsid w:val="00035F1D"/>
    <w:rsid w:val="00036912"/>
    <w:rsid w:val="000369E2"/>
    <w:rsid w:val="00036BA0"/>
    <w:rsid w:val="000372F1"/>
    <w:rsid w:val="000373D0"/>
    <w:rsid w:val="00037456"/>
    <w:rsid w:val="00037523"/>
    <w:rsid w:val="000375EB"/>
    <w:rsid w:val="00037B93"/>
    <w:rsid w:val="00037D59"/>
    <w:rsid w:val="00037E40"/>
    <w:rsid w:val="000401CE"/>
    <w:rsid w:val="00040300"/>
    <w:rsid w:val="00040462"/>
    <w:rsid w:val="000409FE"/>
    <w:rsid w:val="00041082"/>
    <w:rsid w:val="000414A5"/>
    <w:rsid w:val="000415AC"/>
    <w:rsid w:val="00041BA3"/>
    <w:rsid w:val="00041DC0"/>
    <w:rsid w:val="00041FD3"/>
    <w:rsid w:val="000422D4"/>
    <w:rsid w:val="00042496"/>
    <w:rsid w:val="00042582"/>
    <w:rsid w:val="0004265E"/>
    <w:rsid w:val="000429AA"/>
    <w:rsid w:val="00042BCF"/>
    <w:rsid w:val="00042D86"/>
    <w:rsid w:val="00042E67"/>
    <w:rsid w:val="000439B3"/>
    <w:rsid w:val="000440F4"/>
    <w:rsid w:val="000443F6"/>
    <w:rsid w:val="000449DB"/>
    <w:rsid w:val="00044A3E"/>
    <w:rsid w:val="00044CD6"/>
    <w:rsid w:val="00045207"/>
    <w:rsid w:val="00045245"/>
    <w:rsid w:val="00045290"/>
    <w:rsid w:val="00045DBA"/>
    <w:rsid w:val="0004611F"/>
    <w:rsid w:val="000465A7"/>
    <w:rsid w:val="0004692A"/>
    <w:rsid w:val="00046C35"/>
    <w:rsid w:val="00046EB3"/>
    <w:rsid w:val="0004799F"/>
    <w:rsid w:val="00047EF1"/>
    <w:rsid w:val="000501BF"/>
    <w:rsid w:val="0005022E"/>
    <w:rsid w:val="000504FB"/>
    <w:rsid w:val="00050AF6"/>
    <w:rsid w:val="000513D6"/>
    <w:rsid w:val="000513FC"/>
    <w:rsid w:val="000520FD"/>
    <w:rsid w:val="00052896"/>
    <w:rsid w:val="00052A2B"/>
    <w:rsid w:val="00052CE7"/>
    <w:rsid w:val="00052E38"/>
    <w:rsid w:val="00053972"/>
    <w:rsid w:val="000539ED"/>
    <w:rsid w:val="00054D40"/>
    <w:rsid w:val="00054FC5"/>
    <w:rsid w:val="00055B27"/>
    <w:rsid w:val="00055EF1"/>
    <w:rsid w:val="00056057"/>
    <w:rsid w:val="00056323"/>
    <w:rsid w:val="0005693D"/>
    <w:rsid w:val="00056A40"/>
    <w:rsid w:val="00056BBF"/>
    <w:rsid w:val="0005748C"/>
    <w:rsid w:val="000579AC"/>
    <w:rsid w:val="00057BB7"/>
    <w:rsid w:val="00057BD4"/>
    <w:rsid w:val="0006061A"/>
    <w:rsid w:val="00060A23"/>
    <w:rsid w:val="00060A80"/>
    <w:rsid w:val="00060AC8"/>
    <w:rsid w:val="00061033"/>
    <w:rsid w:val="0006153C"/>
    <w:rsid w:val="0006154D"/>
    <w:rsid w:val="0006181E"/>
    <w:rsid w:val="00061CA3"/>
    <w:rsid w:val="0006239B"/>
    <w:rsid w:val="000625B2"/>
    <w:rsid w:val="000629B6"/>
    <w:rsid w:val="00062ABE"/>
    <w:rsid w:val="00062BAD"/>
    <w:rsid w:val="0006342B"/>
    <w:rsid w:val="0006362B"/>
    <w:rsid w:val="00063C49"/>
    <w:rsid w:val="00063D34"/>
    <w:rsid w:val="00063DF0"/>
    <w:rsid w:val="00063E95"/>
    <w:rsid w:val="00064054"/>
    <w:rsid w:val="00064310"/>
    <w:rsid w:val="0006462B"/>
    <w:rsid w:val="000646DA"/>
    <w:rsid w:val="00064F5D"/>
    <w:rsid w:val="00064FC5"/>
    <w:rsid w:val="00065200"/>
    <w:rsid w:val="0006574B"/>
    <w:rsid w:val="0006619B"/>
    <w:rsid w:val="00066829"/>
    <w:rsid w:val="000668D2"/>
    <w:rsid w:val="00066ADE"/>
    <w:rsid w:val="00067906"/>
    <w:rsid w:val="00067973"/>
    <w:rsid w:val="000679C7"/>
    <w:rsid w:val="00067B7A"/>
    <w:rsid w:val="00067CC7"/>
    <w:rsid w:val="000700B7"/>
    <w:rsid w:val="0007079E"/>
    <w:rsid w:val="0007096D"/>
    <w:rsid w:val="00070D7A"/>
    <w:rsid w:val="00070D9A"/>
    <w:rsid w:val="000710A7"/>
    <w:rsid w:val="000711D8"/>
    <w:rsid w:val="00071200"/>
    <w:rsid w:val="000714C6"/>
    <w:rsid w:val="0007159B"/>
    <w:rsid w:val="0007178D"/>
    <w:rsid w:val="000725B1"/>
    <w:rsid w:val="00072690"/>
    <w:rsid w:val="000726F2"/>
    <w:rsid w:val="0007288A"/>
    <w:rsid w:val="0007297E"/>
    <w:rsid w:val="00072F90"/>
    <w:rsid w:val="0007321C"/>
    <w:rsid w:val="00073A4C"/>
    <w:rsid w:val="00074489"/>
    <w:rsid w:val="0007466A"/>
    <w:rsid w:val="00074FDC"/>
    <w:rsid w:val="00075350"/>
    <w:rsid w:val="00075544"/>
    <w:rsid w:val="0007586D"/>
    <w:rsid w:val="00075A68"/>
    <w:rsid w:val="00075D83"/>
    <w:rsid w:val="00075EAB"/>
    <w:rsid w:val="00076160"/>
    <w:rsid w:val="00076CBC"/>
    <w:rsid w:val="00076DF9"/>
    <w:rsid w:val="000770B9"/>
    <w:rsid w:val="00077170"/>
    <w:rsid w:val="000773BE"/>
    <w:rsid w:val="000774F3"/>
    <w:rsid w:val="0007770C"/>
    <w:rsid w:val="00077807"/>
    <w:rsid w:val="00077BC7"/>
    <w:rsid w:val="00080175"/>
    <w:rsid w:val="0008079C"/>
    <w:rsid w:val="0008083D"/>
    <w:rsid w:val="00080AD9"/>
    <w:rsid w:val="00080E4A"/>
    <w:rsid w:val="00080ED3"/>
    <w:rsid w:val="00081828"/>
    <w:rsid w:val="00081A92"/>
    <w:rsid w:val="00081AA6"/>
    <w:rsid w:val="00081AE8"/>
    <w:rsid w:val="00081D91"/>
    <w:rsid w:val="00081EBC"/>
    <w:rsid w:val="0008206E"/>
    <w:rsid w:val="00082177"/>
    <w:rsid w:val="0008235A"/>
    <w:rsid w:val="00082590"/>
    <w:rsid w:val="0008282F"/>
    <w:rsid w:val="000829BF"/>
    <w:rsid w:val="00082C50"/>
    <w:rsid w:val="00082D18"/>
    <w:rsid w:val="00083435"/>
    <w:rsid w:val="00083551"/>
    <w:rsid w:val="00083746"/>
    <w:rsid w:val="00083891"/>
    <w:rsid w:val="00083936"/>
    <w:rsid w:val="0008420C"/>
    <w:rsid w:val="00084322"/>
    <w:rsid w:val="0008442B"/>
    <w:rsid w:val="0008450A"/>
    <w:rsid w:val="00084BC4"/>
    <w:rsid w:val="00085185"/>
    <w:rsid w:val="00085849"/>
    <w:rsid w:val="0008584A"/>
    <w:rsid w:val="00085BC9"/>
    <w:rsid w:val="00085F37"/>
    <w:rsid w:val="0008667C"/>
    <w:rsid w:val="00086E49"/>
    <w:rsid w:val="0008720B"/>
    <w:rsid w:val="00087C13"/>
    <w:rsid w:val="00087F12"/>
    <w:rsid w:val="000906B0"/>
    <w:rsid w:val="0009078A"/>
    <w:rsid w:val="00090BFC"/>
    <w:rsid w:val="00091268"/>
    <w:rsid w:val="000912E8"/>
    <w:rsid w:val="000918C9"/>
    <w:rsid w:val="00091D39"/>
    <w:rsid w:val="00091E8A"/>
    <w:rsid w:val="0009229E"/>
    <w:rsid w:val="00092B76"/>
    <w:rsid w:val="00092BB2"/>
    <w:rsid w:val="00092D70"/>
    <w:rsid w:val="00093019"/>
    <w:rsid w:val="00093440"/>
    <w:rsid w:val="00093676"/>
    <w:rsid w:val="000936CC"/>
    <w:rsid w:val="000936FE"/>
    <w:rsid w:val="0009375E"/>
    <w:rsid w:val="00093890"/>
    <w:rsid w:val="00093B6B"/>
    <w:rsid w:val="00093D5B"/>
    <w:rsid w:val="000940EE"/>
    <w:rsid w:val="000946B7"/>
    <w:rsid w:val="00094779"/>
    <w:rsid w:val="000954E4"/>
    <w:rsid w:val="00095757"/>
    <w:rsid w:val="000961B6"/>
    <w:rsid w:val="000961B9"/>
    <w:rsid w:val="000962A7"/>
    <w:rsid w:val="000964D1"/>
    <w:rsid w:val="00096744"/>
    <w:rsid w:val="00096B4B"/>
    <w:rsid w:val="00097360"/>
    <w:rsid w:val="00097428"/>
    <w:rsid w:val="0009776E"/>
    <w:rsid w:val="000977CB"/>
    <w:rsid w:val="00097871"/>
    <w:rsid w:val="0009787C"/>
    <w:rsid w:val="000979CC"/>
    <w:rsid w:val="00097E12"/>
    <w:rsid w:val="000A0047"/>
    <w:rsid w:val="000A064B"/>
    <w:rsid w:val="000A0756"/>
    <w:rsid w:val="000A1316"/>
    <w:rsid w:val="000A13FC"/>
    <w:rsid w:val="000A14E7"/>
    <w:rsid w:val="000A17B3"/>
    <w:rsid w:val="000A18FE"/>
    <w:rsid w:val="000A1BC4"/>
    <w:rsid w:val="000A1CBE"/>
    <w:rsid w:val="000A23D1"/>
    <w:rsid w:val="000A242C"/>
    <w:rsid w:val="000A2446"/>
    <w:rsid w:val="000A2700"/>
    <w:rsid w:val="000A2A13"/>
    <w:rsid w:val="000A2FC0"/>
    <w:rsid w:val="000A3045"/>
    <w:rsid w:val="000A3995"/>
    <w:rsid w:val="000A3CF0"/>
    <w:rsid w:val="000A3FDA"/>
    <w:rsid w:val="000A40B0"/>
    <w:rsid w:val="000A42E2"/>
    <w:rsid w:val="000A4B1E"/>
    <w:rsid w:val="000A4B83"/>
    <w:rsid w:val="000A51E3"/>
    <w:rsid w:val="000A53F8"/>
    <w:rsid w:val="000A550C"/>
    <w:rsid w:val="000A55FF"/>
    <w:rsid w:val="000A5695"/>
    <w:rsid w:val="000A5FE4"/>
    <w:rsid w:val="000A6272"/>
    <w:rsid w:val="000A64E0"/>
    <w:rsid w:val="000A6676"/>
    <w:rsid w:val="000A6C56"/>
    <w:rsid w:val="000A6C82"/>
    <w:rsid w:val="000A74B2"/>
    <w:rsid w:val="000A7BCB"/>
    <w:rsid w:val="000A7BEE"/>
    <w:rsid w:val="000A7D7F"/>
    <w:rsid w:val="000A7DB3"/>
    <w:rsid w:val="000A7E69"/>
    <w:rsid w:val="000B01B3"/>
    <w:rsid w:val="000B020D"/>
    <w:rsid w:val="000B0296"/>
    <w:rsid w:val="000B04A2"/>
    <w:rsid w:val="000B0AF1"/>
    <w:rsid w:val="000B0BFB"/>
    <w:rsid w:val="000B0C72"/>
    <w:rsid w:val="000B0CB2"/>
    <w:rsid w:val="000B0DC7"/>
    <w:rsid w:val="000B1546"/>
    <w:rsid w:val="000B18EB"/>
    <w:rsid w:val="000B1B30"/>
    <w:rsid w:val="000B1C4B"/>
    <w:rsid w:val="000B285A"/>
    <w:rsid w:val="000B2A2C"/>
    <w:rsid w:val="000B2F43"/>
    <w:rsid w:val="000B3263"/>
    <w:rsid w:val="000B3EDE"/>
    <w:rsid w:val="000B492C"/>
    <w:rsid w:val="000B4946"/>
    <w:rsid w:val="000B49C3"/>
    <w:rsid w:val="000B4A9B"/>
    <w:rsid w:val="000B50E9"/>
    <w:rsid w:val="000B557C"/>
    <w:rsid w:val="000B56EE"/>
    <w:rsid w:val="000B60A0"/>
    <w:rsid w:val="000B6363"/>
    <w:rsid w:val="000B6723"/>
    <w:rsid w:val="000B6B9E"/>
    <w:rsid w:val="000B74DA"/>
    <w:rsid w:val="000B7676"/>
    <w:rsid w:val="000B778F"/>
    <w:rsid w:val="000B7E52"/>
    <w:rsid w:val="000B7E92"/>
    <w:rsid w:val="000C002A"/>
    <w:rsid w:val="000C00E7"/>
    <w:rsid w:val="000C0133"/>
    <w:rsid w:val="000C155A"/>
    <w:rsid w:val="000C1642"/>
    <w:rsid w:val="000C1BA3"/>
    <w:rsid w:val="000C1C61"/>
    <w:rsid w:val="000C1E2E"/>
    <w:rsid w:val="000C22A7"/>
    <w:rsid w:val="000C23D1"/>
    <w:rsid w:val="000C2983"/>
    <w:rsid w:val="000C2B69"/>
    <w:rsid w:val="000C2D34"/>
    <w:rsid w:val="000C2DF6"/>
    <w:rsid w:val="000C2E03"/>
    <w:rsid w:val="000C2E8B"/>
    <w:rsid w:val="000C32AE"/>
    <w:rsid w:val="000C45DB"/>
    <w:rsid w:val="000C4F78"/>
    <w:rsid w:val="000C529A"/>
    <w:rsid w:val="000C57C4"/>
    <w:rsid w:val="000C5A74"/>
    <w:rsid w:val="000C5AAF"/>
    <w:rsid w:val="000C6072"/>
    <w:rsid w:val="000C60FE"/>
    <w:rsid w:val="000C659F"/>
    <w:rsid w:val="000C6954"/>
    <w:rsid w:val="000C6DE2"/>
    <w:rsid w:val="000C7087"/>
    <w:rsid w:val="000C7089"/>
    <w:rsid w:val="000C7220"/>
    <w:rsid w:val="000C726C"/>
    <w:rsid w:val="000C7ACA"/>
    <w:rsid w:val="000C7C6E"/>
    <w:rsid w:val="000C7CB0"/>
    <w:rsid w:val="000C7FF2"/>
    <w:rsid w:val="000D0016"/>
    <w:rsid w:val="000D0096"/>
    <w:rsid w:val="000D0796"/>
    <w:rsid w:val="000D0BC6"/>
    <w:rsid w:val="000D0CAB"/>
    <w:rsid w:val="000D0CFE"/>
    <w:rsid w:val="000D0D70"/>
    <w:rsid w:val="000D10D4"/>
    <w:rsid w:val="000D1389"/>
    <w:rsid w:val="000D1474"/>
    <w:rsid w:val="000D1540"/>
    <w:rsid w:val="000D1731"/>
    <w:rsid w:val="000D17B8"/>
    <w:rsid w:val="000D1897"/>
    <w:rsid w:val="000D1B75"/>
    <w:rsid w:val="000D1BE0"/>
    <w:rsid w:val="000D216C"/>
    <w:rsid w:val="000D2445"/>
    <w:rsid w:val="000D266B"/>
    <w:rsid w:val="000D278F"/>
    <w:rsid w:val="000D2D50"/>
    <w:rsid w:val="000D31D8"/>
    <w:rsid w:val="000D3A81"/>
    <w:rsid w:val="000D3AB1"/>
    <w:rsid w:val="000D3B87"/>
    <w:rsid w:val="000D4135"/>
    <w:rsid w:val="000D4451"/>
    <w:rsid w:val="000D4797"/>
    <w:rsid w:val="000D4A50"/>
    <w:rsid w:val="000D535B"/>
    <w:rsid w:val="000D5698"/>
    <w:rsid w:val="000D5807"/>
    <w:rsid w:val="000D5B08"/>
    <w:rsid w:val="000D5E31"/>
    <w:rsid w:val="000D5F96"/>
    <w:rsid w:val="000D62B4"/>
    <w:rsid w:val="000D64DE"/>
    <w:rsid w:val="000D663A"/>
    <w:rsid w:val="000D68BA"/>
    <w:rsid w:val="000D6A6A"/>
    <w:rsid w:val="000D7425"/>
    <w:rsid w:val="000D7636"/>
    <w:rsid w:val="000D7D40"/>
    <w:rsid w:val="000E0179"/>
    <w:rsid w:val="000E0548"/>
    <w:rsid w:val="000E0980"/>
    <w:rsid w:val="000E0988"/>
    <w:rsid w:val="000E0BCD"/>
    <w:rsid w:val="000E0C74"/>
    <w:rsid w:val="000E0DD5"/>
    <w:rsid w:val="000E0E54"/>
    <w:rsid w:val="000E1884"/>
    <w:rsid w:val="000E195D"/>
    <w:rsid w:val="000E1B3B"/>
    <w:rsid w:val="000E1C97"/>
    <w:rsid w:val="000E20B8"/>
    <w:rsid w:val="000E21BC"/>
    <w:rsid w:val="000E2A60"/>
    <w:rsid w:val="000E2AC1"/>
    <w:rsid w:val="000E32CB"/>
    <w:rsid w:val="000E3A86"/>
    <w:rsid w:val="000E3FFE"/>
    <w:rsid w:val="000E4121"/>
    <w:rsid w:val="000E43AC"/>
    <w:rsid w:val="000E4702"/>
    <w:rsid w:val="000E490F"/>
    <w:rsid w:val="000E4AD1"/>
    <w:rsid w:val="000E4B3D"/>
    <w:rsid w:val="000E5334"/>
    <w:rsid w:val="000E55ED"/>
    <w:rsid w:val="000E5AB7"/>
    <w:rsid w:val="000E6268"/>
    <w:rsid w:val="000E6A32"/>
    <w:rsid w:val="000E6C45"/>
    <w:rsid w:val="000E6D51"/>
    <w:rsid w:val="000E6FA8"/>
    <w:rsid w:val="000E702C"/>
    <w:rsid w:val="000F038E"/>
    <w:rsid w:val="000F059C"/>
    <w:rsid w:val="000F09C0"/>
    <w:rsid w:val="000F0A32"/>
    <w:rsid w:val="000F0D27"/>
    <w:rsid w:val="000F1049"/>
    <w:rsid w:val="000F1194"/>
    <w:rsid w:val="000F12FF"/>
    <w:rsid w:val="000F1AD6"/>
    <w:rsid w:val="000F1DDC"/>
    <w:rsid w:val="000F23F6"/>
    <w:rsid w:val="000F242D"/>
    <w:rsid w:val="000F29A6"/>
    <w:rsid w:val="000F2ACD"/>
    <w:rsid w:val="000F2B80"/>
    <w:rsid w:val="000F2D70"/>
    <w:rsid w:val="000F3236"/>
    <w:rsid w:val="000F353E"/>
    <w:rsid w:val="000F36B6"/>
    <w:rsid w:val="000F3CB0"/>
    <w:rsid w:val="000F4173"/>
    <w:rsid w:val="000F4959"/>
    <w:rsid w:val="000F4A7B"/>
    <w:rsid w:val="000F5023"/>
    <w:rsid w:val="000F513A"/>
    <w:rsid w:val="000F51AE"/>
    <w:rsid w:val="000F51BB"/>
    <w:rsid w:val="000F526F"/>
    <w:rsid w:val="000F5317"/>
    <w:rsid w:val="000F5533"/>
    <w:rsid w:val="000F5E87"/>
    <w:rsid w:val="000F618C"/>
    <w:rsid w:val="000F6249"/>
    <w:rsid w:val="000F650F"/>
    <w:rsid w:val="000F657B"/>
    <w:rsid w:val="000F67BD"/>
    <w:rsid w:val="000F6E71"/>
    <w:rsid w:val="000F6FAD"/>
    <w:rsid w:val="000F7349"/>
    <w:rsid w:val="000F7550"/>
    <w:rsid w:val="000F7D33"/>
    <w:rsid w:val="000F7EFA"/>
    <w:rsid w:val="00100044"/>
    <w:rsid w:val="001000CB"/>
    <w:rsid w:val="0010047A"/>
    <w:rsid w:val="00100498"/>
    <w:rsid w:val="001009F3"/>
    <w:rsid w:val="00101022"/>
    <w:rsid w:val="0010131B"/>
    <w:rsid w:val="001015C2"/>
    <w:rsid w:val="00101959"/>
    <w:rsid w:val="00101A95"/>
    <w:rsid w:val="00101B05"/>
    <w:rsid w:val="00101B1E"/>
    <w:rsid w:val="00101EF5"/>
    <w:rsid w:val="00102016"/>
    <w:rsid w:val="001024D7"/>
    <w:rsid w:val="00102A8C"/>
    <w:rsid w:val="001032FF"/>
    <w:rsid w:val="00103489"/>
    <w:rsid w:val="00103501"/>
    <w:rsid w:val="00103978"/>
    <w:rsid w:val="00103F72"/>
    <w:rsid w:val="001040A1"/>
    <w:rsid w:val="00104693"/>
    <w:rsid w:val="001049F9"/>
    <w:rsid w:val="00105020"/>
    <w:rsid w:val="0010505E"/>
    <w:rsid w:val="00105226"/>
    <w:rsid w:val="00105368"/>
    <w:rsid w:val="001061EE"/>
    <w:rsid w:val="0010628F"/>
    <w:rsid w:val="00106423"/>
    <w:rsid w:val="001066F1"/>
    <w:rsid w:val="0010683F"/>
    <w:rsid w:val="00106A2F"/>
    <w:rsid w:val="00106B32"/>
    <w:rsid w:val="00106CE2"/>
    <w:rsid w:val="00106E1B"/>
    <w:rsid w:val="0010716D"/>
    <w:rsid w:val="001073E5"/>
    <w:rsid w:val="001077C0"/>
    <w:rsid w:val="001079E7"/>
    <w:rsid w:val="00107A47"/>
    <w:rsid w:val="00107D4F"/>
    <w:rsid w:val="00107DA6"/>
    <w:rsid w:val="00107DDD"/>
    <w:rsid w:val="0011016C"/>
    <w:rsid w:val="00110281"/>
    <w:rsid w:val="00110594"/>
    <w:rsid w:val="00110728"/>
    <w:rsid w:val="00110796"/>
    <w:rsid w:val="00110AA5"/>
    <w:rsid w:val="00110D22"/>
    <w:rsid w:val="00110FA4"/>
    <w:rsid w:val="0011105D"/>
    <w:rsid w:val="001110CE"/>
    <w:rsid w:val="00111389"/>
    <w:rsid w:val="00111D48"/>
    <w:rsid w:val="00112137"/>
    <w:rsid w:val="0011267B"/>
    <w:rsid w:val="00112DFA"/>
    <w:rsid w:val="00112E7B"/>
    <w:rsid w:val="00112EA7"/>
    <w:rsid w:val="00112FAC"/>
    <w:rsid w:val="00112FDE"/>
    <w:rsid w:val="00113161"/>
    <w:rsid w:val="00113299"/>
    <w:rsid w:val="001134A2"/>
    <w:rsid w:val="00113E54"/>
    <w:rsid w:val="0011417C"/>
    <w:rsid w:val="00114213"/>
    <w:rsid w:val="001144ED"/>
    <w:rsid w:val="00114A87"/>
    <w:rsid w:val="00114C12"/>
    <w:rsid w:val="00114E75"/>
    <w:rsid w:val="00115682"/>
    <w:rsid w:val="0011585C"/>
    <w:rsid w:val="00115F4E"/>
    <w:rsid w:val="00116389"/>
    <w:rsid w:val="00116577"/>
    <w:rsid w:val="00116817"/>
    <w:rsid w:val="00116CC8"/>
    <w:rsid w:val="00117183"/>
    <w:rsid w:val="001171A0"/>
    <w:rsid w:val="00117380"/>
    <w:rsid w:val="00117A41"/>
    <w:rsid w:val="00117B65"/>
    <w:rsid w:val="0012035A"/>
    <w:rsid w:val="00120DC0"/>
    <w:rsid w:val="001210C7"/>
    <w:rsid w:val="00121240"/>
    <w:rsid w:val="0012186A"/>
    <w:rsid w:val="00121CBC"/>
    <w:rsid w:val="0012205A"/>
    <w:rsid w:val="00122504"/>
    <w:rsid w:val="0012255F"/>
    <w:rsid w:val="0012287A"/>
    <w:rsid w:val="001229DE"/>
    <w:rsid w:val="00123197"/>
    <w:rsid w:val="00123365"/>
    <w:rsid w:val="001233D6"/>
    <w:rsid w:val="001235C5"/>
    <w:rsid w:val="0012364B"/>
    <w:rsid w:val="00123993"/>
    <w:rsid w:val="00123FBC"/>
    <w:rsid w:val="001250D2"/>
    <w:rsid w:val="00125694"/>
    <w:rsid w:val="0012592B"/>
    <w:rsid w:val="00125CEE"/>
    <w:rsid w:val="00125EB1"/>
    <w:rsid w:val="00126226"/>
    <w:rsid w:val="00126264"/>
    <w:rsid w:val="00126F9A"/>
    <w:rsid w:val="00127193"/>
    <w:rsid w:val="00127420"/>
    <w:rsid w:val="001274F9"/>
    <w:rsid w:val="00127B08"/>
    <w:rsid w:val="001302A9"/>
    <w:rsid w:val="001303F4"/>
    <w:rsid w:val="00130951"/>
    <w:rsid w:val="00130D98"/>
    <w:rsid w:val="00130DBD"/>
    <w:rsid w:val="00130E8B"/>
    <w:rsid w:val="001313CA"/>
    <w:rsid w:val="001316E4"/>
    <w:rsid w:val="00131914"/>
    <w:rsid w:val="00131CCB"/>
    <w:rsid w:val="00132388"/>
    <w:rsid w:val="00132C00"/>
    <w:rsid w:val="00132EB6"/>
    <w:rsid w:val="00133262"/>
    <w:rsid w:val="00133373"/>
    <w:rsid w:val="001335EF"/>
    <w:rsid w:val="00133D2D"/>
    <w:rsid w:val="00133DB5"/>
    <w:rsid w:val="00133DEC"/>
    <w:rsid w:val="00134165"/>
    <w:rsid w:val="00134178"/>
    <w:rsid w:val="0013528E"/>
    <w:rsid w:val="00135650"/>
    <w:rsid w:val="0013568C"/>
    <w:rsid w:val="00135B1B"/>
    <w:rsid w:val="00135CB0"/>
    <w:rsid w:val="00135DE8"/>
    <w:rsid w:val="00135E0D"/>
    <w:rsid w:val="00135ECF"/>
    <w:rsid w:val="00135F50"/>
    <w:rsid w:val="001361F5"/>
    <w:rsid w:val="00136605"/>
    <w:rsid w:val="00136723"/>
    <w:rsid w:val="001369FB"/>
    <w:rsid w:val="00136D5B"/>
    <w:rsid w:val="00137251"/>
    <w:rsid w:val="0013738A"/>
    <w:rsid w:val="001374A3"/>
    <w:rsid w:val="00137C2F"/>
    <w:rsid w:val="00140489"/>
    <w:rsid w:val="001405B7"/>
    <w:rsid w:val="00140A43"/>
    <w:rsid w:val="0014193E"/>
    <w:rsid w:val="00141B43"/>
    <w:rsid w:val="00141B61"/>
    <w:rsid w:val="00141CF5"/>
    <w:rsid w:val="00141ECC"/>
    <w:rsid w:val="00142022"/>
    <w:rsid w:val="00142128"/>
    <w:rsid w:val="00142988"/>
    <w:rsid w:val="00143256"/>
    <w:rsid w:val="00143277"/>
    <w:rsid w:val="001432A9"/>
    <w:rsid w:val="00143BC3"/>
    <w:rsid w:val="00143C12"/>
    <w:rsid w:val="00143D11"/>
    <w:rsid w:val="001443CB"/>
    <w:rsid w:val="001448D6"/>
    <w:rsid w:val="0014577B"/>
    <w:rsid w:val="00145F01"/>
    <w:rsid w:val="001460F2"/>
    <w:rsid w:val="001464E5"/>
    <w:rsid w:val="00146555"/>
    <w:rsid w:val="00146614"/>
    <w:rsid w:val="00146688"/>
    <w:rsid w:val="0014689B"/>
    <w:rsid w:val="001468BE"/>
    <w:rsid w:val="00146BA3"/>
    <w:rsid w:val="00146CDF"/>
    <w:rsid w:val="00147945"/>
    <w:rsid w:val="00147AF3"/>
    <w:rsid w:val="00147B94"/>
    <w:rsid w:val="0015005A"/>
    <w:rsid w:val="00150285"/>
    <w:rsid w:val="0015045A"/>
    <w:rsid w:val="001504D2"/>
    <w:rsid w:val="0015053B"/>
    <w:rsid w:val="00150C9E"/>
    <w:rsid w:val="00150CDD"/>
    <w:rsid w:val="0015132F"/>
    <w:rsid w:val="00151555"/>
    <w:rsid w:val="00151F47"/>
    <w:rsid w:val="001523A0"/>
    <w:rsid w:val="00152461"/>
    <w:rsid w:val="00152B34"/>
    <w:rsid w:val="00152BF9"/>
    <w:rsid w:val="00152DCB"/>
    <w:rsid w:val="00153063"/>
    <w:rsid w:val="001532CA"/>
    <w:rsid w:val="00153353"/>
    <w:rsid w:val="00153C40"/>
    <w:rsid w:val="00153D2B"/>
    <w:rsid w:val="00153E91"/>
    <w:rsid w:val="00154024"/>
    <w:rsid w:val="00154693"/>
    <w:rsid w:val="001547F6"/>
    <w:rsid w:val="00154BC3"/>
    <w:rsid w:val="00154E65"/>
    <w:rsid w:val="00154EB0"/>
    <w:rsid w:val="00154EF8"/>
    <w:rsid w:val="00155220"/>
    <w:rsid w:val="001552D1"/>
    <w:rsid w:val="00155B1B"/>
    <w:rsid w:val="00155CAF"/>
    <w:rsid w:val="00156036"/>
    <w:rsid w:val="00156358"/>
    <w:rsid w:val="001563EE"/>
    <w:rsid w:val="00156507"/>
    <w:rsid w:val="001568FD"/>
    <w:rsid w:val="00157044"/>
    <w:rsid w:val="001572D7"/>
    <w:rsid w:val="001573A9"/>
    <w:rsid w:val="00157574"/>
    <w:rsid w:val="001579C2"/>
    <w:rsid w:val="00157C79"/>
    <w:rsid w:val="00157EAC"/>
    <w:rsid w:val="00160102"/>
    <w:rsid w:val="001604A8"/>
    <w:rsid w:val="001605D7"/>
    <w:rsid w:val="0016096C"/>
    <w:rsid w:val="00160BDC"/>
    <w:rsid w:val="00160CD1"/>
    <w:rsid w:val="00160DD5"/>
    <w:rsid w:val="001610CB"/>
    <w:rsid w:val="001611B5"/>
    <w:rsid w:val="001613D4"/>
    <w:rsid w:val="001615F2"/>
    <w:rsid w:val="00161A65"/>
    <w:rsid w:val="00161C6C"/>
    <w:rsid w:val="00161CC8"/>
    <w:rsid w:val="00162308"/>
    <w:rsid w:val="00162476"/>
    <w:rsid w:val="00162546"/>
    <w:rsid w:val="001629F1"/>
    <w:rsid w:val="00162A2A"/>
    <w:rsid w:val="001632D2"/>
    <w:rsid w:val="00163425"/>
    <w:rsid w:val="001636CA"/>
    <w:rsid w:val="001638BC"/>
    <w:rsid w:val="0016404E"/>
    <w:rsid w:val="001640BF"/>
    <w:rsid w:val="00164A8C"/>
    <w:rsid w:val="00164F6B"/>
    <w:rsid w:val="0016556E"/>
    <w:rsid w:val="00165A9C"/>
    <w:rsid w:val="00165F8D"/>
    <w:rsid w:val="00166603"/>
    <w:rsid w:val="00166644"/>
    <w:rsid w:val="00166D78"/>
    <w:rsid w:val="00166DF5"/>
    <w:rsid w:val="001671E2"/>
    <w:rsid w:val="00167263"/>
    <w:rsid w:val="00167371"/>
    <w:rsid w:val="001677BE"/>
    <w:rsid w:val="00167BBC"/>
    <w:rsid w:val="00167BD0"/>
    <w:rsid w:val="00170086"/>
    <w:rsid w:val="00170125"/>
    <w:rsid w:val="00171541"/>
    <w:rsid w:val="00171685"/>
    <w:rsid w:val="00171CE0"/>
    <w:rsid w:val="00171D2B"/>
    <w:rsid w:val="00172B03"/>
    <w:rsid w:val="00172B61"/>
    <w:rsid w:val="00172D8B"/>
    <w:rsid w:val="001734BE"/>
    <w:rsid w:val="0017360C"/>
    <w:rsid w:val="00173C1F"/>
    <w:rsid w:val="00173D1A"/>
    <w:rsid w:val="00173D45"/>
    <w:rsid w:val="001740C5"/>
    <w:rsid w:val="00174360"/>
    <w:rsid w:val="00174368"/>
    <w:rsid w:val="0017458C"/>
    <w:rsid w:val="00174670"/>
    <w:rsid w:val="00174CFE"/>
    <w:rsid w:val="0017530D"/>
    <w:rsid w:val="0017599D"/>
    <w:rsid w:val="00175A93"/>
    <w:rsid w:val="00175D04"/>
    <w:rsid w:val="001760AB"/>
    <w:rsid w:val="0017647D"/>
    <w:rsid w:val="00176FAF"/>
    <w:rsid w:val="001770DA"/>
    <w:rsid w:val="00177995"/>
    <w:rsid w:val="00177B05"/>
    <w:rsid w:val="00177EC4"/>
    <w:rsid w:val="00180A91"/>
    <w:rsid w:val="00180DD2"/>
    <w:rsid w:val="00180E26"/>
    <w:rsid w:val="00181003"/>
    <w:rsid w:val="001812B3"/>
    <w:rsid w:val="0018144A"/>
    <w:rsid w:val="001814E7"/>
    <w:rsid w:val="00181506"/>
    <w:rsid w:val="0018167B"/>
    <w:rsid w:val="001818AE"/>
    <w:rsid w:val="00181C93"/>
    <w:rsid w:val="00181FCF"/>
    <w:rsid w:val="00182393"/>
    <w:rsid w:val="0018361F"/>
    <w:rsid w:val="001839E8"/>
    <w:rsid w:val="00183D33"/>
    <w:rsid w:val="00183D36"/>
    <w:rsid w:val="0018425F"/>
    <w:rsid w:val="001844B3"/>
    <w:rsid w:val="00184816"/>
    <w:rsid w:val="0018481D"/>
    <w:rsid w:val="00184903"/>
    <w:rsid w:val="0018495B"/>
    <w:rsid w:val="00184FFE"/>
    <w:rsid w:val="00185065"/>
    <w:rsid w:val="001853D8"/>
    <w:rsid w:val="001853DC"/>
    <w:rsid w:val="0018550D"/>
    <w:rsid w:val="001855C9"/>
    <w:rsid w:val="00185751"/>
    <w:rsid w:val="00185776"/>
    <w:rsid w:val="00185E7C"/>
    <w:rsid w:val="001864CA"/>
    <w:rsid w:val="001868C3"/>
    <w:rsid w:val="00186C40"/>
    <w:rsid w:val="00186E1F"/>
    <w:rsid w:val="0018706D"/>
    <w:rsid w:val="001871E6"/>
    <w:rsid w:val="00187211"/>
    <w:rsid w:val="00187371"/>
    <w:rsid w:val="001873AB"/>
    <w:rsid w:val="00187426"/>
    <w:rsid w:val="001875F9"/>
    <w:rsid w:val="00187DE3"/>
    <w:rsid w:val="001905D3"/>
    <w:rsid w:val="00190CDD"/>
    <w:rsid w:val="0019190A"/>
    <w:rsid w:val="00191B9D"/>
    <w:rsid w:val="00191CCC"/>
    <w:rsid w:val="0019205E"/>
    <w:rsid w:val="00192A22"/>
    <w:rsid w:val="00192BA4"/>
    <w:rsid w:val="00192C34"/>
    <w:rsid w:val="00192F0F"/>
    <w:rsid w:val="00193519"/>
    <w:rsid w:val="0019352D"/>
    <w:rsid w:val="00193B17"/>
    <w:rsid w:val="00193C46"/>
    <w:rsid w:val="001941B4"/>
    <w:rsid w:val="001946AF"/>
    <w:rsid w:val="00194883"/>
    <w:rsid w:val="00195141"/>
    <w:rsid w:val="0019525C"/>
    <w:rsid w:val="001955F0"/>
    <w:rsid w:val="001959E0"/>
    <w:rsid w:val="00195E9E"/>
    <w:rsid w:val="001960D5"/>
    <w:rsid w:val="0019650B"/>
    <w:rsid w:val="00196535"/>
    <w:rsid w:val="00196A6C"/>
    <w:rsid w:val="00196C6C"/>
    <w:rsid w:val="00196E70"/>
    <w:rsid w:val="001972F5"/>
    <w:rsid w:val="00197547"/>
    <w:rsid w:val="00197C02"/>
    <w:rsid w:val="001A007A"/>
    <w:rsid w:val="001A03A2"/>
    <w:rsid w:val="001A09D2"/>
    <w:rsid w:val="001A0DA0"/>
    <w:rsid w:val="001A11CB"/>
    <w:rsid w:val="001A1494"/>
    <w:rsid w:val="001A1554"/>
    <w:rsid w:val="001A20C7"/>
    <w:rsid w:val="001A2286"/>
    <w:rsid w:val="001A25FF"/>
    <w:rsid w:val="001A2BF7"/>
    <w:rsid w:val="001A3FB1"/>
    <w:rsid w:val="001A4200"/>
    <w:rsid w:val="001A43E9"/>
    <w:rsid w:val="001A4818"/>
    <w:rsid w:val="001A499F"/>
    <w:rsid w:val="001A4B12"/>
    <w:rsid w:val="001A4B2C"/>
    <w:rsid w:val="001A4B3C"/>
    <w:rsid w:val="001A5298"/>
    <w:rsid w:val="001A544C"/>
    <w:rsid w:val="001A57E7"/>
    <w:rsid w:val="001A582D"/>
    <w:rsid w:val="001A59F4"/>
    <w:rsid w:val="001A623F"/>
    <w:rsid w:val="001A67FD"/>
    <w:rsid w:val="001A72AE"/>
    <w:rsid w:val="001A7319"/>
    <w:rsid w:val="001A74CB"/>
    <w:rsid w:val="001A7586"/>
    <w:rsid w:val="001A76E8"/>
    <w:rsid w:val="001A7774"/>
    <w:rsid w:val="001A7B55"/>
    <w:rsid w:val="001A7C9C"/>
    <w:rsid w:val="001B0095"/>
    <w:rsid w:val="001B0160"/>
    <w:rsid w:val="001B0E64"/>
    <w:rsid w:val="001B1330"/>
    <w:rsid w:val="001B142B"/>
    <w:rsid w:val="001B157A"/>
    <w:rsid w:val="001B1644"/>
    <w:rsid w:val="001B1664"/>
    <w:rsid w:val="001B1B4A"/>
    <w:rsid w:val="001B1BBC"/>
    <w:rsid w:val="001B1BF8"/>
    <w:rsid w:val="001B1C21"/>
    <w:rsid w:val="001B1C8A"/>
    <w:rsid w:val="001B27F7"/>
    <w:rsid w:val="001B2A9B"/>
    <w:rsid w:val="001B2CE1"/>
    <w:rsid w:val="001B2D87"/>
    <w:rsid w:val="001B2E4D"/>
    <w:rsid w:val="001B33E9"/>
    <w:rsid w:val="001B35B6"/>
    <w:rsid w:val="001B3871"/>
    <w:rsid w:val="001B3B01"/>
    <w:rsid w:val="001B409C"/>
    <w:rsid w:val="001B49AA"/>
    <w:rsid w:val="001B4AA2"/>
    <w:rsid w:val="001B4C92"/>
    <w:rsid w:val="001B4CA1"/>
    <w:rsid w:val="001B4D67"/>
    <w:rsid w:val="001B4E8D"/>
    <w:rsid w:val="001B5952"/>
    <w:rsid w:val="001B623A"/>
    <w:rsid w:val="001B67FD"/>
    <w:rsid w:val="001B697C"/>
    <w:rsid w:val="001B6B38"/>
    <w:rsid w:val="001B6EB2"/>
    <w:rsid w:val="001B6F1C"/>
    <w:rsid w:val="001B716A"/>
    <w:rsid w:val="001B7407"/>
    <w:rsid w:val="001B7469"/>
    <w:rsid w:val="001B7530"/>
    <w:rsid w:val="001B7547"/>
    <w:rsid w:val="001B75C0"/>
    <w:rsid w:val="001B784E"/>
    <w:rsid w:val="001B7ED5"/>
    <w:rsid w:val="001B7FC2"/>
    <w:rsid w:val="001C00D2"/>
    <w:rsid w:val="001C0138"/>
    <w:rsid w:val="001C026D"/>
    <w:rsid w:val="001C0A8F"/>
    <w:rsid w:val="001C0BAB"/>
    <w:rsid w:val="001C0ED1"/>
    <w:rsid w:val="001C0EE4"/>
    <w:rsid w:val="001C0FFD"/>
    <w:rsid w:val="001C14FA"/>
    <w:rsid w:val="001C15B7"/>
    <w:rsid w:val="001C169F"/>
    <w:rsid w:val="001C18C4"/>
    <w:rsid w:val="001C228E"/>
    <w:rsid w:val="001C2574"/>
    <w:rsid w:val="001C28E2"/>
    <w:rsid w:val="001C2971"/>
    <w:rsid w:val="001C2D1D"/>
    <w:rsid w:val="001C30C7"/>
    <w:rsid w:val="001C3827"/>
    <w:rsid w:val="001C3ECF"/>
    <w:rsid w:val="001C3FDE"/>
    <w:rsid w:val="001C41ED"/>
    <w:rsid w:val="001C4410"/>
    <w:rsid w:val="001C447D"/>
    <w:rsid w:val="001C4B32"/>
    <w:rsid w:val="001C4BD7"/>
    <w:rsid w:val="001C50CB"/>
    <w:rsid w:val="001C5D00"/>
    <w:rsid w:val="001C5EB1"/>
    <w:rsid w:val="001C6300"/>
    <w:rsid w:val="001C65D0"/>
    <w:rsid w:val="001C690E"/>
    <w:rsid w:val="001C6F3D"/>
    <w:rsid w:val="001C6F68"/>
    <w:rsid w:val="001C775E"/>
    <w:rsid w:val="001C7BD5"/>
    <w:rsid w:val="001C7BEB"/>
    <w:rsid w:val="001C7DC6"/>
    <w:rsid w:val="001C7E16"/>
    <w:rsid w:val="001D0355"/>
    <w:rsid w:val="001D06F3"/>
    <w:rsid w:val="001D074C"/>
    <w:rsid w:val="001D080C"/>
    <w:rsid w:val="001D08F9"/>
    <w:rsid w:val="001D0AD1"/>
    <w:rsid w:val="001D0B43"/>
    <w:rsid w:val="001D0C1F"/>
    <w:rsid w:val="001D1070"/>
    <w:rsid w:val="001D1071"/>
    <w:rsid w:val="001D1080"/>
    <w:rsid w:val="001D13A9"/>
    <w:rsid w:val="001D1830"/>
    <w:rsid w:val="001D1902"/>
    <w:rsid w:val="001D1A47"/>
    <w:rsid w:val="001D1E0B"/>
    <w:rsid w:val="001D2381"/>
    <w:rsid w:val="001D23C8"/>
    <w:rsid w:val="001D26FD"/>
    <w:rsid w:val="001D2825"/>
    <w:rsid w:val="001D2CF5"/>
    <w:rsid w:val="001D2F39"/>
    <w:rsid w:val="001D3ACD"/>
    <w:rsid w:val="001D3E14"/>
    <w:rsid w:val="001D3E71"/>
    <w:rsid w:val="001D42BA"/>
    <w:rsid w:val="001D4326"/>
    <w:rsid w:val="001D46E0"/>
    <w:rsid w:val="001D48C8"/>
    <w:rsid w:val="001D4FE9"/>
    <w:rsid w:val="001D5473"/>
    <w:rsid w:val="001D54D5"/>
    <w:rsid w:val="001D5825"/>
    <w:rsid w:val="001D5AEF"/>
    <w:rsid w:val="001D5AF5"/>
    <w:rsid w:val="001D5D8E"/>
    <w:rsid w:val="001D5E8F"/>
    <w:rsid w:val="001D60CD"/>
    <w:rsid w:val="001D6185"/>
    <w:rsid w:val="001D6343"/>
    <w:rsid w:val="001D6437"/>
    <w:rsid w:val="001D67E7"/>
    <w:rsid w:val="001D69B9"/>
    <w:rsid w:val="001D6CF9"/>
    <w:rsid w:val="001D70BC"/>
    <w:rsid w:val="001D753D"/>
    <w:rsid w:val="001D7868"/>
    <w:rsid w:val="001D7AF8"/>
    <w:rsid w:val="001D7B7F"/>
    <w:rsid w:val="001D7E17"/>
    <w:rsid w:val="001E0171"/>
    <w:rsid w:val="001E03BA"/>
    <w:rsid w:val="001E089B"/>
    <w:rsid w:val="001E08F9"/>
    <w:rsid w:val="001E100E"/>
    <w:rsid w:val="001E1056"/>
    <w:rsid w:val="001E19AA"/>
    <w:rsid w:val="001E1A8F"/>
    <w:rsid w:val="001E1BA3"/>
    <w:rsid w:val="001E215D"/>
    <w:rsid w:val="001E2188"/>
    <w:rsid w:val="001E2619"/>
    <w:rsid w:val="001E2BF1"/>
    <w:rsid w:val="001E2D0E"/>
    <w:rsid w:val="001E2F04"/>
    <w:rsid w:val="001E2FA6"/>
    <w:rsid w:val="001E3242"/>
    <w:rsid w:val="001E349F"/>
    <w:rsid w:val="001E34CF"/>
    <w:rsid w:val="001E39F3"/>
    <w:rsid w:val="001E3F45"/>
    <w:rsid w:val="001E40B0"/>
    <w:rsid w:val="001E4105"/>
    <w:rsid w:val="001E4369"/>
    <w:rsid w:val="001E45A3"/>
    <w:rsid w:val="001E48DD"/>
    <w:rsid w:val="001E48F8"/>
    <w:rsid w:val="001E5291"/>
    <w:rsid w:val="001E55E2"/>
    <w:rsid w:val="001E55E4"/>
    <w:rsid w:val="001E5804"/>
    <w:rsid w:val="001E5AC7"/>
    <w:rsid w:val="001E5C83"/>
    <w:rsid w:val="001E5FD8"/>
    <w:rsid w:val="001E63C2"/>
    <w:rsid w:val="001E6863"/>
    <w:rsid w:val="001E6AE6"/>
    <w:rsid w:val="001E6EF9"/>
    <w:rsid w:val="001E742E"/>
    <w:rsid w:val="001E7BD5"/>
    <w:rsid w:val="001E7F8A"/>
    <w:rsid w:val="001F02FA"/>
    <w:rsid w:val="001F034D"/>
    <w:rsid w:val="001F0CED"/>
    <w:rsid w:val="001F0FA6"/>
    <w:rsid w:val="001F11F2"/>
    <w:rsid w:val="001F131E"/>
    <w:rsid w:val="001F15C8"/>
    <w:rsid w:val="001F1798"/>
    <w:rsid w:val="001F17C8"/>
    <w:rsid w:val="001F1B71"/>
    <w:rsid w:val="001F1F0D"/>
    <w:rsid w:val="001F2970"/>
    <w:rsid w:val="001F29F1"/>
    <w:rsid w:val="001F2C36"/>
    <w:rsid w:val="001F2FFF"/>
    <w:rsid w:val="001F3605"/>
    <w:rsid w:val="001F3E77"/>
    <w:rsid w:val="001F3E7C"/>
    <w:rsid w:val="001F422E"/>
    <w:rsid w:val="001F4735"/>
    <w:rsid w:val="001F4E0D"/>
    <w:rsid w:val="001F4E26"/>
    <w:rsid w:val="001F5078"/>
    <w:rsid w:val="001F59F8"/>
    <w:rsid w:val="001F5ACE"/>
    <w:rsid w:val="001F5D1F"/>
    <w:rsid w:val="001F5F18"/>
    <w:rsid w:val="001F66CD"/>
    <w:rsid w:val="001F6855"/>
    <w:rsid w:val="001F6C49"/>
    <w:rsid w:val="001F70B3"/>
    <w:rsid w:val="001F713A"/>
    <w:rsid w:val="001F785E"/>
    <w:rsid w:val="001F7901"/>
    <w:rsid w:val="001F7D33"/>
    <w:rsid w:val="00200050"/>
    <w:rsid w:val="00200181"/>
    <w:rsid w:val="00200276"/>
    <w:rsid w:val="002006CB"/>
    <w:rsid w:val="00200BF7"/>
    <w:rsid w:val="00200EC9"/>
    <w:rsid w:val="00200FDC"/>
    <w:rsid w:val="00201233"/>
    <w:rsid w:val="002016A5"/>
    <w:rsid w:val="002017C4"/>
    <w:rsid w:val="00201DCE"/>
    <w:rsid w:val="002026EE"/>
    <w:rsid w:val="002027E8"/>
    <w:rsid w:val="0020284A"/>
    <w:rsid w:val="002028C2"/>
    <w:rsid w:val="002029D1"/>
    <w:rsid w:val="00202B6A"/>
    <w:rsid w:val="00202DD3"/>
    <w:rsid w:val="00202E4C"/>
    <w:rsid w:val="00203082"/>
    <w:rsid w:val="00203365"/>
    <w:rsid w:val="00203429"/>
    <w:rsid w:val="002034A8"/>
    <w:rsid w:val="0020358F"/>
    <w:rsid w:val="00203AAF"/>
    <w:rsid w:val="00203B00"/>
    <w:rsid w:val="00203F92"/>
    <w:rsid w:val="00203FA9"/>
    <w:rsid w:val="00204532"/>
    <w:rsid w:val="0020473B"/>
    <w:rsid w:val="00204E70"/>
    <w:rsid w:val="00204E7E"/>
    <w:rsid w:val="00204EA6"/>
    <w:rsid w:val="002054C4"/>
    <w:rsid w:val="002061E2"/>
    <w:rsid w:val="00206236"/>
    <w:rsid w:val="00206467"/>
    <w:rsid w:val="00206565"/>
    <w:rsid w:val="00206807"/>
    <w:rsid w:val="002069C9"/>
    <w:rsid w:val="00206ACF"/>
    <w:rsid w:val="002070DE"/>
    <w:rsid w:val="0020751E"/>
    <w:rsid w:val="002102D1"/>
    <w:rsid w:val="00210342"/>
    <w:rsid w:val="002109E2"/>
    <w:rsid w:val="00210DCD"/>
    <w:rsid w:val="0021126C"/>
    <w:rsid w:val="002113A1"/>
    <w:rsid w:val="002114BF"/>
    <w:rsid w:val="0021153E"/>
    <w:rsid w:val="00211C9E"/>
    <w:rsid w:val="00211D81"/>
    <w:rsid w:val="00212529"/>
    <w:rsid w:val="002125BB"/>
    <w:rsid w:val="0021308C"/>
    <w:rsid w:val="00213606"/>
    <w:rsid w:val="00213CD0"/>
    <w:rsid w:val="00214092"/>
    <w:rsid w:val="0021457F"/>
    <w:rsid w:val="002147DE"/>
    <w:rsid w:val="00215208"/>
    <w:rsid w:val="00215C92"/>
    <w:rsid w:val="00215DC8"/>
    <w:rsid w:val="00215F1A"/>
    <w:rsid w:val="0021675A"/>
    <w:rsid w:val="00216E01"/>
    <w:rsid w:val="00217185"/>
    <w:rsid w:val="0021734A"/>
    <w:rsid w:val="00217BA5"/>
    <w:rsid w:val="00220106"/>
    <w:rsid w:val="002203CC"/>
    <w:rsid w:val="002206F8"/>
    <w:rsid w:val="00220E7D"/>
    <w:rsid w:val="002210DD"/>
    <w:rsid w:val="00222015"/>
    <w:rsid w:val="0022269C"/>
    <w:rsid w:val="00222891"/>
    <w:rsid w:val="00222D76"/>
    <w:rsid w:val="00223117"/>
    <w:rsid w:val="002232E0"/>
    <w:rsid w:val="0022357C"/>
    <w:rsid w:val="002236B6"/>
    <w:rsid w:val="0022392B"/>
    <w:rsid w:val="002239F3"/>
    <w:rsid w:val="00223BBA"/>
    <w:rsid w:val="00223E0D"/>
    <w:rsid w:val="00223E62"/>
    <w:rsid w:val="00224452"/>
    <w:rsid w:val="00224548"/>
    <w:rsid w:val="0022464B"/>
    <w:rsid w:val="00224757"/>
    <w:rsid w:val="00224A05"/>
    <w:rsid w:val="00224F4B"/>
    <w:rsid w:val="002256A3"/>
    <w:rsid w:val="00225A7F"/>
    <w:rsid w:val="00225AA2"/>
    <w:rsid w:val="002266D6"/>
    <w:rsid w:val="0022677F"/>
    <w:rsid w:val="00226929"/>
    <w:rsid w:val="00226A12"/>
    <w:rsid w:val="00226BF5"/>
    <w:rsid w:val="0022712C"/>
    <w:rsid w:val="0022721A"/>
    <w:rsid w:val="00227447"/>
    <w:rsid w:val="002300E4"/>
    <w:rsid w:val="00230171"/>
    <w:rsid w:val="00230396"/>
    <w:rsid w:val="00230643"/>
    <w:rsid w:val="002306E2"/>
    <w:rsid w:val="00230DB0"/>
    <w:rsid w:val="0023141D"/>
    <w:rsid w:val="00231490"/>
    <w:rsid w:val="00231985"/>
    <w:rsid w:val="00231D6E"/>
    <w:rsid w:val="0023200F"/>
    <w:rsid w:val="002321BB"/>
    <w:rsid w:val="0023231F"/>
    <w:rsid w:val="00232432"/>
    <w:rsid w:val="00233196"/>
    <w:rsid w:val="0023323A"/>
    <w:rsid w:val="00233341"/>
    <w:rsid w:val="0023352F"/>
    <w:rsid w:val="002335E6"/>
    <w:rsid w:val="002336E3"/>
    <w:rsid w:val="002339BA"/>
    <w:rsid w:val="00233CD2"/>
    <w:rsid w:val="00233CD8"/>
    <w:rsid w:val="00233D2F"/>
    <w:rsid w:val="00233EED"/>
    <w:rsid w:val="002342E1"/>
    <w:rsid w:val="00234BAC"/>
    <w:rsid w:val="00235288"/>
    <w:rsid w:val="00235441"/>
    <w:rsid w:val="0023563D"/>
    <w:rsid w:val="00235900"/>
    <w:rsid w:val="0023596B"/>
    <w:rsid w:val="00235C8E"/>
    <w:rsid w:val="002364FC"/>
    <w:rsid w:val="00236595"/>
    <w:rsid w:val="002367AE"/>
    <w:rsid w:val="00236B5A"/>
    <w:rsid w:val="00236D7C"/>
    <w:rsid w:val="00236E95"/>
    <w:rsid w:val="0023760A"/>
    <w:rsid w:val="0024022F"/>
    <w:rsid w:val="0024046B"/>
    <w:rsid w:val="002404CA"/>
    <w:rsid w:val="00240A45"/>
    <w:rsid w:val="00240E97"/>
    <w:rsid w:val="0024142C"/>
    <w:rsid w:val="002415E0"/>
    <w:rsid w:val="002416FB"/>
    <w:rsid w:val="0024175D"/>
    <w:rsid w:val="00241B74"/>
    <w:rsid w:val="00241DB1"/>
    <w:rsid w:val="00241DDD"/>
    <w:rsid w:val="00241F7B"/>
    <w:rsid w:val="0024232A"/>
    <w:rsid w:val="002423CB"/>
    <w:rsid w:val="00242726"/>
    <w:rsid w:val="002430BB"/>
    <w:rsid w:val="0024325D"/>
    <w:rsid w:val="0024335F"/>
    <w:rsid w:val="00243D01"/>
    <w:rsid w:val="00244308"/>
    <w:rsid w:val="0024437C"/>
    <w:rsid w:val="00244814"/>
    <w:rsid w:val="00244A95"/>
    <w:rsid w:val="00244D14"/>
    <w:rsid w:val="00244E2A"/>
    <w:rsid w:val="00245010"/>
    <w:rsid w:val="002450BD"/>
    <w:rsid w:val="002452EF"/>
    <w:rsid w:val="00245326"/>
    <w:rsid w:val="002456B7"/>
    <w:rsid w:val="0024575F"/>
    <w:rsid w:val="00245A60"/>
    <w:rsid w:val="00245B2A"/>
    <w:rsid w:val="00246655"/>
    <w:rsid w:val="0024689A"/>
    <w:rsid w:val="00246EEA"/>
    <w:rsid w:val="00247005"/>
    <w:rsid w:val="0024724A"/>
    <w:rsid w:val="0024726A"/>
    <w:rsid w:val="00247429"/>
    <w:rsid w:val="002474FA"/>
    <w:rsid w:val="0024771B"/>
    <w:rsid w:val="00247838"/>
    <w:rsid w:val="00247B1F"/>
    <w:rsid w:val="00247F59"/>
    <w:rsid w:val="00250343"/>
    <w:rsid w:val="00250369"/>
    <w:rsid w:val="0025080E"/>
    <w:rsid w:val="00250907"/>
    <w:rsid w:val="002509AC"/>
    <w:rsid w:val="00250C47"/>
    <w:rsid w:val="00250D11"/>
    <w:rsid w:val="002513A0"/>
    <w:rsid w:val="002515CF"/>
    <w:rsid w:val="002515F1"/>
    <w:rsid w:val="002519E3"/>
    <w:rsid w:val="002519E7"/>
    <w:rsid w:val="00251ED2"/>
    <w:rsid w:val="00252432"/>
    <w:rsid w:val="0025263F"/>
    <w:rsid w:val="00252C70"/>
    <w:rsid w:val="00252E18"/>
    <w:rsid w:val="00252F91"/>
    <w:rsid w:val="00252FE7"/>
    <w:rsid w:val="00253487"/>
    <w:rsid w:val="0025365C"/>
    <w:rsid w:val="00253BDA"/>
    <w:rsid w:val="00253E49"/>
    <w:rsid w:val="00254390"/>
    <w:rsid w:val="00254764"/>
    <w:rsid w:val="00254945"/>
    <w:rsid w:val="00254981"/>
    <w:rsid w:val="00254DE4"/>
    <w:rsid w:val="002555C2"/>
    <w:rsid w:val="002556F2"/>
    <w:rsid w:val="00255A0B"/>
    <w:rsid w:val="00255AA9"/>
    <w:rsid w:val="00255AEF"/>
    <w:rsid w:val="00255BB1"/>
    <w:rsid w:val="00255C2B"/>
    <w:rsid w:val="00255EDB"/>
    <w:rsid w:val="00256023"/>
    <w:rsid w:val="00256257"/>
    <w:rsid w:val="002563FB"/>
    <w:rsid w:val="00256878"/>
    <w:rsid w:val="00256AE5"/>
    <w:rsid w:val="00256BA6"/>
    <w:rsid w:val="002571CB"/>
    <w:rsid w:val="00257281"/>
    <w:rsid w:val="002573A1"/>
    <w:rsid w:val="00257762"/>
    <w:rsid w:val="002577F0"/>
    <w:rsid w:val="00257B9A"/>
    <w:rsid w:val="00257D96"/>
    <w:rsid w:val="00260024"/>
    <w:rsid w:val="002605A4"/>
    <w:rsid w:val="002605F0"/>
    <w:rsid w:val="00260603"/>
    <w:rsid w:val="002608C6"/>
    <w:rsid w:val="00260AB0"/>
    <w:rsid w:val="00260CCC"/>
    <w:rsid w:val="002612BA"/>
    <w:rsid w:val="00261B2B"/>
    <w:rsid w:val="00261BF1"/>
    <w:rsid w:val="0026235B"/>
    <w:rsid w:val="00262631"/>
    <w:rsid w:val="0026273D"/>
    <w:rsid w:val="00262815"/>
    <w:rsid w:val="00262BBE"/>
    <w:rsid w:val="00262CC0"/>
    <w:rsid w:val="00262CF2"/>
    <w:rsid w:val="00262D91"/>
    <w:rsid w:val="00262F89"/>
    <w:rsid w:val="00262FF7"/>
    <w:rsid w:val="00263489"/>
    <w:rsid w:val="002634D2"/>
    <w:rsid w:val="0026394D"/>
    <w:rsid w:val="0026420A"/>
    <w:rsid w:val="0026436B"/>
    <w:rsid w:val="002646A8"/>
    <w:rsid w:val="002647C0"/>
    <w:rsid w:val="00264980"/>
    <w:rsid w:val="00264D70"/>
    <w:rsid w:val="00264FB0"/>
    <w:rsid w:val="00264FE3"/>
    <w:rsid w:val="002655E8"/>
    <w:rsid w:val="00265EF2"/>
    <w:rsid w:val="0026640C"/>
    <w:rsid w:val="00266565"/>
    <w:rsid w:val="002668E0"/>
    <w:rsid w:val="00266AB3"/>
    <w:rsid w:val="00266CB9"/>
    <w:rsid w:val="00266E7D"/>
    <w:rsid w:val="00266FB4"/>
    <w:rsid w:val="002671F2"/>
    <w:rsid w:val="00267241"/>
    <w:rsid w:val="00267EF1"/>
    <w:rsid w:val="002701CE"/>
    <w:rsid w:val="002702C7"/>
    <w:rsid w:val="002704C0"/>
    <w:rsid w:val="00270AD1"/>
    <w:rsid w:val="00271212"/>
    <w:rsid w:val="00271654"/>
    <w:rsid w:val="002718EC"/>
    <w:rsid w:val="00271C5B"/>
    <w:rsid w:val="00271ECD"/>
    <w:rsid w:val="00272004"/>
    <w:rsid w:val="00272650"/>
    <w:rsid w:val="002729BB"/>
    <w:rsid w:val="00272EB4"/>
    <w:rsid w:val="00272FCA"/>
    <w:rsid w:val="0027370C"/>
    <w:rsid w:val="00273925"/>
    <w:rsid w:val="00273FCD"/>
    <w:rsid w:val="00274526"/>
    <w:rsid w:val="0027463D"/>
    <w:rsid w:val="00274B50"/>
    <w:rsid w:val="00275080"/>
    <w:rsid w:val="0027564F"/>
    <w:rsid w:val="00276146"/>
    <w:rsid w:val="0027617E"/>
    <w:rsid w:val="0027627A"/>
    <w:rsid w:val="002762AE"/>
    <w:rsid w:val="00276320"/>
    <w:rsid w:val="002763DF"/>
    <w:rsid w:val="00276762"/>
    <w:rsid w:val="00276772"/>
    <w:rsid w:val="00276827"/>
    <w:rsid w:val="00276C43"/>
    <w:rsid w:val="00276C8F"/>
    <w:rsid w:val="00276DEB"/>
    <w:rsid w:val="00276EFB"/>
    <w:rsid w:val="00277160"/>
    <w:rsid w:val="002771C6"/>
    <w:rsid w:val="00277264"/>
    <w:rsid w:val="00277395"/>
    <w:rsid w:val="00277430"/>
    <w:rsid w:val="00277AD1"/>
    <w:rsid w:val="00277F55"/>
    <w:rsid w:val="00277F9E"/>
    <w:rsid w:val="00280B7D"/>
    <w:rsid w:val="0028100C"/>
    <w:rsid w:val="0028112B"/>
    <w:rsid w:val="0028153C"/>
    <w:rsid w:val="002817BB"/>
    <w:rsid w:val="00281863"/>
    <w:rsid w:val="00281C35"/>
    <w:rsid w:val="002823B8"/>
    <w:rsid w:val="002824C6"/>
    <w:rsid w:val="0028297B"/>
    <w:rsid w:val="00282B97"/>
    <w:rsid w:val="00282C53"/>
    <w:rsid w:val="0028322F"/>
    <w:rsid w:val="002832F7"/>
    <w:rsid w:val="00283529"/>
    <w:rsid w:val="002837BE"/>
    <w:rsid w:val="00284152"/>
    <w:rsid w:val="002841E4"/>
    <w:rsid w:val="00284380"/>
    <w:rsid w:val="002845D2"/>
    <w:rsid w:val="002845D9"/>
    <w:rsid w:val="0028515B"/>
    <w:rsid w:val="00285313"/>
    <w:rsid w:val="00285510"/>
    <w:rsid w:val="0028559D"/>
    <w:rsid w:val="00285922"/>
    <w:rsid w:val="00285B45"/>
    <w:rsid w:val="00285D10"/>
    <w:rsid w:val="00285DC2"/>
    <w:rsid w:val="00285EEA"/>
    <w:rsid w:val="00286414"/>
    <w:rsid w:val="0028648F"/>
    <w:rsid w:val="00286953"/>
    <w:rsid w:val="002869D6"/>
    <w:rsid w:val="00286ECB"/>
    <w:rsid w:val="002874CC"/>
    <w:rsid w:val="002876F5"/>
    <w:rsid w:val="002878B4"/>
    <w:rsid w:val="002902A1"/>
    <w:rsid w:val="002903BD"/>
    <w:rsid w:val="00290915"/>
    <w:rsid w:val="00290938"/>
    <w:rsid w:val="00290C85"/>
    <w:rsid w:val="00290CC6"/>
    <w:rsid w:val="00291296"/>
    <w:rsid w:val="00291369"/>
    <w:rsid w:val="002913C3"/>
    <w:rsid w:val="002914C7"/>
    <w:rsid w:val="00291D66"/>
    <w:rsid w:val="002924C6"/>
    <w:rsid w:val="002926F0"/>
    <w:rsid w:val="0029272F"/>
    <w:rsid w:val="00292777"/>
    <w:rsid w:val="00292910"/>
    <w:rsid w:val="00292CC5"/>
    <w:rsid w:val="00292EA2"/>
    <w:rsid w:val="0029327B"/>
    <w:rsid w:val="002933AA"/>
    <w:rsid w:val="00293440"/>
    <w:rsid w:val="002935AE"/>
    <w:rsid w:val="0029363F"/>
    <w:rsid w:val="002937E5"/>
    <w:rsid w:val="002938C2"/>
    <w:rsid w:val="00294786"/>
    <w:rsid w:val="00294B36"/>
    <w:rsid w:val="00294D37"/>
    <w:rsid w:val="00294FFC"/>
    <w:rsid w:val="002950C8"/>
    <w:rsid w:val="00295A73"/>
    <w:rsid w:val="00295A8E"/>
    <w:rsid w:val="0029603F"/>
    <w:rsid w:val="002960C7"/>
    <w:rsid w:val="00296386"/>
    <w:rsid w:val="002965FD"/>
    <w:rsid w:val="0029711E"/>
    <w:rsid w:val="00297211"/>
    <w:rsid w:val="002976A9"/>
    <w:rsid w:val="0029776D"/>
    <w:rsid w:val="00297C27"/>
    <w:rsid w:val="00297CFE"/>
    <w:rsid w:val="00297E69"/>
    <w:rsid w:val="00297F64"/>
    <w:rsid w:val="002A0315"/>
    <w:rsid w:val="002A04C7"/>
    <w:rsid w:val="002A067E"/>
    <w:rsid w:val="002A1332"/>
    <w:rsid w:val="002A1356"/>
    <w:rsid w:val="002A15A0"/>
    <w:rsid w:val="002A15D8"/>
    <w:rsid w:val="002A1C97"/>
    <w:rsid w:val="002A2107"/>
    <w:rsid w:val="002A2BC7"/>
    <w:rsid w:val="002A3B8D"/>
    <w:rsid w:val="002A3FAF"/>
    <w:rsid w:val="002A4258"/>
    <w:rsid w:val="002A4525"/>
    <w:rsid w:val="002A476E"/>
    <w:rsid w:val="002A4881"/>
    <w:rsid w:val="002A4D96"/>
    <w:rsid w:val="002A5011"/>
    <w:rsid w:val="002A54BC"/>
    <w:rsid w:val="002A5826"/>
    <w:rsid w:val="002A5957"/>
    <w:rsid w:val="002A5AD3"/>
    <w:rsid w:val="002A5D1D"/>
    <w:rsid w:val="002A5E5C"/>
    <w:rsid w:val="002A6744"/>
    <w:rsid w:val="002A67F5"/>
    <w:rsid w:val="002A6D2F"/>
    <w:rsid w:val="002A6F9A"/>
    <w:rsid w:val="002A7428"/>
    <w:rsid w:val="002A763D"/>
    <w:rsid w:val="002A7C12"/>
    <w:rsid w:val="002A7E87"/>
    <w:rsid w:val="002A7FBB"/>
    <w:rsid w:val="002B05C4"/>
    <w:rsid w:val="002B07F9"/>
    <w:rsid w:val="002B0811"/>
    <w:rsid w:val="002B0ADE"/>
    <w:rsid w:val="002B0CB7"/>
    <w:rsid w:val="002B109D"/>
    <w:rsid w:val="002B1286"/>
    <w:rsid w:val="002B139D"/>
    <w:rsid w:val="002B1795"/>
    <w:rsid w:val="002B17E1"/>
    <w:rsid w:val="002B1D16"/>
    <w:rsid w:val="002B2176"/>
    <w:rsid w:val="002B2AC4"/>
    <w:rsid w:val="002B2C28"/>
    <w:rsid w:val="002B2DD3"/>
    <w:rsid w:val="002B2F89"/>
    <w:rsid w:val="002B39A7"/>
    <w:rsid w:val="002B3E4C"/>
    <w:rsid w:val="002B4064"/>
    <w:rsid w:val="002B40E1"/>
    <w:rsid w:val="002B40E6"/>
    <w:rsid w:val="002B4A4A"/>
    <w:rsid w:val="002B4E78"/>
    <w:rsid w:val="002B4EDE"/>
    <w:rsid w:val="002B532F"/>
    <w:rsid w:val="002B5382"/>
    <w:rsid w:val="002B5749"/>
    <w:rsid w:val="002B577A"/>
    <w:rsid w:val="002B5A7E"/>
    <w:rsid w:val="002B5B6E"/>
    <w:rsid w:val="002B5EC2"/>
    <w:rsid w:val="002B5FF3"/>
    <w:rsid w:val="002B63CC"/>
    <w:rsid w:val="002B6761"/>
    <w:rsid w:val="002B6808"/>
    <w:rsid w:val="002B7080"/>
    <w:rsid w:val="002B70FF"/>
    <w:rsid w:val="002B72AE"/>
    <w:rsid w:val="002B7905"/>
    <w:rsid w:val="002B794F"/>
    <w:rsid w:val="002C0012"/>
    <w:rsid w:val="002C053A"/>
    <w:rsid w:val="002C054A"/>
    <w:rsid w:val="002C08C8"/>
    <w:rsid w:val="002C0BF0"/>
    <w:rsid w:val="002C0BF7"/>
    <w:rsid w:val="002C0C02"/>
    <w:rsid w:val="002C0D4C"/>
    <w:rsid w:val="002C1047"/>
    <w:rsid w:val="002C13E0"/>
    <w:rsid w:val="002C1A89"/>
    <w:rsid w:val="002C2043"/>
    <w:rsid w:val="002C216E"/>
    <w:rsid w:val="002C2AD7"/>
    <w:rsid w:val="002C2B6C"/>
    <w:rsid w:val="002C2D02"/>
    <w:rsid w:val="002C2E31"/>
    <w:rsid w:val="002C3440"/>
    <w:rsid w:val="002C3465"/>
    <w:rsid w:val="002C3533"/>
    <w:rsid w:val="002C36D8"/>
    <w:rsid w:val="002C37E5"/>
    <w:rsid w:val="002C3DB9"/>
    <w:rsid w:val="002C4060"/>
    <w:rsid w:val="002C4838"/>
    <w:rsid w:val="002C4CDD"/>
    <w:rsid w:val="002C53E8"/>
    <w:rsid w:val="002C5603"/>
    <w:rsid w:val="002C5942"/>
    <w:rsid w:val="002C5B8D"/>
    <w:rsid w:val="002C61D9"/>
    <w:rsid w:val="002C6BBA"/>
    <w:rsid w:val="002C6FD7"/>
    <w:rsid w:val="002C7198"/>
    <w:rsid w:val="002C71D5"/>
    <w:rsid w:val="002C736D"/>
    <w:rsid w:val="002C737D"/>
    <w:rsid w:val="002C781B"/>
    <w:rsid w:val="002C7BD0"/>
    <w:rsid w:val="002C7C8D"/>
    <w:rsid w:val="002C7F37"/>
    <w:rsid w:val="002D03DC"/>
    <w:rsid w:val="002D085D"/>
    <w:rsid w:val="002D0919"/>
    <w:rsid w:val="002D09AD"/>
    <w:rsid w:val="002D0F42"/>
    <w:rsid w:val="002D1395"/>
    <w:rsid w:val="002D1670"/>
    <w:rsid w:val="002D1815"/>
    <w:rsid w:val="002D1968"/>
    <w:rsid w:val="002D1FC5"/>
    <w:rsid w:val="002D24F3"/>
    <w:rsid w:val="002D2811"/>
    <w:rsid w:val="002D29FD"/>
    <w:rsid w:val="002D304E"/>
    <w:rsid w:val="002D349E"/>
    <w:rsid w:val="002D365D"/>
    <w:rsid w:val="002D3906"/>
    <w:rsid w:val="002D3F5A"/>
    <w:rsid w:val="002D4ADD"/>
    <w:rsid w:val="002D4BEB"/>
    <w:rsid w:val="002D4D1F"/>
    <w:rsid w:val="002D4EBF"/>
    <w:rsid w:val="002D508E"/>
    <w:rsid w:val="002D5673"/>
    <w:rsid w:val="002D5B86"/>
    <w:rsid w:val="002D6A12"/>
    <w:rsid w:val="002D6ADA"/>
    <w:rsid w:val="002D6CCD"/>
    <w:rsid w:val="002D6ED1"/>
    <w:rsid w:val="002D71CD"/>
    <w:rsid w:val="002D74B4"/>
    <w:rsid w:val="002D783B"/>
    <w:rsid w:val="002D790E"/>
    <w:rsid w:val="002D7C85"/>
    <w:rsid w:val="002E0338"/>
    <w:rsid w:val="002E05D5"/>
    <w:rsid w:val="002E0CBE"/>
    <w:rsid w:val="002E0F45"/>
    <w:rsid w:val="002E0F9E"/>
    <w:rsid w:val="002E103F"/>
    <w:rsid w:val="002E106E"/>
    <w:rsid w:val="002E10C9"/>
    <w:rsid w:val="002E134F"/>
    <w:rsid w:val="002E1570"/>
    <w:rsid w:val="002E1A3F"/>
    <w:rsid w:val="002E1AF6"/>
    <w:rsid w:val="002E1E07"/>
    <w:rsid w:val="002E1F75"/>
    <w:rsid w:val="002E230F"/>
    <w:rsid w:val="002E2454"/>
    <w:rsid w:val="002E2F8E"/>
    <w:rsid w:val="002E3318"/>
    <w:rsid w:val="002E3642"/>
    <w:rsid w:val="002E3AA7"/>
    <w:rsid w:val="002E3DD4"/>
    <w:rsid w:val="002E3E6D"/>
    <w:rsid w:val="002E44AE"/>
    <w:rsid w:val="002E489A"/>
    <w:rsid w:val="002E4FDC"/>
    <w:rsid w:val="002E62C1"/>
    <w:rsid w:val="002E68C9"/>
    <w:rsid w:val="002E6B9F"/>
    <w:rsid w:val="002E6BA1"/>
    <w:rsid w:val="002E7B1E"/>
    <w:rsid w:val="002E7B5C"/>
    <w:rsid w:val="002F0046"/>
    <w:rsid w:val="002F01D2"/>
    <w:rsid w:val="002F162A"/>
    <w:rsid w:val="002F199A"/>
    <w:rsid w:val="002F19FB"/>
    <w:rsid w:val="002F1A6F"/>
    <w:rsid w:val="002F1D91"/>
    <w:rsid w:val="002F1D97"/>
    <w:rsid w:val="002F1DB0"/>
    <w:rsid w:val="002F221A"/>
    <w:rsid w:val="002F2744"/>
    <w:rsid w:val="002F27D0"/>
    <w:rsid w:val="002F2940"/>
    <w:rsid w:val="002F2CFB"/>
    <w:rsid w:val="002F317B"/>
    <w:rsid w:val="002F33F4"/>
    <w:rsid w:val="002F3A25"/>
    <w:rsid w:val="002F3A70"/>
    <w:rsid w:val="002F3CE6"/>
    <w:rsid w:val="002F3EBB"/>
    <w:rsid w:val="002F3FD2"/>
    <w:rsid w:val="002F4191"/>
    <w:rsid w:val="002F464F"/>
    <w:rsid w:val="002F478B"/>
    <w:rsid w:val="002F4B99"/>
    <w:rsid w:val="002F4EE7"/>
    <w:rsid w:val="002F54A2"/>
    <w:rsid w:val="002F5846"/>
    <w:rsid w:val="002F5DBD"/>
    <w:rsid w:val="002F6ADC"/>
    <w:rsid w:val="002F6B15"/>
    <w:rsid w:val="002F78C4"/>
    <w:rsid w:val="002F7BA6"/>
    <w:rsid w:val="002F7DA6"/>
    <w:rsid w:val="0030005D"/>
    <w:rsid w:val="0030032C"/>
    <w:rsid w:val="00300710"/>
    <w:rsid w:val="00300836"/>
    <w:rsid w:val="00300A1B"/>
    <w:rsid w:val="00300E62"/>
    <w:rsid w:val="00300F94"/>
    <w:rsid w:val="003016DC"/>
    <w:rsid w:val="00301700"/>
    <w:rsid w:val="003018F6"/>
    <w:rsid w:val="00301C86"/>
    <w:rsid w:val="00301F1D"/>
    <w:rsid w:val="00302545"/>
    <w:rsid w:val="00302995"/>
    <w:rsid w:val="00302B17"/>
    <w:rsid w:val="00302EF6"/>
    <w:rsid w:val="0030404D"/>
    <w:rsid w:val="0030414A"/>
    <w:rsid w:val="003041E5"/>
    <w:rsid w:val="00304262"/>
    <w:rsid w:val="00304953"/>
    <w:rsid w:val="00304C45"/>
    <w:rsid w:val="00304CD6"/>
    <w:rsid w:val="00305028"/>
    <w:rsid w:val="00305130"/>
    <w:rsid w:val="003055A6"/>
    <w:rsid w:val="00305787"/>
    <w:rsid w:val="0030597E"/>
    <w:rsid w:val="003059F7"/>
    <w:rsid w:val="00305A1B"/>
    <w:rsid w:val="00305A54"/>
    <w:rsid w:val="00305B0F"/>
    <w:rsid w:val="003060E5"/>
    <w:rsid w:val="00306484"/>
    <w:rsid w:val="0030664B"/>
    <w:rsid w:val="003069F4"/>
    <w:rsid w:val="00306BD1"/>
    <w:rsid w:val="00307ED3"/>
    <w:rsid w:val="003108F8"/>
    <w:rsid w:val="00310BA4"/>
    <w:rsid w:val="00310CBD"/>
    <w:rsid w:val="00310D6A"/>
    <w:rsid w:val="0031115E"/>
    <w:rsid w:val="0031123C"/>
    <w:rsid w:val="003112E1"/>
    <w:rsid w:val="00311351"/>
    <w:rsid w:val="003116EC"/>
    <w:rsid w:val="00311FBE"/>
    <w:rsid w:val="00312186"/>
    <w:rsid w:val="00312356"/>
    <w:rsid w:val="003123F1"/>
    <w:rsid w:val="003123FE"/>
    <w:rsid w:val="00312462"/>
    <w:rsid w:val="00312FA7"/>
    <w:rsid w:val="003130D1"/>
    <w:rsid w:val="0031311C"/>
    <w:rsid w:val="00313343"/>
    <w:rsid w:val="00313419"/>
    <w:rsid w:val="00313D49"/>
    <w:rsid w:val="003140E8"/>
    <w:rsid w:val="00314125"/>
    <w:rsid w:val="00314735"/>
    <w:rsid w:val="00314E70"/>
    <w:rsid w:val="0031536A"/>
    <w:rsid w:val="0031574B"/>
    <w:rsid w:val="00315AA1"/>
    <w:rsid w:val="00315CBC"/>
    <w:rsid w:val="003162ED"/>
    <w:rsid w:val="003164F9"/>
    <w:rsid w:val="00316505"/>
    <w:rsid w:val="00316822"/>
    <w:rsid w:val="003169E0"/>
    <w:rsid w:val="00316BE5"/>
    <w:rsid w:val="00317074"/>
    <w:rsid w:val="00317303"/>
    <w:rsid w:val="00317B0B"/>
    <w:rsid w:val="00317C6B"/>
    <w:rsid w:val="00317F83"/>
    <w:rsid w:val="00317F9B"/>
    <w:rsid w:val="00320083"/>
    <w:rsid w:val="003202F4"/>
    <w:rsid w:val="00320486"/>
    <w:rsid w:val="00320661"/>
    <w:rsid w:val="003210E9"/>
    <w:rsid w:val="003211F2"/>
    <w:rsid w:val="00321655"/>
    <w:rsid w:val="0032173F"/>
    <w:rsid w:val="0032186D"/>
    <w:rsid w:val="00321A03"/>
    <w:rsid w:val="00321A7E"/>
    <w:rsid w:val="0032211A"/>
    <w:rsid w:val="00322479"/>
    <w:rsid w:val="003229B4"/>
    <w:rsid w:val="00322A85"/>
    <w:rsid w:val="00322AD5"/>
    <w:rsid w:val="00322E1A"/>
    <w:rsid w:val="00322F9E"/>
    <w:rsid w:val="003230C9"/>
    <w:rsid w:val="003232AE"/>
    <w:rsid w:val="003232DA"/>
    <w:rsid w:val="003233E5"/>
    <w:rsid w:val="00323832"/>
    <w:rsid w:val="0032390A"/>
    <w:rsid w:val="003239E3"/>
    <w:rsid w:val="00323E17"/>
    <w:rsid w:val="0032477E"/>
    <w:rsid w:val="00324876"/>
    <w:rsid w:val="00324C7B"/>
    <w:rsid w:val="00324F81"/>
    <w:rsid w:val="003257D8"/>
    <w:rsid w:val="00325A73"/>
    <w:rsid w:val="00325A7E"/>
    <w:rsid w:val="00325E86"/>
    <w:rsid w:val="003261A8"/>
    <w:rsid w:val="00326A17"/>
    <w:rsid w:val="00326C73"/>
    <w:rsid w:val="00326E02"/>
    <w:rsid w:val="0032733D"/>
    <w:rsid w:val="0032798F"/>
    <w:rsid w:val="003279BC"/>
    <w:rsid w:val="00327C42"/>
    <w:rsid w:val="00327FB5"/>
    <w:rsid w:val="00330008"/>
    <w:rsid w:val="0033041D"/>
    <w:rsid w:val="00330832"/>
    <w:rsid w:val="00330918"/>
    <w:rsid w:val="00330AB4"/>
    <w:rsid w:val="00331010"/>
    <w:rsid w:val="0033105E"/>
    <w:rsid w:val="00331424"/>
    <w:rsid w:val="003314A7"/>
    <w:rsid w:val="0033160D"/>
    <w:rsid w:val="00331692"/>
    <w:rsid w:val="0033220A"/>
    <w:rsid w:val="0033292A"/>
    <w:rsid w:val="00332C3F"/>
    <w:rsid w:val="00332C67"/>
    <w:rsid w:val="003334A9"/>
    <w:rsid w:val="0033355C"/>
    <w:rsid w:val="0033376F"/>
    <w:rsid w:val="003338FC"/>
    <w:rsid w:val="0033390B"/>
    <w:rsid w:val="00333BB7"/>
    <w:rsid w:val="00334792"/>
    <w:rsid w:val="003347AE"/>
    <w:rsid w:val="00334C21"/>
    <w:rsid w:val="00334D27"/>
    <w:rsid w:val="003353FE"/>
    <w:rsid w:val="00335820"/>
    <w:rsid w:val="00335973"/>
    <w:rsid w:val="00335A3A"/>
    <w:rsid w:val="00335ABE"/>
    <w:rsid w:val="00335C4B"/>
    <w:rsid w:val="00336249"/>
    <w:rsid w:val="003367AE"/>
    <w:rsid w:val="003369E1"/>
    <w:rsid w:val="00336F1F"/>
    <w:rsid w:val="00336FC0"/>
    <w:rsid w:val="00337391"/>
    <w:rsid w:val="0033751D"/>
    <w:rsid w:val="0033785A"/>
    <w:rsid w:val="003378CD"/>
    <w:rsid w:val="00337CDC"/>
    <w:rsid w:val="00340599"/>
    <w:rsid w:val="0034062D"/>
    <w:rsid w:val="00340F2A"/>
    <w:rsid w:val="003413A7"/>
    <w:rsid w:val="00341668"/>
    <w:rsid w:val="00341AB5"/>
    <w:rsid w:val="00341D9F"/>
    <w:rsid w:val="00342215"/>
    <w:rsid w:val="0034233F"/>
    <w:rsid w:val="0034236E"/>
    <w:rsid w:val="00342385"/>
    <w:rsid w:val="00342636"/>
    <w:rsid w:val="0034266E"/>
    <w:rsid w:val="0034279E"/>
    <w:rsid w:val="00342A54"/>
    <w:rsid w:val="003431D5"/>
    <w:rsid w:val="00343648"/>
    <w:rsid w:val="003437CB"/>
    <w:rsid w:val="003438D9"/>
    <w:rsid w:val="00343DED"/>
    <w:rsid w:val="003441AE"/>
    <w:rsid w:val="00344530"/>
    <w:rsid w:val="0034454C"/>
    <w:rsid w:val="003446E6"/>
    <w:rsid w:val="00344A71"/>
    <w:rsid w:val="00344EEF"/>
    <w:rsid w:val="003454E5"/>
    <w:rsid w:val="003454EE"/>
    <w:rsid w:val="00345DF9"/>
    <w:rsid w:val="003463CE"/>
    <w:rsid w:val="00346A30"/>
    <w:rsid w:val="0035018E"/>
    <w:rsid w:val="003507EE"/>
    <w:rsid w:val="00350B34"/>
    <w:rsid w:val="00350B81"/>
    <w:rsid w:val="00350CB7"/>
    <w:rsid w:val="00350CDB"/>
    <w:rsid w:val="00350CF4"/>
    <w:rsid w:val="00350E82"/>
    <w:rsid w:val="003510B9"/>
    <w:rsid w:val="00351B96"/>
    <w:rsid w:val="00351E14"/>
    <w:rsid w:val="00352447"/>
    <w:rsid w:val="003529BC"/>
    <w:rsid w:val="00352BFF"/>
    <w:rsid w:val="00352C1A"/>
    <w:rsid w:val="00352DC8"/>
    <w:rsid w:val="00352E2A"/>
    <w:rsid w:val="00352E2E"/>
    <w:rsid w:val="003531E1"/>
    <w:rsid w:val="003535D7"/>
    <w:rsid w:val="0035360F"/>
    <w:rsid w:val="00353853"/>
    <w:rsid w:val="003541A2"/>
    <w:rsid w:val="00354275"/>
    <w:rsid w:val="003543E8"/>
    <w:rsid w:val="003544E1"/>
    <w:rsid w:val="0035482E"/>
    <w:rsid w:val="00354AC8"/>
    <w:rsid w:val="00354E56"/>
    <w:rsid w:val="00354F23"/>
    <w:rsid w:val="003556DE"/>
    <w:rsid w:val="00355AD1"/>
    <w:rsid w:val="00355E4C"/>
    <w:rsid w:val="00355F76"/>
    <w:rsid w:val="00356382"/>
    <w:rsid w:val="00356599"/>
    <w:rsid w:val="00356C47"/>
    <w:rsid w:val="00357D40"/>
    <w:rsid w:val="00357E43"/>
    <w:rsid w:val="00360408"/>
    <w:rsid w:val="00360585"/>
    <w:rsid w:val="00360658"/>
    <w:rsid w:val="00360A8C"/>
    <w:rsid w:val="00361146"/>
    <w:rsid w:val="00361375"/>
    <w:rsid w:val="00361553"/>
    <w:rsid w:val="00361834"/>
    <w:rsid w:val="00361923"/>
    <w:rsid w:val="00361BD7"/>
    <w:rsid w:val="00361E1D"/>
    <w:rsid w:val="003620D1"/>
    <w:rsid w:val="00362126"/>
    <w:rsid w:val="003623B0"/>
    <w:rsid w:val="003628A0"/>
    <w:rsid w:val="00362C4E"/>
    <w:rsid w:val="00363561"/>
    <w:rsid w:val="003638DF"/>
    <w:rsid w:val="0036394B"/>
    <w:rsid w:val="00363FAF"/>
    <w:rsid w:val="00363FD6"/>
    <w:rsid w:val="003647A5"/>
    <w:rsid w:val="00364B3D"/>
    <w:rsid w:val="00364B5D"/>
    <w:rsid w:val="00364D10"/>
    <w:rsid w:val="00364F47"/>
    <w:rsid w:val="00364F64"/>
    <w:rsid w:val="00364FF4"/>
    <w:rsid w:val="0036513E"/>
    <w:rsid w:val="0036554C"/>
    <w:rsid w:val="003659D2"/>
    <w:rsid w:val="00365FBD"/>
    <w:rsid w:val="00365FD1"/>
    <w:rsid w:val="00366016"/>
    <w:rsid w:val="003662D2"/>
    <w:rsid w:val="003663D8"/>
    <w:rsid w:val="003665C7"/>
    <w:rsid w:val="00366867"/>
    <w:rsid w:val="0036688A"/>
    <w:rsid w:val="00366B7C"/>
    <w:rsid w:val="00366EC7"/>
    <w:rsid w:val="0036705A"/>
    <w:rsid w:val="003675C3"/>
    <w:rsid w:val="00367915"/>
    <w:rsid w:val="0037002E"/>
    <w:rsid w:val="003706ED"/>
    <w:rsid w:val="00370993"/>
    <w:rsid w:val="00370BEA"/>
    <w:rsid w:val="00370C4D"/>
    <w:rsid w:val="003710B1"/>
    <w:rsid w:val="003720D8"/>
    <w:rsid w:val="0037214A"/>
    <w:rsid w:val="0037219C"/>
    <w:rsid w:val="003721B8"/>
    <w:rsid w:val="003726BD"/>
    <w:rsid w:val="00372710"/>
    <w:rsid w:val="00372CAE"/>
    <w:rsid w:val="00373463"/>
    <w:rsid w:val="003735AD"/>
    <w:rsid w:val="003735E1"/>
    <w:rsid w:val="003737CF"/>
    <w:rsid w:val="00373C89"/>
    <w:rsid w:val="0037402A"/>
    <w:rsid w:val="00374591"/>
    <w:rsid w:val="0037459B"/>
    <w:rsid w:val="00374684"/>
    <w:rsid w:val="00374C5E"/>
    <w:rsid w:val="00375920"/>
    <w:rsid w:val="00376599"/>
    <w:rsid w:val="003765F0"/>
    <w:rsid w:val="00376B3A"/>
    <w:rsid w:val="00376B3D"/>
    <w:rsid w:val="00376B58"/>
    <w:rsid w:val="00376CED"/>
    <w:rsid w:val="00376E23"/>
    <w:rsid w:val="00376FBA"/>
    <w:rsid w:val="00377890"/>
    <w:rsid w:val="00377AE5"/>
    <w:rsid w:val="00377BBD"/>
    <w:rsid w:val="00377CA7"/>
    <w:rsid w:val="0038064B"/>
    <w:rsid w:val="0038068A"/>
    <w:rsid w:val="003807BE"/>
    <w:rsid w:val="003809E0"/>
    <w:rsid w:val="00380DE5"/>
    <w:rsid w:val="0038121E"/>
    <w:rsid w:val="00381530"/>
    <w:rsid w:val="003815A1"/>
    <w:rsid w:val="003819F4"/>
    <w:rsid w:val="00381CD4"/>
    <w:rsid w:val="00381DC9"/>
    <w:rsid w:val="00382090"/>
    <w:rsid w:val="003822F4"/>
    <w:rsid w:val="0038232C"/>
    <w:rsid w:val="003825EC"/>
    <w:rsid w:val="00382717"/>
    <w:rsid w:val="00382E9C"/>
    <w:rsid w:val="00382F5E"/>
    <w:rsid w:val="0038336F"/>
    <w:rsid w:val="00383C75"/>
    <w:rsid w:val="00383D69"/>
    <w:rsid w:val="00383E79"/>
    <w:rsid w:val="003841D7"/>
    <w:rsid w:val="0038438A"/>
    <w:rsid w:val="0038469B"/>
    <w:rsid w:val="0038499C"/>
    <w:rsid w:val="00384AA2"/>
    <w:rsid w:val="00384DC0"/>
    <w:rsid w:val="00385210"/>
    <w:rsid w:val="00385243"/>
    <w:rsid w:val="003852FA"/>
    <w:rsid w:val="0038557A"/>
    <w:rsid w:val="003855A7"/>
    <w:rsid w:val="0038585F"/>
    <w:rsid w:val="00386030"/>
    <w:rsid w:val="0038633E"/>
    <w:rsid w:val="003865B5"/>
    <w:rsid w:val="00386CC0"/>
    <w:rsid w:val="00386CC4"/>
    <w:rsid w:val="00386E58"/>
    <w:rsid w:val="00386F7B"/>
    <w:rsid w:val="00387072"/>
    <w:rsid w:val="00387882"/>
    <w:rsid w:val="00387955"/>
    <w:rsid w:val="00387A88"/>
    <w:rsid w:val="00387AEA"/>
    <w:rsid w:val="00387F9A"/>
    <w:rsid w:val="00390148"/>
    <w:rsid w:val="00390591"/>
    <w:rsid w:val="003905D0"/>
    <w:rsid w:val="00390A08"/>
    <w:rsid w:val="00390F4A"/>
    <w:rsid w:val="003913A7"/>
    <w:rsid w:val="0039216E"/>
    <w:rsid w:val="003922CE"/>
    <w:rsid w:val="00392348"/>
    <w:rsid w:val="00392C95"/>
    <w:rsid w:val="00392F63"/>
    <w:rsid w:val="003936FF"/>
    <w:rsid w:val="003938A5"/>
    <w:rsid w:val="00393D81"/>
    <w:rsid w:val="003940AF"/>
    <w:rsid w:val="003947AD"/>
    <w:rsid w:val="00394878"/>
    <w:rsid w:val="003949BA"/>
    <w:rsid w:val="0039508C"/>
    <w:rsid w:val="00395445"/>
    <w:rsid w:val="0039577E"/>
    <w:rsid w:val="003957C5"/>
    <w:rsid w:val="00395921"/>
    <w:rsid w:val="00395A64"/>
    <w:rsid w:val="00395FB3"/>
    <w:rsid w:val="003960D7"/>
    <w:rsid w:val="003961A1"/>
    <w:rsid w:val="003969A3"/>
    <w:rsid w:val="00396E85"/>
    <w:rsid w:val="00396F5C"/>
    <w:rsid w:val="00397826"/>
    <w:rsid w:val="00397B74"/>
    <w:rsid w:val="00397B7C"/>
    <w:rsid w:val="003A0025"/>
    <w:rsid w:val="003A005E"/>
    <w:rsid w:val="003A05E7"/>
    <w:rsid w:val="003A093D"/>
    <w:rsid w:val="003A0BB5"/>
    <w:rsid w:val="003A0E42"/>
    <w:rsid w:val="003A10DE"/>
    <w:rsid w:val="003A136F"/>
    <w:rsid w:val="003A18BF"/>
    <w:rsid w:val="003A1A58"/>
    <w:rsid w:val="003A1E15"/>
    <w:rsid w:val="003A1EC2"/>
    <w:rsid w:val="003A2391"/>
    <w:rsid w:val="003A2860"/>
    <w:rsid w:val="003A2CA4"/>
    <w:rsid w:val="003A2CCE"/>
    <w:rsid w:val="003A2CE6"/>
    <w:rsid w:val="003A314B"/>
    <w:rsid w:val="003A3770"/>
    <w:rsid w:val="003A3A5A"/>
    <w:rsid w:val="003A3D2B"/>
    <w:rsid w:val="003A4033"/>
    <w:rsid w:val="003A47EE"/>
    <w:rsid w:val="003A48AD"/>
    <w:rsid w:val="003A50D6"/>
    <w:rsid w:val="003A5319"/>
    <w:rsid w:val="003A5653"/>
    <w:rsid w:val="003A631A"/>
    <w:rsid w:val="003A6582"/>
    <w:rsid w:val="003A6586"/>
    <w:rsid w:val="003A680C"/>
    <w:rsid w:val="003A6C13"/>
    <w:rsid w:val="003A6EF2"/>
    <w:rsid w:val="003A6FCC"/>
    <w:rsid w:val="003A71F0"/>
    <w:rsid w:val="003A77F2"/>
    <w:rsid w:val="003A7A45"/>
    <w:rsid w:val="003A7BD0"/>
    <w:rsid w:val="003A7DC6"/>
    <w:rsid w:val="003B0011"/>
    <w:rsid w:val="003B0293"/>
    <w:rsid w:val="003B0645"/>
    <w:rsid w:val="003B0801"/>
    <w:rsid w:val="003B0F21"/>
    <w:rsid w:val="003B10FD"/>
    <w:rsid w:val="003B11D4"/>
    <w:rsid w:val="003B1334"/>
    <w:rsid w:val="003B1999"/>
    <w:rsid w:val="003B1DD7"/>
    <w:rsid w:val="003B1E1B"/>
    <w:rsid w:val="003B1F7E"/>
    <w:rsid w:val="003B2F0C"/>
    <w:rsid w:val="003B30F4"/>
    <w:rsid w:val="003B336C"/>
    <w:rsid w:val="003B34DE"/>
    <w:rsid w:val="003B3DC0"/>
    <w:rsid w:val="003B3F87"/>
    <w:rsid w:val="003B3FF9"/>
    <w:rsid w:val="003B416B"/>
    <w:rsid w:val="003B432C"/>
    <w:rsid w:val="003B446B"/>
    <w:rsid w:val="003B4473"/>
    <w:rsid w:val="003B4575"/>
    <w:rsid w:val="003B4620"/>
    <w:rsid w:val="003B481C"/>
    <w:rsid w:val="003B50E3"/>
    <w:rsid w:val="003B578A"/>
    <w:rsid w:val="003B58B0"/>
    <w:rsid w:val="003B5931"/>
    <w:rsid w:val="003B5BBC"/>
    <w:rsid w:val="003B64F5"/>
    <w:rsid w:val="003B694E"/>
    <w:rsid w:val="003B698A"/>
    <w:rsid w:val="003B69E7"/>
    <w:rsid w:val="003B6E8B"/>
    <w:rsid w:val="003B70B8"/>
    <w:rsid w:val="003B72AE"/>
    <w:rsid w:val="003B7321"/>
    <w:rsid w:val="003B7528"/>
    <w:rsid w:val="003B75CD"/>
    <w:rsid w:val="003B7A52"/>
    <w:rsid w:val="003B7D3A"/>
    <w:rsid w:val="003C012D"/>
    <w:rsid w:val="003C02CC"/>
    <w:rsid w:val="003C054E"/>
    <w:rsid w:val="003C089B"/>
    <w:rsid w:val="003C08B6"/>
    <w:rsid w:val="003C0EE7"/>
    <w:rsid w:val="003C120F"/>
    <w:rsid w:val="003C1C50"/>
    <w:rsid w:val="003C1C90"/>
    <w:rsid w:val="003C2035"/>
    <w:rsid w:val="003C2935"/>
    <w:rsid w:val="003C2AE5"/>
    <w:rsid w:val="003C2EC7"/>
    <w:rsid w:val="003C3BBD"/>
    <w:rsid w:val="003C3BF5"/>
    <w:rsid w:val="003C416C"/>
    <w:rsid w:val="003C4564"/>
    <w:rsid w:val="003C48F3"/>
    <w:rsid w:val="003C505C"/>
    <w:rsid w:val="003C51C6"/>
    <w:rsid w:val="003C540E"/>
    <w:rsid w:val="003C5575"/>
    <w:rsid w:val="003C58A7"/>
    <w:rsid w:val="003C5D55"/>
    <w:rsid w:val="003C615C"/>
    <w:rsid w:val="003C61AD"/>
    <w:rsid w:val="003C6359"/>
    <w:rsid w:val="003C6360"/>
    <w:rsid w:val="003C651B"/>
    <w:rsid w:val="003C660B"/>
    <w:rsid w:val="003C6631"/>
    <w:rsid w:val="003C66DD"/>
    <w:rsid w:val="003C69A5"/>
    <w:rsid w:val="003C69C7"/>
    <w:rsid w:val="003C6E88"/>
    <w:rsid w:val="003C7323"/>
    <w:rsid w:val="003C7AD2"/>
    <w:rsid w:val="003C7C36"/>
    <w:rsid w:val="003C7E72"/>
    <w:rsid w:val="003D0036"/>
    <w:rsid w:val="003D00D6"/>
    <w:rsid w:val="003D00EA"/>
    <w:rsid w:val="003D0910"/>
    <w:rsid w:val="003D18B1"/>
    <w:rsid w:val="003D193F"/>
    <w:rsid w:val="003D199C"/>
    <w:rsid w:val="003D19BA"/>
    <w:rsid w:val="003D209B"/>
    <w:rsid w:val="003D215F"/>
    <w:rsid w:val="003D2533"/>
    <w:rsid w:val="003D29EB"/>
    <w:rsid w:val="003D2C83"/>
    <w:rsid w:val="003D2D45"/>
    <w:rsid w:val="003D36F3"/>
    <w:rsid w:val="003D3ABD"/>
    <w:rsid w:val="003D40B2"/>
    <w:rsid w:val="003D45C0"/>
    <w:rsid w:val="003D46B1"/>
    <w:rsid w:val="003D46CA"/>
    <w:rsid w:val="003D48CF"/>
    <w:rsid w:val="003D498F"/>
    <w:rsid w:val="003D4B48"/>
    <w:rsid w:val="003D4DDB"/>
    <w:rsid w:val="003D4E40"/>
    <w:rsid w:val="003D507E"/>
    <w:rsid w:val="003D52E2"/>
    <w:rsid w:val="003D5448"/>
    <w:rsid w:val="003D5832"/>
    <w:rsid w:val="003D5916"/>
    <w:rsid w:val="003D61D9"/>
    <w:rsid w:val="003D63A2"/>
    <w:rsid w:val="003D64F5"/>
    <w:rsid w:val="003D652C"/>
    <w:rsid w:val="003D70BE"/>
    <w:rsid w:val="003D71B3"/>
    <w:rsid w:val="003D76AD"/>
    <w:rsid w:val="003D7D1E"/>
    <w:rsid w:val="003E005C"/>
    <w:rsid w:val="003E02EA"/>
    <w:rsid w:val="003E0AC1"/>
    <w:rsid w:val="003E0C66"/>
    <w:rsid w:val="003E0F8B"/>
    <w:rsid w:val="003E1451"/>
    <w:rsid w:val="003E15AF"/>
    <w:rsid w:val="003E1616"/>
    <w:rsid w:val="003E16E1"/>
    <w:rsid w:val="003E18ED"/>
    <w:rsid w:val="003E1A54"/>
    <w:rsid w:val="003E2179"/>
    <w:rsid w:val="003E233C"/>
    <w:rsid w:val="003E25CD"/>
    <w:rsid w:val="003E29B3"/>
    <w:rsid w:val="003E29CD"/>
    <w:rsid w:val="003E2A76"/>
    <w:rsid w:val="003E2D60"/>
    <w:rsid w:val="003E2FD9"/>
    <w:rsid w:val="003E31D3"/>
    <w:rsid w:val="003E3DCA"/>
    <w:rsid w:val="003E3DE2"/>
    <w:rsid w:val="003E3E03"/>
    <w:rsid w:val="003E3E9B"/>
    <w:rsid w:val="003E3F0D"/>
    <w:rsid w:val="003E3F1E"/>
    <w:rsid w:val="003E4177"/>
    <w:rsid w:val="003E438E"/>
    <w:rsid w:val="003E49AC"/>
    <w:rsid w:val="003E4A2E"/>
    <w:rsid w:val="003E4AAB"/>
    <w:rsid w:val="003E4D76"/>
    <w:rsid w:val="003E511A"/>
    <w:rsid w:val="003E5167"/>
    <w:rsid w:val="003E530E"/>
    <w:rsid w:val="003E565D"/>
    <w:rsid w:val="003E568E"/>
    <w:rsid w:val="003E580F"/>
    <w:rsid w:val="003E58B4"/>
    <w:rsid w:val="003E64C5"/>
    <w:rsid w:val="003E6894"/>
    <w:rsid w:val="003E74D4"/>
    <w:rsid w:val="003E770E"/>
    <w:rsid w:val="003E79B9"/>
    <w:rsid w:val="003E7A0E"/>
    <w:rsid w:val="003E7A58"/>
    <w:rsid w:val="003E7AFA"/>
    <w:rsid w:val="003F0082"/>
    <w:rsid w:val="003F0F65"/>
    <w:rsid w:val="003F103B"/>
    <w:rsid w:val="003F1940"/>
    <w:rsid w:val="003F1D85"/>
    <w:rsid w:val="003F1EEC"/>
    <w:rsid w:val="003F1FA6"/>
    <w:rsid w:val="003F2112"/>
    <w:rsid w:val="003F21EC"/>
    <w:rsid w:val="003F29C7"/>
    <w:rsid w:val="003F2DF1"/>
    <w:rsid w:val="003F4090"/>
    <w:rsid w:val="003F4193"/>
    <w:rsid w:val="003F44BC"/>
    <w:rsid w:val="003F45ED"/>
    <w:rsid w:val="003F46C6"/>
    <w:rsid w:val="003F4C3D"/>
    <w:rsid w:val="003F4ECE"/>
    <w:rsid w:val="003F4F5D"/>
    <w:rsid w:val="003F5443"/>
    <w:rsid w:val="003F5BCF"/>
    <w:rsid w:val="003F5BFD"/>
    <w:rsid w:val="003F5F83"/>
    <w:rsid w:val="003F5FF6"/>
    <w:rsid w:val="003F61E1"/>
    <w:rsid w:val="003F63F2"/>
    <w:rsid w:val="003F6501"/>
    <w:rsid w:val="003F6625"/>
    <w:rsid w:val="003F6644"/>
    <w:rsid w:val="003F7522"/>
    <w:rsid w:val="003F79BB"/>
    <w:rsid w:val="004000FA"/>
    <w:rsid w:val="0040017D"/>
    <w:rsid w:val="0040023A"/>
    <w:rsid w:val="004002D2"/>
    <w:rsid w:val="00400392"/>
    <w:rsid w:val="004003E4"/>
    <w:rsid w:val="0040051F"/>
    <w:rsid w:val="004007D4"/>
    <w:rsid w:val="00401370"/>
    <w:rsid w:val="00401395"/>
    <w:rsid w:val="0040186B"/>
    <w:rsid w:val="00401A8F"/>
    <w:rsid w:val="00401BAE"/>
    <w:rsid w:val="00401FEC"/>
    <w:rsid w:val="004022BE"/>
    <w:rsid w:val="004022E0"/>
    <w:rsid w:val="00402300"/>
    <w:rsid w:val="0040247E"/>
    <w:rsid w:val="00402623"/>
    <w:rsid w:val="004026E2"/>
    <w:rsid w:val="00402F1C"/>
    <w:rsid w:val="00403119"/>
    <w:rsid w:val="00403239"/>
    <w:rsid w:val="004032CF"/>
    <w:rsid w:val="004034BB"/>
    <w:rsid w:val="004036FC"/>
    <w:rsid w:val="00403C00"/>
    <w:rsid w:val="00404127"/>
    <w:rsid w:val="00404D06"/>
    <w:rsid w:val="00404F2E"/>
    <w:rsid w:val="00405241"/>
    <w:rsid w:val="00405508"/>
    <w:rsid w:val="004060D9"/>
    <w:rsid w:val="0040637A"/>
    <w:rsid w:val="00406898"/>
    <w:rsid w:val="0040730F"/>
    <w:rsid w:val="00407718"/>
    <w:rsid w:val="004077A7"/>
    <w:rsid w:val="00407858"/>
    <w:rsid w:val="00407A38"/>
    <w:rsid w:val="00407FFB"/>
    <w:rsid w:val="00410A49"/>
    <w:rsid w:val="00410A5A"/>
    <w:rsid w:val="00410AD3"/>
    <w:rsid w:val="00411992"/>
    <w:rsid w:val="00411C64"/>
    <w:rsid w:val="00411F74"/>
    <w:rsid w:val="00412939"/>
    <w:rsid w:val="00412D4C"/>
    <w:rsid w:val="00412EFA"/>
    <w:rsid w:val="00412FFC"/>
    <w:rsid w:val="004130AD"/>
    <w:rsid w:val="00413265"/>
    <w:rsid w:val="00413477"/>
    <w:rsid w:val="00413500"/>
    <w:rsid w:val="0041376C"/>
    <w:rsid w:val="00413C29"/>
    <w:rsid w:val="00413D54"/>
    <w:rsid w:val="0041405D"/>
    <w:rsid w:val="00414121"/>
    <w:rsid w:val="00414378"/>
    <w:rsid w:val="00414868"/>
    <w:rsid w:val="004149B3"/>
    <w:rsid w:val="00414F19"/>
    <w:rsid w:val="004150D5"/>
    <w:rsid w:val="00415276"/>
    <w:rsid w:val="004152B9"/>
    <w:rsid w:val="004152D7"/>
    <w:rsid w:val="004155D0"/>
    <w:rsid w:val="004159FA"/>
    <w:rsid w:val="00415A5D"/>
    <w:rsid w:val="00415B0D"/>
    <w:rsid w:val="00415C91"/>
    <w:rsid w:val="004161FA"/>
    <w:rsid w:val="00416321"/>
    <w:rsid w:val="004165DF"/>
    <w:rsid w:val="00416D4E"/>
    <w:rsid w:val="00416F06"/>
    <w:rsid w:val="0041700B"/>
    <w:rsid w:val="0041716B"/>
    <w:rsid w:val="0041721D"/>
    <w:rsid w:val="0041743E"/>
    <w:rsid w:val="00417983"/>
    <w:rsid w:val="00417AE2"/>
    <w:rsid w:val="00417EDB"/>
    <w:rsid w:val="00417F3D"/>
    <w:rsid w:val="0042002C"/>
    <w:rsid w:val="00420289"/>
    <w:rsid w:val="004206A0"/>
    <w:rsid w:val="00420748"/>
    <w:rsid w:val="004208D8"/>
    <w:rsid w:val="0042093B"/>
    <w:rsid w:val="00420A17"/>
    <w:rsid w:val="00420C39"/>
    <w:rsid w:val="00420CC7"/>
    <w:rsid w:val="00420DD9"/>
    <w:rsid w:val="00420F95"/>
    <w:rsid w:val="00421855"/>
    <w:rsid w:val="00421A00"/>
    <w:rsid w:val="00421B04"/>
    <w:rsid w:val="0042241A"/>
    <w:rsid w:val="004226D3"/>
    <w:rsid w:val="00422B34"/>
    <w:rsid w:val="00423053"/>
    <w:rsid w:val="004230C7"/>
    <w:rsid w:val="004231B2"/>
    <w:rsid w:val="00423C62"/>
    <w:rsid w:val="00423E29"/>
    <w:rsid w:val="0042423A"/>
    <w:rsid w:val="0042427F"/>
    <w:rsid w:val="00424721"/>
    <w:rsid w:val="00424A5F"/>
    <w:rsid w:val="00424B0B"/>
    <w:rsid w:val="00424E0D"/>
    <w:rsid w:val="00424E5E"/>
    <w:rsid w:val="0042502F"/>
    <w:rsid w:val="00425159"/>
    <w:rsid w:val="00425336"/>
    <w:rsid w:val="00425401"/>
    <w:rsid w:val="00425435"/>
    <w:rsid w:val="0042568C"/>
    <w:rsid w:val="00425B03"/>
    <w:rsid w:val="00425DC3"/>
    <w:rsid w:val="00426302"/>
    <w:rsid w:val="00426543"/>
    <w:rsid w:val="00426C81"/>
    <w:rsid w:val="00426D9D"/>
    <w:rsid w:val="00426E80"/>
    <w:rsid w:val="00426EDA"/>
    <w:rsid w:val="00427012"/>
    <w:rsid w:val="00427A70"/>
    <w:rsid w:val="00427BC7"/>
    <w:rsid w:val="0043070F"/>
    <w:rsid w:val="00430840"/>
    <w:rsid w:val="00431012"/>
    <w:rsid w:val="00431076"/>
    <w:rsid w:val="004311B7"/>
    <w:rsid w:val="0043136A"/>
    <w:rsid w:val="00431416"/>
    <w:rsid w:val="00431E1F"/>
    <w:rsid w:val="00431E3A"/>
    <w:rsid w:val="00432174"/>
    <w:rsid w:val="00432788"/>
    <w:rsid w:val="00432960"/>
    <w:rsid w:val="00432A88"/>
    <w:rsid w:val="004339C5"/>
    <w:rsid w:val="00433A35"/>
    <w:rsid w:val="00433C01"/>
    <w:rsid w:val="004340AC"/>
    <w:rsid w:val="00434B8E"/>
    <w:rsid w:val="00434BB7"/>
    <w:rsid w:val="004350DC"/>
    <w:rsid w:val="0043568D"/>
    <w:rsid w:val="004356BF"/>
    <w:rsid w:val="004357C9"/>
    <w:rsid w:val="00435965"/>
    <w:rsid w:val="0043642A"/>
    <w:rsid w:val="0043661B"/>
    <w:rsid w:val="00436707"/>
    <w:rsid w:val="00436A55"/>
    <w:rsid w:val="00436D05"/>
    <w:rsid w:val="00436E04"/>
    <w:rsid w:val="00436F54"/>
    <w:rsid w:val="00437399"/>
    <w:rsid w:val="0043771B"/>
    <w:rsid w:val="00437CCA"/>
    <w:rsid w:val="00437F9C"/>
    <w:rsid w:val="0044035B"/>
    <w:rsid w:val="0044036F"/>
    <w:rsid w:val="00440537"/>
    <w:rsid w:val="00440562"/>
    <w:rsid w:val="0044094F"/>
    <w:rsid w:val="004409A3"/>
    <w:rsid w:val="00440C34"/>
    <w:rsid w:val="00440D80"/>
    <w:rsid w:val="0044119A"/>
    <w:rsid w:val="004413DA"/>
    <w:rsid w:val="004413E6"/>
    <w:rsid w:val="00441413"/>
    <w:rsid w:val="00441677"/>
    <w:rsid w:val="00441724"/>
    <w:rsid w:val="00441DE8"/>
    <w:rsid w:val="00441F7E"/>
    <w:rsid w:val="004425BA"/>
    <w:rsid w:val="00442615"/>
    <w:rsid w:val="00442BFC"/>
    <w:rsid w:val="00442DA4"/>
    <w:rsid w:val="00442FA2"/>
    <w:rsid w:val="0044349B"/>
    <w:rsid w:val="00443731"/>
    <w:rsid w:val="0044394C"/>
    <w:rsid w:val="00443E55"/>
    <w:rsid w:val="00443F1B"/>
    <w:rsid w:val="004448B7"/>
    <w:rsid w:val="00444CE3"/>
    <w:rsid w:val="00444F13"/>
    <w:rsid w:val="00445036"/>
    <w:rsid w:val="00445285"/>
    <w:rsid w:val="0044587B"/>
    <w:rsid w:val="00445923"/>
    <w:rsid w:val="0044592F"/>
    <w:rsid w:val="00445F89"/>
    <w:rsid w:val="004465A4"/>
    <w:rsid w:val="00446FF6"/>
    <w:rsid w:val="004473B2"/>
    <w:rsid w:val="004473E8"/>
    <w:rsid w:val="00447829"/>
    <w:rsid w:val="00447BDB"/>
    <w:rsid w:val="00447C38"/>
    <w:rsid w:val="004501F2"/>
    <w:rsid w:val="00450403"/>
    <w:rsid w:val="0045079A"/>
    <w:rsid w:val="00450B38"/>
    <w:rsid w:val="00450F32"/>
    <w:rsid w:val="00451106"/>
    <w:rsid w:val="004514FF"/>
    <w:rsid w:val="00451D68"/>
    <w:rsid w:val="004520CF"/>
    <w:rsid w:val="00452DCE"/>
    <w:rsid w:val="00452F69"/>
    <w:rsid w:val="0045325E"/>
    <w:rsid w:val="0045333D"/>
    <w:rsid w:val="004536A1"/>
    <w:rsid w:val="0045376B"/>
    <w:rsid w:val="00453DCD"/>
    <w:rsid w:val="0045419E"/>
    <w:rsid w:val="00454593"/>
    <w:rsid w:val="0045459F"/>
    <w:rsid w:val="004559B0"/>
    <w:rsid w:val="00455AE4"/>
    <w:rsid w:val="004563EB"/>
    <w:rsid w:val="00456EB7"/>
    <w:rsid w:val="00456F14"/>
    <w:rsid w:val="00457107"/>
    <w:rsid w:val="004572CE"/>
    <w:rsid w:val="004574B5"/>
    <w:rsid w:val="004577B1"/>
    <w:rsid w:val="00457AD1"/>
    <w:rsid w:val="00457AF0"/>
    <w:rsid w:val="00457D04"/>
    <w:rsid w:val="00457E15"/>
    <w:rsid w:val="00457FFE"/>
    <w:rsid w:val="00460694"/>
    <w:rsid w:val="0046172D"/>
    <w:rsid w:val="00462079"/>
    <w:rsid w:val="00462085"/>
    <w:rsid w:val="00462771"/>
    <w:rsid w:val="00462F94"/>
    <w:rsid w:val="00463191"/>
    <w:rsid w:val="00463412"/>
    <w:rsid w:val="0046383B"/>
    <w:rsid w:val="00464351"/>
    <w:rsid w:val="00464854"/>
    <w:rsid w:val="004648D3"/>
    <w:rsid w:val="00464EE6"/>
    <w:rsid w:val="0046516C"/>
    <w:rsid w:val="00465859"/>
    <w:rsid w:val="004658D7"/>
    <w:rsid w:val="00465A34"/>
    <w:rsid w:val="00465DBA"/>
    <w:rsid w:val="00467001"/>
    <w:rsid w:val="00467FCC"/>
    <w:rsid w:val="00467FE4"/>
    <w:rsid w:val="004702F1"/>
    <w:rsid w:val="004704F5"/>
    <w:rsid w:val="004709BD"/>
    <w:rsid w:val="00470A46"/>
    <w:rsid w:val="00470E3F"/>
    <w:rsid w:val="00471050"/>
    <w:rsid w:val="0047122D"/>
    <w:rsid w:val="004713E1"/>
    <w:rsid w:val="00471471"/>
    <w:rsid w:val="0047153C"/>
    <w:rsid w:val="004717A7"/>
    <w:rsid w:val="0047186B"/>
    <w:rsid w:val="00472357"/>
    <w:rsid w:val="00472E83"/>
    <w:rsid w:val="0047317E"/>
    <w:rsid w:val="004731F0"/>
    <w:rsid w:val="004736AA"/>
    <w:rsid w:val="004738B3"/>
    <w:rsid w:val="00473AE6"/>
    <w:rsid w:val="00473EBA"/>
    <w:rsid w:val="004741ED"/>
    <w:rsid w:val="004745A7"/>
    <w:rsid w:val="0047470E"/>
    <w:rsid w:val="004749F0"/>
    <w:rsid w:val="00474AD5"/>
    <w:rsid w:val="00474C90"/>
    <w:rsid w:val="0047571D"/>
    <w:rsid w:val="00475A1E"/>
    <w:rsid w:val="00475DF5"/>
    <w:rsid w:val="00475FC2"/>
    <w:rsid w:val="00476801"/>
    <w:rsid w:val="00476831"/>
    <w:rsid w:val="00476843"/>
    <w:rsid w:val="004768C0"/>
    <w:rsid w:val="00476E9A"/>
    <w:rsid w:val="00476F17"/>
    <w:rsid w:val="0047709A"/>
    <w:rsid w:val="004771A1"/>
    <w:rsid w:val="0047744B"/>
    <w:rsid w:val="00477A68"/>
    <w:rsid w:val="00477AC2"/>
    <w:rsid w:val="00477C54"/>
    <w:rsid w:val="00477E15"/>
    <w:rsid w:val="004804FF"/>
    <w:rsid w:val="0048104F"/>
    <w:rsid w:val="004814AC"/>
    <w:rsid w:val="00481A07"/>
    <w:rsid w:val="00481B7B"/>
    <w:rsid w:val="00481D9C"/>
    <w:rsid w:val="004826AA"/>
    <w:rsid w:val="004826D7"/>
    <w:rsid w:val="0048272E"/>
    <w:rsid w:val="00482741"/>
    <w:rsid w:val="004827F1"/>
    <w:rsid w:val="00482AC8"/>
    <w:rsid w:val="004835AE"/>
    <w:rsid w:val="00483B65"/>
    <w:rsid w:val="00484423"/>
    <w:rsid w:val="004845A7"/>
    <w:rsid w:val="004849CC"/>
    <w:rsid w:val="00484DCE"/>
    <w:rsid w:val="00484DD2"/>
    <w:rsid w:val="00485000"/>
    <w:rsid w:val="00485262"/>
    <w:rsid w:val="0048548E"/>
    <w:rsid w:val="004855E3"/>
    <w:rsid w:val="00485655"/>
    <w:rsid w:val="00485B18"/>
    <w:rsid w:val="00485D0C"/>
    <w:rsid w:val="00485ECC"/>
    <w:rsid w:val="00485F0A"/>
    <w:rsid w:val="00485F70"/>
    <w:rsid w:val="004868CD"/>
    <w:rsid w:val="00486F26"/>
    <w:rsid w:val="00486FB6"/>
    <w:rsid w:val="00487EC3"/>
    <w:rsid w:val="00487F0C"/>
    <w:rsid w:val="0049014E"/>
    <w:rsid w:val="00490419"/>
    <w:rsid w:val="004908B7"/>
    <w:rsid w:val="00490A1F"/>
    <w:rsid w:val="00490BEA"/>
    <w:rsid w:val="00490F4E"/>
    <w:rsid w:val="00490FB3"/>
    <w:rsid w:val="0049121C"/>
    <w:rsid w:val="004915B9"/>
    <w:rsid w:val="00491ADF"/>
    <w:rsid w:val="00492036"/>
    <w:rsid w:val="0049219D"/>
    <w:rsid w:val="00492238"/>
    <w:rsid w:val="00492482"/>
    <w:rsid w:val="004925F5"/>
    <w:rsid w:val="004927BA"/>
    <w:rsid w:val="00492855"/>
    <w:rsid w:val="00492C97"/>
    <w:rsid w:val="00493088"/>
    <w:rsid w:val="0049341C"/>
    <w:rsid w:val="0049347B"/>
    <w:rsid w:val="00493516"/>
    <w:rsid w:val="0049380E"/>
    <w:rsid w:val="0049399A"/>
    <w:rsid w:val="004941EA"/>
    <w:rsid w:val="00494851"/>
    <w:rsid w:val="0049488D"/>
    <w:rsid w:val="00495392"/>
    <w:rsid w:val="004953E1"/>
    <w:rsid w:val="0049581B"/>
    <w:rsid w:val="004958EB"/>
    <w:rsid w:val="00495FFA"/>
    <w:rsid w:val="00496284"/>
    <w:rsid w:val="00496687"/>
    <w:rsid w:val="00496C04"/>
    <w:rsid w:val="00496C07"/>
    <w:rsid w:val="00496E54"/>
    <w:rsid w:val="00496F7B"/>
    <w:rsid w:val="004970C0"/>
    <w:rsid w:val="00497590"/>
    <w:rsid w:val="004977D2"/>
    <w:rsid w:val="0049792B"/>
    <w:rsid w:val="00497A28"/>
    <w:rsid w:val="00497C9C"/>
    <w:rsid w:val="00497F51"/>
    <w:rsid w:val="004A01D8"/>
    <w:rsid w:val="004A1124"/>
    <w:rsid w:val="004A13A0"/>
    <w:rsid w:val="004A13DB"/>
    <w:rsid w:val="004A1475"/>
    <w:rsid w:val="004A1998"/>
    <w:rsid w:val="004A1B0E"/>
    <w:rsid w:val="004A1BE3"/>
    <w:rsid w:val="004A1DAA"/>
    <w:rsid w:val="004A1F31"/>
    <w:rsid w:val="004A2695"/>
    <w:rsid w:val="004A269B"/>
    <w:rsid w:val="004A28AC"/>
    <w:rsid w:val="004A28D4"/>
    <w:rsid w:val="004A2CA4"/>
    <w:rsid w:val="004A2D92"/>
    <w:rsid w:val="004A2F98"/>
    <w:rsid w:val="004A334B"/>
    <w:rsid w:val="004A36BE"/>
    <w:rsid w:val="004A3915"/>
    <w:rsid w:val="004A39F7"/>
    <w:rsid w:val="004A3B41"/>
    <w:rsid w:val="004A3C0F"/>
    <w:rsid w:val="004A3D9E"/>
    <w:rsid w:val="004A4316"/>
    <w:rsid w:val="004A432E"/>
    <w:rsid w:val="004A463C"/>
    <w:rsid w:val="004A46FC"/>
    <w:rsid w:val="004A52C6"/>
    <w:rsid w:val="004A53A5"/>
    <w:rsid w:val="004A588B"/>
    <w:rsid w:val="004A5E05"/>
    <w:rsid w:val="004A629F"/>
    <w:rsid w:val="004A6E64"/>
    <w:rsid w:val="004A725B"/>
    <w:rsid w:val="004A7336"/>
    <w:rsid w:val="004A777A"/>
    <w:rsid w:val="004A7C7D"/>
    <w:rsid w:val="004B0B03"/>
    <w:rsid w:val="004B0C5D"/>
    <w:rsid w:val="004B1627"/>
    <w:rsid w:val="004B20EB"/>
    <w:rsid w:val="004B2E2A"/>
    <w:rsid w:val="004B2F3F"/>
    <w:rsid w:val="004B354B"/>
    <w:rsid w:val="004B35E4"/>
    <w:rsid w:val="004B37F6"/>
    <w:rsid w:val="004B38A3"/>
    <w:rsid w:val="004B3B2B"/>
    <w:rsid w:val="004B3F93"/>
    <w:rsid w:val="004B4061"/>
    <w:rsid w:val="004B43D7"/>
    <w:rsid w:val="004B49AB"/>
    <w:rsid w:val="004B4C00"/>
    <w:rsid w:val="004B4C9A"/>
    <w:rsid w:val="004B50E9"/>
    <w:rsid w:val="004B5356"/>
    <w:rsid w:val="004B5768"/>
    <w:rsid w:val="004B5A56"/>
    <w:rsid w:val="004B69E1"/>
    <w:rsid w:val="004B6B3A"/>
    <w:rsid w:val="004B6D07"/>
    <w:rsid w:val="004B6EC9"/>
    <w:rsid w:val="004B6F02"/>
    <w:rsid w:val="004B7182"/>
    <w:rsid w:val="004B735A"/>
    <w:rsid w:val="004B7367"/>
    <w:rsid w:val="004B7447"/>
    <w:rsid w:val="004B7774"/>
    <w:rsid w:val="004B792E"/>
    <w:rsid w:val="004B7A5A"/>
    <w:rsid w:val="004B7E7F"/>
    <w:rsid w:val="004C027A"/>
    <w:rsid w:val="004C02D4"/>
    <w:rsid w:val="004C0372"/>
    <w:rsid w:val="004C0CCC"/>
    <w:rsid w:val="004C0F3A"/>
    <w:rsid w:val="004C0F74"/>
    <w:rsid w:val="004C1148"/>
    <w:rsid w:val="004C177F"/>
    <w:rsid w:val="004C1821"/>
    <w:rsid w:val="004C1AE1"/>
    <w:rsid w:val="004C1D9D"/>
    <w:rsid w:val="004C1E9B"/>
    <w:rsid w:val="004C239D"/>
    <w:rsid w:val="004C2998"/>
    <w:rsid w:val="004C2DAD"/>
    <w:rsid w:val="004C3242"/>
    <w:rsid w:val="004C341B"/>
    <w:rsid w:val="004C35D7"/>
    <w:rsid w:val="004C3A6F"/>
    <w:rsid w:val="004C3F0A"/>
    <w:rsid w:val="004C4168"/>
    <w:rsid w:val="004C44D2"/>
    <w:rsid w:val="004C4825"/>
    <w:rsid w:val="004C49C4"/>
    <w:rsid w:val="004C4EC4"/>
    <w:rsid w:val="004C52F2"/>
    <w:rsid w:val="004C5550"/>
    <w:rsid w:val="004C5F9F"/>
    <w:rsid w:val="004C641A"/>
    <w:rsid w:val="004C68C9"/>
    <w:rsid w:val="004C6A4E"/>
    <w:rsid w:val="004C6BB2"/>
    <w:rsid w:val="004C71C4"/>
    <w:rsid w:val="004C7462"/>
    <w:rsid w:val="004C77EE"/>
    <w:rsid w:val="004D00DB"/>
    <w:rsid w:val="004D0BF3"/>
    <w:rsid w:val="004D1316"/>
    <w:rsid w:val="004D14C9"/>
    <w:rsid w:val="004D156D"/>
    <w:rsid w:val="004D179A"/>
    <w:rsid w:val="004D196E"/>
    <w:rsid w:val="004D1D78"/>
    <w:rsid w:val="004D223A"/>
    <w:rsid w:val="004D2302"/>
    <w:rsid w:val="004D24BF"/>
    <w:rsid w:val="004D2736"/>
    <w:rsid w:val="004D2857"/>
    <w:rsid w:val="004D2DE7"/>
    <w:rsid w:val="004D2EED"/>
    <w:rsid w:val="004D32B9"/>
    <w:rsid w:val="004D33FF"/>
    <w:rsid w:val="004D353F"/>
    <w:rsid w:val="004D368A"/>
    <w:rsid w:val="004D3ABC"/>
    <w:rsid w:val="004D3B0D"/>
    <w:rsid w:val="004D3CD9"/>
    <w:rsid w:val="004D4453"/>
    <w:rsid w:val="004D4628"/>
    <w:rsid w:val="004D473A"/>
    <w:rsid w:val="004D4C4A"/>
    <w:rsid w:val="004D4EBF"/>
    <w:rsid w:val="004D5279"/>
    <w:rsid w:val="004D5964"/>
    <w:rsid w:val="004D59F0"/>
    <w:rsid w:val="004D59FB"/>
    <w:rsid w:val="004D5B24"/>
    <w:rsid w:val="004D622E"/>
    <w:rsid w:val="004D6681"/>
    <w:rsid w:val="004D70C3"/>
    <w:rsid w:val="004D7151"/>
    <w:rsid w:val="004D7243"/>
    <w:rsid w:val="004D754D"/>
    <w:rsid w:val="004D7DFD"/>
    <w:rsid w:val="004E0409"/>
    <w:rsid w:val="004E0560"/>
    <w:rsid w:val="004E071A"/>
    <w:rsid w:val="004E07A5"/>
    <w:rsid w:val="004E0BEA"/>
    <w:rsid w:val="004E0EB8"/>
    <w:rsid w:val="004E1600"/>
    <w:rsid w:val="004E1625"/>
    <w:rsid w:val="004E1644"/>
    <w:rsid w:val="004E175F"/>
    <w:rsid w:val="004E2B04"/>
    <w:rsid w:val="004E2C61"/>
    <w:rsid w:val="004E2FE4"/>
    <w:rsid w:val="004E3255"/>
    <w:rsid w:val="004E37AF"/>
    <w:rsid w:val="004E39E4"/>
    <w:rsid w:val="004E42D3"/>
    <w:rsid w:val="004E50CA"/>
    <w:rsid w:val="004E51DF"/>
    <w:rsid w:val="004E550E"/>
    <w:rsid w:val="004E55DB"/>
    <w:rsid w:val="004E569E"/>
    <w:rsid w:val="004E61F3"/>
    <w:rsid w:val="004E63C9"/>
    <w:rsid w:val="004E656F"/>
    <w:rsid w:val="004E7858"/>
    <w:rsid w:val="004E7CD2"/>
    <w:rsid w:val="004F07FE"/>
    <w:rsid w:val="004F08D3"/>
    <w:rsid w:val="004F0F13"/>
    <w:rsid w:val="004F123D"/>
    <w:rsid w:val="004F156A"/>
    <w:rsid w:val="004F1D3F"/>
    <w:rsid w:val="004F21B1"/>
    <w:rsid w:val="004F22A4"/>
    <w:rsid w:val="004F244F"/>
    <w:rsid w:val="004F25BD"/>
    <w:rsid w:val="004F282B"/>
    <w:rsid w:val="004F293B"/>
    <w:rsid w:val="004F2C70"/>
    <w:rsid w:val="004F2E01"/>
    <w:rsid w:val="004F30FB"/>
    <w:rsid w:val="004F3175"/>
    <w:rsid w:val="004F31DE"/>
    <w:rsid w:val="004F32F7"/>
    <w:rsid w:val="004F3D19"/>
    <w:rsid w:val="004F43E9"/>
    <w:rsid w:val="004F4FCF"/>
    <w:rsid w:val="004F51DC"/>
    <w:rsid w:val="004F5376"/>
    <w:rsid w:val="004F5788"/>
    <w:rsid w:val="004F57B7"/>
    <w:rsid w:val="004F5D39"/>
    <w:rsid w:val="004F5D56"/>
    <w:rsid w:val="004F5E37"/>
    <w:rsid w:val="004F6180"/>
    <w:rsid w:val="004F6204"/>
    <w:rsid w:val="004F6246"/>
    <w:rsid w:val="004F7E1E"/>
    <w:rsid w:val="0050065B"/>
    <w:rsid w:val="0050068B"/>
    <w:rsid w:val="005008C2"/>
    <w:rsid w:val="00500D64"/>
    <w:rsid w:val="00501691"/>
    <w:rsid w:val="005016E6"/>
    <w:rsid w:val="00501887"/>
    <w:rsid w:val="00501AEC"/>
    <w:rsid w:val="00501D40"/>
    <w:rsid w:val="00501F74"/>
    <w:rsid w:val="00502171"/>
    <w:rsid w:val="0050297B"/>
    <w:rsid w:val="00502B44"/>
    <w:rsid w:val="00502B94"/>
    <w:rsid w:val="005031F1"/>
    <w:rsid w:val="005032DD"/>
    <w:rsid w:val="00503702"/>
    <w:rsid w:val="005038BA"/>
    <w:rsid w:val="00503998"/>
    <w:rsid w:val="00503C91"/>
    <w:rsid w:val="00503CC8"/>
    <w:rsid w:val="00503D89"/>
    <w:rsid w:val="00503D94"/>
    <w:rsid w:val="005042AB"/>
    <w:rsid w:val="005043F7"/>
    <w:rsid w:val="00504404"/>
    <w:rsid w:val="00504A0A"/>
    <w:rsid w:val="00504B64"/>
    <w:rsid w:val="00504B71"/>
    <w:rsid w:val="00505038"/>
    <w:rsid w:val="0050531D"/>
    <w:rsid w:val="00505523"/>
    <w:rsid w:val="005057E1"/>
    <w:rsid w:val="0050650E"/>
    <w:rsid w:val="00506B22"/>
    <w:rsid w:val="00506B71"/>
    <w:rsid w:val="00506F4D"/>
    <w:rsid w:val="00506F59"/>
    <w:rsid w:val="00507063"/>
    <w:rsid w:val="005070E4"/>
    <w:rsid w:val="0050740D"/>
    <w:rsid w:val="005076FB"/>
    <w:rsid w:val="00507842"/>
    <w:rsid w:val="005079D5"/>
    <w:rsid w:val="00507B80"/>
    <w:rsid w:val="00507BE9"/>
    <w:rsid w:val="00510007"/>
    <w:rsid w:val="005104CF"/>
    <w:rsid w:val="005108F7"/>
    <w:rsid w:val="005113B3"/>
    <w:rsid w:val="005119A5"/>
    <w:rsid w:val="00511D6B"/>
    <w:rsid w:val="00511DCA"/>
    <w:rsid w:val="005129CC"/>
    <w:rsid w:val="00512B95"/>
    <w:rsid w:val="0051323A"/>
    <w:rsid w:val="0051353B"/>
    <w:rsid w:val="005137C0"/>
    <w:rsid w:val="0051388F"/>
    <w:rsid w:val="00513C38"/>
    <w:rsid w:val="00513D5D"/>
    <w:rsid w:val="005141D6"/>
    <w:rsid w:val="005143EB"/>
    <w:rsid w:val="0051444A"/>
    <w:rsid w:val="0051477D"/>
    <w:rsid w:val="00514D05"/>
    <w:rsid w:val="00514F9E"/>
    <w:rsid w:val="00515042"/>
    <w:rsid w:val="005152F6"/>
    <w:rsid w:val="005153D1"/>
    <w:rsid w:val="005154F2"/>
    <w:rsid w:val="005162FC"/>
    <w:rsid w:val="0051668C"/>
    <w:rsid w:val="005166CD"/>
    <w:rsid w:val="00516AD6"/>
    <w:rsid w:val="00516F31"/>
    <w:rsid w:val="00516F61"/>
    <w:rsid w:val="005174C4"/>
    <w:rsid w:val="0051763F"/>
    <w:rsid w:val="00517673"/>
    <w:rsid w:val="0052024A"/>
    <w:rsid w:val="00520374"/>
    <w:rsid w:val="005205A9"/>
    <w:rsid w:val="00520A37"/>
    <w:rsid w:val="00520A92"/>
    <w:rsid w:val="00520AF8"/>
    <w:rsid w:val="00520FA8"/>
    <w:rsid w:val="00521162"/>
    <w:rsid w:val="0052121A"/>
    <w:rsid w:val="00521300"/>
    <w:rsid w:val="0052133C"/>
    <w:rsid w:val="005214BB"/>
    <w:rsid w:val="005215CE"/>
    <w:rsid w:val="0052198E"/>
    <w:rsid w:val="005226BA"/>
    <w:rsid w:val="00522FE8"/>
    <w:rsid w:val="00523023"/>
    <w:rsid w:val="0052315E"/>
    <w:rsid w:val="005232AE"/>
    <w:rsid w:val="00523481"/>
    <w:rsid w:val="00523741"/>
    <w:rsid w:val="005238DB"/>
    <w:rsid w:val="00523A44"/>
    <w:rsid w:val="0052458E"/>
    <w:rsid w:val="00524AE4"/>
    <w:rsid w:val="00524C3F"/>
    <w:rsid w:val="005250F1"/>
    <w:rsid w:val="00525194"/>
    <w:rsid w:val="00525E1E"/>
    <w:rsid w:val="0052612E"/>
    <w:rsid w:val="00526187"/>
    <w:rsid w:val="00526339"/>
    <w:rsid w:val="00526454"/>
    <w:rsid w:val="005264F6"/>
    <w:rsid w:val="0052651D"/>
    <w:rsid w:val="00526B4D"/>
    <w:rsid w:val="00526FBE"/>
    <w:rsid w:val="0052733C"/>
    <w:rsid w:val="00527410"/>
    <w:rsid w:val="00527726"/>
    <w:rsid w:val="00527D81"/>
    <w:rsid w:val="00530082"/>
    <w:rsid w:val="0053025F"/>
    <w:rsid w:val="005305DB"/>
    <w:rsid w:val="00530B16"/>
    <w:rsid w:val="00530C1B"/>
    <w:rsid w:val="00530CD3"/>
    <w:rsid w:val="00530FD5"/>
    <w:rsid w:val="00531428"/>
    <w:rsid w:val="00531ACA"/>
    <w:rsid w:val="00531B2C"/>
    <w:rsid w:val="00531CFB"/>
    <w:rsid w:val="00532249"/>
    <w:rsid w:val="00532339"/>
    <w:rsid w:val="005329C1"/>
    <w:rsid w:val="00532C55"/>
    <w:rsid w:val="005336B1"/>
    <w:rsid w:val="0053379D"/>
    <w:rsid w:val="00534135"/>
    <w:rsid w:val="00534275"/>
    <w:rsid w:val="00534447"/>
    <w:rsid w:val="0053457A"/>
    <w:rsid w:val="005345BE"/>
    <w:rsid w:val="00534A20"/>
    <w:rsid w:val="00534FB2"/>
    <w:rsid w:val="00535436"/>
    <w:rsid w:val="00535486"/>
    <w:rsid w:val="005359BD"/>
    <w:rsid w:val="00535BA8"/>
    <w:rsid w:val="00535CF4"/>
    <w:rsid w:val="00535D53"/>
    <w:rsid w:val="00535D72"/>
    <w:rsid w:val="00535E7A"/>
    <w:rsid w:val="00535F8A"/>
    <w:rsid w:val="00535FA7"/>
    <w:rsid w:val="00536460"/>
    <w:rsid w:val="0053684D"/>
    <w:rsid w:val="00536952"/>
    <w:rsid w:val="00536C77"/>
    <w:rsid w:val="00536EAC"/>
    <w:rsid w:val="0053731A"/>
    <w:rsid w:val="0053733D"/>
    <w:rsid w:val="00537B45"/>
    <w:rsid w:val="00537B74"/>
    <w:rsid w:val="00537DEF"/>
    <w:rsid w:val="00540465"/>
    <w:rsid w:val="00540499"/>
    <w:rsid w:val="0054049C"/>
    <w:rsid w:val="005405F5"/>
    <w:rsid w:val="00540989"/>
    <w:rsid w:val="00540BDD"/>
    <w:rsid w:val="0054136B"/>
    <w:rsid w:val="00541433"/>
    <w:rsid w:val="00541C6C"/>
    <w:rsid w:val="005422FE"/>
    <w:rsid w:val="00542C26"/>
    <w:rsid w:val="00542D21"/>
    <w:rsid w:val="00542E6F"/>
    <w:rsid w:val="00542FF7"/>
    <w:rsid w:val="0054307A"/>
    <w:rsid w:val="005431A6"/>
    <w:rsid w:val="005432E3"/>
    <w:rsid w:val="00543A8E"/>
    <w:rsid w:val="00543E87"/>
    <w:rsid w:val="00544337"/>
    <w:rsid w:val="005445FE"/>
    <w:rsid w:val="00544C09"/>
    <w:rsid w:val="00544D5E"/>
    <w:rsid w:val="005456A7"/>
    <w:rsid w:val="005457E7"/>
    <w:rsid w:val="00545807"/>
    <w:rsid w:val="0054582D"/>
    <w:rsid w:val="0054586B"/>
    <w:rsid w:val="00545A1C"/>
    <w:rsid w:val="00545C57"/>
    <w:rsid w:val="005461E0"/>
    <w:rsid w:val="005465CF"/>
    <w:rsid w:val="005466B7"/>
    <w:rsid w:val="005467E4"/>
    <w:rsid w:val="00547080"/>
    <w:rsid w:val="0054767B"/>
    <w:rsid w:val="005478E9"/>
    <w:rsid w:val="00547BF2"/>
    <w:rsid w:val="00547EDB"/>
    <w:rsid w:val="0055012F"/>
    <w:rsid w:val="005501B3"/>
    <w:rsid w:val="005506AD"/>
    <w:rsid w:val="00550A4E"/>
    <w:rsid w:val="00550A91"/>
    <w:rsid w:val="00550C8F"/>
    <w:rsid w:val="005510E4"/>
    <w:rsid w:val="005512FF"/>
    <w:rsid w:val="00551D86"/>
    <w:rsid w:val="005520A3"/>
    <w:rsid w:val="005524FB"/>
    <w:rsid w:val="0055299F"/>
    <w:rsid w:val="00552EA2"/>
    <w:rsid w:val="00553005"/>
    <w:rsid w:val="00553327"/>
    <w:rsid w:val="00553A73"/>
    <w:rsid w:val="00553CAD"/>
    <w:rsid w:val="00554043"/>
    <w:rsid w:val="0055406B"/>
    <w:rsid w:val="00554232"/>
    <w:rsid w:val="0055480B"/>
    <w:rsid w:val="00554B07"/>
    <w:rsid w:val="00555730"/>
    <w:rsid w:val="00555A11"/>
    <w:rsid w:val="00555BF6"/>
    <w:rsid w:val="00555C26"/>
    <w:rsid w:val="00556355"/>
    <w:rsid w:val="00556540"/>
    <w:rsid w:val="00556599"/>
    <w:rsid w:val="00556A63"/>
    <w:rsid w:val="00556CB9"/>
    <w:rsid w:val="00557367"/>
    <w:rsid w:val="0055747B"/>
    <w:rsid w:val="00557565"/>
    <w:rsid w:val="00557789"/>
    <w:rsid w:val="005579D2"/>
    <w:rsid w:val="00557B85"/>
    <w:rsid w:val="00557C6A"/>
    <w:rsid w:val="00557E8C"/>
    <w:rsid w:val="00557EBA"/>
    <w:rsid w:val="00557F7E"/>
    <w:rsid w:val="00560106"/>
    <w:rsid w:val="0056068B"/>
    <w:rsid w:val="00560949"/>
    <w:rsid w:val="00560E0A"/>
    <w:rsid w:val="0056112C"/>
    <w:rsid w:val="0056194E"/>
    <w:rsid w:val="005619D4"/>
    <w:rsid w:val="00561CAD"/>
    <w:rsid w:val="00561EEC"/>
    <w:rsid w:val="00562441"/>
    <w:rsid w:val="00562B8E"/>
    <w:rsid w:val="00562C30"/>
    <w:rsid w:val="00562EC4"/>
    <w:rsid w:val="005633EE"/>
    <w:rsid w:val="005638ED"/>
    <w:rsid w:val="00563EF3"/>
    <w:rsid w:val="00563F8D"/>
    <w:rsid w:val="005640B3"/>
    <w:rsid w:val="0056410B"/>
    <w:rsid w:val="00564148"/>
    <w:rsid w:val="00565492"/>
    <w:rsid w:val="005656C2"/>
    <w:rsid w:val="00565862"/>
    <w:rsid w:val="00565F0D"/>
    <w:rsid w:val="00565F2E"/>
    <w:rsid w:val="00565F53"/>
    <w:rsid w:val="00566064"/>
    <w:rsid w:val="00566253"/>
    <w:rsid w:val="005669C7"/>
    <w:rsid w:val="00566B5E"/>
    <w:rsid w:val="00566D91"/>
    <w:rsid w:val="005670FC"/>
    <w:rsid w:val="005671C1"/>
    <w:rsid w:val="005675F9"/>
    <w:rsid w:val="0057036C"/>
    <w:rsid w:val="0057168B"/>
    <w:rsid w:val="00572027"/>
    <w:rsid w:val="005728FD"/>
    <w:rsid w:val="00572ABD"/>
    <w:rsid w:val="00572CE7"/>
    <w:rsid w:val="0057324B"/>
    <w:rsid w:val="00573322"/>
    <w:rsid w:val="005735FF"/>
    <w:rsid w:val="0057381B"/>
    <w:rsid w:val="005739F2"/>
    <w:rsid w:val="0057429E"/>
    <w:rsid w:val="00574493"/>
    <w:rsid w:val="00574616"/>
    <w:rsid w:val="00574AA2"/>
    <w:rsid w:val="00574AEE"/>
    <w:rsid w:val="00574C81"/>
    <w:rsid w:val="005751CD"/>
    <w:rsid w:val="00575F9F"/>
    <w:rsid w:val="0057637E"/>
    <w:rsid w:val="00577402"/>
    <w:rsid w:val="0057769C"/>
    <w:rsid w:val="005777E4"/>
    <w:rsid w:val="00577861"/>
    <w:rsid w:val="00577B93"/>
    <w:rsid w:val="00577BA2"/>
    <w:rsid w:val="00577D5B"/>
    <w:rsid w:val="00577E1A"/>
    <w:rsid w:val="00580036"/>
    <w:rsid w:val="00580103"/>
    <w:rsid w:val="0058090C"/>
    <w:rsid w:val="00580B88"/>
    <w:rsid w:val="00581271"/>
    <w:rsid w:val="00581820"/>
    <w:rsid w:val="00581A78"/>
    <w:rsid w:val="00581A96"/>
    <w:rsid w:val="00582895"/>
    <w:rsid w:val="0058292A"/>
    <w:rsid w:val="00582BCB"/>
    <w:rsid w:val="00582F54"/>
    <w:rsid w:val="005833FD"/>
    <w:rsid w:val="00583439"/>
    <w:rsid w:val="00583500"/>
    <w:rsid w:val="00583B60"/>
    <w:rsid w:val="00583C1E"/>
    <w:rsid w:val="00583CFE"/>
    <w:rsid w:val="005841E8"/>
    <w:rsid w:val="005842A8"/>
    <w:rsid w:val="005845DD"/>
    <w:rsid w:val="005847DC"/>
    <w:rsid w:val="00584807"/>
    <w:rsid w:val="00584ABB"/>
    <w:rsid w:val="00584C63"/>
    <w:rsid w:val="0058533B"/>
    <w:rsid w:val="00585CEC"/>
    <w:rsid w:val="00585D2D"/>
    <w:rsid w:val="005862DC"/>
    <w:rsid w:val="005864E2"/>
    <w:rsid w:val="0058656E"/>
    <w:rsid w:val="00587066"/>
    <w:rsid w:val="00587118"/>
    <w:rsid w:val="00587449"/>
    <w:rsid w:val="00587617"/>
    <w:rsid w:val="00587822"/>
    <w:rsid w:val="0059037C"/>
    <w:rsid w:val="00590688"/>
    <w:rsid w:val="00590980"/>
    <w:rsid w:val="00591283"/>
    <w:rsid w:val="005912A5"/>
    <w:rsid w:val="00591760"/>
    <w:rsid w:val="00591AA8"/>
    <w:rsid w:val="00591DAC"/>
    <w:rsid w:val="00591DFA"/>
    <w:rsid w:val="005929FD"/>
    <w:rsid w:val="00592D8A"/>
    <w:rsid w:val="00593023"/>
    <w:rsid w:val="00593216"/>
    <w:rsid w:val="005932D4"/>
    <w:rsid w:val="00593787"/>
    <w:rsid w:val="00593B49"/>
    <w:rsid w:val="00593D62"/>
    <w:rsid w:val="00593D6E"/>
    <w:rsid w:val="00593E3D"/>
    <w:rsid w:val="0059427D"/>
    <w:rsid w:val="00594884"/>
    <w:rsid w:val="00594DC0"/>
    <w:rsid w:val="005952A2"/>
    <w:rsid w:val="0059598C"/>
    <w:rsid w:val="005960D4"/>
    <w:rsid w:val="0059635A"/>
    <w:rsid w:val="005966CC"/>
    <w:rsid w:val="00596900"/>
    <w:rsid w:val="00596ACC"/>
    <w:rsid w:val="0059717E"/>
    <w:rsid w:val="0059723E"/>
    <w:rsid w:val="00597275"/>
    <w:rsid w:val="0059777E"/>
    <w:rsid w:val="00597853"/>
    <w:rsid w:val="00597C21"/>
    <w:rsid w:val="00597D6F"/>
    <w:rsid w:val="00597D89"/>
    <w:rsid w:val="00597FCC"/>
    <w:rsid w:val="005A0162"/>
    <w:rsid w:val="005A0390"/>
    <w:rsid w:val="005A08A7"/>
    <w:rsid w:val="005A0CF2"/>
    <w:rsid w:val="005A0D6B"/>
    <w:rsid w:val="005A0E37"/>
    <w:rsid w:val="005A10BE"/>
    <w:rsid w:val="005A124A"/>
    <w:rsid w:val="005A19EE"/>
    <w:rsid w:val="005A25A3"/>
    <w:rsid w:val="005A29B7"/>
    <w:rsid w:val="005A2A9A"/>
    <w:rsid w:val="005A2B79"/>
    <w:rsid w:val="005A2E3A"/>
    <w:rsid w:val="005A30F2"/>
    <w:rsid w:val="005A33DE"/>
    <w:rsid w:val="005A3772"/>
    <w:rsid w:val="005A3ED7"/>
    <w:rsid w:val="005A42C9"/>
    <w:rsid w:val="005A4F4C"/>
    <w:rsid w:val="005A5324"/>
    <w:rsid w:val="005A547E"/>
    <w:rsid w:val="005A566D"/>
    <w:rsid w:val="005A5EE9"/>
    <w:rsid w:val="005A6364"/>
    <w:rsid w:val="005A6414"/>
    <w:rsid w:val="005A64B8"/>
    <w:rsid w:val="005A6A3F"/>
    <w:rsid w:val="005A715D"/>
    <w:rsid w:val="005A718D"/>
    <w:rsid w:val="005A7535"/>
    <w:rsid w:val="005A7F65"/>
    <w:rsid w:val="005B01E6"/>
    <w:rsid w:val="005B02D0"/>
    <w:rsid w:val="005B0761"/>
    <w:rsid w:val="005B08F5"/>
    <w:rsid w:val="005B095B"/>
    <w:rsid w:val="005B097F"/>
    <w:rsid w:val="005B0F40"/>
    <w:rsid w:val="005B105D"/>
    <w:rsid w:val="005B1139"/>
    <w:rsid w:val="005B1319"/>
    <w:rsid w:val="005B14F8"/>
    <w:rsid w:val="005B1634"/>
    <w:rsid w:val="005B1819"/>
    <w:rsid w:val="005B181C"/>
    <w:rsid w:val="005B1CAC"/>
    <w:rsid w:val="005B1DDA"/>
    <w:rsid w:val="005B1E87"/>
    <w:rsid w:val="005B1F71"/>
    <w:rsid w:val="005B1FBF"/>
    <w:rsid w:val="005B1FEF"/>
    <w:rsid w:val="005B2244"/>
    <w:rsid w:val="005B2447"/>
    <w:rsid w:val="005B245B"/>
    <w:rsid w:val="005B2733"/>
    <w:rsid w:val="005B287A"/>
    <w:rsid w:val="005B2B87"/>
    <w:rsid w:val="005B2E4E"/>
    <w:rsid w:val="005B307F"/>
    <w:rsid w:val="005B30D1"/>
    <w:rsid w:val="005B34E6"/>
    <w:rsid w:val="005B3710"/>
    <w:rsid w:val="005B4409"/>
    <w:rsid w:val="005B4462"/>
    <w:rsid w:val="005B44A7"/>
    <w:rsid w:val="005B45E0"/>
    <w:rsid w:val="005B45FF"/>
    <w:rsid w:val="005B4B1F"/>
    <w:rsid w:val="005B4CED"/>
    <w:rsid w:val="005B5128"/>
    <w:rsid w:val="005B5142"/>
    <w:rsid w:val="005B51B0"/>
    <w:rsid w:val="005B525A"/>
    <w:rsid w:val="005B5351"/>
    <w:rsid w:val="005B554F"/>
    <w:rsid w:val="005B5891"/>
    <w:rsid w:val="005B5E43"/>
    <w:rsid w:val="005B5E6C"/>
    <w:rsid w:val="005B5F10"/>
    <w:rsid w:val="005B62C3"/>
    <w:rsid w:val="005B63FD"/>
    <w:rsid w:val="005B6A66"/>
    <w:rsid w:val="005B7764"/>
    <w:rsid w:val="005B7CDE"/>
    <w:rsid w:val="005B7F23"/>
    <w:rsid w:val="005C02FD"/>
    <w:rsid w:val="005C052E"/>
    <w:rsid w:val="005C06C5"/>
    <w:rsid w:val="005C0965"/>
    <w:rsid w:val="005C0C12"/>
    <w:rsid w:val="005C1054"/>
    <w:rsid w:val="005C157C"/>
    <w:rsid w:val="005C1B21"/>
    <w:rsid w:val="005C2190"/>
    <w:rsid w:val="005C2338"/>
    <w:rsid w:val="005C276B"/>
    <w:rsid w:val="005C283F"/>
    <w:rsid w:val="005C28AB"/>
    <w:rsid w:val="005C2E43"/>
    <w:rsid w:val="005C2ECC"/>
    <w:rsid w:val="005C35E0"/>
    <w:rsid w:val="005C3A99"/>
    <w:rsid w:val="005C3CAB"/>
    <w:rsid w:val="005C3DE4"/>
    <w:rsid w:val="005C3FD9"/>
    <w:rsid w:val="005C4192"/>
    <w:rsid w:val="005C42B9"/>
    <w:rsid w:val="005C4390"/>
    <w:rsid w:val="005C43B9"/>
    <w:rsid w:val="005C4654"/>
    <w:rsid w:val="005C495E"/>
    <w:rsid w:val="005C49EB"/>
    <w:rsid w:val="005C4CF1"/>
    <w:rsid w:val="005C5096"/>
    <w:rsid w:val="005C530F"/>
    <w:rsid w:val="005C547F"/>
    <w:rsid w:val="005C693E"/>
    <w:rsid w:val="005C6A0C"/>
    <w:rsid w:val="005C6BA4"/>
    <w:rsid w:val="005C6C7D"/>
    <w:rsid w:val="005C6CC3"/>
    <w:rsid w:val="005C6D18"/>
    <w:rsid w:val="005C739A"/>
    <w:rsid w:val="005C767D"/>
    <w:rsid w:val="005C7744"/>
    <w:rsid w:val="005C7A76"/>
    <w:rsid w:val="005C7BEB"/>
    <w:rsid w:val="005C7E3B"/>
    <w:rsid w:val="005D0753"/>
    <w:rsid w:val="005D090F"/>
    <w:rsid w:val="005D0A26"/>
    <w:rsid w:val="005D0D93"/>
    <w:rsid w:val="005D1040"/>
    <w:rsid w:val="005D1044"/>
    <w:rsid w:val="005D12FC"/>
    <w:rsid w:val="005D1434"/>
    <w:rsid w:val="005D1849"/>
    <w:rsid w:val="005D19AE"/>
    <w:rsid w:val="005D1BB0"/>
    <w:rsid w:val="005D1DB7"/>
    <w:rsid w:val="005D201E"/>
    <w:rsid w:val="005D2311"/>
    <w:rsid w:val="005D2780"/>
    <w:rsid w:val="005D300C"/>
    <w:rsid w:val="005D3276"/>
    <w:rsid w:val="005D332B"/>
    <w:rsid w:val="005D3724"/>
    <w:rsid w:val="005D3B0A"/>
    <w:rsid w:val="005D41BB"/>
    <w:rsid w:val="005D4C04"/>
    <w:rsid w:val="005D4DA0"/>
    <w:rsid w:val="005D56F5"/>
    <w:rsid w:val="005D5786"/>
    <w:rsid w:val="005D612C"/>
    <w:rsid w:val="005D6173"/>
    <w:rsid w:val="005D628E"/>
    <w:rsid w:val="005D63EA"/>
    <w:rsid w:val="005D6458"/>
    <w:rsid w:val="005D6560"/>
    <w:rsid w:val="005D6668"/>
    <w:rsid w:val="005D6977"/>
    <w:rsid w:val="005D6A1B"/>
    <w:rsid w:val="005D6F7A"/>
    <w:rsid w:val="005D77B4"/>
    <w:rsid w:val="005D7C52"/>
    <w:rsid w:val="005E057F"/>
    <w:rsid w:val="005E084C"/>
    <w:rsid w:val="005E0A9F"/>
    <w:rsid w:val="005E0B51"/>
    <w:rsid w:val="005E0C03"/>
    <w:rsid w:val="005E12EC"/>
    <w:rsid w:val="005E131F"/>
    <w:rsid w:val="005E1351"/>
    <w:rsid w:val="005E18C3"/>
    <w:rsid w:val="005E18E1"/>
    <w:rsid w:val="005E2357"/>
    <w:rsid w:val="005E35AD"/>
    <w:rsid w:val="005E3BA8"/>
    <w:rsid w:val="005E3D07"/>
    <w:rsid w:val="005E4328"/>
    <w:rsid w:val="005E47B3"/>
    <w:rsid w:val="005E4866"/>
    <w:rsid w:val="005E4B16"/>
    <w:rsid w:val="005E500D"/>
    <w:rsid w:val="005E5109"/>
    <w:rsid w:val="005E5442"/>
    <w:rsid w:val="005E5681"/>
    <w:rsid w:val="005E56BD"/>
    <w:rsid w:val="005E56E1"/>
    <w:rsid w:val="005E5EC1"/>
    <w:rsid w:val="005E5F11"/>
    <w:rsid w:val="005E63BF"/>
    <w:rsid w:val="005E63DD"/>
    <w:rsid w:val="005E644F"/>
    <w:rsid w:val="005E6519"/>
    <w:rsid w:val="005E6637"/>
    <w:rsid w:val="005E6CA3"/>
    <w:rsid w:val="005E7260"/>
    <w:rsid w:val="005E75C6"/>
    <w:rsid w:val="005E7B3E"/>
    <w:rsid w:val="005E7BD0"/>
    <w:rsid w:val="005E7FD2"/>
    <w:rsid w:val="005F028D"/>
    <w:rsid w:val="005F04EC"/>
    <w:rsid w:val="005F0921"/>
    <w:rsid w:val="005F0B40"/>
    <w:rsid w:val="005F0ECA"/>
    <w:rsid w:val="005F14C2"/>
    <w:rsid w:val="005F16B9"/>
    <w:rsid w:val="005F195F"/>
    <w:rsid w:val="005F2662"/>
    <w:rsid w:val="005F26A5"/>
    <w:rsid w:val="005F275B"/>
    <w:rsid w:val="005F28E0"/>
    <w:rsid w:val="005F2A3D"/>
    <w:rsid w:val="005F2EF7"/>
    <w:rsid w:val="005F324C"/>
    <w:rsid w:val="005F32AF"/>
    <w:rsid w:val="005F355B"/>
    <w:rsid w:val="005F360C"/>
    <w:rsid w:val="005F37DD"/>
    <w:rsid w:val="005F3A65"/>
    <w:rsid w:val="005F3AFF"/>
    <w:rsid w:val="005F4584"/>
    <w:rsid w:val="005F4895"/>
    <w:rsid w:val="005F4A47"/>
    <w:rsid w:val="005F4AC0"/>
    <w:rsid w:val="005F4C5D"/>
    <w:rsid w:val="005F544E"/>
    <w:rsid w:val="005F5468"/>
    <w:rsid w:val="005F574D"/>
    <w:rsid w:val="005F584A"/>
    <w:rsid w:val="005F5950"/>
    <w:rsid w:val="005F70CC"/>
    <w:rsid w:val="005F70EC"/>
    <w:rsid w:val="005F717C"/>
    <w:rsid w:val="005F7215"/>
    <w:rsid w:val="005F7288"/>
    <w:rsid w:val="005F72E4"/>
    <w:rsid w:val="005F759F"/>
    <w:rsid w:val="005F7612"/>
    <w:rsid w:val="005F7716"/>
    <w:rsid w:val="005F78A7"/>
    <w:rsid w:val="005F79BC"/>
    <w:rsid w:val="0060004F"/>
    <w:rsid w:val="00600683"/>
    <w:rsid w:val="00600B2B"/>
    <w:rsid w:val="00600DAF"/>
    <w:rsid w:val="00600ED0"/>
    <w:rsid w:val="00601240"/>
    <w:rsid w:val="006013F8"/>
    <w:rsid w:val="006015F6"/>
    <w:rsid w:val="0060168C"/>
    <w:rsid w:val="006017F1"/>
    <w:rsid w:val="00601BBD"/>
    <w:rsid w:val="00602048"/>
    <w:rsid w:val="006024C2"/>
    <w:rsid w:val="006026A2"/>
    <w:rsid w:val="006029BD"/>
    <w:rsid w:val="00602A8F"/>
    <w:rsid w:val="00602B6F"/>
    <w:rsid w:val="006030F3"/>
    <w:rsid w:val="00603277"/>
    <w:rsid w:val="00603296"/>
    <w:rsid w:val="006036F3"/>
    <w:rsid w:val="006037AA"/>
    <w:rsid w:val="006037AD"/>
    <w:rsid w:val="00604364"/>
    <w:rsid w:val="00604A22"/>
    <w:rsid w:val="00604CA0"/>
    <w:rsid w:val="00604EF4"/>
    <w:rsid w:val="00604F26"/>
    <w:rsid w:val="00604F8F"/>
    <w:rsid w:val="006051D5"/>
    <w:rsid w:val="006051D7"/>
    <w:rsid w:val="00605216"/>
    <w:rsid w:val="006052A8"/>
    <w:rsid w:val="00605444"/>
    <w:rsid w:val="00605765"/>
    <w:rsid w:val="006059F6"/>
    <w:rsid w:val="00605B5B"/>
    <w:rsid w:val="00605D76"/>
    <w:rsid w:val="00605E59"/>
    <w:rsid w:val="00606052"/>
    <w:rsid w:val="00606C99"/>
    <w:rsid w:val="00606D80"/>
    <w:rsid w:val="00606E5A"/>
    <w:rsid w:val="00607152"/>
    <w:rsid w:val="0060786C"/>
    <w:rsid w:val="006078B8"/>
    <w:rsid w:val="00607BE0"/>
    <w:rsid w:val="00607CEB"/>
    <w:rsid w:val="0061064A"/>
    <w:rsid w:val="006108F7"/>
    <w:rsid w:val="00610F23"/>
    <w:rsid w:val="006115AA"/>
    <w:rsid w:val="006117F6"/>
    <w:rsid w:val="00611ADD"/>
    <w:rsid w:val="00612241"/>
    <w:rsid w:val="0061226D"/>
    <w:rsid w:val="006128AA"/>
    <w:rsid w:val="00612AEC"/>
    <w:rsid w:val="00612BD6"/>
    <w:rsid w:val="0061359D"/>
    <w:rsid w:val="00613B3C"/>
    <w:rsid w:val="00613E54"/>
    <w:rsid w:val="00613EDE"/>
    <w:rsid w:val="00613FC2"/>
    <w:rsid w:val="00614119"/>
    <w:rsid w:val="0061441E"/>
    <w:rsid w:val="00614A84"/>
    <w:rsid w:val="00614BAE"/>
    <w:rsid w:val="00614BFF"/>
    <w:rsid w:val="00614C04"/>
    <w:rsid w:val="00614D9F"/>
    <w:rsid w:val="00615102"/>
    <w:rsid w:val="0061554E"/>
    <w:rsid w:val="006159C2"/>
    <w:rsid w:val="00615DE8"/>
    <w:rsid w:val="00615FC1"/>
    <w:rsid w:val="006167DF"/>
    <w:rsid w:val="00617301"/>
    <w:rsid w:val="00617463"/>
    <w:rsid w:val="00617693"/>
    <w:rsid w:val="0061778A"/>
    <w:rsid w:val="006177C5"/>
    <w:rsid w:val="0061783A"/>
    <w:rsid w:val="00620351"/>
    <w:rsid w:val="0062047E"/>
    <w:rsid w:val="00620570"/>
    <w:rsid w:val="0062061A"/>
    <w:rsid w:val="00620AB9"/>
    <w:rsid w:val="00620BD2"/>
    <w:rsid w:val="00621896"/>
    <w:rsid w:val="00621A76"/>
    <w:rsid w:val="006225F9"/>
    <w:rsid w:val="006227D9"/>
    <w:rsid w:val="00622D23"/>
    <w:rsid w:val="00622DA0"/>
    <w:rsid w:val="006230CC"/>
    <w:rsid w:val="006230F9"/>
    <w:rsid w:val="0062379E"/>
    <w:rsid w:val="0062394A"/>
    <w:rsid w:val="00624564"/>
    <w:rsid w:val="00624913"/>
    <w:rsid w:val="0062497F"/>
    <w:rsid w:val="00624CFD"/>
    <w:rsid w:val="00624E56"/>
    <w:rsid w:val="006251A3"/>
    <w:rsid w:val="00625B1A"/>
    <w:rsid w:val="00625B9F"/>
    <w:rsid w:val="00625EEE"/>
    <w:rsid w:val="00625F9B"/>
    <w:rsid w:val="0062604F"/>
    <w:rsid w:val="00626055"/>
    <w:rsid w:val="00626073"/>
    <w:rsid w:val="00626116"/>
    <w:rsid w:val="00626341"/>
    <w:rsid w:val="00626377"/>
    <w:rsid w:val="0062639F"/>
    <w:rsid w:val="00626485"/>
    <w:rsid w:val="006264F2"/>
    <w:rsid w:val="006266C1"/>
    <w:rsid w:val="00626FCD"/>
    <w:rsid w:val="00627819"/>
    <w:rsid w:val="0062787E"/>
    <w:rsid w:val="006278DA"/>
    <w:rsid w:val="00627B6A"/>
    <w:rsid w:val="00627B95"/>
    <w:rsid w:val="00630044"/>
    <w:rsid w:val="006307FB"/>
    <w:rsid w:val="00630C79"/>
    <w:rsid w:val="00630D24"/>
    <w:rsid w:val="00630E09"/>
    <w:rsid w:val="00630EDF"/>
    <w:rsid w:val="00631C4B"/>
    <w:rsid w:val="00631E6F"/>
    <w:rsid w:val="00631F55"/>
    <w:rsid w:val="00632132"/>
    <w:rsid w:val="00632759"/>
    <w:rsid w:val="00632F88"/>
    <w:rsid w:val="00632FF1"/>
    <w:rsid w:val="0063320B"/>
    <w:rsid w:val="006333CB"/>
    <w:rsid w:val="00633482"/>
    <w:rsid w:val="00633693"/>
    <w:rsid w:val="0063446A"/>
    <w:rsid w:val="00634A3F"/>
    <w:rsid w:val="00634B88"/>
    <w:rsid w:val="00634D20"/>
    <w:rsid w:val="0063588B"/>
    <w:rsid w:val="00635914"/>
    <w:rsid w:val="00635CD5"/>
    <w:rsid w:val="00636146"/>
    <w:rsid w:val="00636149"/>
    <w:rsid w:val="0063635D"/>
    <w:rsid w:val="00636383"/>
    <w:rsid w:val="00636404"/>
    <w:rsid w:val="00636811"/>
    <w:rsid w:val="00636A94"/>
    <w:rsid w:val="00636B52"/>
    <w:rsid w:val="00637069"/>
    <w:rsid w:val="006371C2"/>
    <w:rsid w:val="0063768A"/>
    <w:rsid w:val="006379F5"/>
    <w:rsid w:val="006401AC"/>
    <w:rsid w:val="0064054A"/>
    <w:rsid w:val="00640A0E"/>
    <w:rsid w:val="00640C56"/>
    <w:rsid w:val="00640D58"/>
    <w:rsid w:val="00641531"/>
    <w:rsid w:val="00641E77"/>
    <w:rsid w:val="00641EAE"/>
    <w:rsid w:val="006425F0"/>
    <w:rsid w:val="00642837"/>
    <w:rsid w:val="00642888"/>
    <w:rsid w:val="006428C7"/>
    <w:rsid w:val="00642BED"/>
    <w:rsid w:val="0064306F"/>
    <w:rsid w:val="006430A4"/>
    <w:rsid w:val="0064350F"/>
    <w:rsid w:val="006435C0"/>
    <w:rsid w:val="00643BBD"/>
    <w:rsid w:val="00643E33"/>
    <w:rsid w:val="00644119"/>
    <w:rsid w:val="006443A3"/>
    <w:rsid w:val="006445EE"/>
    <w:rsid w:val="00644617"/>
    <w:rsid w:val="0064478B"/>
    <w:rsid w:val="006449CB"/>
    <w:rsid w:val="00644D92"/>
    <w:rsid w:val="00644E3D"/>
    <w:rsid w:val="006450EE"/>
    <w:rsid w:val="006452B8"/>
    <w:rsid w:val="006452F2"/>
    <w:rsid w:val="00645B3A"/>
    <w:rsid w:val="00645C06"/>
    <w:rsid w:val="00645EE8"/>
    <w:rsid w:val="00646137"/>
    <w:rsid w:val="0064649A"/>
    <w:rsid w:val="006464DB"/>
    <w:rsid w:val="00646668"/>
    <w:rsid w:val="006466DB"/>
    <w:rsid w:val="006466E2"/>
    <w:rsid w:val="0064681C"/>
    <w:rsid w:val="00646956"/>
    <w:rsid w:val="00646B0F"/>
    <w:rsid w:val="00646F37"/>
    <w:rsid w:val="006472C0"/>
    <w:rsid w:val="006475BB"/>
    <w:rsid w:val="006476F2"/>
    <w:rsid w:val="00647962"/>
    <w:rsid w:val="00647E84"/>
    <w:rsid w:val="0065084F"/>
    <w:rsid w:val="00650D6C"/>
    <w:rsid w:val="00650E7B"/>
    <w:rsid w:val="00650F7F"/>
    <w:rsid w:val="006516DE"/>
    <w:rsid w:val="006519B3"/>
    <w:rsid w:val="00651AC5"/>
    <w:rsid w:val="00651CC7"/>
    <w:rsid w:val="00651ECB"/>
    <w:rsid w:val="0065236B"/>
    <w:rsid w:val="006525D8"/>
    <w:rsid w:val="0065265C"/>
    <w:rsid w:val="0065285B"/>
    <w:rsid w:val="00652B7E"/>
    <w:rsid w:val="00652C5E"/>
    <w:rsid w:val="00653233"/>
    <w:rsid w:val="006532D7"/>
    <w:rsid w:val="00653514"/>
    <w:rsid w:val="006535CE"/>
    <w:rsid w:val="00653704"/>
    <w:rsid w:val="0065380F"/>
    <w:rsid w:val="00654899"/>
    <w:rsid w:val="006549A3"/>
    <w:rsid w:val="00654A15"/>
    <w:rsid w:val="00654E0B"/>
    <w:rsid w:val="0065510B"/>
    <w:rsid w:val="006552EB"/>
    <w:rsid w:val="00655358"/>
    <w:rsid w:val="00655A9A"/>
    <w:rsid w:val="00656421"/>
    <w:rsid w:val="00656620"/>
    <w:rsid w:val="00656C80"/>
    <w:rsid w:val="00656D54"/>
    <w:rsid w:val="00656F1F"/>
    <w:rsid w:val="006570B9"/>
    <w:rsid w:val="006571CD"/>
    <w:rsid w:val="00657655"/>
    <w:rsid w:val="00657763"/>
    <w:rsid w:val="006577CB"/>
    <w:rsid w:val="00657B69"/>
    <w:rsid w:val="00657FB1"/>
    <w:rsid w:val="00660290"/>
    <w:rsid w:val="006609BA"/>
    <w:rsid w:val="00660CDD"/>
    <w:rsid w:val="00660F64"/>
    <w:rsid w:val="00660F79"/>
    <w:rsid w:val="00661697"/>
    <w:rsid w:val="00661753"/>
    <w:rsid w:val="00661A58"/>
    <w:rsid w:val="00661B75"/>
    <w:rsid w:val="00661F60"/>
    <w:rsid w:val="00662033"/>
    <w:rsid w:val="0066224C"/>
    <w:rsid w:val="0066266A"/>
    <w:rsid w:val="00662FAB"/>
    <w:rsid w:val="0066311B"/>
    <w:rsid w:val="00663902"/>
    <w:rsid w:val="0066452B"/>
    <w:rsid w:val="00664590"/>
    <w:rsid w:val="006645E3"/>
    <w:rsid w:val="006645F5"/>
    <w:rsid w:val="00664716"/>
    <w:rsid w:val="00664882"/>
    <w:rsid w:val="00664D95"/>
    <w:rsid w:val="006652B6"/>
    <w:rsid w:val="00665431"/>
    <w:rsid w:val="006657FF"/>
    <w:rsid w:val="00665EBF"/>
    <w:rsid w:val="00667199"/>
    <w:rsid w:val="0066729C"/>
    <w:rsid w:val="00667302"/>
    <w:rsid w:val="006678A6"/>
    <w:rsid w:val="00667966"/>
    <w:rsid w:val="006679AF"/>
    <w:rsid w:val="00667C48"/>
    <w:rsid w:val="00667CD0"/>
    <w:rsid w:val="00667F57"/>
    <w:rsid w:val="00670130"/>
    <w:rsid w:val="006701E1"/>
    <w:rsid w:val="00670245"/>
    <w:rsid w:val="006702B8"/>
    <w:rsid w:val="0067034D"/>
    <w:rsid w:val="00670447"/>
    <w:rsid w:val="0067083B"/>
    <w:rsid w:val="00670977"/>
    <w:rsid w:val="00670DA6"/>
    <w:rsid w:val="00670F6D"/>
    <w:rsid w:val="006714F9"/>
    <w:rsid w:val="006715CA"/>
    <w:rsid w:val="006715FE"/>
    <w:rsid w:val="00671656"/>
    <w:rsid w:val="00671861"/>
    <w:rsid w:val="00671B52"/>
    <w:rsid w:val="00671CC4"/>
    <w:rsid w:val="00672213"/>
    <w:rsid w:val="0067223A"/>
    <w:rsid w:val="00672329"/>
    <w:rsid w:val="0067238F"/>
    <w:rsid w:val="006724F0"/>
    <w:rsid w:val="00672505"/>
    <w:rsid w:val="00672B39"/>
    <w:rsid w:val="00672C52"/>
    <w:rsid w:val="00672CAD"/>
    <w:rsid w:val="00672E42"/>
    <w:rsid w:val="00672FA3"/>
    <w:rsid w:val="0067303D"/>
    <w:rsid w:val="0067304D"/>
    <w:rsid w:val="006736BC"/>
    <w:rsid w:val="00673844"/>
    <w:rsid w:val="00673A1A"/>
    <w:rsid w:val="00673A9F"/>
    <w:rsid w:val="00673B93"/>
    <w:rsid w:val="00673F9E"/>
    <w:rsid w:val="006740AC"/>
    <w:rsid w:val="006742A1"/>
    <w:rsid w:val="006744B7"/>
    <w:rsid w:val="0067457E"/>
    <w:rsid w:val="00674DFE"/>
    <w:rsid w:val="00675475"/>
    <w:rsid w:val="00675CCF"/>
    <w:rsid w:val="00675CD9"/>
    <w:rsid w:val="006760CE"/>
    <w:rsid w:val="00676128"/>
    <w:rsid w:val="006764F7"/>
    <w:rsid w:val="00676644"/>
    <w:rsid w:val="0067677E"/>
    <w:rsid w:val="006767A4"/>
    <w:rsid w:val="00676A1A"/>
    <w:rsid w:val="00676F1B"/>
    <w:rsid w:val="00676FDC"/>
    <w:rsid w:val="00677492"/>
    <w:rsid w:val="00677942"/>
    <w:rsid w:val="0068042E"/>
    <w:rsid w:val="00680EAC"/>
    <w:rsid w:val="00681131"/>
    <w:rsid w:val="0068191F"/>
    <w:rsid w:val="00681A90"/>
    <w:rsid w:val="00681B97"/>
    <w:rsid w:val="00681C63"/>
    <w:rsid w:val="00681DB7"/>
    <w:rsid w:val="006821AE"/>
    <w:rsid w:val="006821F9"/>
    <w:rsid w:val="006824E6"/>
    <w:rsid w:val="00682A4A"/>
    <w:rsid w:val="00682CD6"/>
    <w:rsid w:val="00683130"/>
    <w:rsid w:val="006831B2"/>
    <w:rsid w:val="00683313"/>
    <w:rsid w:val="00683354"/>
    <w:rsid w:val="006838BF"/>
    <w:rsid w:val="00683967"/>
    <w:rsid w:val="00683A4B"/>
    <w:rsid w:val="00683C70"/>
    <w:rsid w:val="006842A7"/>
    <w:rsid w:val="00684752"/>
    <w:rsid w:val="0068482E"/>
    <w:rsid w:val="00684F2F"/>
    <w:rsid w:val="00684FC0"/>
    <w:rsid w:val="00684FC4"/>
    <w:rsid w:val="00685459"/>
    <w:rsid w:val="00685D01"/>
    <w:rsid w:val="00686205"/>
    <w:rsid w:val="00686A6D"/>
    <w:rsid w:val="00686AA7"/>
    <w:rsid w:val="00686AF8"/>
    <w:rsid w:val="00686E94"/>
    <w:rsid w:val="006872AC"/>
    <w:rsid w:val="0068741A"/>
    <w:rsid w:val="006876D5"/>
    <w:rsid w:val="00687A65"/>
    <w:rsid w:val="00687B60"/>
    <w:rsid w:val="00687CCB"/>
    <w:rsid w:val="0069045B"/>
    <w:rsid w:val="0069047D"/>
    <w:rsid w:val="006906D3"/>
    <w:rsid w:val="0069070E"/>
    <w:rsid w:val="006908E2"/>
    <w:rsid w:val="00690A92"/>
    <w:rsid w:val="00690D1F"/>
    <w:rsid w:val="0069136A"/>
    <w:rsid w:val="0069137C"/>
    <w:rsid w:val="0069182D"/>
    <w:rsid w:val="00691A0A"/>
    <w:rsid w:val="00692312"/>
    <w:rsid w:val="00692762"/>
    <w:rsid w:val="00692D8B"/>
    <w:rsid w:val="00692F18"/>
    <w:rsid w:val="0069300B"/>
    <w:rsid w:val="00693227"/>
    <w:rsid w:val="0069325B"/>
    <w:rsid w:val="0069331C"/>
    <w:rsid w:val="00693C1D"/>
    <w:rsid w:val="00694341"/>
    <w:rsid w:val="0069439D"/>
    <w:rsid w:val="00694452"/>
    <w:rsid w:val="00694B75"/>
    <w:rsid w:val="00694EFD"/>
    <w:rsid w:val="00695348"/>
    <w:rsid w:val="006953C2"/>
    <w:rsid w:val="00695428"/>
    <w:rsid w:val="0069568D"/>
    <w:rsid w:val="0069573F"/>
    <w:rsid w:val="00695A52"/>
    <w:rsid w:val="00696222"/>
    <w:rsid w:val="006964D4"/>
    <w:rsid w:val="0069658B"/>
    <w:rsid w:val="00696997"/>
    <w:rsid w:val="00697431"/>
    <w:rsid w:val="006975F6"/>
    <w:rsid w:val="00697DC3"/>
    <w:rsid w:val="00697E23"/>
    <w:rsid w:val="006A0452"/>
    <w:rsid w:val="006A0503"/>
    <w:rsid w:val="006A06CC"/>
    <w:rsid w:val="006A079B"/>
    <w:rsid w:val="006A0D38"/>
    <w:rsid w:val="006A0E3F"/>
    <w:rsid w:val="006A1078"/>
    <w:rsid w:val="006A1B2E"/>
    <w:rsid w:val="006A2123"/>
    <w:rsid w:val="006A330B"/>
    <w:rsid w:val="006A36A5"/>
    <w:rsid w:val="006A3CCB"/>
    <w:rsid w:val="006A42D0"/>
    <w:rsid w:val="006A4433"/>
    <w:rsid w:val="006A4474"/>
    <w:rsid w:val="006A4664"/>
    <w:rsid w:val="006A4AA1"/>
    <w:rsid w:val="006A4CD6"/>
    <w:rsid w:val="006A53B8"/>
    <w:rsid w:val="006A5A46"/>
    <w:rsid w:val="006A5B80"/>
    <w:rsid w:val="006A5BF0"/>
    <w:rsid w:val="006A5CAD"/>
    <w:rsid w:val="006A5FC2"/>
    <w:rsid w:val="006A6C6B"/>
    <w:rsid w:val="006A6EE5"/>
    <w:rsid w:val="006A7125"/>
    <w:rsid w:val="006A72F1"/>
    <w:rsid w:val="006A76E3"/>
    <w:rsid w:val="006A79F6"/>
    <w:rsid w:val="006A7A82"/>
    <w:rsid w:val="006A7ADF"/>
    <w:rsid w:val="006B03A4"/>
    <w:rsid w:val="006B0581"/>
    <w:rsid w:val="006B0698"/>
    <w:rsid w:val="006B081B"/>
    <w:rsid w:val="006B0A09"/>
    <w:rsid w:val="006B0F3D"/>
    <w:rsid w:val="006B0F61"/>
    <w:rsid w:val="006B0F6E"/>
    <w:rsid w:val="006B17BE"/>
    <w:rsid w:val="006B1A28"/>
    <w:rsid w:val="006B1EAD"/>
    <w:rsid w:val="006B2130"/>
    <w:rsid w:val="006B220C"/>
    <w:rsid w:val="006B2511"/>
    <w:rsid w:val="006B2521"/>
    <w:rsid w:val="006B26EE"/>
    <w:rsid w:val="006B2786"/>
    <w:rsid w:val="006B306F"/>
    <w:rsid w:val="006B3775"/>
    <w:rsid w:val="006B3957"/>
    <w:rsid w:val="006B3990"/>
    <w:rsid w:val="006B3D54"/>
    <w:rsid w:val="006B3F55"/>
    <w:rsid w:val="006B411C"/>
    <w:rsid w:val="006B41D6"/>
    <w:rsid w:val="006B422F"/>
    <w:rsid w:val="006B444D"/>
    <w:rsid w:val="006B471C"/>
    <w:rsid w:val="006B4742"/>
    <w:rsid w:val="006B475A"/>
    <w:rsid w:val="006B4FA5"/>
    <w:rsid w:val="006B5096"/>
    <w:rsid w:val="006B549A"/>
    <w:rsid w:val="006B5F0F"/>
    <w:rsid w:val="006B62BB"/>
    <w:rsid w:val="006B678D"/>
    <w:rsid w:val="006B67FD"/>
    <w:rsid w:val="006B6C16"/>
    <w:rsid w:val="006B74BE"/>
    <w:rsid w:val="006B75EE"/>
    <w:rsid w:val="006B786A"/>
    <w:rsid w:val="006B798F"/>
    <w:rsid w:val="006B79C3"/>
    <w:rsid w:val="006B7C13"/>
    <w:rsid w:val="006B7C3B"/>
    <w:rsid w:val="006B7C7F"/>
    <w:rsid w:val="006C018A"/>
    <w:rsid w:val="006C0F0B"/>
    <w:rsid w:val="006C10DB"/>
    <w:rsid w:val="006C115C"/>
    <w:rsid w:val="006C1163"/>
    <w:rsid w:val="006C11D0"/>
    <w:rsid w:val="006C136C"/>
    <w:rsid w:val="006C1751"/>
    <w:rsid w:val="006C181F"/>
    <w:rsid w:val="006C1CF7"/>
    <w:rsid w:val="006C1D31"/>
    <w:rsid w:val="006C2146"/>
    <w:rsid w:val="006C2251"/>
    <w:rsid w:val="006C291E"/>
    <w:rsid w:val="006C29BA"/>
    <w:rsid w:val="006C2A4F"/>
    <w:rsid w:val="006C2CB0"/>
    <w:rsid w:val="006C2CBD"/>
    <w:rsid w:val="006C2E27"/>
    <w:rsid w:val="006C3468"/>
    <w:rsid w:val="006C3637"/>
    <w:rsid w:val="006C3783"/>
    <w:rsid w:val="006C46A1"/>
    <w:rsid w:val="006C521A"/>
    <w:rsid w:val="006C5422"/>
    <w:rsid w:val="006C5434"/>
    <w:rsid w:val="006C56B1"/>
    <w:rsid w:val="006C5B1A"/>
    <w:rsid w:val="006C5FE5"/>
    <w:rsid w:val="006C600F"/>
    <w:rsid w:val="006C6211"/>
    <w:rsid w:val="006C669E"/>
    <w:rsid w:val="006C6A41"/>
    <w:rsid w:val="006C6AC4"/>
    <w:rsid w:val="006C6B54"/>
    <w:rsid w:val="006C7141"/>
    <w:rsid w:val="006C72FE"/>
    <w:rsid w:val="006C74B1"/>
    <w:rsid w:val="006D04BE"/>
    <w:rsid w:val="006D05FB"/>
    <w:rsid w:val="006D0AD0"/>
    <w:rsid w:val="006D1320"/>
    <w:rsid w:val="006D1322"/>
    <w:rsid w:val="006D16EF"/>
    <w:rsid w:val="006D1908"/>
    <w:rsid w:val="006D1DFB"/>
    <w:rsid w:val="006D2095"/>
    <w:rsid w:val="006D2273"/>
    <w:rsid w:val="006D2DDB"/>
    <w:rsid w:val="006D3296"/>
    <w:rsid w:val="006D4077"/>
    <w:rsid w:val="006D43B6"/>
    <w:rsid w:val="006D469E"/>
    <w:rsid w:val="006D4B9C"/>
    <w:rsid w:val="006D4CBB"/>
    <w:rsid w:val="006D5008"/>
    <w:rsid w:val="006D5683"/>
    <w:rsid w:val="006D57B3"/>
    <w:rsid w:val="006D587E"/>
    <w:rsid w:val="006D5DA9"/>
    <w:rsid w:val="006D5EB0"/>
    <w:rsid w:val="006D63D4"/>
    <w:rsid w:val="006D64F0"/>
    <w:rsid w:val="006D6732"/>
    <w:rsid w:val="006D67CD"/>
    <w:rsid w:val="006D6806"/>
    <w:rsid w:val="006D6E11"/>
    <w:rsid w:val="006D73B3"/>
    <w:rsid w:val="006D7B13"/>
    <w:rsid w:val="006D7B66"/>
    <w:rsid w:val="006E01F0"/>
    <w:rsid w:val="006E02D2"/>
    <w:rsid w:val="006E0729"/>
    <w:rsid w:val="006E0C24"/>
    <w:rsid w:val="006E0DAD"/>
    <w:rsid w:val="006E1AF6"/>
    <w:rsid w:val="006E2866"/>
    <w:rsid w:val="006E2BF2"/>
    <w:rsid w:val="006E2D3E"/>
    <w:rsid w:val="006E39CF"/>
    <w:rsid w:val="006E3B60"/>
    <w:rsid w:val="006E3C0C"/>
    <w:rsid w:val="006E41BF"/>
    <w:rsid w:val="006E438C"/>
    <w:rsid w:val="006E4D5B"/>
    <w:rsid w:val="006E517B"/>
    <w:rsid w:val="006E5D40"/>
    <w:rsid w:val="006E5E0F"/>
    <w:rsid w:val="006E696E"/>
    <w:rsid w:val="006E6B55"/>
    <w:rsid w:val="006E6F9A"/>
    <w:rsid w:val="006E705B"/>
    <w:rsid w:val="006E7681"/>
    <w:rsid w:val="006E78B3"/>
    <w:rsid w:val="006E7A67"/>
    <w:rsid w:val="006E7C05"/>
    <w:rsid w:val="006F000B"/>
    <w:rsid w:val="006F02E7"/>
    <w:rsid w:val="006F0BD8"/>
    <w:rsid w:val="006F0DF0"/>
    <w:rsid w:val="006F0FE7"/>
    <w:rsid w:val="006F1035"/>
    <w:rsid w:val="006F1243"/>
    <w:rsid w:val="006F2376"/>
    <w:rsid w:val="006F2390"/>
    <w:rsid w:val="006F2507"/>
    <w:rsid w:val="006F277E"/>
    <w:rsid w:val="006F2D63"/>
    <w:rsid w:val="006F30C3"/>
    <w:rsid w:val="006F33EC"/>
    <w:rsid w:val="006F46C2"/>
    <w:rsid w:val="006F4830"/>
    <w:rsid w:val="006F4834"/>
    <w:rsid w:val="006F48F7"/>
    <w:rsid w:val="006F4F6B"/>
    <w:rsid w:val="006F4F74"/>
    <w:rsid w:val="006F5750"/>
    <w:rsid w:val="006F586D"/>
    <w:rsid w:val="006F5B24"/>
    <w:rsid w:val="006F5E4F"/>
    <w:rsid w:val="006F60A4"/>
    <w:rsid w:val="006F617E"/>
    <w:rsid w:val="006F68A4"/>
    <w:rsid w:val="006F6B5C"/>
    <w:rsid w:val="006F73CA"/>
    <w:rsid w:val="006F7712"/>
    <w:rsid w:val="006F77FD"/>
    <w:rsid w:val="006F7AD6"/>
    <w:rsid w:val="006F7E72"/>
    <w:rsid w:val="007000D2"/>
    <w:rsid w:val="00700415"/>
    <w:rsid w:val="00700538"/>
    <w:rsid w:val="00700BC7"/>
    <w:rsid w:val="00700E65"/>
    <w:rsid w:val="0070129C"/>
    <w:rsid w:val="00701551"/>
    <w:rsid w:val="007019D2"/>
    <w:rsid w:val="00701DEF"/>
    <w:rsid w:val="007023B2"/>
    <w:rsid w:val="007023E5"/>
    <w:rsid w:val="00702AB8"/>
    <w:rsid w:val="00702E71"/>
    <w:rsid w:val="00702EC3"/>
    <w:rsid w:val="0070332F"/>
    <w:rsid w:val="007039D9"/>
    <w:rsid w:val="00703C77"/>
    <w:rsid w:val="007043D0"/>
    <w:rsid w:val="007047F8"/>
    <w:rsid w:val="00704931"/>
    <w:rsid w:val="00704B4C"/>
    <w:rsid w:val="00704BEA"/>
    <w:rsid w:val="00704ECB"/>
    <w:rsid w:val="00704F68"/>
    <w:rsid w:val="0070525D"/>
    <w:rsid w:val="007053BF"/>
    <w:rsid w:val="007058D8"/>
    <w:rsid w:val="00705C8B"/>
    <w:rsid w:val="00705F0C"/>
    <w:rsid w:val="00705FE9"/>
    <w:rsid w:val="007060AD"/>
    <w:rsid w:val="007063CA"/>
    <w:rsid w:val="007066B4"/>
    <w:rsid w:val="007068BF"/>
    <w:rsid w:val="00706C78"/>
    <w:rsid w:val="00706C79"/>
    <w:rsid w:val="007070B8"/>
    <w:rsid w:val="007071A3"/>
    <w:rsid w:val="0070768B"/>
    <w:rsid w:val="0070787D"/>
    <w:rsid w:val="00707CB8"/>
    <w:rsid w:val="00707D1C"/>
    <w:rsid w:val="00710146"/>
    <w:rsid w:val="007106A2"/>
    <w:rsid w:val="007109B3"/>
    <w:rsid w:val="007111F6"/>
    <w:rsid w:val="00711789"/>
    <w:rsid w:val="007122D2"/>
    <w:rsid w:val="00712556"/>
    <w:rsid w:val="007126C2"/>
    <w:rsid w:val="00712C6F"/>
    <w:rsid w:val="00712D05"/>
    <w:rsid w:val="00712F03"/>
    <w:rsid w:val="007131C2"/>
    <w:rsid w:val="007131D5"/>
    <w:rsid w:val="00713371"/>
    <w:rsid w:val="0071367E"/>
    <w:rsid w:val="00714332"/>
    <w:rsid w:val="007149B5"/>
    <w:rsid w:val="007149E8"/>
    <w:rsid w:val="00714D73"/>
    <w:rsid w:val="007150AA"/>
    <w:rsid w:val="0071522C"/>
    <w:rsid w:val="0071529F"/>
    <w:rsid w:val="00715573"/>
    <w:rsid w:val="00715AB0"/>
    <w:rsid w:val="00715D37"/>
    <w:rsid w:val="00715D78"/>
    <w:rsid w:val="00715F54"/>
    <w:rsid w:val="007164D6"/>
    <w:rsid w:val="00716927"/>
    <w:rsid w:val="007169D5"/>
    <w:rsid w:val="00716E8B"/>
    <w:rsid w:val="0071721F"/>
    <w:rsid w:val="007173D4"/>
    <w:rsid w:val="007175BA"/>
    <w:rsid w:val="007177B4"/>
    <w:rsid w:val="00717817"/>
    <w:rsid w:val="0072013C"/>
    <w:rsid w:val="007203BA"/>
    <w:rsid w:val="007205E6"/>
    <w:rsid w:val="00720764"/>
    <w:rsid w:val="0072142B"/>
    <w:rsid w:val="0072186F"/>
    <w:rsid w:val="007219DD"/>
    <w:rsid w:val="00722089"/>
    <w:rsid w:val="007221AD"/>
    <w:rsid w:val="0072291F"/>
    <w:rsid w:val="007229E1"/>
    <w:rsid w:val="00722CF4"/>
    <w:rsid w:val="00722D71"/>
    <w:rsid w:val="00722FA8"/>
    <w:rsid w:val="00722FD3"/>
    <w:rsid w:val="00723203"/>
    <w:rsid w:val="00723305"/>
    <w:rsid w:val="007237A2"/>
    <w:rsid w:val="007237B8"/>
    <w:rsid w:val="0072382E"/>
    <w:rsid w:val="00723BC0"/>
    <w:rsid w:val="00723C22"/>
    <w:rsid w:val="00723E3E"/>
    <w:rsid w:val="007241F6"/>
    <w:rsid w:val="00724318"/>
    <w:rsid w:val="0072454F"/>
    <w:rsid w:val="007245A0"/>
    <w:rsid w:val="00724792"/>
    <w:rsid w:val="0072486E"/>
    <w:rsid w:val="007248FB"/>
    <w:rsid w:val="00724D03"/>
    <w:rsid w:val="00724E42"/>
    <w:rsid w:val="0072521D"/>
    <w:rsid w:val="007253D4"/>
    <w:rsid w:val="00725469"/>
    <w:rsid w:val="00726220"/>
    <w:rsid w:val="0072632C"/>
    <w:rsid w:val="007263C8"/>
    <w:rsid w:val="007264C8"/>
    <w:rsid w:val="007269A9"/>
    <w:rsid w:val="00726A6B"/>
    <w:rsid w:val="00727004"/>
    <w:rsid w:val="0072719E"/>
    <w:rsid w:val="0072741B"/>
    <w:rsid w:val="007275BA"/>
    <w:rsid w:val="00727825"/>
    <w:rsid w:val="00727872"/>
    <w:rsid w:val="00727991"/>
    <w:rsid w:val="00730381"/>
    <w:rsid w:val="007307F2"/>
    <w:rsid w:val="00730B90"/>
    <w:rsid w:val="00730EAE"/>
    <w:rsid w:val="00730FD3"/>
    <w:rsid w:val="00731D88"/>
    <w:rsid w:val="00732975"/>
    <w:rsid w:val="00732A4F"/>
    <w:rsid w:val="00732AAE"/>
    <w:rsid w:val="00732D95"/>
    <w:rsid w:val="0073329D"/>
    <w:rsid w:val="007333E8"/>
    <w:rsid w:val="007335D2"/>
    <w:rsid w:val="007346B7"/>
    <w:rsid w:val="0073483D"/>
    <w:rsid w:val="007348A3"/>
    <w:rsid w:val="007351FA"/>
    <w:rsid w:val="00735458"/>
    <w:rsid w:val="00735732"/>
    <w:rsid w:val="007358C7"/>
    <w:rsid w:val="00735A8A"/>
    <w:rsid w:val="00735E22"/>
    <w:rsid w:val="00736116"/>
    <w:rsid w:val="0073617C"/>
    <w:rsid w:val="00736494"/>
    <w:rsid w:val="00737303"/>
    <w:rsid w:val="007375A2"/>
    <w:rsid w:val="007375BD"/>
    <w:rsid w:val="007375EC"/>
    <w:rsid w:val="0073771E"/>
    <w:rsid w:val="00737BA9"/>
    <w:rsid w:val="00737E4D"/>
    <w:rsid w:val="00740239"/>
    <w:rsid w:val="007402F7"/>
    <w:rsid w:val="0074052A"/>
    <w:rsid w:val="00740D20"/>
    <w:rsid w:val="00741328"/>
    <w:rsid w:val="007418CC"/>
    <w:rsid w:val="0074216D"/>
    <w:rsid w:val="007421CE"/>
    <w:rsid w:val="007423F0"/>
    <w:rsid w:val="00742919"/>
    <w:rsid w:val="00742C3F"/>
    <w:rsid w:val="00742E98"/>
    <w:rsid w:val="0074322B"/>
    <w:rsid w:val="007435DD"/>
    <w:rsid w:val="00743765"/>
    <w:rsid w:val="007437D4"/>
    <w:rsid w:val="0074383F"/>
    <w:rsid w:val="00743A26"/>
    <w:rsid w:val="00743FF4"/>
    <w:rsid w:val="0074536E"/>
    <w:rsid w:val="007453B0"/>
    <w:rsid w:val="00745AD7"/>
    <w:rsid w:val="00745D26"/>
    <w:rsid w:val="00746237"/>
    <w:rsid w:val="0074665C"/>
    <w:rsid w:val="007468A5"/>
    <w:rsid w:val="00746E68"/>
    <w:rsid w:val="007473FB"/>
    <w:rsid w:val="00747D0B"/>
    <w:rsid w:val="00747D11"/>
    <w:rsid w:val="00747D72"/>
    <w:rsid w:val="0075012C"/>
    <w:rsid w:val="00750228"/>
    <w:rsid w:val="007506ED"/>
    <w:rsid w:val="00750B19"/>
    <w:rsid w:val="00750D1C"/>
    <w:rsid w:val="00750FAD"/>
    <w:rsid w:val="007512BB"/>
    <w:rsid w:val="007513A3"/>
    <w:rsid w:val="0075156E"/>
    <w:rsid w:val="00751A0C"/>
    <w:rsid w:val="00751A54"/>
    <w:rsid w:val="00751D41"/>
    <w:rsid w:val="00751E56"/>
    <w:rsid w:val="00751F46"/>
    <w:rsid w:val="00751FBA"/>
    <w:rsid w:val="007524EA"/>
    <w:rsid w:val="00752511"/>
    <w:rsid w:val="00752687"/>
    <w:rsid w:val="00752860"/>
    <w:rsid w:val="007529E5"/>
    <w:rsid w:val="0075318C"/>
    <w:rsid w:val="00753784"/>
    <w:rsid w:val="00753B47"/>
    <w:rsid w:val="00754325"/>
    <w:rsid w:val="0075434C"/>
    <w:rsid w:val="00754670"/>
    <w:rsid w:val="00754951"/>
    <w:rsid w:val="00754BE0"/>
    <w:rsid w:val="00754D2B"/>
    <w:rsid w:val="00754F5F"/>
    <w:rsid w:val="00755149"/>
    <w:rsid w:val="00755183"/>
    <w:rsid w:val="00755549"/>
    <w:rsid w:val="007557F9"/>
    <w:rsid w:val="007560C1"/>
    <w:rsid w:val="0075613D"/>
    <w:rsid w:val="007562B9"/>
    <w:rsid w:val="0075631A"/>
    <w:rsid w:val="007563BE"/>
    <w:rsid w:val="00756A3E"/>
    <w:rsid w:val="00756C13"/>
    <w:rsid w:val="00756D38"/>
    <w:rsid w:val="00756EBE"/>
    <w:rsid w:val="0075705C"/>
    <w:rsid w:val="00757358"/>
    <w:rsid w:val="00757771"/>
    <w:rsid w:val="00757B51"/>
    <w:rsid w:val="00757BD5"/>
    <w:rsid w:val="00757E67"/>
    <w:rsid w:val="00760956"/>
    <w:rsid w:val="00760CCE"/>
    <w:rsid w:val="007610E6"/>
    <w:rsid w:val="007619A6"/>
    <w:rsid w:val="00761B7C"/>
    <w:rsid w:val="00761F51"/>
    <w:rsid w:val="007625C1"/>
    <w:rsid w:val="00763028"/>
    <w:rsid w:val="007630CE"/>
    <w:rsid w:val="0076371E"/>
    <w:rsid w:val="007637A0"/>
    <w:rsid w:val="00763C63"/>
    <w:rsid w:val="00763CDF"/>
    <w:rsid w:val="0076418C"/>
    <w:rsid w:val="00764A46"/>
    <w:rsid w:val="00764C4F"/>
    <w:rsid w:val="00764D37"/>
    <w:rsid w:val="00764D6F"/>
    <w:rsid w:val="007655EA"/>
    <w:rsid w:val="007657B3"/>
    <w:rsid w:val="007658E4"/>
    <w:rsid w:val="00765900"/>
    <w:rsid w:val="00765DB6"/>
    <w:rsid w:val="0076658A"/>
    <w:rsid w:val="00766B02"/>
    <w:rsid w:val="00766C49"/>
    <w:rsid w:val="00766D68"/>
    <w:rsid w:val="0076706D"/>
    <w:rsid w:val="0076751F"/>
    <w:rsid w:val="00767A3D"/>
    <w:rsid w:val="00767B13"/>
    <w:rsid w:val="00767B83"/>
    <w:rsid w:val="00767BFD"/>
    <w:rsid w:val="00767DB0"/>
    <w:rsid w:val="007700FF"/>
    <w:rsid w:val="00770472"/>
    <w:rsid w:val="00770984"/>
    <w:rsid w:val="007709AA"/>
    <w:rsid w:val="00770A9B"/>
    <w:rsid w:val="00770DA2"/>
    <w:rsid w:val="00770EAE"/>
    <w:rsid w:val="00770F11"/>
    <w:rsid w:val="00771358"/>
    <w:rsid w:val="007717CF"/>
    <w:rsid w:val="00771943"/>
    <w:rsid w:val="00771E01"/>
    <w:rsid w:val="00772342"/>
    <w:rsid w:val="00772B7C"/>
    <w:rsid w:val="00772F2B"/>
    <w:rsid w:val="00773B2D"/>
    <w:rsid w:val="00773C3E"/>
    <w:rsid w:val="00773C6D"/>
    <w:rsid w:val="00773E75"/>
    <w:rsid w:val="00773FCF"/>
    <w:rsid w:val="00774244"/>
    <w:rsid w:val="0077429B"/>
    <w:rsid w:val="007748F8"/>
    <w:rsid w:val="00774C30"/>
    <w:rsid w:val="00774E81"/>
    <w:rsid w:val="00774F73"/>
    <w:rsid w:val="00774FF8"/>
    <w:rsid w:val="00775C13"/>
    <w:rsid w:val="00775EC6"/>
    <w:rsid w:val="00776DB6"/>
    <w:rsid w:val="00776F5E"/>
    <w:rsid w:val="00776F7F"/>
    <w:rsid w:val="0077766C"/>
    <w:rsid w:val="007778C6"/>
    <w:rsid w:val="00777F82"/>
    <w:rsid w:val="00780234"/>
    <w:rsid w:val="0078054A"/>
    <w:rsid w:val="00780B8F"/>
    <w:rsid w:val="00780BB3"/>
    <w:rsid w:val="00780D95"/>
    <w:rsid w:val="007812D3"/>
    <w:rsid w:val="00781368"/>
    <w:rsid w:val="00781737"/>
    <w:rsid w:val="00781FE8"/>
    <w:rsid w:val="00782BF9"/>
    <w:rsid w:val="00782D10"/>
    <w:rsid w:val="00782F0A"/>
    <w:rsid w:val="00783169"/>
    <w:rsid w:val="00783B54"/>
    <w:rsid w:val="0078476E"/>
    <w:rsid w:val="007847C0"/>
    <w:rsid w:val="007848DF"/>
    <w:rsid w:val="00784A11"/>
    <w:rsid w:val="00784CF8"/>
    <w:rsid w:val="007851B4"/>
    <w:rsid w:val="00785233"/>
    <w:rsid w:val="007856AF"/>
    <w:rsid w:val="0078571A"/>
    <w:rsid w:val="0078576D"/>
    <w:rsid w:val="0078579C"/>
    <w:rsid w:val="00785F13"/>
    <w:rsid w:val="00786283"/>
    <w:rsid w:val="007869D1"/>
    <w:rsid w:val="00786B8A"/>
    <w:rsid w:val="00787325"/>
    <w:rsid w:val="007873EE"/>
    <w:rsid w:val="00787928"/>
    <w:rsid w:val="007879A4"/>
    <w:rsid w:val="00790083"/>
    <w:rsid w:val="00790085"/>
    <w:rsid w:val="007904E4"/>
    <w:rsid w:val="00790D10"/>
    <w:rsid w:val="00790E22"/>
    <w:rsid w:val="00790ECD"/>
    <w:rsid w:val="0079120E"/>
    <w:rsid w:val="0079150A"/>
    <w:rsid w:val="0079153A"/>
    <w:rsid w:val="007916A9"/>
    <w:rsid w:val="00791A38"/>
    <w:rsid w:val="00791FBC"/>
    <w:rsid w:val="00792982"/>
    <w:rsid w:val="00792A20"/>
    <w:rsid w:val="00792D64"/>
    <w:rsid w:val="0079330C"/>
    <w:rsid w:val="00793452"/>
    <w:rsid w:val="0079369D"/>
    <w:rsid w:val="0079387C"/>
    <w:rsid w:val="00793BB8"/>
    <w:rsid w:val="00793CDF"/>
    <w:rsid w:val="00793F34"/>
    <w:rsid w:val="00793F6E"/>
    <w:rsid w:val="0079413F"/>
    <w:rsid w:val="00794555"/>
    <w:rsid w:val="0079459A"/>
    <w:rsid w:val="007946CD"/>
    <w:rsid w:val="007949CE"/>
    <w:rsid w:val="00794A08"/>
    <w:rsid w:val="00794FB4"/>
    <w:rsid w:val="0079564A"/>
    <w:rsid w:val="00795E8D"/>
    <w:rsid w:val="00796306"/>
    <w:rsid w:val="007964D7"/>
    <w:rsid w:val="00796B59"/>
    <w:rsid w:val="00796E75"/>
    <w:rsid w:val="00796FED"/>
    <w:rsid w:val="007972F6"/>
    <w:rsid w:val="00797A7F"/>
    <w:rsid w:val="00797AD6"/>
    <w:rsid w:val="007A0129"/>
    <w:rsid w:val="007A01B9"/>
    <w:rsid w:val="007A07BF"/>
    <w:rsid w:val="007A0837"/>
    <w:rsid w:val="007A09B7"/>
    <w:rsid w:val="007A174D"/>
    <w:rsid w:val="007A1C14"/>
    <w:rsid w:val="007A1DB0"/>
    <w:rsid w:val="007A1DFE"/>
    <w:rsid w:val="007A2668"/>
    <w:rsid w:val="007A29D0"/>
    <w:rsid w:val="007A2CA0"/>
    <w:rsid w:val="007A2CE3"/>
    <w:rsid w:val="007A31C6"/>
    <w:rsid w:val="007A36CA"/>
    <w:rsid w:val="007A3762"/>
    <w:rsid w:val="007A3A42"/>
    <w:rsid w:val="007A3B08"/>
    <w:rsid w:val="007A3EF3"/>
    <w:rsid w:val="007A4424"/>
    <w:rsid w:val="007A4D9F"/>
    <w:rsid w:val="007A4E2D"/>
    <w:rsid w:val="007A4ECE"/>
    <w:rsid w:val="007A5286"/>
    <w:rsid w:val="007A5498"/>
    <w:rsid w:val="007A58D4"/>
    <w:rsid w:val="007A5C7D"/>
    <w:rsid w:val="007A610D"/>
    <w:rsid w:val="007A640F"/>
    <w:rsid w:val="007A6BD6"/>
    <w:rsid w:val="007A7124"/>
    <w:rsid w:val="007A7177"/>
    <w:rsid w:val="007A7645"/>
    <w:rsid w:val="007A77F4"/>
    <w:rsid w:val="007A7962"/>
    <w:rsid w:val="007A7A67"/>
    <w:rsid w:val="007A7D05"/>
    <w:rsid w:val="007A7DC0"/>
    <w:rsid w:val="007A7EF5"/>
    <w:rsid w:val="007B00E9"/>
    <w:rsid w:val="007B02C6"/>
    <w:rsid w:val="007B1140"/>
    <w:rsid w:val="007B17B3"/>
    <w:rsid w:val="007B1C40"/>
    <w:rsid w:val="007B1E21"/>
    <w:rsid w:val="007B1F46"/>
    <w:rsid w:val="007B2429"/>
    <w:rsid w:val="007B254B"/>
    <w:rsid w:val="007B2B16"/>
    <w:rsid w:val="007B308C"/>
    <w:rsid w:val="007B3115"/>
    <w:rsid w:val="007B37C3"/>
    <w:rsid w:val="007B3992"/>
    <w:rsid w:val="007B3D3A"/>
    <w:rsid w:val="007B3D92"/>
    <w:rsid w:val="007B3F2C"/>
    <w:rsid w:val="007B40AC"/>
    <w:rsid w:val="007B40E3"/>
    <w:rsid w:val="007B417B"/>
    <w:rsid w:val="007B49D0"/>
    <w:rsid w:val="007B4A4F"/>
    <w:rsid w:val="007B4BFB"/>
    <w:rsid w:val="007B4FD8"/>
    <w:rsid w:val="007B5056"/>
    <w:rsid w:val="007B54DA"/>
    <w:rsid w:val="007B5E2A"/>
    <w:rsid w:val="007B601F"/>
    <w:rsid w:val="007B62D7"/>
    <w:rsid w:val="007B6333"/>
    <w:rsid w:val="007B6555"/>
    <w:rsid w:val="007B6D18"/>
    <w:rsid w:val="007B6F21"/>
    <w:rsid w:val="007B7AD4"/>
    <w:rsid w:val="007C007E"/>
    <w:rsid w:val="007C00C1"/>
    <w:rsid w:val="007C0148"/>
    <w:rsid w:val="007C026A"/>
    <w:rsid w:val="007C0349"/>
    <w:rsid w:val="007C0484"/>
    <w:rsid w:val="007C0DEE"/>
    <w:rsid w:val="007C0F77"/>
    <w:rsid w:val="007C1272"/>
    <w:rsid w:val="007C168E"/>
    <w:rsid w:val="007C20C6"/>
    <w:rsid w:val="007C2CC5"/>
    <w:rsid w:val="007C3368"/>
    <w:rsid w:val="007C35A7"/>
    <w:rsid w:val="007C35EA"/>
    <w:rsid w:val="007C3831"/>
    <w:rsid w:val="007C3ABD"/>
    <w:rsid w:val="007C4035"/>
    <w:rsid w:val="007C410A"/>
    <w:rsid w:val="007C456B"/>
    <w:rsid w:val="007C4750"/>
    <w:rsid w:val="007C488A"/>
    <w:rsid w:val="007C490F"/>
    <w:rsid w:val="007C4ABB"/>
    <w:rsid w:val="007C4BD0"/>
    <w:rsid w:val="007C4BF5"/>
    <w:rsid w:val="007C4DD0"/>
    <w:rsid w:val="007C52B3"/>
    <w:rsid w:val="007C54A0"/>
    <w:rsid w:val="007C5728"/>
    <w:rsid w:val="007C5DAE"/>
    <w:rsid w:val="007C5F82"/>
    <w:rsid w:val="007C641F"/>
    <w:rsid w:val="007C64E0"/>
    <w:rsid w:val="007C663F"/>
    <w:rsid w:val="007C66B3"/>
    <w:rsid w:val="007C6956"/>
    <w:rsid w:val="007C6DE8"/>
    <w:rsid w:val="007C7345"/>
    <w:rsid w:val="007C7732"/>
    <w:rsid w:val="007C7E2E"/>
    <w:rsid w:val="007C7E9F"/>
    <w:rsid w:val="007D0AA9"/>
    <w:rsid w:val="007D0AD5"/>
    <w:rsid w:val="007D0BB9"/>
    <w:rsid w:val="007D0D11"/>
    <w:rsid w:val="007D1270"/>
    <w:rsid w:val="007D12FC"/>
    <w:rsid w:val="007D134A"/>
    <w:rsid w:val="007D1696"/>
    <w:rsid w:val="007D17B1"/>
    <w:rsid w:val="007D193C"/>
    <w:rsid w:val="007D1A4F"/>
    <w:rsid w:val="007D1DE3"/>
    <w:rsid w:val="007D1E97"/>
    <w:rsid w:val="007D2667"/>
    <w:rsid w:val="007D2A03"/>
    <w:rsid w:val="007D2A8B"/>
    <w:rsid w:val="007D2F7E"/>
    <w:rsid w:val="007D3243"/>
    <w:rsid w:val="007D324A"/>
    <w:rsid w:val="007D334D"/>
    <w:rsid w:val="007D35AF"/>
    <w:rsid w:val="007D3881"/>
    <w:rsid w:val="007D3DE0"/>
    <w:rsid w:val="007D4203"/>
    <w:rsid w:val="007D46C2"/>
    <w:rsid w:val="007D46E5"/>
    <w:rsid w:val="007D4738"/>
    <w:rsid w:val="007D4960"/>
    <w:rsid w:val="007D4D1E"/>
    <w:rsid w:val="007D4F79"/>
    <w:rsid w:val="007D506B"/>
    <w:rsid w:val="007D50B9"/>
    <w:rsid w:val="007D52C9"/>
    <w:rsid w:val="007D5302"/>
    <w:rsid w:val="007D53E5"/>
    <w:rsid w:val="007D54B9"/>
    <w:rsid w:val="007D5935"/>
    <w:rsid w:val="007D5B63"/>
    <w:rsid w:val="007D5D7F"/>
    <w:rsid w:val="007D63B3"/>
    <w:rsid w:val="007D640D"/>
    <w:rsid w:val="007D6F34"/>
    <w:rsid w:val="007D703C"/>
    <w:rsid w:val="007D7132"/>
    <w:rsid w:val="007D721A"/>
    <w:rsid w:val="007D745A"/>
    <w:rsid w:val="007D74DA"/>
    <w:rsid w:val="007D7613"/>
    <w:rsid w:val="007E0906"/>
    <w:rsid w:val="007E0909"/>
    <w:rsid w:val="007E0C37"/>
    <w:rsid w:val="007E0C6E"/>
    <w:rsid w:val="007E1670"/>
    <w:rsid w:val="007E19CE"/>
    <w:rsid w:val="007E1AF8"/>
    <w:rsid w:val="007E21CC"/>
    <w:rsid w:val="007E21FC"/>
    <w:rsid w:val="007E22B8"/>
    <w:rsid w:val="007E24D0"/>
    <w:rsid w:val="007E261D"/>
    <w:rsid w:val="007E27A5"/>
    <w:rsid w:val="007E2D76"/>
    <w:rsid w:val="007E2DE7"/>
    <w:rsid w:val="007E3476"/>
    <w:rsid w:val="007E3ADE"/>
    <w:rsid w:val="007E3AFD"/>
    <w:rsid w:val="007E3DBC"/>
    <w:rsid w:val="007E3EED"/>
    <w:rsid w:val="007E4163"/>
    <w:rsid w:val="007E43C5"/>
    <w:rsid w:val="007E44F9"/>
    <w:rsid w:val="007E4741"/>
    <w:rsid w:val="007E47AB"/>
    <w:rsid w:val="007E49A2"/>
    <w:rsid w:val="007E4B41"/>
    <w:rsid w:val="007E4E7D"/>
    <w:rsid w:val="007E4E89"/>
    <w:rsid w:val="007E4FC8"/>
    <w:rsid w:val="007E5018"/>
    <w:rsid w:val="007E52B4"/>
    <w:rsid w:val="007E530C"/>
    <w:rsid w:val="007E543B"/>
    <w:rsid w:val="007E55BF"/>
    <w:rsid w:val="007E55C6"/>
    <w:rsid w:val="007E56A4"/>
    <w:rsid w:val="007E5951"/>
    <w:rsid w:val="007E59C5"/>
    <w:rsid w:val="007E69F5"/>
    <w:rsid w:val="007E6D86"/>
    <w:rsid w:val="007E709E"/>
    <w:rsid w:val="007E76E6"/>
    <w:rsid w:val="007E777A"/>
    <w:rsid w:val="007E785E"/>
    <w:rsid w:val="007E798D"/>
    <w:rsid w:val="007E7EA1"/>
    <w:rsid w:val="007E7FCF"/>
    <w:rsid w:val="007F020D"/>
    <w:rsid w:val="007F0647"/>
    <w:rsid w:val="007F08A3"/>
    <w:rsid w:val="007F0D73"/>
    <w:rsid w:val="007F119E"/>
    <w:rsid w:val="007F13D6"/>
    <w:rsid w:val="007F14C0"/>
    <w:rsid w:val="007F25F4"/>
    <w:rsid w:val="007F265D"/>
    <w:rsid w:val="007F2765"/>
    <w:rsid w:val="007F29E7"/>
    <w:rsid w:val="007F2C86"/>
    <w:rsid w:val="007F30DD"/>
    <w:rsid w:val="007F3502"/>
    <w:rsid w:val="007F3521"/>
    <w:rsid w:val="007F3711"/>
    <w:rsid w:val="007F39AC"/>
    <w:rsid w:val="007F40A1"/>
    <w:rsid w:val="007F4550"/>
    <w:rsid w:val="007F48F3"/>
    <w:rsid w:val="007F5455"/>
    <w:rsid w:val="007F5703"/>
    <w:rsid w:val="007F5BAB"/>
    <w:rsid w:val="007F5EFB"/>
    <w:rsid w:val="007F606E"/>
    <w:rsid w:val="007F6324"/>
    <w:rsid w:val="007F6CCD"/>
    <w:rsid w:val="007F709E"/>
    <w:rsid w:val="007F71ED"/>
    <w:rsid w:val="007F7B35"/>
    <w:rsid w:val="007F7C5C"/>
    <w:rsid w:val="007F7E79"/>
    <w:rsid w:val="0080019A"/>
    <w:rsid w:val="008003FF"/>
    <w:rsid w:val="0080041C"/>
    <w:rsid w:val="00800D8D"/>
    <w:rsid w:val="00800EEE"/>
    <w:rsid w:val="00801583"/>
    <w:rsid w:val="00801C36"/>
    <w:rsid w:val="00801F5A"/>
    <w:rsid w:val="00801FF6"/>
    <w:rsid w:val="00802001"/>
    <w:rsid w:val="00802190"/>
    <w:rsid w:val="0080281B"/>
    <w:rsid w:val="00802CC0"/>
    <w:rsid w:val="00802E83"/>
    <w:rsid w:val="00803666"/>
    <w:rsid w:val="00803801"/>
    <w:rsid w:val="00804049"/>
    <w:rsid w:val="00804169"/>
    <w:rsid w:val="008045EE"/>
    <w:rsid w:val="00804879"/>
    <w:rsid w:val="00804C09"/>
    <w:rsid w:val="0080505F"/>
    <w:rsid w:val="008057AA"/>
    <w:rsid w:val="00805970"/>
    <w:rsid w:val="00805A83"/>
    <w:rsid w:val="00805F93"/>
    <w:rsid w:val="008060B6"/>
    <w:rsid w:val="008069F0"/>
    <w:rsid w:val="00806D3A"/>
    <w:rsid w:val="00807541"/>
    <w:rsid w:val="00807956"/>
    <w:rsid w:val="008079A5"/>
    <w:rsid w:val="00807CDA"/>
    <w:rsid w:val="00807F9A"/>
    <w:rsid w:val="008101B2"/>
    <w:rsid w:val="008102E0"/>
    <w:rsid w:val="008103AD"/>
    <w:rsid w:val="00810901"/>
    <w:rsid w:val="00810A1C"/>
    <w:rsid w:val="00810C2D"/>
    <w:rsid w:val="00810E1D"/>
    <w:rsid w:val="00810EE6"/>
    <w:rsid w:val="008111A1"/>
    <w:rsid w:val="00811BAE"/>
    <w:rsid w:val="00811F58"/>
    <w:rsid w:val="0081236D"/>
    <w:rsid w:val="008126D3"/>
    <w:rsid w:val="0081373C"/>
    <w:rsid w:val="00813E80"/>
    <w:rsid w:val="00813EDE"/>
    <w:rsid w:val="00814435"/>
    <w:rsid w:val="00814757"/>
    <w:rsid w:val="0081478D"/>
    <w:rsid w:val="008150B8"/>
    <w:rsid w:val="008150BA"/>
    <w:rsid w:val="008154D5"/>
    <w:rsid w:val="008155E5"/>
    <w:rsid w:val="00815656"/>
    <w:rsid w:val="00815AA9"/>
    <w:rsid w:val="00815C8D"/>
    <w:rsid w:val="00815DF3"/>
    <w:rsid w:val="00815ED3"/>
    <w:rsid w:val="00816109"/>
    <w:rsid w:val="00816178"/>
    <w:rsid w:val="00816593"/>
    <w:rsid w:val="00816E42"/>
    <w:rsid w:val="00816FB7"/>
    <w:rsid w:val="008175CC"/>
    <w:rsid w:val="0081788D"/>
    <w:rsid w:val="0081797E"/>
    <w:rsid w:val="00817A0E"/>
    <w:rsid w:val="00817F83"/>
    <w:rsid w:val="008202D9"/>
    <w:rsid w:val="00820620"/>
    <w:rsid w:val="00820697"/>
    <w:rsid w:val="00820B75"/>
    <w:rsid w:val="00820C91"/>
    <w:rsid w:val="00820D21"/>
    <w:rsid w:val="00820DCB"/>
    <w:rsid w:val="00820EE0"/>
    <w:rsid w:val="0082109E"/>
    <w:rsid w:val="00821365"/>
    <w:rsid w:val="00821877"/>
    <w:rsid w:val="00821C40"/>
    <w:rsid w:val="00821ED1"/>
    <w:rsid w:val="00822021"/>
    <w:rsid w:val="008222A4"/>
    <w:rsid w:val="00822306"/>
    <w:rsid w:val="0082266A"/>
    <w:rsid w:val="008226EE"/>
    <w:rsid w:val="00822E5E"/>
    <w:rsid w:val="0082303D"/>
    <w:rsid w:val="00823687"/>
    <w:rsid w:val="00823876"/>
    <w:rsid w:val="00823AF0"/>
    <w:rsid w:val="00823C43"/>
    <w:rsid w:val="00823CCF"/>
    <w:rsid w:val="0082434C"/>
    <w:rsid w:val="0082436E"/>
    <w:rsid w:val="008243E3"/>
    <w:rsid w:val="00824492"/>
    <w:rsid w:val="0082454F"/>
    <w:rsid w:val="008249DF"/>
    <w:rsid w:val="00824A9B"/>
    <w:rsid w:val="00824C38"/>
    <w:rsid w:val="00824D15"/>
    <w:rsid w:val="00824E3C"/>
    <w:rsid w:val="00824F35"/>
    <w:rsid w:val="0082580F"/>
    <w:rsid w:val="008259AE"/>
    <w:rsid w:val="00825A70"/>
    <w:rsid w:val="008260AC"/>
    <w:rsid w:val="00826394"/>
    <w:rsid w:val="008269C5"/>
    <w:rsid w:val="00826FE3"/>
    <w:rsid w:val="008271FC"/>
    <w:rsid w:val="00827AF5"/>
    <w:rsid w:val="008304DE"/>
    <w:rsid w:val="00830593"/>
    <w:rsid w:val="00830CC1"/>
    <w:rsid w:val="00831055"/>
    <w:rsid w:val="008312B1"/>
    <w:rsid w:val="00831AC2"/>
    <w:rsid w:val="00832038"/>
    <w:rsid w:val="00832109"/>
    <w:rsid w:val="008328D8"/>
    <w:rsid w:val="008328E3"/>
    <w:rsid w:val="00832AE8"/>
    <w:rsid w:val="0083301D"/>
    <w:rsid w:val="008331BF"/>
    <w:rsid w:val="008338B1"/>
    <w:rsid w:val="0083395E"/>
    <w:rsid w:val="00833D49"/>
    <w:rsid w:val="0083413A"/>
    <w:rsid w:val="00834750"/>
    <w:rsid w:val="008351E0"/>
    <w:rsid w:val="008352DD"/>
    <w:rsid w:val="00835CCA"/>
    <w:rsid w:val="008364E5"/>
    <w:rsid w:val="008365C0"/>
    <w:rsid w:val="00836748"/>
    <w:rsid w:val="00836762"/>
    <w:rsid w:val="0083677A"/>
    <w:rsid w:val="00836D08"/>
    <w:rsid w:val="00837821"/>
    <w:rsid w:val="00840222"/>
    <w:rsid w:val="008405FB"/>
    <w:rsid w:val="0084090C"/>
    <w:rsid w:val="00840A48"/>
    <w:rsid w:val="008416B4"/>
    <w:rsid w:val="0084171D"/>
    <w:rsid w:val="00841F75"/>
    <w:rsid w:val="008426A8"/>
    <w:rsid w:val="008427A2"/>
    <w:rsid w:val="00842B62"/>
    <w:rsid w:val="00842DE9"/>
    <w:rsid w:val="00843139"/>
    <w:rsid w:val="008433FA"/>
    <w:rsid w:val="0084385E"/>
    <w:rsid w:val="008439DF"/>
    <w:rsid w:val="00843B42"/>
    <w:rsid w:val="00843E3B"/>
    <w:rsid w:val="00843EDA"/>
    <w:rsid w:val="00844558"/>
    <w:rsid w:val="008449B4"/>
    <w:rsid w:val="00844BE8"/>
    <w:rsid w:val="00844D9C"/>
    <w:rsid w:val="00845050"/>
    <w:rsid w:val="008450E1"/>
    <w:rsid w:val="00845369"/>
    <w:rsid w:val="00845768"/>
    <w:rsid w:val="00845964"/>
    <w:rsid w:val="00845C27"/>
    <w:rsid w:val="00845F8B"/>
    <w:rsid w:val="0084656A"/>
    <w:rsid w:val="0084697A"/>
    <w:rsid w:val="00846AD7"/>
    <w:rsid w:val="00846B4C"/>
    <w:rsid w:val="00846C06"/>
    <w:rsid w:val="00846CEE"/>
    <w:rsid w:val="00846E66"/>
    <w:rsid w:val="00846F87"/>
    <w:rsid w:val="008471C4"/>
    <w:rsid w:val="0084726F"/>
    <w:rsid w:val="008473FE"/>
    <w:rsid w:val="0084799B"/>
    <w:rsid w:val="008500D9"/>
    <w:rsid w:val="00850B6E"/>
    <w:rsid w:val="0085141F"/>
    <w:rsid w:val="00851580"/>
    <w:rsid w:val="00851F67"/>
    <w:rsid w:val="008520E6"/>
    <w:rsid w:val="00852234"/>
    <w:rsid w:val="0085237B"/>
    <w:rsid w:val="008525B0"/>
    <w:rsid w:val="008525EC"/>
    <w:rsid w:val="00852A0B"/>
    <w:rsid w:val="00852A7F"/>
    <w:rsid w:val="00852BC1"/>
    <w:rsid w:val="00852BDA"/>
    <w:rsid w:val="00852CEF"/>
    <w:rsid w:val="00852F33"/>
    <w:rsid w:val="0085350F"/>
    <w:rsid w:val="00853562"/>
    <w:rsid w:val="00853CA4"/>
    <w:rsid w:val="00854243"/>
    <w:rsid w:val="00854294"/>
    <w:rsid w:val="00854369"/>
    <w:rsid w:val="008545BE"/>
    <w:rsid w:val="00854B64"/>
    <w:rsid w:val="00854EAA"/>
    <w:rsid w:val="00854F80"/>
    <w:rsid w:val="00855032"/>
    <w:rsid w:val="00855094"/>
    <w:rsid w:val="0085513F"/>
    <w:rsid w:val="00855874"/>
    <w:rsid w:val="00855B2D"/>
    <w:rsid w:val="00855B90"/>
    <w:rsid w:val="00856434"/>
    <w:rsid w:val="008564BF"/>
    <w:rsid w:val="0085685E"/>
    <w:rsid w:val="00856CF3"/>
    <w:rsid w:val="00857A13"/>
    <w:rsid w:val="00857A4A"/>
    <w:rsid w:val="00857F21"/>
    <w:rsid w:val="00860074"/>
    <w:rsid w:val="00860080"/>
    <w:rsid w:val="008603C9"/>
    <w:rsid w:val="00860940"/>
    <w:rsid w:val="008609F7"/>
    <w:rsid w:val="00860B75"/>
    <w:rsid w:val="00860ED7"/>
    <w:rsid w:val="00860FC6"/>
    <w:rsid w:val="008612FD"/>
    <w:rsid w:val="0086149D"/>
    <w:rsid w:val="00861567"/>
    <w:rsid w:val="0086163A"/>
    <w:rsid w:val="008618A2"/>
    <w:rsid w:val="00862542"/>
    <w:rsid w:val="00862555"/>
    <w:rsid w:val="00862AA0"/>
    <w:rsid w:val="00862AB8"/>
    <w:rsid w:val="00863308"/>
    <w:rsid w:val="00863A4B"/>
    <w:rsid w:val="00863F77"/>
    <w:rsid w:val="00864A20"/>
    <w:rsid w:val="008650A7"/>
    <w:rsid w:val="00865797"/>
    <w:rsid w:val="00865908"/>
    <w:rsid w:val="008659B0"/>
    <w:rsid w:val="00865A16"/>
    <w:rsid w:val="00865CDC"/>
    <w:rsid w:val="008661FC"/>
    <w:rsid w:val="00866247"/>
    <w:rsid w:val="00866791"/>
    <w:rsid w:val="00866892"/>
    <w:rsid w:val="00866A36"/>
    <w:rsid w:val="00866CE3"/>
    <w:rsid w:val="00866E2A"/>
    <w:rsid w:val="008670BC"/>
    <w:rsid w:val="008671B8"/>
    <w:rsid w:val="0086750E"/>
    <w:rsid w:val="0086760E"/>
    <w:rsid w:val="0086791A"/>
    <w:rsid w:val="00867E17"/>
    <w:rsid w:val="0087067F"/>
    <w:rsid w:val="00870800"/>
    <w:rsid w:val="0087097D"/>
    <w:rsid w:val="00870D90"/>
    <w:rsid w:val="00870EA8"/>
    <w:rsid w:val="00871382"/>
    <w:rsid w:val="00871A20"/>
    <w:rsid w:val="00871A38"/>
    <w:rsid w:val="00871F41"/>
    <w:rsid w:val="00871FF6"/>
    <w:rsid w:val="008721F3"/>
    <w:rsid w:val="008722D5"/>
    <w:rsid w:val="00872645"/>
    <w:rsid w:val="008728D9"/>
    <w:rsid w:val="00872990"/>
    <w:rsid w:val="00872C3A"/>
    <w:rsid w:val="008730E1"/>
    <w:rsid w:val="00873217"/>
    <w:rsid w:val="00873318"/>
    <w:rsid w:val="00873467"/>
    <w:rsid w:val="00873652"/>
    <w:rsid w:val="00873B37"/>
    <w:rsid w:val="00873F30"/>
    <w:rsid w:val="00873F6C"/>
    <w:rsid w:val="0087446D"/>
    <w:rsid w:val="00874B53"/>
    <w:rsid w:val="00874F7C"/>
    <w:rsid w:val="008752CC"/>
    <w:rsid w:val="008752FA"/>
    <w:rsid w:val="0087543C"/>
    <w:rsid w:val="008754CC"/>
    <w:rsid w:val="00875B2B"/>
    <w:rsid w:val="00875C69"/>
    <w:rsid w:val="00875DFA"/>
    <w:rsid w:val="00876416"/>
    <w:rsid w:val="008766E6"/>
    <w:rsid w:val="008768F3"/>
    <w:rsid w:val="00876992"/>
    <w:rsid w:val="00876BCA"/>
    <w:rsid w:val="00876DC0"/>
    <w:rsid w:val="00877193"/>
    <w:rsid w:val="00877418"/>
    <w:rsid w:val="008775BA"/>
    <w:rsid w:val="00877645"/>
    <w:rsid w:val="0087779D"/>
    <w:rsid w:val="0087783A"/>
    <w:rsid w:val="00877867"/>
    <w:rsid w:val="00877CFD"/>
    <w:rsid w:val="00877F42"/>
    <w:rsid w:val="00877F73"/>
    <w:rsid w:val="008804D6"/>
    <w:rsid w:val="00880B92"/>
    <w:rsid w:val="00880EF4"/>
    <w:rsid w:val="008810E0"/>
    <w:rsid w:val="00881483"/>
    <w:rsid w:val="008815F8"/>
    <w:rsid w:val="00881832"/>
    <w:rsid w:val="00881B29"/>
    <w:rsid w:val="00881D93"/>
    <w:rsid w:val="00881E20"/>
    <w:rsid w:val="008822E3"/>
    <w:rsid w:val="008822ED"/>
    <w:rsid w:val="008825F0"/>
    <w:rsid w:val="00882765"/>
    <w:rsid w:val="0088280E"/>
    <w:rsid w:val="00882ACD"/>
    <w:rsid w:val="00882D73"/>
    <w:rsid w:val="00882FD7"/>
    <w:rsid w:val="00883878"/>
    <w:rsid w:val="008842A2"/>
    <w:rsid w:val="00884483"/>
    <w:rsid w:val="008847D4"/>
    <w:rsid w:val="00884B99"/>
    <w:rsid w:val="00884CF7"/>
    <w:rsid w:val="00884D73"/>
    <w:rsid w:val="00884FF7"/>
    <w:rsid w:val="00885349"/>
    <w:rsid w:val="0088588E"/>
    <w:rsid w:val="00885A65"/>
    <w:rsid w:val="00885F92"/>
    <w:rsid w:val="00885F95"/>
    <w:rsid w:val="00885FA2"/>
    <w:rsid w:val="00885FA8"/>
    <w:rsid w:val="008869AA"/>
    <w:rsid w:val="00886AB6"/>
    <w:rsid w:val="00886B81"/>
    <w:rsid w:val="00887AA7"/>
    <w:rsid w:val="00887E7B"/>
    <w:rsid w:val="0089068E"/>
    <w:rsid w:val="0089072F"/>
    <w:rsid w:val="0089098E"/>
    <w:rsid w:val="008909E6"/>
    <w:rsid w:val="008911F6"/>
    <w:rsid w:val="0089124A"/>
    <w:rsid w:val="0089128D"/>
    <w:rsid w:val="00892ABE"/>
    <w:rsid w:val="0089327B"/>
    <w:rsid w:val="00893359"/>
    <w:rsid w:val="008934AC"/>
    <w:rsid w:val="00893760"/>
    <w:rsid w:val="00893828"/>
    <w:rsid w:val="00893905"/>
    <w:rsid w:val="008939D0"/>
    <w:rsid w:val="0089408C"/>
    <w:rsid w:val="00894C1F"/>
    <w:rsid w:val="00894CC7"/>
    <w:rsid w:val="00894E72"/>
    <w:rsid w:val="00894FFF"/>
    <w:rsid w:val="00896531"/>
    <w:rsid w:val="00896D5B"/>
    <w:rsid w:val="00896F40"/>
    <w:rsid w:val="00897197"/>
    <w:rsid w:val="008A042A"/>
    <w:rsid w:val="008A05CF"/>
    <w:rsid w:val="008A0964"/>
    <w:rsid w:val="008A0DF4"/>
    <w:rsid w:val="008A119A"/>
    <w:rsid w:val="008A15F9"/>
    <w:rsid w:val="008A160D"/>
    <w:rsid w:val="008A1665"/>
    <w:rsid w:val="008A1B24"/>
    <w:rsid w:val="008A1DA8"/>
    <w:rsid w:val="008A205D"/>
    <w:rsid w:val="008A2131"/>
    <w:rsid w:val="008A2C44"/>
    <w:rsid w:val="008A3160"/>
    <w:rsid w:val="008A3185"/>
    <w:rsid w:val="008A3248"/>
    <w:rsid w:val="008A32AA"/>
    <w:rsid w:val="008A37D1"/>
    <w:rsid w:val="008A3898"/>
    <w:rsid w:val="008A3C01"/>
    <w:rsid w:val="008A3EAE"/>
    <w:rsid w:val="008A4A4A"/>
    <w:rsid w:val="008A50A1"/>
    <w:rsid w:val="008A58E3"/>
    <w:rsid w:val="008A628F"/>
    <w:rsid w:val="008A6511"/>
    <w:rsid w:val="008A66B2"/>
    <w:rsid w:val="008A67E4"/>
    <w:rsid w:val="008A6E38"/>
    <w:rsid w:val="008A72B7"/>
    <w:rsid w:val="008A72F2"/>
    <w:rsid w:val="008A7A2A"/>
    <w:rsid w:val="008A7B33"/>
    <w:rsid w:val="008A7D2E"/>
    <w:rsid w:val="008A7D71"/>
    <w:rsid w:val="008A7F8F"/>
    <w:rsid w:val="008B0326"/>
    <w:rsid w:val="008B042D"/>
    <w:rsid w:val="008B0484"/>
    <w:rsid w:val="008B0616"/>
    <w:rsid w:val="008B07E2"/>
    <w:rsid w:val="008B07EF"/>
    <w:rsid w:val="008B082F"/>
    <w:rsid w:val="008B0D57"/>
    <w:rsid w:val="008B0D76"/>
    <w:rsid w:val="008B1014"/>
    <w:rsid w:val="008B1172"/>
    <w:rsid w:val="008B12F5"/>
    <w:rsid w:val="008B14A8"/>
    <w:rsid w:val="008B152A"/>
    <w:rsid w:val="008B175C"/>
    <w:rsid w:val="008B1783"/>
    <w:rsid w:val="008B17F8"/>
    <w:rsid w:val="008B1EC0"/>
    <w:rsid w:val="008B1F1A"/>
    <w:rsid w:val="008B215F"/>
    <w:rsid w:val="008B2349"/>
    <w:rsid w:val="008B2D4B"/>
    <w:rsid w:val="008B300E"/>
    <w:rsid w:val="008B3059"/>
    <w:rsid w:val="008B386B"/>
    <w:rsid w:val="008B3C9A"/>
    <w:rsid w:val="008B3E03"/>
    <w:rsid w:val="008B4116"/>
    <w:rsid w:val="008B45ED"/>
    <w:rsid w:val="008B46F1"/>
    <w:rsid w:val="008B4751"/>
    <w:rsid w:val="008B47A3"/>
    <w:rsid w:val="008B47B9"/>
    <w:rsid w:val="008B48D9"/>
    <w:rsid w:val="008B4C89"/>
    <w:rsid w:val="008B4D88"/>
    <w:rsid w:val="008B50A5"/>
    <w:rsid w:val="008B5435"/>
    <w:rsid w:val="008B5E0E"/>
    <w:rsid w:val="008B5E71"/>
    <w:rsid w:val="008B63AD"/>
    <w:rsid w:val="008B6539"/>
    <w:rsid w:val="008B66E8"/>
    <w:rsid w:val="008B66EC"/>
    <w:rsid w:val="008B66F4"/>
    <w:rsid w:val="008B6AA8"/>
    <w:rsid w:val="008B72FD"/>
    <w:rsid w:val="008B76CF"/>
    <w:rsid w:val="008B7AF9"/>
    <w:rsid w:val="008B7C3E"/>
    <w:rsid w:val="008C0217"/>
    <w:rsid w:val="008C15EE"/>
    <w:rsid w:val="008C17DC"/>
    <w:rsid w:val="008C1ECB"/>
    <w:rsid w:val="008C1F83"/>
    <w:rsid w:val="008C22F9"/>
    <w:rsid w:val="008C24CA"/>
    <w:rsid w:val="008C25E7"/>
    <w:rsid w:val="008C2C9B"/>
    <w:rsid w:val="008C2CBF"/>
    <w:rsid w:val="008C37CB"/>
    <w:rsid w:val="008C3A8E"/>
    <w:rsid w:val="008C3EC6"/>
    <w:rsid w:val="008C3FD9"/>
    <w:rsid w:val="008C4217"/>
    <w:rsid w:val="008C4E1D"/>
    <w:rsid w:val="008C50EC"/>
    <w:rsid w:val="008C5462"/>
    <w:rsid w:val="008C559E"/>
    <w:rsid w:val="008C55B3"/>
    <w:rsid w:val="008C5CEB"/>
    <w:rsid w:val="008C5D08"/>
    <w:rsid w:val="008C5E9F"/>
    <w:rsid w:val="008C60DE"/>
    <w:rsid w:val="008C6153"/>
    <w:rsid w:val="008C6262"/>
    <w:rsid w:val="008C63AB"/>
    <w:rsid w:val="008C6486"/>
    <w:rsid w:val="008C670A"/>
    <w:rsid w:val="008C6C75"/>
    <w:rsid w:val="008C702D"/>
    <w:rsid w:val="008C7192"/>
    <w:rsid w:val="008C7566"/>
    <w:rsid w:val="008C75E6"/>
    <w:rsid w:val="008C78C3"/>
    <w:rsid w:val="008C7E86"/>
    <w:rsid w:val="008C7EDE"/>
    <w:rsid w:val="008D002A"/>
    <w:rsid w:val="008D06C4"/>
    <w:rsid w:val="008D07D6"/>
    <w:rsid w:val="008D0ADE"/>
    <w:rsid w:val="008D0DFA"/>
    <w:rsid w:val="008D1402"/>
    <w:rsid w:val="008D1476"/>
    <w:rsid w:val="008D19DC"/>
    <w:rsid w:val="008D1C57"/>
    <w:rsid w:val="008D1D50"/>
    <w:rsid w:val="008D1EA3"/>
    <w:rsid w:val="008D1EDC"/>
    <w:rsid w:val="008D1EE4"/>
    <w:rsid w:val="008D2146"/>
    <w:rsid w:val="008D21FF"/>
    <w:rsid w:val="008D244D"/>
    <w:rsid w:val="008D2734"/>
    <w:rsid w:val="008D2BB1"/>
    <w:rsid w:val="008D2D61"/>
    <w:rsid w:val="008D31EB"/>
    <w:rsid w:val="008D3779"/>
    <w:rsid w:val="008D3787"/>
    <w:rsid w:val="008D39E7"/>
    <w:rsid w:val="008D4528"/>
    <w:rsid w:val="008D4F50"/>
    <w:rsid w:val="008D501B"/>
    <w:rsid w:val="008D517B"/>
    <w:rsid w:val="008D57E4"/>
    <w:rsid w:val="008D5984"/>
    <w:rsid w:val="008D5A12"/>
    <w:rsid w:val="008D5E5F"/>
    <w:rsid w:val="008D62D2"/>
    <w:rsid w:val="008D6A45"/>
    <w:rsid w:val="008D6CFB"/>
    <w:rsid w:val="008D6EAB"/>
    <w:rsid w:val="008D702F"/>
    <w:rsid w:val="008D7314"/>
    <w:rsid w:val="008D7337"/>
    <w:rsid w:val="008D7765"/>
    <w:rsid w:val="008E03E8"/>
    <w:rsid w:val="008E03FF"/>
    <w:rsid w:val="008E04D0"/>
    <w:rsid w:val="008E0853"/>
    <w:rsid w:val="008E08E4"/>
    <w:rsid w:val="008E0977"/>
    <w:rsid w:val="008E0AA5"/>
    <w:rsid w:val="008E0D6C"/>
    <w:rsid w:val="008E185A"/>
    <w:rsid w:val="008E20E4"/>
    <w:rsid w:val="008E256F"/>
    <w:rsid w:val="008E2AED"/>
    <w:rsid w:val="008E2CDD"/>
    <w:rsid w:val="008E301C"/>
    <w:rsid w:val="008E3117"/>
    <w:rsid w:val="008E31CF"/>
    <w:rsid w:val="008E327F"/>
    <w:rsid w:val="008E32AF"/>
    <w:rsid w:val="008E47F3"/>
    <w:rsid w:val="008E4838"/>
    <w:rsid w:val="008E497E"/>
    <w:rsid w:val="008E540A"/>
    <w:rsid w:val="008E5645"/>
    <w:rsid w:val="008E569E"/>
    <w:rsid w:val="008E58C9"/>
    <w:rsid w:val="008E5949"/>
    <w:rsid w:val="008E5B60"/>
    <w:rsid w:val="008E5BC9"/>
    <w:rsid w:val="008E6836"/>
    <w:rsid w:val="008E69F8"/>
    <w:rsid w:val="008E6EC7"/>
    <w:rsid w:val="008E6F38"/>
    <w:rsid w:val="008E769A"/>
    <w:rsid w:val="008E7799"/>
    <w:rsid w:val="008E78A1"/>
    <w:rsid w:val="008E7DF1"/>
    <w:rsid w:val="008E7E84"/>
    <w:rsid w:val="008F004F"/>
    <w:rsid w:val="008F0721"/>
    <w:rsid w:val="008F0ACC"/>
    <w:rsid w:val="008F119F"/>
    <w:rsid w:val="008F1ACB"/>
    <w:rsid w:val="008F1CF9"/>
    <w:rsid w:val="008F1EE3"/>
    <w:rsid w:val="008F2081"/>
    <w:rsid w:val="008F23DA"/>
    <w:rsid w:val="008F243B"/>
    <w:rsid w:val="008F24E2"/>
    <w:rsid w:val="008F258F"/>
    <w:rsid w:val="008F26B0"/>
    <w:rsid w:val="008F2BC5"/>
    <w:rsid w:val="008F3138"/>
    <w:rsid w:val="008F331C"/>
    <w:rsid w:val="008F38AF"/>
    <w:rsid w:val="008F38DD"/>
    <w:rsid w:val="008F3A68"/>
    <w:rsid w:val="008F410E"/>
    <w:rsid w:val="008F435F"/>
    <w:rsid w:val="008F4479"/>
    <w:rsid w:val="008F44FE"/>
    <w:rsid w:val="008F4575"/>
    <w:rsid w:val="008F49CB"/>
    <w:rsid w:val="008F4B24"/>
    <w:rsid w:val="008F4EC7"/>
    <w:rsid w:val="008F51CF"/>
    <w:rsid w:val="008F5486"/>
    <w:rsid w:val="008F554E"/>
    <w:rsid w:val="008F58D4"/>
    <w:rsid w:val="008F628F"/>
    <w:rsid w:val="008F659B"/>
    <w:rsid w:val="008F6D6F"/>
    <w:rsid w:val="008F71C9"/>
    <w:rsid w:val="00900137"/>
    <w:rsid w:val="0090021E"/>
    <w:rsid w:val="00900A26"/>
    <w:rsid w:val="00900A8A"/>
    <w:rsid w:val="00900B75"/>
    <w:rsid w:val="009012D0"/>
    <w:rsid w:val="009019C6"/>
    <w:rsid w:val="00901B2D"/>
    <w:rsid w:val="00901C72"/>
    <w:rsid w:val="00901D2C"/>
    <w:rsid w:val="009025A3"/>
    <w:rsid w:val="00902DC3"/>
    <w:rsid w:val="00902E89"/>
    <w:rsid w:val="009030A3"/>
    <w:rsid w:val="00903637"/>
    <w:rsid w:val="00903A33"/>
    <w:rsid w:val="00903A7F"/>
    <w:rsid w:val="00903B29"/>
    <w:rsid w:val="00903DA0"/>
    <w:rsid w:val="00903FDB"/>
    <w:rsid w:val="009040C6"/>
    <w:rsid w:val="00904357"/>
    <w:rsid w:val="00904E6A"/>
    <w:rsid w:val="00904E89"/>
    <w:rsid w:val="00904EE5"/>
    <w:rsid w:val="00905556"/>
    <w:rsid w:val="00905D9B"/>
    <w:rsid w:val="00905DEE"/>
    <w:rsid w:val="009062E8"/>
    <w:rsid w:val="00906464"/>
    <w:rsid w:val="009064A0"/>
    <w:rsid w:val="00906638"/>
    <w:rsid w:val="00906E11"/>
    <w:rsid w:val="00906E22"/>
    <w:rsid w:val="00906E29"/>
    <w:rsid w:val="00906F38"/>
    <w:rsid w:val="009075F8"/>
    <w:rsid w:val="00907871"/>
    <w:rsid w:val="0090794C"/>
    <w:rsid w:val="00907D7D"/>
    <w:rsid w:val="0091060F"/>
    <w:rsid w:val="009106CE"/>
    <w:rsid w:val="00910B82"/>
    <w:rsid w:val="00910C6C"/>
    <w:rsid w:val="00911386"/>
    <w:rsid w:val="00911533"/>
    <w:rsid w:val="0091162E"/>
    <w:rsid w:val="009120AB"/>
    <w:rsid w:val="00912625"/>
    <w:rsid w:val="00912BE5"/>
    <w:rsid w:val="009135C1"/>
    <w:rsid w:val="00913A75"/>
    <w:rsid w:val="00913C2B"/>
    <w:rsid w:val="00913DD2"/>
    <w:rsid w:val="00913F2D"/>
    <w:rsid w:val="00914152"/>
    <w:rsid w:val="009141B9"/>
    <w:rsid w:val="0091445B"/>
    <w:rsid w:val="009146D8"/>
    <w:rsid w:val="00914B5E"/>
    <w:rsid w:val="009153F3"/>
    <w:rsid w:val="00915724"/>
    <w:rsid w:val="009159D5"/>
    <w:rsid w:val="00915FEE"/>
    <w:rsid w:val="009163DB"/>
    <w:rsid w:val="009169D3"/>
    <w:rsid w:val="00916DB1"/>
    <w:rsid w:val="00916E1A"/>
    <w:rsid w:val="00916EF3"/>
    <w:rsid w:val="009171DD"/>
    <w:rsid w:val="009172A9"/>
    <w:rsid w:val="00917558"/>
    <w:rsid w:val="009177E7"/>
    <w:rsid w:val="00917B20"/>
    <w:rsid w:val="009205EB"/>
    <w:rsid w:val="00920AFF"/>
    <w:rsid w:val="00920DDE"/>
    <w:rsid w:val="0092130B"/>
    <w:rsid w:val="0092169B"/>
    <w:rsid w:val="0092178E"/>
    <w:rsid w:val="00921996"/>
    <w:rsid w:val="00921BB0"/>
    <w:rsid w:val="00921FC6"/>
    <w:rsid w:val="0092216C"/>
    <w:rsid w:val="0092220B"/>
    <w:rsid w:val="00922468"/>
    <w:rsid w:val="00922690"/>
    <w:rsid w:val="0092272C"/>
    <w:rsid w:val="00922A4E"/>
    <w:rsid w:val="00923166"/>
    <w:rsid w:val="00923725"/>
    <w:rsid w:val="00923838"/>
    <w:rsid w:val="00923BC9"/>
    <w:rsid w:val="00923D52"/>
    <w:rsid w:val="00923D5F"/>
    <w:rsid w:val="00924116"/>
    <w:rsid w:val="00924499"/>
    <w:rsid w:val="00924796"/>
    <w:rsid w:val="00924A8F"/>
    <w:rsid w:val="00924DC1"/>
    <w:rsid w:val="00925796"/>
    <w:rsid w:val="00925B03"/>
    <w:rsid w:val="00925D00"/>
    <w:rsid w:val="00926116"/>
    <w:rsid w:val="00926479"/>
    <w:rsid w:val="00926947"/>
    <w:rsid w:val="00926A07"/>
    <w:rsid w:val="00926B5E"/>
    <w:rsid w:val="00927179"/>
    <w:rsid w:val="009274D7"/>
    <w:rsid w:val="00927CAB"/>
    <w:rsid w:val="009300B0"/>
    <w:rsid w:val="009304BE"/>
    <w:rsid w:val="009305DD"/>
    <w:rsid w:val="0093060E"/>
    <w:rsid w:val="009306EB"/>
    <w:rsid w:val="009309AE"/>
    <w:rsid w:val="00930C08"/>
    <w:rsid w:val="00930D88"/>
    <w:rsid w:val="0093133D"/>
    <w:rsid w:val="00931BF5"/>
    <w:rsid w:val="0093219B"/>
    <w:rsid w:val="00932969"/>
    <w:rsid w:val="00932AA4"/>
    <w:rsid w:val="0093377B"/>
    <w:rsid w:val="00933B51"/>
    <w:rsid w:val="0093449B"/>
    <w:rsid w:val="009346CA"/>
    <w:rsid w:val="00934F42"/>
    <w:rsid w:val="00934F46"/>
    <w:rsid w:val="00934FCC"/>
    <w:rsid w:val="0093510D"/>
    <w:rsid w:val="00935356"/>
    <w:rsid w:val="009354C4"/>
    <w:rsid w:val="009357A8"/>
    <w:rsid w:val="00936419"/>
    <w:rsid w:val="009364C6"/>
    <w:rsid w:val="00936595"/>
    <w:rsid w:val="00936C57"/>
    <w:rsid w:val="009375CD"/>
    <w:rsid w:val="009376A3"/>
    <w:rsid w:val="0093794D"/>
    <w:rsid w:val="00937AE7"/>
    <w:rsid w:val="009402AE"/>
    <w:rsid w:val="009402D1"/>
    <w:rsid w:val="0094063A"/>
    <w:rsid w:val="00940744"/>
    <w:rsid w:val="00940C9B"/>
    <w:rsid w:val="00941CBC"/>
    <w:rsid w:val="00941E5D"/>
    <w:rsid w:val="00941EA7"/>
    <w:rsid w:val="00942146"/>
    <w:rsid w:val="00942159"/>
    <w:rsid w:val="00942436"/>
    <w:rsid w:val="00942544"/>
    <w:rsid w:val="0094268F"/>
    <w:rsid w:val="00942759"/>
    <w:rsid w:val="00942B93"/>
    <w:rsid w:val="00942E0A"/>
    <w:rsid w:val="00942FAA"/>
    <w:rsid w:val="00943A9D"/>
    <w:rsid w:val="00943D7C"/>
    <w:rsid w:val="00944651"/>
    <w:rsid w:val="009449A2"/>
    <w:rsid w:val="00944D32"/>
    <w:rsid w:val="00945B4B"/>
    <w:rsid w:val="00945D81"/>
    <w:rsid w:val="0094621A"/>
    <w:rsid w:val="009464BF"/>
    <w:rsid w:val="00946821"/>
    <w:rsid w:val="00946B62"/>
    <w:rsid w:val="00946FB8"/>
    <w:rsid w:val="00947093"/>
    <w:rsid w:val="0094722E"/>
    <w:rsid w:val="009474A1"/>
    <w:rsid w:val="00950065"/>
    <w:rsid w:val="00950268"/>
    <w:rsid w:val="0095041C"/>
    <w:rsid w:val="0095045C"/>
    <w:rsid w:val="00950554"/>
    <w:rsid w:val="009505A5"/>
    <w:rsid w:val="009507C0"/>
    <w:rsid w:val="00950858"/>
    <w:rsid w:val="00950A72"/>
    <w:rsid w:val="00951326"/>
    <w:rsid w:val="009515BC"/>
    <w:rsid w:val="009518D6"/>
    <w:rsid w:val="00951E90"/>
    <w:rsid w:val="00952287"/>
    <w:rsid w:val="00952620"/>
    <w:rsid w:val="009529EC"/>
    <w:rsid w:val="00952E1F"/>
    <w:rsid w:val="00953F22"/>
    <w:rsid w:val="00954391"/>
    <w:rsid w:val="00954A5D"/>
    <w:rsid w:val="00954BC1"/>
    <w:rsid w:val="009551A9"/>
    <w:rsid w:val="00955676"/>
    <w:rsid w:val="00955702"/>
    <w:rsid w:val="009557C1"/>
    <w:rsid w:val="009559D1"/>
    <w:rsid w:val="00955C81"/>
    <w:rsid w:val="009563BC"/>
    <w:rsid w:val="00956640"/>
    <w:rsid w:val="0095678B"/>
    <w:rsid w:val="00956A3C"/>
    <w:rsid w:val="0095728C"/>
    <w:rsid w:val="009579E9"/>
    <w:rsid w:val="00957B3D"/>
    <w:rsid w:val="0096009B"/>
    <w:rsid w:val="0096027C"/>
    <w:rsid w:val="00960A51"/>
    <w:rsid w:val="00960E07"/>
    <w:rsid w:val="00961B6C"/>
    <w:rsid w:val="009623E2"/>
    <w:rsid w:val="009624F5"/>
    <w:rsid w:val="009627B7"/>
    <w:rsid w:val="009627CE"/>
    <w:rsid w:val="00962ED1"/>
    <w:rsid w:val="0096325B"/>
    <w:rsid w:val="00963651"/>
    <w:rsid w:val="00963796"/>
    <w:rsid w:val="00963A65"/>
    <w:rsid w:val="00963CA1"/>
    <w:rsid w:val="00963DA8"/>
    <w:rsid w:val="00963F5E"/>
    <w:rsid w:val="00963F78"/>
    <w:rsid w:val="00964057"/>
    <w:rsid w:val="00964356"/>
    <w:rsid w:val="00964394"/>
    <w:rsid w:val="0096447D"/>
    <w:rsid w:val="00964761"/>
    <w:rsid w:val="00964BFA"/>
    <w:rsid w:val="00964EF1"/>
    <w:rsid w:val="00965119"/>
    <w:rsid w:val="009653D9"/>
    <w:rsid w:val="009654D7"/>
    <w:rsid w:val="0096558C"/>
    <w:rsid w:val="00965B2D"/>
    <w:rsid w:val="0096617A"/>
    <w:rsid w:val="009664B6"/>
    <w:rsid w:val="00966B1A"/>
    <w:rsid w:val="00966C40"/>
    <w:rsid w:val="00966C86"/>
    <w:rsid w:val="00966D3A"/>
    <w:rsid w:val="00966D89"/>
    <w:rsid w:val="00966E30"/>
    <w:rsid w:val="009671F6"/>
    <w:rsid w:val="0096779A"/>
    <w:rsid w:val="00967B09"/>
    <w:rsid w:val="0097038A"/>
    <w:rsid w:val="0097069B"/>
    <w:rsid w:val="0097071A"/>
    <w:rsid w:val="00970761"/>
    <w:rsid w:val="00970A6A"/>
    <w:rsid w:val="0097161A"/>
    <w:rsid w:val="00971757"/>
    <w:rsid w:val="009727A5"/>
    <w:rsid w:val="00972830"/>
    <w:rsid w:val="00972B1D"/>
    <w:rsid w:val="00972CF0"/>
    <w:rsid w:val="00973101"/>
    <w:rsid w:val="0097345B"/>
    <w:rsid w:val="00973492"/>
    <w:rsid w:val="00974182"/>
    <w:rsid w:val="009741C7"/>
    <w:rsid w:val="009743F3"/>
    <w:rsid w:val="00974850"/>
    <w:rsid w:val="009748BB"/>
    <w:rsid w:val="009748F9"/>
    <w:rsid w:val="00974BA0"/>
    <w:rsid w:val="00974CBB"/>
    <w:rsid w:val="00974D6A"/>
    <w:rsid w:val="00974F53"/>
    <w:rsid w:val="00974FED"/>
    <w:rsid w:val="00975107"/>
    <w:rsid w:val="0097542B"/>
    <w:rsid w:val="00975CE4"/>
    <w:rsid w:val="00975F99"/>
    <w:rsid w:val="00976255"/>
    <w:rsid w:val="009763B6"/>
    <w:rsid w:val="00976571"/>
    <w:rsid w:val="0097689C"/>
    <w:rsid w:val="00976A27"/>
    <w:rsid w:val="00976B8D"/>
    <w:rsid w:val="00976DCE"/>
    <w:rsid w:val="00976F61"/>
    <w:rsid w:val="00976FFC"/>
    <w:rsid w:val="00977078"/>
    <w:rsid w:val="00977226"/>
    <w:rsid w:val="009772E1"/>
    <w:rsid w:val="00977479"/>
    <w:rsid w:val="009776CD"/>
    <w:rsid w:val="0097770E"/>
    <w:rsid w:val="00977755"/>
    <w:rsid w:val="0097778C"/>
    <w:rsid w:val="00977C6C"/>
    <w:rsid w:val="00980198"/>
    <w:rsid w:val="00980784"/>
    <w:rsid w:val="009808F9"/>
    <w:rsid w:val="00980C3D"/>
    <w:rsid w:val="00980C5F"/>
    <w:rsid w:val="00981547"/>
    <w:rsid w:val="00981747"/>
    <w:rsid w:val="00981827"/>
    <w:rsid w:val="00981E44"/>
    <w:rsid w:val="00982177"/>
    <w:rsid w:val="009825ED"/>
    <w:rsid w:val="00983798"/>
    <w:rsid w:val="00983C11"/>
    <w:rsid w:val="00983CA0"/>
    <w:rsid w:val="00984266"/>
    <w:rsid w:val="00984617"/>
    <w:rsid w:val="0098499A"/>
    <w:rsid w:val="00984A9F"/>
    <w:rsid w:val="00985AF2"/>
    <w:rsid w:val="00985F5D"/>
    <w:rsid w:val="0098618F"/>
    <w:rsid w:val="0098654D"/>
    <w:rsid w:val="00986758"/>
    <w:rsid w:val="009868A5"/>
    <w:rsid w:val="00986D2B"/>
    <w:rsid w:val="00986DC0"/>
    <w:rsid w:val="00986F9A"/>
    <w:rsid w:val="0098715D"/>
    <w:rsid w:val="009875E9"/>
    <w:rsid w:val="009878C0"/>
    <w:rsid w:val="009878C7"/>
    <w:rsid w:val="00987E5E"/>
    <w:rsid w:val="00987F8C"/>
    <w:rsid w:val="009902A7"/>
    <w:rsid w:val="00990357"/>
    <w:rsid w:val="00990CCB"/>
    <w:rsid w:val="00990F9C"/>
    <w:rsid w:val="0099129A"/>
    <w:rsid w:val="00991306"/>
    <w:rsid w:val="00991468"/>
    <w:rsid w:val="009916A2"/>
    <w:rsid w:val="009919CF"/>
    <w:rsid w:val="00991B33"/>
    <w:rsid w:val="00991FC2"/>
    <w:rsid w:val="00991FFB"/>
    <w:rsid w:val="00992195"/>
    <w:rsid w:val="009923F3"/>
    <w:rsid w:val="0099258D"/>
    <w:rsid w:val="009927E1"/>
    <w:rsid w:val="00992975"/>
    <w:rsid w:val="00992D9A"/>
    <w:rsid w:val="00992DFF"/>
    <w:rsid w:val="00992EC2"/>
    <w:rsid w:val="009934D4"/>
    <w:rsid w:val="009937C2"/>
    <w:rsid w:val="00994030"/>
    <w:rsid w:val="009940E3"/>
    <w:rsid w:val="00994B68"/>
    <w:rsid w:val="009950DB"/>
    <w:rsid w:val="009955A0"/>
    <w:rsid w:val="009958AC"/>
    <w:rsid w:val="00995AFC"/>
    <w:rsid w:val="00995C14"/>
    <w:rsid w:val="00995EA8"/>
    <w:rsid w:val="00995FF6"/>
    <w:rsid w:val="009962DD"/>
    <w:rsid w:val="00996ED0"/>
    <w:rsid w:val="009976D8"/>
    <w:rsid w:val="00997903"/>
    <w:rsid w:val="00997D85"/>
    <w:rsid w:val="009A0603"/>
    <w:rsid w:val="009A064F"/>
    <w:rsid w:val="009A06C9"/>
    <w:rsid w:val="009A080A"/>
    <w:rsid w:val="009A09C2"/>
    <w:rsid w:val="009A0B9F"/>
    <w:rsid w:val="009A0E8A"/>
    <w:rsid w:val="009A0FD0"/>
    <w:rsid w:val="009A1362"/>
    <w:rsid w:val="009A1F90"/>
    <w:rsid w:val="009A2179"/>
    <w:rsid w:val="009A222E"/>
    <w:rsid w:val="009A240E"/>
    <w:rsid w:val="009A2481"/>
    <w:rsid w:val="009A2687"/>
    <w:rsid w:val="009A2864"/>
    <w:rsid w:val="009A2E24"/>
    <w:rsid w:val="009A401E"/>
    <w:rsid w:val="009A4045"/>
    <w:rsid w:val="009A4423"/>
    <w:rsid w:val="009A4444"/>
    <w:rsid w:val="009A44E9"/>
    <w:rsid w:val="009A4C83"/>
    <w:rsid w:val="009A50C9"/>
    <w:rsid w:val="009A56AD"/>
    <w:rsid w:val="009A5826"/>
    <w:rsid w:val="009A583A"/>
    <w:rsid w:val="009A5DB0"/>
    <w:rsid w:val="009A5DF0"/>
    <w:rsid w:val="009A6138"/>
    <w:rsid w:val="009A65C7"/>
    <w:rsid w:val="009A673A"/>
    <w:rsid w:val="009A6C23"/>
    <w:rsid w:val="009A6CA0"/>
    <w:rsid w:val="009A7061"/>
    <w:rsid w:val="009A7862"/>
    <w:rsid w:val="009A78C2"/>
    <w:rsid w:val="009A7B4E"/>
    <w:rsid w:val="009B085F"/>
    <w:rsid w:val="009B218D"/>
    <w:rsid w:val="009B2248"/>
    <w:rsid w:val="009B2418"/>
    <w:rsid w:val="009B2491"/>
    <w:rsid w:val="009B2647"/>
    <w:rsid w:val="009B267A"/>
    <w:rsid w:val="009B2707"/>
    <w:rsid w:val="009B27C2"/>
    <w:rsid w:val="009B27CD"/>
    <w:rsid w:val="009B289C"/>
    <w:rsid w:val="009B291B"/>
    <w:rsid w:val="009B2C97"/>
    <w:rsid w:val="009B2CE7"/>
    <w:rsid w:val="009B337A"/>
    <w:rsid w:val="009B399F"/>
    <w:rsid w:val="009B40E0"/>
    <w:rsid w:val="009B428D"/>
    <w:rsid w:val="009B4DEB"/>
    <w:rsid w:val="009B55A4"/>
    <w:rsid w:val="009B57AA"/>
    <w:rsid w:val="009B57DF"/>
    <w:rsid w:val="009B5975"/>
    <w:rsid w:val="009B5988"/>
    <w:rsid w:val="009B6180"/>
    <w:rsid w:val="009B631F"/>
    <w:rsid w:val="009B63B8"/>
    <w:rsid w:val="009B69D6"/>
    <w:rsid w:val="009B6D0B"/>
    <w:rsid w:val="009B6E40"/>
    <w:rsid w:val="009B746F"/>
    <w:rsid w:val="009B76F3"/>
    <w:rsid w:val="009B7DA1"/>
    <w:rsid w:val="009C0260"/>
    <w:rsid w:val="009C0297"/>
    <w:rsid w:val="009C02CE"/>
    <w:rsid w:val="009C0449"/>
    <w:rsid w:val="009C0648"/>
    <w:rsid w:val="009C0DC4"/>
    <w:rsid w:val="009C0E80"/>
    <w:rsid w:val="009C0F83"/>
    <w:rsid w:val="009C100F"/>
    <w:rsid w:val="009C1090"/>
    <w:rsid w:val="009C10CB"/>
    <w:rsid w:val="009C10EF"/>
    <w:rsid w:val="009C16CD"/>
    <w:rsid w:val="009C19FE"/>
    <w:rsid w:val="009C1ACB"/>
    <w:rsid w:val="009C1DDF"/>
    <w:rsid w:val="009C2A69"/>
    <w:rsid w:val="009C2C3A"/>
    <w:rsid w:val="009C331E"/>
    <w:rsid w:val="009C3441"/>
    <w:rsid w:val="009C3B1A"/>
    <w:rsid w:val="009C3B33"/>
    <w:rsid w:val="009C4519"/>
    <w:rsid w:val="009C45A6"/>
    <w:rsid w:val="009C4A23"/>
    <w:rsid w:val="009C5246"/>
    <w:rsid w:val="009C53E0"/>
    <w:rsid w:val="009C5653"/>
    <w:rsid w:val="009C566E"/>
    <w:rsid w:val="009C5670"/>
    <w:rsid w:val="009C5BFF"/>
    <w:rsid w:val="009C5CAD"/>
    <w:rsid w:val="009C5E91"/>
    <w:rsid w:val="009C60AC"/>
    <w:rsid w:val="009C620A"/>
    <w:rsid w:val="009C644F"/>
    <w:rsid w:val="009C67E5"/>
    <w:rsid w:val="009C680F"/>
    <w:rsid w:val="009C6E44"/>
    <w:rsid w:val="009C7014"/>
    <w:rsid w:val="009C71CF"/>
    <w:rsid w:val="009C74AA"/>
    <w:rsid w:val="009C78EA"/>
    <w:rsid w:val="009C7B07"/>
    <w:rsid w:val="009C7DCA"/>
    <w:rsid w:val="009C7E40"/>
    <w:rsid w:val="009D0174"/>
    <w:rsid w:val="009D02A8"/>
    <w:rsid w:val="009D047F"/>
    <w:rsid w:val="009D059B"/>
    <w:rsid w:val="009D08AF"/>
    <w:rsid w:val="009D0A5E"/>
    <w:rsid w:val="009D12BB"/>
    <w:rsid w:val="009D1448"/>
    <w:rsid w:val="009D1565"/>
    <w:rsid w:val="009D16C8"/>
    <w:rsid w:val="009D1B8F"/>
    <w:rsid w:val="009D2885"/>
    <w:rsid w:val="009D2B4A"/>
    <w:rsid w:val="009D2C81"/>
    <w:rsid w:val="009D2D9A"/>
    <w:rsid w:val="009D3114"/>
    <w:rsid w:val="009D3947"/>
    <w:rsid w:val="009D3A79"/>
    <w:rsid w:val="009D3BA5"/>
    <w:rsid w:val="009D3D74"/>
    <w:rsid w:val="009D40BE"/>
    <w:rsid w:val="009D41E3"/>
    <w:rsid w:val="009D4904"/>
    <w:rsid w:val="009D4A30"/>
    <w:rsid w:val="009D5830"/>
    <w:rsid w:val="009D5879"/>
    <w:rsid w:val="009D5B06"/>
    <w:rsid w:val="009D5E50"/>
    <w:rsid w:val="009D6257"/>
    <w:rsid w:val="009D64B5"/>
    <w:rsid w:val="009D68BD"/>
    <w:rsid w:val="009D6B5C"/>
    <w:rsid w:val="009D6E5E"/>
    <w:rsid w:val="009D78B1"/>
    <w:rsid w:val="009D7909"/>
    <w:rsid w:val="009D7BDE"/>
    <w:rsid w:val="009D7C4E"/>
    <w:rsid w:val="009D7D87"/>
    <w:rsid w:val="009D7E87"/>
    <w:rsid w:val="009E02EF"/>
    <w:rsid w:val="009E0BCF"/>
    <w:rsid w:val="009E100D"/>
    <w:rsid w:val="009E10D7"/>
    <w:rsid w:val="009E1B45"/>
    <w:rsid w:val="009E1EA7"/>
    <w:rsid w:val="009E1FC8"/>
    <w:rsid w:val="009E22B7"/>
    <w:rsid w:val="009E243C"/>
    <w:rsid w:val="009E25D4"/>
    <w:rsid w:val="009E2A92"/>
    <w:rsid w:val="009E31F4"/>
    <w:rsid w:val="009E3336"/>
    <w:rsid w:val="009E3676"/>
    <w:rsid w:val="009E425C"/>
    <w:rsid w:val="009E4F6D"/>
    <w:rsid w:val="009E5191"/>
    <w:rsid w:val="009E575D"/>
    <w:rsid w:val="009E57F0"/>
    <w:rsid w:val="009E5F5E"/>
    <w:rsid w:val="009E6456"/>
    <w:rsid w:val="009E64A3"/>
    <w:rsid w:val="009E68AD"/>
    <w:rsid w:val="009E6B28"/>
    <w:rsid w:val="009E71A7"/>
    <w:rsid w:val="009E7473"/>
    <w:rsid w:val="009E7A1F"/>
    <w:rsid w:val="009E7AD1"/>
    <w:rsid w:val="009E7DDC"/>
    <w:rsid w:val="009E7FE4"/>
    <w:rsid w:val="009F02AF"/>
    <w:rsid w:val="009F0370"/>
    <w:rsid w:val="009F07A8"/>
    <w:rsid w:val="009F0863"/>
    <w:rsid w:val="009F0AC5"/>
    <w:rsid w:val="009F0F75"/>
    <w:rsid w:val="009F103B"/>
    <w:rsid w:val="009F10D9"/>
    <w:rsid w:val="009F1109"/>
    <w:rsid w:val="009F11CB"/>
    <w:rsid w:val="009F137D"/>
    <w:rsid w:val="009F156B"/>
    <w:rsid w:val="009F1787"/>
    <w:rsid w:val="009F1AF1"/>
    <w:rsid w:val="009F1CE3"/>
    <w:rsid w:val="009F1F69"/>
    <w:rsid w:val="009F2021"/>
    <w:rsid w:val="009F2222"/>
    <w:rsid w:val="009F2432"/>
    <w:rsid w:val="009F2460"/>
    <w:rsid w:val="009F2605"/>
    <w:rsid w:val="009F279B"/>
    <w:rsid w:val="009F2A29"/>
    <w:rsid w:val="009F2B7B"/>
    <w:rsid w:val="009F2F12"/>
    <w:rsid w:val="009F360F"/>
    <w:rsid w:val="009F3C47"/>
    <w:rsid w:val="009F3FFB"/>
    <w:rsid w:val="009F4360"/>
    <w:rsid w:val="009F460C"/>
    <w:rsid w:val="009F46BA"/>
    <w:rsid w:val="009F487F"/>
    <w:rsid w:val="009F4B19"/>
    <w:rsid w:val="009F4B82"/>
    <w:rsid w:val="009F4BA1"/>
    <w:rsid w:val="009F4C67"/>
    <w:rsid w:val="009F5289"/>
    <w:rsid w:val="009F5855"/>
    <w:rsid w:val="009F60DF"/>
    <w:rsid w:val="009F61A9"/>
    <w:rsid w:val="009F66E9"/>
    <w:rsid w:val="009F6C6B"/>
    <w:rsid w:val="009F6D10"/>
    <w:rsid w:val="009F6E8E"/>
    <w:rsid w:val="009F7324"/>
    <w:rsid w:val="009F76C9"/>
    <w:rsid w:val="009F7855"/>
    <w:rsid w:val="009F7B16"/>
    <w:rsid w:val="009F7FD9"/>
    <w:rsid w:val="009F7FFB"/>
    <w:rsid w:val="00A0006A"/>
    <w:rsid w:val="00A00173"/>
    <w:rsid w:val="00A001D0"/>
    <w:rsid w:val="00A007C7"/>
    <w:rsid w:val="00A007DD"/>
    <w:rsid w:val="00A010F6"/>
    <w:rsid w:val="00A01319"/>
    <w:rsid w:val="00A01669"/>
    <w:rsid w:val="00A02222"/>
    <w:rsid w:val="00A02756"/>
    <w:rsid w:val="00A03A16"/>
    <w:rsid w:val="00A0412D"/>
    <w:rsid w:val="00A041ED"/>
    <w:rsid w:val="00A046F9"/>
    <w:rsid w:val="00A04911"/>
    <w:rsid w:val="00A04FF5"/>
    <w:rsid w:val="00A05498"/>
    <w:rsid w:val="00A05842"/>
    <w:rsid w:val="00A0586E"/>
    <w:rsid w:val="00A06344"/>
    <w:rsid w:val="00A063F7"/>
    <w:rsid w:val="00A0674B"/>
    <w:rsid w:val="00A06A01"/>
    <w:rsid w:val="00A06AB0"/>
    <w:rsid w:val="00A06C11"/>
    <w:rsid w:val="00A06C20"/>
    <w:rsid w:val="00A06D98"/>
    <w:rsid w:val="00A0713A"/>
    <w:rsid w:val="00A07257"/>
    <w:rsid w:val="00A07B96"/>
    <w:rsid w:val="00A100FB"/>
    <w:rsid w:val="00A10379"/>
    <w:rsid w:val="00A1059A"/>
    <w:rsid w:val="00A10DD4"/>
    <w:rsid w:val="00A113CE"/>
    <w:rsid w:val="00A11528"/>
    <w:rsid w:val="00A12238"/>
    <w:rsid w:val="00A126E3"/>
    <w:rsid w:val="00A127B7"/>
    <w:rsid w:val="00A1297A"/>
    <w:rsid w:val="00A12A0E"/>
    <w:rsid w:val="00A12CEB"/>
    <w:rsid w:val="00A13530"/>
    <w:rsid w:val="00A13703"/>
    <w:rsid w:val="00A137A5"/>
    <w:rsid w:val="00A137CB"/>
    <w:rsid w:val="00A13C7B"/>
    <w:rsid w:val="00A14012"/>
    <w:rsid w:val="00A14682"/>
    <w:rsid w:val="00A149FA"/>
    <w:rsid w:val="00A14EFC"/>
    <w:rsid w:val="00A14F46"/>
    <w:rsid w:val="00A15020"/>
    <w:rsid w:val="00A15342"/>
    <w:rsid w:val="00A153BF"/>
    <w:rsid w:val="00A155BA"/>
    <w:rsid w:val="00A156AB"/>
    <w:rsid w:val="00A158C4"/>
    <w:rsid w:val="00A15AC2"/>
    <w:rsid w:val="00A15E51"/>
    <w:rsid w:val="00A15F54"/>
    <w:rsid w:val="00A16003"/>
    <w:rsid w:val="00A16A92"/>
    <w:rsid w:val="00A16E56"/>
    <w:rsid w:val="00A16FCA"/>
    <w:rsid w:val="00A1716C"/>
    <w:rsid w:val="00A17636"/>
    <w:rsid w:val="00A1780A"/>
    <w:rsid w:val="00A17A73"/>
    <w:rsid w:val="00A17EE7"/>
    <w:rsid w:val="00A17EEA"/>
    <w:rsid w:val="00A17F05"/>
    <w:rsid w:val="00A20152"/>
    <w:rsid w:val="00A205DB"/>
    <w:rsid w:val="00A209F5"/>
    <w:rsid w:val="00A20A07"/>
    <w:rsid w:val="00A20B48"/>
    <w:rsid w:val="00A20C44"/>
    <w:rsid w:val="00A20C99"/>
    <w:rsid w:val="00A21869"/>
    <w:rsid w:val="00A21B10"/>
    <w:rsid w:val="00A21B9D"/>
    <w:rsid w:val="00A22737"/>
    <w:rsid w:val="00A22C47"/>
    <w:rsid w:val="00A22FC5"/>
    <w:rsid w:val="00A2301E"/>
    <w:rsid w:val="00A23832"/>
    <w:rsid w:val="00A238EE"/>
    <w:rsid w:val="00A24025"/>
    <w:rsid w:val="00A2447A"/>
    <w:rsid w:val="00A244D6"/>
    <w:rsid w:val="00A244ED"/>
    <w:rsid w:val="00A24622"/>
    <w:rsid w:val="00A24CB4"/>
    <w:rsid w:val="00A250D7"/>
    <w:rsid w:val="00A25118"/>
    <w:rsid w:val="00A25509"/>
    <w:rsid w:val="00A25BF0"/>
    <w:rsid w:val="00A26268"/>
    <w:rsid w:val="00A264D0"/>
    <w:rsid w:val="00A26815"/>
    <w:rsid w:val="00A26B51"/>
    <w:rsid w:val="00A26B89"/>
    <w:rsid w:val="00A26FC3"/>
    <w:rsid w:val="00A2706F"/>
    <w:rsid w:val="00A270CE"/>
    <w:rsid w:val="00A27242"/>
    <w:rsid w:val="00A27391"/>
    <w:rsid w:val="00A27A91"/>
    <w:rsid w:val="00A27BD1"/>
    <w:rsid w:val="00A27D43"/>
    <w:rsid w:val="00A27D99"/>
    <w:rsid w:val="00A27E01"/>
    <w:rsid w:val="00A308A6"/>
    <w:rsid w:val="00A30A70"/>
    <w:rsid w:val="00A30ACC"/>
    <w:rsid w:val="00A30AD8"/>
    <w:rsid w:val="00A30C8E"/>
    <w:rsid w:val="00A30E21"/>
    <w:rsid w:val="00A3122B"/>
    <w:rsid w:val="00A31613"/>
    <w:rsid w:val="00A31874"/>
    <w:rsid w:val="00A31CA7"/>
    <w:rsid w:val="00A326D0"/>
    <w:rsid w:val="00A329B2"/>
    <w:rsid w:val="00A32AE1"/>
    <w:rsid w:val="00A32BED"/>
    <w:rsid w:val="00A32CFF"/>
    <w:rsid w:val="00A32E87"/>
    <w:rsid w:val="00A3309D"/>
    <w:rsid w:val="00A33281"/>
    <w:rsid w:val="00A333CD"/>
    <w:rsid w:val="00A33625"/>
    <w:rsid w:val="00A337A7"/>
    <w:rsid w:val="00A33893"/>
    <w:rsid w:val="00A33A31"/>
    <w:rsid w:val="00A341C3"/>
    <w:rsid w:val="00A344BE"/>
    <w:rsid w:val="00A350F0"/>
    <w:rsid w:val="00A35192"/>
    <w:rsid w:val="00A35214"/>
    <w:rsid w:val="00A35BFD"/>
    <w:rsid w:val="00A35DAB"/>
    <w:rsid w:val="00A35E5E"/>
    <w:rsid w:val="00A361A6"/>
    <w:rsid w:val="00A361B2"/>
    <w:rsid w:val="00A36286"/>
    <w:rsid w:val="00A3629A"/>
    <w:rsid w:val="00A368BA"/>
    <w:rsid w:val="00A36C76"/>
    <w:rsid w:val="00A371A8"/>
    <w:rsid w:val="00A374EF"/>
    <w:rsid w:val="00A37B9D"/>
    <w:rsid w:val="00A37E4D"/>
    <w:rsid w:val="00A37F8A"/>
    <w:rsid w:val="00A40027"/>
    <w:rsid w:val="00A4074A"/>
    <w:rsid w:val="00A40FF4"/>
    <w:rsid w:val="00A41231"/>
    <w:rsid w:val="00A417A9"/>
    <w:rsid w:val="00A417DF"/>
    <w:rsid w:val="00A41B19"/>
    <w:rsid w:val="00A41CF7"/>
    <w:rsid w:val="00A41F25"/>
    <w:rsid w:val="00A420EF"/>
    <w:rsid w:val="00A42631"/>
    <w:rsid w:val="00A426C0"/>
    <w:rsid w:val="00A42A08"/>
    <w:rsid w:val="00A42A18"/>
    <w:rsid w:val="00A42B37"/>
    <w:rsid w:val="00A43D6C"/>
    <w:rsid w:val="00A43FB2"/>
    <w:rsid w:val="00A4404C"/>
    <w:rsid w:val="00A445C1"/>
    <w:rsid w:val="00A4582B"/>
    <w:rsid w:val="00A45929"/>
    <w:rsid w:val="00A45B91"/>
    <w:rsid w:val="00A461A8"/>
    <w:rsid w:val="00A463B3"/>
    <w:rsid w:val="00A46404"/>
    <w:rsid w:val="00A467E7"/>
    <w:rsid w:val="00A4683A"/>
    <w:rsid w:val="00A46A58"/>
    <w:rsid w:val="00A46BF0"/>
    <w:rsid w:val="00A47308"/>
    <w:rsid w:val="00A47328"/>
    <w:rsid w:val="00A473FF"/>
    <w:rsid w:val="00A47BBA"/>
    <w:rsid w:val="00A47DA2"/>
    <w:rsid w:val="00A47E05"/>
    <w:rsid w:val="00A47EA4"/>
    <w:rsid w:val="00A47FAE"/>
    <w:rsid w:val="00A50177"/>
    <w:rsid w:val="00A502A1"/>
    <w:rsid w:val="00A5038A"/>
    <w:rsid w:val="00A50482"/>
    <w:rsid w:val="00A504E2"/>
    <w:rsid w:val="00A504FB"/>
    <w:rsid w:val="00A5060C"/>
    <w:rsid w:val="00A506E9"/>
    <w:rsid w:val="00A50DF2"/>
    <w:rsid w:val="00A51197"/>
    <w:rsid w:val="00A51511"/>
    <w:rsid w:val="00A51C5E"/>
    <w:rsid w:val="00A51F17"/>
    <w:rsid w:val="00A51F28"/>
    <w:rsid w:val="00A520C6"/>
    <w:rsid w:val="00A52476"/>
    <w:rsid w:val="00A526F9"/>
    <w:rsid w:val="00A52B79"/>
    <w:rsid w:val="00A52C50"/>
    <w:rsid w:val="00A52C90"/>
    <w:rsid w:val="00A52C93"/>
    <w:rsid w:val="00A52E9D"/>
    <w:rsid w:val="00A534A4"/>
    <w:rsid w:val="00A535A4"/>
    <w:rsid w:val="00A53828"/>
    <w:rsid w:val="00A5397E"/>
    <w:rsid w:val="00A53B67"/>
    <w:rsid w:val="00A53DF9"/>
    <w:rsid w:val="00A543E8"/>
    <w:rsid w:val="00A54579"/>
    <w:rsid w:val="00A54741"/>
    <w:rsid w:val="00A5486A"/>
    <w:rsid w:val="00A5486F"/>
    <w:rsid w:val="00A54B73"/>
    <w:rsid w:val="00A54B86"/>
    <w:rsid w:val="00A54C28"/>
    <w:rsid w:val="00A54FD6"/>
    <w:rsid w:val="00A550FD"/>
    <w:rsid w:val="00A55149"/>
    <w:rsid w:val="00A55A48"/>
    <w:rsid w:val="00A56431"/>
    <w:rsid w:val="00A564D9"/>
    <w:rsid w:val="00A56795"/>
    <w:rsid w:val="00A56A35"/>
    <w:rsid w:val="00A57010"/>
    <w:rsid w:val="00A57035"/>
    <w:rsid w:val="00A571B9"/>
    <w:rsid w:val="00A57366"/>
    <w:rsid w:val="00A5738F"/>
    <w:rsid w:val="00A5751F"/>
    <w:rsid w:val="00A578CB"/>
    <w:rsid w:val="00A57A57"/>
    <w:rsid w:val="00A57C08"/>
    <w:rsid w:val="00A6001B"/>
    <w:rsid w:val="00A6001F"/>
    <w:rsid w:val="00A60217"/>
    <w:rsid w:val="00A6040A"/>
    <w:rsid w:val="00A60726"/>
    <w:rsid w:val="00A60956"/>
    <w:rsid w:val="00A60D62"/>
    <w:rsid w:val="00A60E62"/>
    <w:rsid w:val="00A60E93"/>
    <w:rsid w:val="00A611FB"/>
    <w:rsid w:val="00A61588"/>
    <w:rsid w:val="00A61633"/>
    <w:rsid w:val="00A61988"/>
    <w:rsid w:val="00A619E6"/>
    <w:rsid w:val="00A61AFC"/>
    <w:rsid w:val="00A61B77"/>
    <w:rsid w:val="00A61F80"/>
    <w:rsid w:val="00A62246"/>
    <w:rsid w:val="00A623FE"/>
    <w:rsid w:val="00A62948"/>
    <w:rsid w:val="00A62E45"/>
    <w:rsid w:val="00A62E76"/>
    <w:rsid w:val="00A63570"/>
    <w:rsid w:val="00A6387D"/>
    <w:rsid w:val="00A63AA1"/>
    <w:rsid w:val="00A64104"/>
    <w:rsid w:val="00A642AC"/>
    <w:rsid w:val="00A64393"/>
    <w:rsid w:val="00A64614"/>
    <w:rsid w:val="00A6461A"/>
    <w:rsid w:val="00A6461C"/>
    <w:rsid w:val="00A64B1B"/>
    <w:rsid w:val="00A65060"/>
    <w:rsid w:val="00A6546C"/>
    <w:rsid w:val="00A655BC"/>
    <w:rsid w:val="00A6577B"/>
    <w:rsid w:val="00A660A1"/>
    <w:rsid w:val="00A66454"/>
    <w:rsid w:val="00A66612"/>
    <w:rsid w:val="00A6666E"/>
    <w:rsid w:val="00A66A95"/>
    <w:rsid w:val="00A66A9A"/>
    <w:rsid w:val="00A66DCF"/>
    <w:rsid w:val="00A6725E"/>
    <w:rsid w:val="00A676E2"/>
    <w:rsid w:val="00A67C87"/>
    <w:rsid w:val="00A70320"/>
    <w:rsid w:val="00A7051B"/>
    <w:rsid w:val="00A7076E"/>
    <w:rsid w:val="00A70A3C"/>
    <w:rsid w:val="00A70B77"/>
    <w:rsid w:val="00A7174C"/>
    <w:rsid w:val="00A71833"/>
    <w:rsid w:val="00A725A8"/>
    <w:rsid w:val="00A72885"/>
    <w:rsid w:val="00A72AF9"/>
    <w:rsid w:val="00A72FF9"/>
    <w:rsid w:val="00A73028"/>
    <w:rsid w:val="00A7308A"/>
    <w:rsid w:val="00A7310F"/>
    <w:rsid w:val="00A73983"/>
    <w:rsid w:val="00A739C9"/>
    <w:rsid w:val="00A73A2E"/>
    <w:rsid w:val="00A73B7B"/>
    <w:rsid w:val="00A73FB5"/>
    <w:rsid w:val="00A73FD0"/>
    <w:rsid w:val="00A73FD5"/>
    <w:rsid w:val="00A743BF"/>
    <w:rsid w:val="00A74C56"/>
    <w:rsid w:val="00A74E45"/>
    <w:rsid w:val="00A754C7"/>
    <w:rsid w:val="00A755E7"/>
    <w:rsid w:val="00A756B2"/>
    <w:rsid w:val="00A757ED"/>
    <w:rsid w:val="00A7665F"/>
    <w:rsid w:val="00A76D54"/>
    <w:rsid w:val="00A76F82"/>
    <w:rsid w:val="00A77069"/>
    <w:rsid w:val="00A772EC"/>
    <w:rsid w:val="00A7753A"/>
    <w:rsid w:val="00A7767A"/>
    <w:rsid w:val="00A77830"/>
    <w:rsid w:val="00A77CA4"/>
    <w:rsid w:val="00A8005B"/>
    <w:rsid w:val="00A80D8F"/>
    <w:rsid w:val="00A818F9"/>
    <w:rsid w:val="00A8191D"/>
    <w:rsid w:val="00A81ECE"/>
    <w:rsid w:val="00A82286"/>
    <w:rsid w:val="00A82396"/>
    <w:rsid w:val="00A823B1"/>
    <w:rsid w:val="00A826DC"/>
    <w:rsid w:val="00A826F1"/>
    <w:rsid w:val="00A8283B"/>
    <w:rsid w:val="00A82EC5"/>
    <w:rsid w:val="00A8304A"/>
    <w:rsid w:val="00A832D3"/>
    <w:rsid w:val="00A834F2"/>
    <w:rsid w:val="00A835E1"/>
    <w:rsid w:val="00A8368A"/>
    <w:rsid w:val="00A83999"/>
    <w:rsid w:val="00A8430C"/>
    <w:rsid w:val="00A8433D"/>
    <w:rsid w:val="00A844F3"/>
    <w:rsid w:val="00A845E6"/>
    <w:rsid w:val="00A8461C"/>
    <w:rsid w:val="00A848AA"/>
    <w:rsid w:val="00A85172"/>
    <w:rsid w:val="00A85194"/>
    <w:rsid w:val="00A851CA"/>
    <w:rsid w:val="00A85455"/>
    <w:rsid w:val="00A85529"/>
    <w:rsid w:val="00A856B7"/>
    <w:rsid w:val="00A857EB"/>
    <w:rsid w:val="00A8596F"/>
    <w:rsid w:val="00A85AA3"/>
    <w:rsid w:val="00A85AC5"/>
    <w:rsid w:val="00A85D4A"/>
    <w:rsid w:val="00A85FAA"/>
    <w:rsid w:val="00A86264"/>
    <w:rsid w:val="00A862B5"/>
    <w:rsid w:val="00A86815"/>
    <w:rsid w:val="00A8688C"/>
    <w:rsid w:val="00A86AF5"/>
    <w:rsid w:val="00A86FE2"/>
    <w:rsid w:val="00A87211"/>
    <w:rsid w:val="00A872FB"/>
    <w:rsid w:val="00A8731C"/>
    <w:rsid w:val="00A8755B"/>
    <w:rsid w:val="00A87A06"/>
    <w:rsid w:val="00A90016"/>
    <w:rsid w:val="00A902D5"/>
    <w:rsid w:val="00A907F0"/>
    <w:rsid w:val="00A90968"/>
    <w:rsid w:val="00A90A7B"/>
    <w:rsid w:val="00A90D39"/>
    <w:rsid w:val="00A90E99"/>
    <w:rsid w:val="00A90F9F"/>
    <w:rsid w:val="00A91450"/>
    <w:rsid w:val="00A9157F"/>
    <w:rsid w:val="00A9174D"/>
    <w:rsid w:val="00A919F6"/>
    <w:rsid w:val="00A92509"/>
    <w:rsid w:val="00A92733"/>
    <w:rsid w:val="00A93263"/>
    <w:rsid w:val="00A932DE"/>
    <w:rsid w:val="00A937AD"/>
    <w:rsid w:val="00A93EE4"/>
    <w:rsid w:val="00A93F84"/>
    <w:rsid w:val="00A9442C"/>
    <w:rsid w:val="00A944A7"/>
    <w:rsid w:val="00A94609"/>
    <w:rsid w:val="00A94654"/>
    <w:rsid w:val="00A947E8"/>
    <w:rsid w:val="00A949C1"/>
    <w:rsid w:val="00A94FD9"/>
    <w:rsid w:val="00A95CDB"/>
    <w:rsid w:val="00A95D30"/>
    <w:rsid w:val="00A9631B"/>
    <w:rsid w:val="00A96526"/>
    <w:rsid w:val="00A9683B"/>
    <w:rsid w:val="00A9693C"/>
    <w:rsid w:val="00A96B1B"/>
    <w:rsid w:val="00A96E47"/>
    <w:rsid w:val="00A972D9"/>
    <w:rsid w:val="00A976D1"/>
    <w:rsid w:val="00A97A0B"/>
    <w:rsid w:val="00A97B8C"/>
    <w:rsid w:val="00A97DF7"/>
    <w:rsid w:val="00A97DFB"/>
    <w:rsid w:val="00AA05EB"/>
    <w:rsid w:val="00AA099F"/>
    <w:rsid w:val="00AA0A3E"/>
    <w:rsid w:val="00AA0F1A"/>
    <w:rsid w:val="00AA1100"/>
    <w:rsid w:val="00AA129C"/>
    <w:rsid w:val="00AA1315"/>
    <w:rsid w:val="00AA14DA"/>
    <w:rsid w:val="00AA1AB4"/>
    <w:rsid w:val="00AA1B49"/>
    <w:rsid w:val="00AA1BBE"/>
    <w:rsid w:val="00AA204F"/>
    <w:rsid w:val="00AA231C"/>
    <w:rsid w:val="00AA24E0"/>
    <w:rsid w:val="00AA2723"/>
    <w:rsid w:val="00AA2A5B"/>
    <w:rsid w:val="00AA2E43"/>
    <w:rsid w:val="00AA2F9C"/>
    <w:rsid w:val="00AA3765"/>
    <w:rsid w:val="00AA3828"/>
    <w:rsid w:val="00AA3E3B"/>
    <w:rsid w:val="00AA3ED6"/>
    <w:rsid w:val="00AA3EEC"/>
    <w:rsid w:val="00AA4350"/>
    <w:rsid w:val="00AA4D67"/>
    <w:rsid w:val="00AA4F23"/>
    <w:rsid w:val="00AA52D6"/>
    <w:rsid w:val="00AA5355"/>
    <w:rsid w:val="00AA542F"/>
    <w:rsid w:val="00AA55C3"/>
    <w:rsid w:val="00AA55C4"/>
    <w:rsid w:val="00AA5684"/>
    <w:rsid w:val="00AA5855"/>
    <w:rsid w:val="00AA5AAB"/>
    <w:rsid w:val="00AA5C13"/>
    <w:rsid w:val="00AA6416"/>
    <w:rsid w:val="00AA674A"/>
    <w:rsid w:val="00AA68F2"/>
    <w:rsid w:val="00AA69DA"/>
    <w:rsid w:val="00AA726F"/>
    <w:rsid w:val="00AA732E"/>
    <w:rsid w:val="00AA73A8"/>
    <w:rsid w:val="00AA764F"/>
    <w:rsid w:val="00AA7A7D"/>
    <w:rsid w:val="00AA7C4A"/>
    <w:rsid w:val="00AA7CFF"/>
    <w:rsid w:val="00AA7F2E"/>
    <w:rsid w:val="00AB0703"/>
    <w:rsid w:val="00AB07C8"/>
    <w:rsid w:val="00AB0812"/>
    <w:rsid w:val="00AB0940"/>
    <w:rsid w:val="00AB0D69"/>
    <w:rsid w:val="00AB0E8E"/>
    <w:rsid w:val="00AB0F02"/>
    <w:rsid w:val="00AB14DD"/>
    <w:rsid w:val="00AB19DA"/>
    <w:rsid w:val="00AB1D95"/>
    <w:rsid w:val="00AB2309"/>
    <w:rsid w:val="00AB2495"/>
    <w:rsid w:val="00AB27CD"/>
    <w:rsid w:val="00AB2D05"/>
    <w:rsid w:val="00AB318F"/>
    <w:rsid w:val="00AB35B8"/>
    <w:rsid w:val="00AB4D6E"/>
    <w:rsid w:val="00AB4EE1"/>
    <w:rsid w:val="00AB4F79"/>
    <w:rsid w:val="00AB5248"/>
    <w:rsid w:val="00AB5A86"/>
    <w:rsid w:val="00AB604D"/>
    <w:rsid w:val="00AB63AB"/>
    <w:rsid w:val="00AB68BE"/>
    <w:rsid w:val="00AB68D4"/>
    <w:rsid w:val="00AB6C33"/>
    <w:rsid w:val="00AB6F5D"/>
    <w:rsid w:val="00AB70AC"/>
    <w:rsid w:val="00AB72C5"/>
    <w:rsid w:val="00AB786E"/>
    <w:rsid w:val="00AB7A51"/>
    <w:rsid w:val="00AB7CAD"/>
    <w:rsid w:val="00AB7E36"/>
    <w:rsid w:val="00AB7EFA"/>
    <w:rsid w:val="00AC0808"/>
    <w:rsid w:val="00AC0872"/>
    <w:rsid w:val="00AC0A27"/>
    <w:rsid w:val="00AC0AA7"/>
    <w:rsid w:val="00AC0AF7"/>
    <w:rsid w:val="00AC0C2B"/>
    <w:rsid w:val="00AC0E81"/>
    <w:rsid w:val="00AC1245"/>
    <w:rsid w:val="00AC12AE"/>
    <w:rsid w:val="00AC1480"/>
    <w:rsid w:val="00AC1DDD"/>
    <w:rsid w:val="00AC1E38"/>
    <w:rsid w:val="00AC1EB9"/>
    <w:rsid w:val="00AC20E3"/>
    <w:rsid w:val="00AC21B3"/>
    <w:rsid w:val="00AC266E"/>
    <w:rsid w:val="00AC2B67"/>
    <w:rsid w:val="00AC2BEE"/>
    <w:rsid w:val="00AC2ECA"/>
    <w:rsid w:val="00AC34AF"/>
    <w:rsid w:val="00AC42D6"/>
    <w:rsid w:val="00AC4664"/>
    <w:rsid w:val="00AC4747"/>
    <w:rsid w:val="00AC49B7"/>
    <w:rsid w:val="00AC4B63"/>
    <w:rsid w:val="00AC4B8F"/>
    <w:rsid w:val="00AC5467"/>
    <w:rsid w:val="00AC561A"/>
    <w:rsid w:val="00AC59CF"/>
    <w:rsid w:val="00AC6059"/>
    <w:rsid w:val="00AC6350"/>
    <w:rsid w:val="00AC66DE"/>
    <w:rsid w:val="00AC6F1F"/>
    <w:rsid w:val="00AC6F7B"/>
    <w:rsid w:val="00AC71B0"/>
    <w:rsid w:val="00AC72EB"/>
    <w:rsid w:val="00AC73D2"/>
    <w:rsid w:val="00AC748B"/>
    <w:rsid w:val="00AC786C"/>
    <w:rsid w:val="00AD0830"/>
    <w:rsid w:val="00AD0C86"/>
    <w:rsid w:val="00AD0D95"/>
    <w:rsid w:val="00AD113D"/>
    <w:rsid w:val="00AD1322"/>
    <w:rsid w:val="00AD186F"/>
    <w:rsid w:val="00AD1A53"/>
    <w:rsid w:val="00AD1E18"/>
    <w:rsid w:val="00AD2058"/>
    <w:rsid w:val="00AD22EE"/>
    <w:rsid w:val="00AD27CC"/>
    <w:rsid w:val="00AD2AF1"/>
    <w:rsid w:val="00AD2CE9"/>
    <w:rsid w:val="00AD32FE"/>
    <w:rsid w:val="00AD341A"/>
    <w:rsid w:val="00AD3486"/>
    <w:rsid w:val="00AD3E06"/>
    <w:rsid w:val="00AD4425"/>
    <w:rsid w:val="00AD491C"/>
    <w:rsid w:val="00AD4B1C"/>
    <w:rsid w:val="00AD5163"/>
    <w:rsid w:val="00AD5390"/>
    <w:rsid w:val="00AD53E1"/>
    <w:rsid w:val="00AD5544"/>
    <w:rsid w:val="00AD557E"/>
    <w:rsid w:val="00AD65D8"/>
    <w:rsid w:val="00AD6979"/>
    <w:rsid w:val="00AD71C9"/>
    <w:rsid w:val="00AD7688"/>
    <w:rsid w:val="00AD7726"/>
    <w:rsid w:val="00AD7BEA"/>
    <w:rsid w:val="00AD7CEC"/>
    <w:rsid w:val="00AD7DE4"/>
    <w:rsid w:val="00AD7F03"/>
    <w:rsid w:val="00AE011F"/>
    <w:rsid w:val="00AE0350"/>
    <w:rsid w:val="00AE03F6"/>
    <w:rsid w:val="00AE063E"/>
    <w:rsid w:val="00AE0CB6"/>
    <w:rsid w:val="00AE0D1B"/>
    <w:rsid w:val="00AE0E26"/>
    <w:rsid w:val="00AE0FF3"/>
    <w:rsid w:val="00AE1189"/>
    <w:rsid w:val="00AE1438"/>
    <w:rsid w:val="00AE189D"/>
    <w:rsid w:val="00AE1B00"/>
    <w:rsid w:val="00AE1CEE"/>
    <w:rsid w:val="00AE24C6"/>
    <w:rsid w:val="00AE24CC"/>
    <w:rsid w:val="00AE272E"/>
    <w:rsid w:val="00AE2790"/>
    <w:rsid w:val="00AE2E41"/>
    <w:rsid w:val="00AE315E"/>
    <w:rsid w:val="00AE3165"/>
    <w:rsid w:val="00AE3799"/>
    <w:rsid w:val="00AE3821"/>
    <w:rsid w:val="00AE3AD6"/>
    <w:rsid w:val="00AE3C6E"/>
    <w:rsid w:val="00AE3D72"/>
    <w:rsid w:val="00AE43AC"/>
    <w:rsid w:val="00AE4766"/>
    <w:rsid w:val="00AE4C4D"/>
    <w:rsid w:val="00AE4DC1"/>
    <w:rsid w:val="00AE5191"/>
    <w:rsid w:val="00AE549D"/>
    <w:rsid w:val="00AE556C"/>
    <w:rsid w:val="00AE56EC"/>
    <w:rsid w:val="00AE586F"/>
    <w:rsid w:val="00AE5CEB"/>
    <w:rsid w:val="00AE62BD"/>
    <w:rsid w:val="00AE644F"/>
    <w:rsid w:val="00AE664E"/>
    <w:rsid w:val="00AE6718"/>
    <w:rsid w:val="00AE67D6"/>
    <w:rsid w:val="00AE6876"/>
    <w:rsid w:val="00AE70A7"/>
    <w:rsid w:val="00AE7985"/>
    <w:rsid w:val="00AE7C7D"/>
    <w:rsid w:val="00AE7D93"/>
    <w:rsid w:val="00AE7E11"/>
    <w:rsid w:val="00AE7E62"/>
    <w:rsid w:val="00AF04E5"/>
    <w:rsid w:val="00AF0550"/>
    <w:rsid w:val="00AF08EE"/>
    <w:rsid w:val="00AF142C"/>
    <w:rsid w:val="00AF1A93"/>
    <w:rsid w:val="00AF1B5A"/>
    <w:rsid w:val="00AF1C00"/>
    <w:rsid w:val="00AF2467"/>
    <w:rsid w:val="00AF26FB"/>
    <w:rsid w:val="00AF2ABC"/>
    <w:rsid w:val="00AF31D6"/>
    <w:rsid w:val="00AF34A4"/>
    <w:rsid w:val="00AF3764"/>
    <w:rsid w:val="00AF384F"/>
    <w:rsid w:val="00AF39B1"/>
    <w:rsid w:val="00AF3B29"/>
    <w:rsid w:val="00AF4D1B"/>
    <w:rsid w:val="00AF510E"/>
    <w:rsid w:val="00AF5528"/>
    <w:rsid w:val="00AF5888"/>
    <w:rsid w:val="00AF5F0B"/>
    <w:rsid w:val="00AF5F75"/>
    <w:rsid w:val="00AF5F8E"/>
    <w:rsid w:val="00AF5FD3"/>
    <w:rsid w:val="00AF6994"/>
    <w:rsid w:val="00AF6CDB"/>
    <w:rsid w:val="00AF6DA4"/>
    <w:rsid w:val="00AF6E0B"/>
    <w:rsid w:val="00AF70B7"/>
    <w:rsid w:val="00AF7494"/>
    <w:rsid w:val="00AF7545"/>
    <w:rsid w:val="00B00B0E"/>
    <w:rsid w:val="00B00B31"/>
    <w:rsid w:val="00B00C13"/>
    <w:rsid w:val="00B00C22"/>
    <w:rsid w:val="00B00EE4"/>
    <w:rsid w:val="00B022FF"/>
    <w:rsid w:val="00B0259C"/>
    <w:rsid w:val="00B02607"/>
    <w:rsid w:val="00B02A1F"/>
    <w:rsid w:val="00B02A91"/>
    <w:rsid w:val="00B0352E"/>
    <w:rsid w:val="00B03630"/>
    <w:rsid w:val="00B03894"/>
    <w:rsid w:val="00B040ED"/>
    <w:rsid w:val="00B04353"/>
    <w:rsid w:val="00B0465E"/>
    <w:rsid w:val="00B0471D"/>
    <w:rsid w:val="00B04A1A"/>
    <w:rsid w:val="00B04C74"/>
    <w:rsid w:val="00B05CC5"/>
    <w:rsid w:val="00B05E6A"/>
    <w:rsid w:val="00B062B3"/>
    <w:rsid w:val="00B067D1"/>
    <w:rsid w:val="00B06AFF"/>
    <w:rsid w:val="00B06DEE"/>
    <w:rsid w:val="00B0731D"/>
    <w:rsid w:val="00B07342"/>
    <w:rsid w:val="00B074CB"/>
    <w:rsid w:val="00B07C67"/>
    <w:rsid w:val="00B07D42"/>
    <w:rsid w:val="00B07E1F"/>
    <w:rsid w:val="00B10B3B"/>
    <w:rsid w:val="00B10C90"/>
    <w:rsid w:val="00B10D80"/>
    <w:rsid w:val="00B10EAB"/>
    <w:rsid w:val="00B1146D"/>
    <w:rsid w:val="00B11691"/>
    <w:rsid w:val="00B11913"/>
    <w:rsid w:val="00B11B0E"/>
    <w:rsid w:val="00B11B9B"/>
    <w:rsid w:val="00B11CB3"/>
    <w:rsid w:val="00B11DC7"/>
    <w:rsid w:val="00B12143"/>
    <w:rsid w:val="00B1230A"/>
    <w:rsid w:val="00B1250E"/>
    <w:rsid w:val="00B12843"/>
    <w:rsid w:val="00B1289C"/>
    <w:rsid w:val="00B12A35"/>
    <w:rsid w:val="00B12B9B"/>
    <w:rsid w:val="00B12FBB"/>
    <w:rsid w:val="00B1316D"/>
    <w:rsid w:val="00B13694"/>
    <w:rsid w:val="00B13CD4"/>
    <w:rsid w:val="00B13D64"/>
    <w:rsid w:val="00B1403A"/>
    <w:rsid w:val="00B14742"/>
    <w:rsid w:val="00B1527C"/>
    <w:rsid w:val="00B1572F"/>
    <w:rsid w:val="00B157C1"/>
    <w:rsid w:val="00B15D4F"/>
    <w:rsid w:val="00B15DFD"/>
    <w:rsid w:val="00B16048"/>
    <w:rsid w:val="00B1616B"/>
    <w:rsid w:val="00B16601"/>
    <w:rsid w:val="00B169B6"/>
    <w:rsid w:val="00B16AD3"/>
    <w:rsid w:val="00B16CF9"/>
    <w:rsid w:val="00B16DA6"/>
    <w:rsid w:val="00B17372"/>
    <w:rsid w:val="00B174F7"/>
    <w:rsid w:val="00B20296"/>
    <w:rsid w:val="00B203EE"/>
    <w:rsid w:val="00B20A85"/>
    <w:rsid w:val="00B2100C"/>
    <w:rsid w:val="00B2148D"/>
    <w:rsid w:val="00B21559"/>
    <w:rsid w:val="00B21FD2"/>
    <w:rsid w:val="00B2203E"/>
    <w:rsid w:val="00B22144"/>
    <w:rsid w:val="00B221AD"/>
    <w:rsid w:val="00B2225C"/>
    <w:rsid w:val="00B22DCD"/>
    <w:rsid w:val="00B22F65"/>
    <w:rsid w:val="00B23383"/>
    <w:rsid w:val="00B23903"/>
    <w:rsid w:val="00B23EBE"/>
    <w:rsid w:val="00B24462"/>
    <w:rsid w:val="00B24A20"/>
    <w:rsid w:val="00B24B7D"/>
    <w:rsid w:val="00B24D11"/>
    <w:rsid w:val="00B24E05"/>
    <w:rsid w:val="00B2538A"/>
    <w:rsid w:val="00B255D3"/>
    <w:rsid w:val="00B25832"/>
    <w:rsid w:val="00B258F0"/>
    <w:rsid w:val="00B25967"/>
    <w:rsid w:val="00B2597E"/>
    <w:rsid w:val="00B26187"/>
    <w:rsid w:val="00B262E8"/>
    <w:rsid w:val="00B2635E"/>
    <w:rsid w:val="00B26771"/>
    <w:rsid w:val="00B267DD"/>
    <w:rsid w:val="00B26942"/>
    <w:rsid w:val="00B26B89"/>
    <w:rsid w:val="00B26F35"/>
    <w:rsid w:val="00B27576"/>
    <w:rsid w:val="00B2763E"/>
    <w:rsid w:val="00B2780D"/>
    <w:rsid w:val="00B27888"/>
    <w:rsid w:val="00B278DB"/>
    <w:rsid w:val="00B27CD6"/>
    <w:rsid w:val="00B27F01"/>
    <w:rsid w:val="00B27FA2"/>
    <w:rsid w:val="00B304B3"/>
    <w:rsid w:val="00B30686"/>
    <w:rsid w:val="00B3083D"/>
    <w:rsid w:val="00B30A21"/>
    <w:rsid w:val="00B30B1F"/>
    <w:rsid w:val="00B30B57"/>
    <w:rsid w:val="00B30C5E"/>
    <w:rsid w:val="00B30E0B"/>
    <w:rsid w:val="00B311FF"/>
    <w:rsid w:val="00B3121E"/>
    <w:rsid w:val="00B3129A"/>
    <w:rsid w:val="00B312CA"/>
    <w:rsid w:val="00B3162B"/>
    <w:rsid w:val="00B31786"/>
    <w:rsid w:val="00B31A73"/>
    <w:rsid w:val="00B31D11"/>
    <w:rsid w:val="00B31E12"/>
    <w:rsid w:val="00B324DE"/>
    <w:rsid w:val="00B3274A"/>
    <w:rsid w:val="00B32C07"/>
    <w:rsid w:val="00B331EE"/>
    <w:rsid w:val="00B3328B"/>
    <w:rsid w:val="00B33419"/>
    <w:rsid w:val="00B3369E"/>
    <w:rsid w:val="00B3386E"/>
    <w:rsid w:val="00B33C0D"/>
    <w:rsid w:val="00B33DBD"/>
    <w:rsid w:val="00B34081"/>
    <w:rsid w:val="00B3429F"/>
    <w:rsid w:val="00B3471F"/>
    <w:rsid w:val="00B34A25"/>
    <w:rsid w:val="00B34CC2"/>
    <w:rsid w:val="00B3557C"/>
    <w:rsid w:val="00B35A33"/>
    <w:rsid w:val="00B36279"/>
    <w:rsid w:val="00B379FD"/>
    <w:rsid w:val="00B37AFB"/>
    <w:rsid w:val="00B40246"/>
    <w:rsid w:val="00B40888"/>
    <w:rsid w:val="00B409DA"/>
    <w:rsid w:val="00B40F60"/>
    <w:rsid w:val="00B415DC"/>
    <w:rsid w:val="00B4256F"/>
    <w:rsid w:val="00B426FB"/>
    <w:rsid w:val="00B42CF9"/>
    <w:rsid w:val="00B434F8"/>
    <w:rsid w:val="00B436E0"/>
    <w:rsid w:val="00B43976"/>
    <w:rsid w:val="00B43A82"/>
    <w:rsid w:val="00B43B92"/>
    <w:rsid w:val="00B43C71"/>
    <w:rsid w:val="00B43DB7"/>
    <w:rsid w:val="00B43EC3"/>
    <w:rsid w:val="00B443E9"/>
    <w:rsid w:val="00B44596"/>
    <w:rsid w:val="00B44610"/>
    <w:rsid w:val="00B44AE8"/>
    <w:rsid w:val="00B44B32"/>
    <w:rsid w:val="00B44F03"/>
    <w:rsid w:val="00B450B2"/>
    <w:rsid w:val="00B45A47"/>
    <w:rsid w:val="00B45A74"/>
    <w:rsid w:val="00B4602E"/>
    <w:rsid w:val="00B46179"/>
    <w:rsid w:val="00B4693D"/>
    <w:rsid w:val="00B46AF6"/>
    <w:rsid w:val="00B46CDF"/>
    <w:rsid w:val="00B46E64"/>
    <w:rsid w:val="00B47012"/>
    <w:rsid w:val="00B47657"/>
    <w:rsid w:val="00B4781C"/>
    <w:rsid w:val="00B50049"/>
    <w:rsid w:val="00B5052F"/>
    <w:rsid w:val="00B50582"/>
    <w:rsid w:val="00B5093E"/>
    <w:rsid w:val="00B50A26"/>
    <w:rsid w:val="00B511B9"/>
    <w:rsid w:val="00B51213"/>
    <w:rsid w:val="00B51308"/>
    <w:rsid w:val="00B513B8"/>
    <w:rsid w:val="00B514ED"/>
    <w:rsid w:val="00B5186F"/>
    <w:rsid w:val="00B51934"/>
    <w:rsid w:val="00B51BC5"/>
    <w:rsid w:val="00B5266E"/>
    <w:rsid w:val="00B527E0"/>
    <w:rsid w:val="00B52C97"/>
    <w:rsid w:val="00B530CE"/>
    <w:rsid w:val="00B5328E"/>
    <w:rsid w:val="00B53641"/>
    <w:rsid w:val="00B5370B"/>
    <w:rsid w:val="00B537B9"/>
    <w:rsid w:val="00B53822"/>
    <w:rsid w:val="00B53D45"/>
    <w:rsid w:val="00B53FEE"/>
    <w:rsid w:val="00B54A6A"/>
    <w:rsid w:val="00B54B48"/>
    <w:rsid w:val="00B54C7E"/>
    <w:rsid w:val="00B54E3D"/>
    <w:rsid w:val="00B550F8"/>
    <w:rsid w:val="00B552D4"/>
    <w:rsid w:val="00B552DE"/>
    <w:rsid w:val="00B55390"/>
    <w:rsid w:val="00B55B18"/>
    <w:rsid w:val="00B55BB3"/>
    <w:rsid w:val="00B55C36"/>
    <w:rsid w:val="00B55CB2"/>
    <w:rsid w:val="00B55CD1"/>
    <w:rsid w:val="00B55D92"/>
    <w:rsid w:val="00B56BA7"/>
    <w:rsid w:val="00B5701E"/>
    <w:rsid w:val="00B57297"/>
    <w:rsid w:val="00B575A9"/>
    <w:rsid w:val="00B576C1"/>
    <w:rsid w:val="00B57D64"/>
    <w:rsid w:val="00B57F78"/>
    <w:rsid w:val="00B6013C"/>
    <w:rsid w:val="00B60738"/>
    <w:rsid w:val="00B6077E"/>
    <w:rsid w:val="00B608AF"/>
    <w:rsid w:val="00B60B25"/>
    <w:rsid w:val="00B60D34"/>
    <w:rsid w:val="00B610DD"/>
    <w:rsid w:val="00B610E7"/>
    <w:rsid w:val="00B612E6"/>
    <w:rsid w:val="00B61505"/>
    <w:rsid w:val="00B61B78"/>
    <w:rsid w:val="00B61CD7"/>
    <w:rsid w:val="00B61E7C"/>
    <w:rsid w:val="00B62042"/>
    <w:rsid w:val="00B62143"/>
    <w:rsid w:val="00B62672"/>
    <w:rsid w:val="00B62CEC"/>
    <w:rsid w:val="00B62F9B"/>
    <w:rsid w:val="00B62FE0"/>
    <w:rsid w:val="00B63564"/>
    <w:rsid w:val="00B6377F"/>
    <w:rsid w:val="00B6386F"/>
    <w:rsid w:val="00B63EB9"/>
    <w:rsid w:val="00B63F43"/>
    <w:rsid w:val="00B6443F"/>
    <w:rsid w:val="00B64951"/>
    <w:rsid w:val="00B65942"/>
    <w:rsid w:val="00B65AB5"/>
    <w:rsid w:val="00B65BCB"/>
    <w:rsid w:val="00B66098"/>
    <w:rsid w:val="00B660B2"/>
    <w:rsid w:val="00B661EE"/>
    <w:rsid w:val="00B66368"/>
    <w:rsid w:val="00B668BB"/>
    <w:rsid w:val="00B6697A"/>
    <w:rsid w:val="00B66AF4"/>
    <w:rsid w:val="00B66C21"/>
    <w:rsid w:val="00B6748F"/>
    <w:rsid w:val="00B70131"/>
    <w:rsid w:val="00B70183"/>
    <w:rsid w:val="00B70228"/>
    <w:rsid w:val="00B70752"/>
    <w:rsid w:val="00B70770"/>
    <w:rsid w:val="00B70DB6"/>
    <w:rsid w:val="00B71189"/>
    <w:rsid w:val="00B711E5"/>
    <w:rsid w:val="00B712B5"/>
    <w:rsid w:val="00B71378"/>
    <w:rsid w:val="00B7151F"/>
    <w:rsid w:val="00B7175B"/>
    <w:rsid w:val="00B718B4"/>
    <w:rsid w:val="00B71A4B"/>
    <w:rsid w:val="00B71B9B"/>
    <w:rsid w:val="00B71EAA"/>
    <w:rsid w:val="00B71F12"/>
    <w:rsid w:val="00B724EA"/>
    <w:rsid w:val="00B72539"/>
    <w:rsid w:val="00B72586"/>
    <w:rsid w:val="00B72C56"/>
    <w:rsid w:val="00B72D36"/>
    <w:rsid w:val="00B73071"/>
    <w:rsid w:val="00B73690"/>
    <w:rsid w:val="00B73AC8"/>
    <w:rsid w:val="00B741DA"/>
    <w:rsid w:val="00B744BC"/>
    <w:rsid w:val="00B745ED"/>
    <w:rsid w:val="00B74AAD"/>
    <w:rsid w:val="00B75193"/>
    <w:rsid w:val="00B75340"/>
    <w:rsid w:val="00B7543B"/>
    <w:rsid w:val="00B7554E"/>
    <w:rsid w:val="00B75E0B"/>
    <w:rsid w:val="00B7686E"/>
    <w:rsid w:val="00B76939"/>
    <w:rsid w:val="00B76A4F"/>
    <w:rsid w:val="00B76A92"/>
    <w:rsid w:val="00B76BE8"/>
    <w:rsid w:val="00B77114"/>
    <w:rsid w:val="00B77117"/>
    <w:rsid w:val="00B7733D"/>
    <w:rsid w:val="00B77E7F"/>
    <w:rsid w:val="00B802B8"/>
    <w:rsid w:val="00B80858"/>
    <w:rsid w:val="00B80D1E"/>
    <w:rsid w:val="00B80E47"/>
    <w:rsid w:val="00B8145C"/>
    <w:rsid w:val="00B81512"/>
    <w:rsid w:val="00B81766"/>
    <w:rsid w:val="00B81F7C"/>
    <w:rsid w:val="00B82538"/>
    <w:rsid w:val="00B827E0"/>
    <w:rsid w:val="00B82EFD"/>
    <w:rsid w:val="00B8312D"/>
    <w:rsid w:val="00B8323D"/>
    <w:rsid w:val="00B834D4"/>
    <w:rsid w:val="00B83727"/>
    <w:rsid w:val="00B83A07"/>
    <w:rsid w:val="00B83A19"/>
    <w:rsid w:val="00B83AC4"/>
    <w:rsid w:val="00B83AF0"/>
    <w:rsid w:val="00B83DC3"/>
    <w:rsid w:val="00B83ED7"/>
    <w:rsid w:val="00B841E6"/>
    <w:rsid w:val="00B8420E"/>
    <w:rsid w:val="00B846BA"/>
    <w:rsid w:val="00B858ED"/>
    <w:rsid w:val="00B85B75"/>
    <w:rsid w:val="00B8613D"/>
    <w:rsid w:val="00B86812"/>
    <w:rsid w:val="00B86827"/>
    <w:rsid w:val="00B869A6"/>
    <w:rsid w:val="00B86C16"/>
    <w:rsid w:val="00B86C28"/>
    <w:rsid w:val="00B86F02"/>
    <w:rsid w:val="00B875FE"/>
    <w:rsid w:val="00B8780D"/>
    <w:rsid w:val="00B879B8"/>
    <w:rsid w:val="00B87BC0"/>
    <w:rsid w:val="00B87E74"/>
    <w:rsid w:val="00B87F02"/>
    <w:rsid w:val="00B87F28"/>
    <w:rsid w:val="00B900AF"/>
    <w:rsid w:val="00B901DC"/>
    <w:rsid w:val="00B90FCC"/>
    <w:rsid w:val="00B916AC"/>
    <w:rsid w:val="00B91776"/>
    <w:rsid w:val="00B92376"/>
    <w:rsid w:val="00B9242E"/>
    <w:rsid w:val="00B924AA"/>
    <w:rsid w:val="00B925A6"/>
    <w:rsid w:val="00B9261C"/>
    <w:rsid w:val="00B92C13"/>
    <w:rsid w:val="00B93163"/>
    <w:rsid w:val="00B93329"/>
    <w:rsid w:val="00B9332C"/>
    <w:rsid w:val="00B94001"/>
    <w:rsid w:val="00B942A3"/>
    <w:rsid w:val="00B94F8F"/>
    <w:rsid w:val="00B952A7"/>
    <w:rsid w:val="00B954CC"/>
    <w:rsid w:val="00B9564A"/>
    <w:rsid w:val="00B95743"/>
    <w:rsid w:val="00B95A73"/>
    <w:rsid w:val="00B95B92"/>
    <w:rsid w:val="00B95CCC"/>
    <w:rsid w:val="00B95EFC"/>
    <w:rsid w:val="00B96925"/>
    <w:rsid w:val="00B969BA"/>
    <w:rsid w:val="00B969FC"/>
    <w:rsid w:val="00B96DC9"/>
    <w:rsid w:val="00B96F2A"/>
    <w:rsid w:val="00B96F98"/>
    <w:rsid w:val="00B972EB"/>
    <w:rsid w:val="00B976D2"/>
    <w:rsid w:val="00B976E1"/>
    <w:rsid w:val="00B978A3"/>
    <w:rsid w:val="00B979D7"/>
    <w:rsid w:val="00B97BCF"/>
    <w:rsid w:val="00BA0178"/>
    <w:rsid w:val="00BA039C"/>
    <w:rsid w:val="00BA05EC"/>
    <w:rsid w:val="00BA0D60"/>
    <w:rsid w:val="00BA0E1D"/>
    <w:rsid w:val="00BA0EF1"/>
    <w:rsid w:val="00BA10B9"/>
    <w:rsid w:val="00BA176F"/>
    <w:rsid w:val="00BA1901"/>
    <w:rsid w:val="00BA2104"/>
    <w:rsid w:val="00BA261E"/>
    <w:rsid w:val="00BA28B6"/>
    <w:rsid w:val="00BA2944"/>
    <w:rsid w:val="00BA2AB9"/>
    <w:rsid w:val="00BA2C69"/>
    <w:rsid w:val="00BA2D1C"/>
    <w:rsid w:val="00BA2EE7"/>
    <w:rsid w:val="00BA30C0"/>
    <w:rsid w:val="00BA324A"/>
    <w:rsid w:val="00BA3395"/>
    <w:rsid w:val="00BA35DC"/>
    <w:rsid w:val="00BA36AD"/>
    <w:rsid w:val="00BA3706"/>
    <w:rsid w:val="00BA3B04"/>
    <w:rsid w:val="00BA3F0C"/>
    <w:rsid w:val="00BA3F56"/>
    <w:rsid w:val="00BA45E3"/>
    <w:rsid w:val="00BA4A03"/>
    <w:rsid w:val="00BA4F3C"/>
    <w:rsid w:val="00BA520A"/>
    <w:rsid w:val="00BA535F"/>
    <w:rsid w:val="00BA5C7A"/>
    <w:rsid w:val="00BA5C89"/>
    <w:rsid w:val="00BA5F98"/>
    <w:rsid w:val="00BA6482"/>
    <w:rsid w:val="00BA764E"/>
    <w:rsid w:val="00BB065C"/>
    <w:rsid w:val="00BB06BB"/>
    <w:rsid w:val="00BB09C5"/>
    <w:rsid w:val="00BB0A0B"/>
    <w:rsid w:val="00BB11BF"/>
    <w:rsid w:val="00BB12F1"/>
    <w:rsid w:val="00BB1E5A"/>
    <w:rsid w:val="00BB227C"/>
    <w:rsid w:val="00BB297E"/>
    <w:rsid w:val="00BB2BB0"/>
    <w:rsid w:val="00BB2CFD"/>
    <w:rsid w:val="00BB2E09"/>
    <w:rsid w:val="00BB31B4"/>
    <w:rsid w:val="00BB3519"/>
    <w:rsid w:val="00BB3635"/>
    <w:rsid w:val="00BB3B6E"/>
    <w:rsid w:val="00BB3FDE"/>
    <w:rsid w:val="00BB4212"/>
    <w:rsid w:val="00BB4255"/>
    <w:rsid w:val="00BB4392"/>
    <w:rsid w:val="00BB50B7"/>
    <w:rsid w:val="00BB530A"/>
    <w:rsid w:val="00BB5A72"/>
    <w:rsid w:val="00BB5E3A"/>
    <w:rsid w:val="00BB6286"/>
    <w:rsid w:val="00BB652A"/>
    <w:rsid w:val="00BB653F"/>
    <w:rsid w:val="00BB655F"/>
    <w:rsid w:val="00BB6CD0"/>
    <w:rsid w:val="00BB7094"/>
    <w:rsid w:val="00BB70F4"/>
    <w:rsid w:val="00BB73A7"/>
    <w:rsid w:val="00BB73C4"/>
    <w:rsid w:val="00BB74CC"/>
    <w:rsid w:val="00BB7764"/>
    <w:rsid w:val="00BB7833"/>
    <w:rsid w:val="00BB7862"/>
    <w:rsid w:val="00BB7B86"/>
    <w:rsid w:val="00BB7E1D"/>
    <w:rsid w:val="00BC0DCF"/>
    <w:rsid w:val="00BC0FA0"/>
    <w:rsid w:val="00BC15E5"/>
    <w:rsid w:val="00BC196B"/>
    <w:rsid w:val="00BC1971"/>
    <w:rsid w:val="00BC1A80"/>
    <w:rsid w:val="00BC1B4C"/>
    <w:rsid w:val="00BC20BD"/>
    <w:rsid w:val="00BC263A"/>
    <w:rsid w:val="00BC2C75"/>
    <w:rsid w:val="00BC2CE4"/>
    <w:rsid w:val="00BC2D7C"/>
    <w:rsid w:val="00BC2E11"/>
    <w:rsid w:val="00BC2FED"/>
    <w:rsid w:val="00BC33F1"/>
    <w:rsid w:val="00BC3ED3"/>
    <w:rsid w:val="00BC418F"/>
    <w:rsid w:val="00BC4274"/>
    <w:rsid w:val="00BC4ACE"/>
    <w:rsid w:val="00BC4BED"/>
    <w:rsid w:val="00BC4C68"/>
    <w:rsid w:val="00BC54A5"/>
    <w:rsid w:val="00BC561A"/>
    <w:rsid w:val="00BC56AC"/>
    <w:rsid w:val="00BC57C3"/>
    <w:rsid w:val="00BC58AE"/>
    <w:rsid w:val="00BC5AB3"/>
    <w:rsid w:val="00BC5AD7"/>
    <w:rsid w:val="00BC5B26"/>
    <w:rsid w:val="00BC5D49"/>
    <w:rsid w:val="00BC6A50"/>
    <w:rsid w:val="00BC6C7E"/>
    <w:rsid w:val="00BC6C9E"/>
    <w:rsid w:val="00BC721E"/>
    <w:rsid w:val="00BC77EA"/>
    <w:rsid w:val="00BC7C65"/>
    <w:rsid w:val="00BC7E00"/>
    <w:rsid w:val="00BD0105"/>
    <w:rsid w:val="00BD01F5"/>
    <w:rsid w:val="00BD0434"/>
    <w:rsid w:val="00BD045D"/>
    <w:rsid w:val="00BD0771"/>
    <w:rsid w:val="00BD0A78"/>
    <w:rsid w:val="00BD0B6F"/>
    <w:rsid w:val="00BD0C68"/>
    <w:rsid w:val="00BD0DF3"/>
    <w:rsid w:val="00BD0E15"/>
    <w:rsid w:val="00BD0F89"/>
    <w:rsid w:val="00BD1124"/>
    <w:rsid w:val="00BD1186"/>
    <w:rsid w:val="00BD11A5"/>
    <w:rsid w:val="00BD193F"/>
    <w:rsid w:val="00BD20AD"/>
    <w:rsid w:val="00BD20EC"/>
    <w:rsid w:val="00BD22C5"/>
    <w:rsid w:val="00BD2400"/>
    <w:rsid w:val="00BD24AD"/>
    <w:rsid w:val="00BD28A6"/>
    <w:rsid w:val="00BD2B6E"/>
    <w:rsid w:val="00BD2CFA"/>
    <w:rsid w:val="00BD34BA"/>
    <w:rsid w:val="00BD353E"/>
    <w:rsid w:val="00BD3555"/>
    <w:rsid w:val="00BD366B"/>
    <w:rsid w:val="00BD36AC"/>
    <w:rsid w:val="00BD37D8"/>
    <w:rsid w:val="00BD3881"/>
    <w:rsid w:val="00BD39E8"/>
    <w:rsid w:val="00BD3DFA"/>
    <w:rsid w:val="00BD3FBA"/>
    <w:rsid w:val="00BD47F3"/>
    <w:rsid w:val="00BD4812"/>
    <w:rsid w:val="00BD4A65"/>
    <w:rsid w:val="00BD4BA0"/>
    <w:rsid w:val="00BD4E09"/>
    <w:rsid w:val="00BD5072"/>
    <w:rsid w:val="00BD50D3"/>
    <w:rsid w:val="00BD563D"/>
    <w:rsid w:val="00BD5C89"/>
    <w:rsid w:val="00BD5E03"/>
    <w:rsid w:val="00BD5E70"/>
    <w:rsid w:val="00BD6235"/>
    <w:rsid w:val="00BD65BD"/>
    <w:rsid w:val="00BD6803"/>
    <w:rsid w:val="00BD6C13"/>
    <w:rsid w:val="00BD6C70"/>
    <w:rsid w:val="00BD6D33"/>
    <w:rsid w:val="00BD6F86"/>
    <w:rsid w:val="00BD70B0"/>
    <w:rsid w:val="00BD7395"/>
    <w:rsid w:val="00BD75EF"/>
    <w:rsid w:val="00BD781C"/>
    <w:rsid w:val="00BD7976"/>
    <w:rsid w:val="00BD7D36"/>
    <w:rsid w:val="00BD7D4D"/>
    <w:rsid w:val="00BD7ED6"/>
    <w:rsid w:val="00BE0212"/>
    <w:rsid w:val="00BE03D7"/>
    <w:rsid w:val="00BE069E"/>
    <w:rsid w:val="00BE084F"/>
    <w:rsid w:val="00BE0871"/>
    <w:rsid w:val="00BE0B9A"/>
    <w:rsid w:val="00BE0CAF"/>
    <w:rsid w:val="00BE0E45"/>
    <w:rsid w:val="00BE1258"/>
    <w:rsid w:val="00BE1261"/>
    <w:rsid w:val="00BE1479"/>
    <w:rsid w:val="00BE1495"/>
    <w:rsid w:val="00BE1668"/>
    <w:rsid w:val="00BE1877"/>
    <w:rsid w:val="00BE1AE7"/>
    <w:rsid w:val="00BE1FB1"/>
    <w:rsid w:val="00BE22E0"/>
    <w:rsid w:val="00BE2675"/>
    <w:rsid w:val="00BE2697"/>
    <w:rsid w:val="00BE26C7"/>
    <w:rsid w:val="00BE2784"/>
    <w:rsid w:val="00BE2D22"/>
    <w:rsid w:val="00BE2F39"/>
    <w:rsid w:val="00BE30DA"/>
    <w:rsid w:val="00BE331D"/>
    <w:rsid w:val="00BE361A"/>
    <w:rsid w:val="00BE375D"/>
    <w:rsid w:val="00BE3978"/>
    <w:rsid w:val="00BE40EB"/>
    <w:rsid w:val="00BE4302"/>
    <w:rsid w:val="00BE4C08"/>
    <w:rsid w:val="00BE4DC3"/>
    <w:rsid w:val="00BE50DB"/>
    <w:rsid w:val="00BE5358"/>
    <w:rsid w:val="00BE5855"/>
    <w:rsid w:val="00BE58F1"/>
    <w:rsid w:val="00BE5A75"/>
    <w:rsid w:val="00BE680C"/>
    <w:rsid w:val="00BE6900"/>
    <w:rsid w:val="00BE6B54"/>
    <w:rsid w:val="00BE6C71"/>
    <w:rsid w:val="00BE7187"/>
    <w:rsid w:val="00BE7A37"/>
    <w:rsid w:val="00BE7C45"/>
    <w:rsid w:val="00BF0555"/>
    <w:rsid w:val="00BF05EC"/>
    <w:rsid w:val="00BF0BE8"/>
    <w:rsid w:val="00BF0D29"/>
    <w:rsid w:val="00BF0DB0"/>
    <w:rsid w:val="00BF0F5D"/>
    <w:rsid w:val="00BF12C5"/>
    <w:rsid w:val="00BF149C"/>
    <w:rsid w:val="00BF15DA"/>
    <w:rsid w:val="00BF1D2A"/>
    <w:rsid w:val="00BF23DC"/>
    <w:rsid w:val="00BF2A99"/>
    <w:rsid w:val="00BF2AF3"/>
    <w:rsid w:val="00BF2E14"/>
    <w:rsid w:val="00BF3655"/>
    <w:rsid w:val="00BF4009"/>
    <w:rsid w:val="00BF4538"/>
    <w:rsid w:val="00BF4A2E"/>
    <w:rsid w:val="00BF4FC1"/>
    <w:rsid w:val="00BF5126"/>
    <w:rsid w:val="00BF51B9"/>
    <w:rsid w:val="00BF56CE"/>
    <w:rsid w:val="00BF5ACD"/>
    <w:rsid w:val="00BF5B21"/>
    <w:rsid w:val="00BF5F86"/>
    <w:rsid w:val="00BF614B"/>
    <w:rsid w:val="00BF6150"/>
    <w:rsid w:val="00BF63D3"/>
    <w:rsid w:val="00BF64C6"/>
    <w:rsid w:val="00BF67B7"/>
    <w:rsid w:val="00BF693D"/>
    <w:rsid w:val="00BF6D1A"/>
    <w:rsid w:val="00BF6EC2"/>
    <w:rsid w:val="00BF6F02"/>
    <w:rsid w:val="00BF6F9F"/>
    <w:rsid w:val="00BF7054"/>
    <w:rsid w:val="00BF74BB"/>
    <w:rsid w:val="00BF75BB"/>
    <w:rsid w:val="00BF7742"/>
    <w:rsid w:val="00BF7883"/>
    <w:rsid w:val="00BF78D8"/>
    <w:rsid w:val="00BF7B0B"/>
    <w:rsid w:val="00BF7BC6"/>
    <w:rsid w:val="00BF7D52"/>
    <w:rsid w:val="00BF7D8C"/>
    <w:rsid w:val="00BF7F93"/>
    <w:rsid w:val="00BF7F96"/>
    <w:rsid w:val="00C008EB"/>
    <w:rsid w:val="00C00BFB"/>
    <w:rsid w:val="00C00E19"/>
    <w:rsid w:val="00C00FC3"/>
    <w:rsid w:val="00C01C01"/>
    <w:rsid w:val="00C027D8"/>
    <w:rsid w:val="00C028CB"/>
    <w:rsid w:val="00C02ACB"/>
    <w:rsid w:val="00C02B3B"/>
    <w:rsid w:val="00C02B6D"/>
    <w:rsid w:val="00C02D7B"/>
    <w:rsid w:val="00C02D81"/>
    <w:rsid w:val="00C031CD"/>
    <w:rsid w:val="00C04131"/>
    <w:rsid w:val="00C041AD"/>
    <w:rsid w:val="00C0423A"/>
    <w:rsid w:val="00C042B9"/>
    <w:rsid w:val="00C04352"/>
    <w:rsid w:val="00C044C0"/>
    <w:rsid w:val="00C04A93"/>
    <w:rsid w:val="00C04CC7"/>
    <w:rsid w:val="00C04E9E"/>
    <w:rsid w:val="00C05104"/>
    <w:rsid w:val="00C0546C"/>
    <w:rsid w:val="00C054E4"/>
    <w:rsid w:val="00C059B7"/>
    <w:rsid w:val="00C059FE"/>
    <w:rsid w:val="00C05E87"/>
    <w:rsid w:val="00C06659"/>
    <w:rsid w:val="00C06FE3"/>
    <w:rsid w:val="00C07436"/>
    <w:rsid w:val="00C07474"/>
    <w:rsid w:val="00C07F19"/>
    <w:rsid w:val="00C07FE0"/>
    <w:rsid w:val="00C10092"/>
    <w:rsid w:val="00C10140"/>
    <w:rsid w:val="00C104A9"/>
    <w:rsid w:val="00C10549"/>
    <w:rsid w:val="00C10587"/>
    <w:rsid w:val="00C106C0"/>
    <w:rsid w:val="00C10710"/>
    <w:rsid w:val="00C10774"/>
    <w:rsid w:val="00C10D4F"/>
    <w:rsid w:val="00C11039"/>
    <w:rsid w:val="00C11562"/>
    <w:rsid w:val="00C115F5"/>
    <w:rsid w:val="00C11908"/>
    <w:rsid w:val="00C11943"/>
    <w:rsid w:val="00C11F4F"/>
    <w:rsid w:val="00C12484"/>
    <w:rsid w:val="00C12A49"/>
    <w:rsid w:val="00C12D16"/>
    <w:rsid w:val="00C13101"/>
    <w:rsid w:val="00C135CA"/>
    <w:rsid w:val="00C1365F"/>
    <w:rsid w:val="00C1367E"/>
    <w:rsid w:val="00C1370F"/>
    <w:rsid w:val="00C14361"/>
    <w:rsid w:val="00C14FFD"/>
    <w:rsid w:val="00C1549E"/>
    <w:rsid w:val="00C1561D"/>
    <w:rsid w:val="00C16269"/>
    <w:rsid w:val="00C16312"/>
    <w:rsid w:val="00C1637C"/>
    <w:rsid w:val="00C1658E"/>
    <w:rsid w:val="00C1692B"/>
    <w:rsid w:val="00C1695F"/>
    <w:rsid w:val="00C169FB"/>
    <w:rsid w:val="00C1737A"/>
    <w:rsid w:val="00C1765C"/>
    <w:rsid w:val="00C1792D"/>
    <w:rsid w:val="00C17A41"/>
    <w:rsid w:val="00C2009F"/>
    <w:rsid w:val="00C20551"/>
    <w:rsid w:val="00C205B2"/>
    <w:rsid w:val="00C20E9B"/>
    <w:rsid w:val="00C212DD"/>
    <w:rsid w:val="00C2130E"/>
    <w:rsid w:val="00C21558"/>
    <w:rsid w:val="00C21917"/>
    <w:rsid w:val="00C21B1C"/>
    <w:rsid w:val="00C22BCF"/>
    <w:rsid w:val="00C22C40"/>
    <w:rsid w:val="00C22D69"/>
    <w:rsid w:val="00C23A18"/>
    <w:rsid w:val="00C23B8E"/>
    <w:rsid w:val="00C23C3F"/>
    <w:rsid w:val="00C2407E"/>
    <w:rsid w:val="00C249E6"/>
    <w:rsid w:val="00C24B77"/>
    <w:rsid w:val="00C24C1A"/>
    <w:rsid w:val="00C251F9"/>
    <w:rsid w:val="00C25662"/>
    <w:rsid w:val="00C2588B"/>
    <w:rsid w:val="00C25931"/>
    <w:rsid w:val="00C25ABC"/>
    <w:rsid w:val="00C264E0"/>
    <w:rsid w:val="00C2687B"/>
    <w:rsid w:val="00C26A33"/>
    <w:rsid w:val="00C26AC2"/>
    <w:rsid w:val="00C26ACE"/>
    <w:rsid w:val="00C26B28"/>
    <w:rsid w:val="00C26CE5"/>
    <w:rsid w:val="00C2711E"/>
    <w:rsid w:val="00C27200"/>
    <w:rsid w:val="00C27AAF"/>
    <w:rsid w:val="00C27AB1"/>
    <w:rsid w:val="00C27ACA"/>
    <w:rsid w:val="00C27C0C"/>
    <w:rsid w:val="00C302B4"/>
    <w:rsid w:val="00C302CE"/>
    <w:rsid w:val="00C302E2"/>
    <w:rsid w:val="00C305A0"/>
    <w:rsid w:val="00C30733"/>
    <w:rsid w:val="00C30808"/>
    <w:rsid w:val="00C308B6"/>
    <w:rsid w:val="00C30A25"/>
    <w:rsid w:val="00C30DDB"/>
    <w:rsid w:val="00C30EF7"/>
    <w:rsid w:val="00C312A8"/>
    <w:rsid w:val="00C313D8"/>
    <w:rsid w:val="00C314F8"/>
    <w:rsid w:val="00C316B7"/>
    <w:rsid w:val="00C31737"/>
    <w:rsid w:val="00C31815"/>
    <w:rsid w:val="00C31DCF"/>
    <w:rsid w:val="00C31F85"/>
    <w:rsid w:val="00C31FCB"/>
    <w:rsid w:val="00C322E9"/>
    <w:rsid w:val="00C323BD"/>
    <w:rsid w:val="00C3283A"/>
    <w:rsid w:val="00C32D86"/>
    <w:rsid w:val="00C33037"/>
    <w:rsid w:val="00C33A63"/>
    <w:rsid w:val="00C33C2C"/>
    <w:rsid w:val="00C33E3B"/>
    <w:rsid w:val="00C344B8"/>
    <w:rsid w:val="00C34869"/>
    <w:rsid w:val="00C34CB3"/>
    <w:rsid w:val="00C350E3"/>
    <w:rsid w:val="00C3527D"/>
    <w:rsid w:val="00C353BA"/>
    <w:rsid w:val="00C353C8"/>
    <w:rsid w:val="00C354F3"/>
    <w:rsid w:val="00C35591"/>
    <w:rsid w:val="00C35CCD"/>
    <w:rsid w:val="00C35D65"/>
    <w:rsid w:val="00C35E3D"/>
    <w:rsid w:val="00C35F1A"/>
    <w:rsid w:val="00C36191"/>
    <w:rsid w:val="00C362DA"/>
    <w:rsid w:val="00C36341"/>
    <w:rsid w:val="00C3645C"/>
    <w:rsid w:val="00C367AA"/>
    <w:rsid w:val="00C368D9"/>
    <w:rsid w:val="00C36A40"/>
    <w:rsid w:val="00C36AB1"/>
    <w:rsid w:val="00C36C9D"/>
    <w:rsid w:val="00C36CB4"/>
    <w:rsid w:val="00C37882"/>
    <w:rsid w:val="00C403C5"/>
    <w:rsid w:val="00C405C7"/>
    <w:rsid w:val="00C40783"/>
    <w:rsid w:val="00C40BC8"/>
    <w:rsid w:val="00C40BF2"/>
    <w:rsid w:val="00C4102C"/>
    <w:rsid w:val="00C4117D"/>
    <w:rsid w:val="00C415D2"/>
    <w:rsid w:val="00C4185B"/>
    <w:rsid w:val="00C4192F"/>
    <w:rsid w:val="00C41BA4"/>
    <w:rsid w:val="00C41FE4"/>
    <w:rsid w:val="00C42051"/>
    <w:rsid w:val="00C422AD"/>
    <w:rsid w:val="00C4245F"/>
    <w:rsid w:val="00C428D7"/>
    <w:rsid w:val="00C4298A"/>
    <w:rsid w:val="00C42AFF"/>
    <w:rsid w:val="00C42C59"/>
    <w:rsid w:val="00C42E77"/>
    <w:rsid w:val="00C42EF5"/>
    <w:rsid w:val="00C42F70"/>
    <w:rsid w:val="00C43102"/>
    <w:rsid w:val="00C432E4"/>
    <w:rsid w:val="00C4332A"/>
    <w:rsid w:val="00C433C3"/>
    <w:rsid w:val="00C435CA"/>
    <w:rsid w:val="00C439F5"/>
    <w:rsid w:val="00C43BC5"/>
    <w:rsid w:val="00C43FB0"/>
    <w:rsid w:val="00C441A2"/>
    <w:rsid w:val="00C447E7"/>
    <w:rsid w:val="00C44AAD"/>
    <w:rsid w:val="00C44C53"/>
    <w:rsid w:val="00C44CE1"/>
    <w:rsid w:val="00C45316"/>
    <w:rsid w:val="00C4551F"/>
    <w:rsid w:val="00C459FB"/>
    <w:rsid w:val="00C45A10"/>
    <w:rsid w:val="00C461D0"/>
    <w:rsid w:val="00C461F7"/>
    <w:rsid w:val="00C462B1"/>
    <w:rsid w:val="00C46416"/>
    <w:rsid w:val="00C466D2"/>
    <w:rsid w:val="00C4678C"/>
    <w:rsid w:val="00C467BF"/>
    <w:rsid w:val="00C46ADB"/>
    <w:rsid w:val="00C46E51"/>
    <w:rsid w:val="00C47864"/>
    <w:rsid w:val="00C47C99"/>
    <w:rsid w:val="00C50805"/>
    <w:rsid w:val="00C50CD8"/>
    <w:rsid w:val="00C50CF0"/>
    <w:rsid w:val="00C50E45"/>
    <w:rsid w:val="00C50E7D"/>
    <w:rsid w:val="00C51281"/>
    <w:rsid w:val="00C514D3"/>
    <w:rsid w:val="00C51641"/>
    <w:rsid w:val="00C51790"/>
    <w:rsid w:val="00C5183B"/>
    <w:rsid w:val="00C51D41"/>
    <w:rsid w:val="00C51E3A"/>
    <w:rsid w:val="00C522E4"/>
    <w:rsid w:val="00C5237E"/>
    <w:rsid w:val="00C527F4"/>
    <w:rsid w:val="00C52F41"/>
    <w:rsid w:val="00C53098"/>
    <w:rsid w:val="00C53D35"/>
    <w:rsid w:val="00C53F22"/>
    <w:rsid w:val="00C53F26"/>
    <w:rsid w:val="00C54226"/>
    <w:rsid w:val="00C5448A"/>
    <w:rsid w:val="00C54D21"/>
    <w:rsid w:val="00C54F3B"/>
    <w:rsid w:val="00C54F44"/>
    <w:rsid w:val="00C5532C"/>
    <w:rsid w:val="00C554B2"/>
    <w:rsid w:val="00C557EA"/>
    <w:rsid w:val="00C55B1E"/>
    <w:rsid w:val="00C55B80"/>
    <w:rsid w:val="00C55CAF"/>
    <w:rsid w:val="00C561B2"/>
    <w:rsid w:val="00C564C7"/>
    <w:rsid w:val="00C564E1"/>
    <w:rsid w:val="00C56A9B"/>
    <w:rsid w:val="00C56B55"/>
    <w:rsid w:val="00C56D3D"/>
    <w:rsid w:val="00C56F7F"/>
    <w:rsid w:val="00C570B0"/>
    <w:rsid w:val="00C57646"/>
    <w:rsid w:val="00C576DC"/>
    <w:rsid w:val="00C5772B"/>
    <w:rsid w:val="00C578A3"/>
    <w:rsid w:val="00C57A35"/>
    <w:rsid w:val="00C602C0"/>
    <w:rsid w:val="00C602DF"/>
    <w:rsid w:val="00C604C5"/>
    <w:rsid w:val="00C6055B"/>
    <w:rsid w:val="00C6068B"/>
    <w:rsid w:val="00C606AF"/>
    <w:rsid w:val="00C60842"/>
    <w:rsid w:val="00C60D9D"/>
    <w:rsid w:val="00C60EEA"/>
    <w:rsid w:val="00C61083"/>
    <w:rsid w:val="00C614FD"/>
    <w:rsid w:val="00C61869"/>
    <w:rsid w:val="00C61C5B"/>
    <w:rsid w:val="00C61CE9"/>
    <w:rsid w:val="00C620FA"/>
    <w:rsid w:val="00C622CB"/>
    <w:rsid w:val="00C62436"/>
    <w:rsid w:val="00C62927"/>
    <w:rsid w:val="00C62B75"/>
    <w:rsid w:val="00C6304A"/>
    <w:rsid w:val="00C6307C"/>
    <w:rsid w:val="00C63722"/>
    <w:rsid w:val="00C63E93"/>
    <w:rsid w:val="00C64014"/>
    <w:rsid w:val="00C642AE"/>
    <w:rsid w:val="00C643C5"/>
    <w:rsid w:val="00C6487C"/>
    <w:rsid w:val="00C64C0C"/>
    <w:rsid w:val="00C64CC4"/>
    <w:rsid w:val="00C64E27"/>
    <w:rsid w:val="00C65829"/>
    <w:rsid w:val="00C659C0"/>
    <w:rsid w:val="00C65BAA"/>
    <w:rsid w:val="00C65C21"/>
    <w:rsid w:val="00C6639C"/>
    <w:rsid w:val="00C665F4"/>
    <w:rsid w:val="00C66614"/>
    <w:rsid w:val="00C6692E"/>
    <w:rsid w:val="00C67350"/>
    <w:rsid w:val="00C679CF"/>
    <w:rsid w:val="00C67C4C"/>
    <w:rsid w:val="00C7032F"/>
    <w:rsid w:val="00C7048C"/>
    <w:rsid w:val="00C7076D"/>
    <w:rsid w:val="00C7078B"/>
    <w:rsid w:val="00C70A0E"/>
    <w:rsid w:val="00C70D37"/>
    <w:rsid w:val="00C70F0A"/>
    <w:rsid w:val="00C7158B"/>
    <w:rsid w:val="00C715B4"/>
    <w:rsid w:val="00C7261E"/>
    <w:rsid w:val="00C728B5"/>
    <w:rsid w:val="00C72BC5"/>
    <w:rsid w:val="00C72BEF"/>
    <w:rsid w:val="00C72D16"/>
    <w:rsid w:val="00C7307A"/>
    <w:rsid w:val="00C730B6"/>
    <w:rsid w:val="00C73224"/>
    <w:rsid w:val="00C73373"/>
    <w:rsid w:val="00C73595"/>
    <w:rsid w:val="00C735D4"/>
    <w:rsid w:val="00C7399B"/>
    <w:rsid w:val="00C73BA0"/>
    <w:rsid w:val="00C73DDF"/>
    <w:rsid w:val="00C743DF"/>
    <w:rsid w:val="00C74F74"/>
    <w:rsid w:val="00C7555C"/>
    <w:rsid w:val="00C757A0"/>
    <w:rsid w:val="00C75B37"/>
    <w:rsid w:val="00C75DB4"/>
    <w:rsid w:val="00C763A8"/>
    <w:rsid w:val="00C76AF1"/>
    <w:rsid w:val="00C76C42"/>
    <w:rsid w:val="00C76D31"/>
    <w:rsid w:val="00C7781B"/>
    <w:rsid w:val="00C8005C"/>
    <w:rsid w:val="00C8016B"/>
    <w:rsid w:val="00C80188"/>
    <w:rsid w:val="00C80B5A"/>
    <w:rsid w:val="00C80BE6"/>
    <w:rsid w:val="00C812C0"/>
    <w:rsid w:val="00C817AE"/>
    <w:rsid w:val="00C8286E"/>
    <w:rsid w:val="00C829E6"/>
    <w:rsid w:val="00C82BA2"/>
    <w:rsid w:val="00C8300F"/>
    <w:rsid w:val="00C834B6"/>
    <w:rsid w:val="00C83840"/>
    <w:rsid w:val="00C83B1B"/>
    <w:rsid w:val="00C83C93"/>
    <w:rsid w:val="00C84E3E"/>
    <w:rsid w:val="00C84F14"/>
    <w:rsid w:val="00C84F28"/>
    <w:rsid w:val="00C85120"/>
    <w:rsid w:val="00C854A8"/>
    <w:rsid w:val="00C856B3"/>
    <w:rsid w:val="00C85720"/>
    <w:rsid w:val="00C8575E"/>
    <w:rsid w:val="00C85A3A"/>
    <w:rsid w:val="00C85D99"/>
    <w:rsid w:val="00C85F11"/>
    <w:rsid w:val="00C86000"/>
    <w:rsid w:val="00C861AF"/>
    <w:rsid w:val="00C86678"/>
    <w:rsid w:val="00C86969"/>
    <w:rsid w:val="00C86BCE"/>
    <w:rsid w:val="00C86E5A"/>
    <w:rsid w:val="00C87087"/>
    <w:rsid w:val="00C873EC"/>
    <w:rsid w:val="00C87502"/>
    <w:rsid w:val="00C87710"/>
    <w:rsid w:val="00C87BCA"/>
    <w:rsid w:val="00C87D23"/>
    <w:rsid w:val="00C87D4F"/>
    <w:rsid w:val="00C87FCC"/>
    <w:rsid w:val="00C908C9"/>
    <w:rsid w:val="00C90AB6"/>
    <w:rsid w:val="00C90B9A"/>
    <w:rsid w:val="00C90C08"/>
    <w:rsid w:val="00C90F1B"/>
    <w:rsid w:val="00C90FEF"/>
    <w:rsid w:val="00C91897"/>
    <w:rsid w:val="00C92115"/>
    <w:rsid w:val="00C92E69"/>
    <w:rsid w:val="00C92FF8"/>
    <w:rsid w:val="00C9302C"/>
    <w:rsid w:val="00C9342B"/>
    <w:rsid w:val="00C9343C"/>
    <w:rsid w:val="00C9351D"/>
    <w:rsid w:val="00C935D1"/>
    <w:rsid w:val="00C938F8"/>
    <w:rsid w:val="00C939AE"/>
    <w:rsid w:val="00C93C52"/>
    <w:rsid w:val="00C93ECF"/>
    <w:rsid w:val="00C94118"/>
    <w:rsid w:val="00C94833"/>
    <w:rsid w:val="00C94EE6"/>
    <w:rsid w:val="00C94FC6"/>
    <w:rsid w:val="00C95633"/>
    <w:rsid w:val="00C95762"/>
    <w:rsid w:val="00C95AAF"/>
    <w:rsid w:val="00C95AE5"/>
    <w:rsid w:val="00C962B1"/>
    <w:rsid w:val="00C964E4"/>
    <w:rsid w:val="00C9653F"/>
    <w:rsid w:val="00C966D2"/>
    <w:rsid w:val="00C96B18"/>
    <w:rsid w:val="00C96B95"/>
    <w:rsid w:val="00C973E1"/>
    <w:rsid w:val="00C979BC"/>
    <w:rsid w:val="00C97CDC"/>
    <w:rsid w:val="00CA034A"/>
    <w:rsid w:val="00CA0946"/>
    <w:rsid w:val="00CA0CD6"/>
    <w:rsid w:val="00CA0F43"/>
    <w:rsid w:val="00CA1440"/>
    <w:rsid w:val="00CA1458"/>
    <w:rsid w:val="00CA1471"/>
    <w:rsid w:val="00CA172E"/>
    <w:rsid w:val="00CA1750"/>
    <w:rsid w:val="00CA2166"/>
    <w:rsid w:val="00CA29DE"/>
    <w:rsid w:val="00CA315E"/>
    <w:rsid w:val="00CA32CC"/>
    <w:rsid w:val="00CA3BE3"/>
    <w:rsid w:val="00CA3CDE"/>
    <w:rsid w:val="00CA3E4E"/>
    <w:rsid w:val="00CA3F98"/>
    <w:rsid w:val="00CA40C8"/>
    <w:rsid w:val="00CA40D9"/>
    <w:rsid w:val="00CA4274"/>
    <w:rsid w:val="00CA433C"/>
    <w:rsid w:val="00CA4587"/>
    <w:rsid w:val="00CA4925"/>
    <w:rsid w:val="00CA4937"/>
    <w:rsid w:val="00CA4B44"/>
    <w:rsid w:val="00CA4B4B"/>
    <w:rsid w:val="00CA4CA3"/>
    <w:rsid w:val="00CA4CFA"/>
    <w:rsid w:val="00CA52B4"/>
    <w:rsid w:val="00CA56EE"/>
    <w:rsid w:val="00CA5E42"/>
    <w:rsid w:val="00CA634F"/>
    <w:rsid w:val="00CA6512"/>
    <w:rsid w:val="00CA652B"/>
    <w:rsid w:val="00CA6B0A"/>
    <w:rsid w:val="00CA6EC9"/>
    <w:rsid w:val="00CA7162"/>
    <w:rsid w:val="00CA72B3"/>
    <w:rsid w:val="00CA747A"/>
    <w:rsid w:val="00CA7581"/>
    <w:rsid w:val="00CA7788"/>
    <w:rsid w:val="00CB01E8"/>
    <w:rsid w:val="00CB053B"/>
    <w:rsid w:val="00CB07A4"/>
    <w:rsid w:val="00CB082C"/>
    <w:rsid w:val="00CB0E3E"/>
    <w:rsid w:val="00CB0F81"/>
    <w:rsid w:val="00CB1004"/>
    <w:rsid w:val="00CB11A9"/>
    <w:rsid w:val="00CB135A"/>
    <w:rsid w:val="00CB14D7"/>
    <w:rsid w:val="00CB1B95"/>
    <w:rsid w:val="00CB1F96"/>
    <w:rsid w:val="00CB202B"/>
    <w:rsid w:val="00CB2158"/>
    <w:rsid w:val="00CB219E"/>
    <w:rsid w:val="00CB2325"/>
    <w:rsid w:val="00CB23C8"/>
    <w:rsid w:val="00CB2566"/>
    <w:rsid w:val="00CB25C0"/>
    <w:rsid w:val="00CB3114"/>
    <w:rsid w:val="00CB36E5"/>
    <w:rsid w:val="00CB3A92"/>
    <w:rsid w:val="00CB3E54"/>
    <w:rsid w:val="00CB4084"/>
    <w:rsid w:val="00CB4EA1"/>
    <w:rsid w:val="00CB4EF3"/>
    <w:rsid w:val="00CB4F31"/>
    <w:rsid w:val="00CB5195"/>
    <w:rsid w:val="00CB5427"/>
    <w:rsid w:val="00CB5BEB"/>
    <w:rsid w:val="00CB66A9"/>
    <w:rsid w:val="00CB6B75"/>
    <w:rsid w:val="00CB6DE1"/>
    <w:rsid w:val="00CB6F09"/>
    <w:rsid w:val="00CB6F2F"/>
    <w:rsid w:val="00CB6F30"/>
    <w:rsid w:val="00CB7391"/>
    <w:rsid w:val="00CB765C"/>
    <w:rsid w:val="00CB7835"/>
    <w:rsid w:val="00CB7B07"/>
    <w:rsid w:val="00CB7C3A"/>
    <w:rsid w:val="00CB7FAF"/>
    <w:rsid w:val="00CC004C"/>
    <w:rsid w:val="00CC0101"/>
    <w:rsid w:val="00CC077D"/>
    <w:rsid w:val="00CC083A"/>
    <w:rsid w:val="00CC08A9"/>
    <w:rsid w:val="00CC0B23"/>
    <w:rsid w:val="00CC0D30"/>
    <w:rsid w:val="00CC0E30"/>
    <w:rsid w:val="00CC0E33"/>
    <w:rsid w:val="00CC0F32"/>
    <w:rsid w:val="00CC1047"/>
    <w:rsid w:val="00CC1913"/>
    <w:rsid w:val="00CC1C96"/>
    <w:rsid w:val="00CC1D70"/>
    <w:rsid w:val="00CC1FF2"/>
    <w:rsid w:val="00CC207F"/>
    <w:rsid w:val="00CC241A"/>
    <w:rsid w:val="00CC2445"/>
    <w:rsid w:val="00CC2A4B"/>
    <w:rsid w:val="00CC331C"/>
    <w:rsid w:val="00CC346D"/>
    <w:rsid w:val="00CC369D"/>
    <w:rsid w:val="00CC385E"/>
    <w:rsid w:val="00CC3BAC"/>
    <w:rsid w:val="00CC4A05"/>
    <w:rsid w:val="00CC4D3E"/>
    <w:rsid w:val="00CC5432"/>
    <w:rsid w:val="00CC547B"/>
    <w:rsid w:val="00CC5880"/>
    <w:rsid w:val="00CC5A7A"/>
    <w:rsid w:val="00CC5BB7"/>
    <w:rsid w:val="00CC5BBC"/>
    <w:rsid w:val="00CC5D83"/>
    <w:rsid w:val="00CC67F9"/>
    <w:rsid w:val="00CC680D"/>
    <w:rsid w:val="00CC69A9"/>
    <w:rsid w:val="00CC6B4C"/>
    <w:rsid w:val="00CC6BB6"/>
    <w:rsid w:val="00CC6BDB"/>
    <w:rsid w:val="00CC6C71"/>
    <w:rsid w:val="00CC6E5C"/>
    <w:rsid w:val="00CC732C"/>
    <w:rsid w:val="00CC7DBE"/>
    <w:rsid w:val="00CC7F93"/>
    <w:rsid w:val="00CD020B"/>
    <w:rsid w:val="00CD0A7E"/>
    <w:rsid w:val="00CD0BBB"/>
    <w:rsid w:val="00CD119B"/>
    <w:rsid w:val="00CD124D"/>
    <w:rsid w:val="00CD12B0"/>
    <w:rsid w:val="00CD13EB"/>
    <w:rsid w:val="00CD14C2"/>
    <w:rsid w:val="00CD18C5"/>
    <w:rsid w:val="00CD1E7B"/>
    <w:rsid w:val="00CD1EA5"/>
    <w:rsid w:val="00CD21A5"/>
    <w:rsid w:val="00CD2209"/>
    <w:rsid w:val="00CD23BA"/>
    <w:rsid w:val="00CD28C3"/>
    <w:rsid w:val="00CD2ACB"/>
    <w:rsid w:val="00CD2DEF"/>
    <w:rsid w:val="00CD2FD8"/>
    <w:rsid w:val="00CD318E"/>
    <w:rsid w:val="00CD3657"/>
    <w:rsid w:val="00CD3801"/>
    <w:rsid w:val="00CD38D3"/>
    <w:rsid w:val="00CD3A22"/>
    <w:rsid w:val="00CD3DD6"/>
    <w:rsid w:val="00CD3F4D"/>
    <w:rsid w:val="00CD431B"/>
    <w:rsid w:val="00CD470B"/>
    <w:rsid w:val="00CD4B0E"/>
    <w:rsid w:val="00CD4B1D"/>
    <w:rsid w:val="00CD55D8"/>
    <w:rsid w:val="00CD586A"/>
    <w:rsid w:val="00CD5A51"/>
    <w:rsid w:val="00CD5B96"/>
    <w:rsid w:val="00CD5FAC"/>
    <w:rsid w:val="00CD5FB4"/>
    <w:rsid w:val="00CD6193"/>
    <w:rsid w:val="00CD62F0"/>
    <w:rsid w:val="00CD6341"/>
    <w:rsid w:val="00CD66D2"/>
    <w:rsid w:val="00CD6770"/>
    <w:rsid w:val="00CD685F"/>
    <w:rsid w:val="00CD6A25"/>
    <w:rsid w:val="00CD6AE8"/>
    <w:rsid w:val="00CD6B7F"/>
    <w:rsid w:val="00CD6C07"/>
    <w:rsid w:val="00CD6FF6"/>
    <w:rsid w:val="00CD7057"/>
    <w:rsid w:val="00CD710D"/>
    <w:rsid w:val="00CD743F"/>
    <w:rsid w:val="00CD74AD"/>
    <w:rsid w:val="00CD7555"/>
    <w:rsid w:val="00CD7611"/>
    <w:rsid w:val="00CD7A71"/>
    <w:rsid w:val="00CD7B8C"/>
    <w:rsid w:val="00CD7CCD"/>
    <w:rsid w:val="00CD7D0D"/>
    <w:rsid w:val="00CD7D5E"/>
    <w:rsid w:val="00CE0713"/>
    <w:rsid w:val="00CE07C7"/>
    <w:rsid w:val="00CE0C16"/>
    <w:rsid w:val="00CE163D"/>
    <w:rsid w:val="00CE16A3"/>
    <w:rsid w:val="00CE1730"/>
    <w:rsid w:val="00CE1996"/>
    <w:rsid w:val="00CE1A05"/>
    <w:rsid w:val="00CE1BD4"/>
    <w:rsid w:val="00CE1C5F"/>
    <w:rsid w:val="00CE1D7F"/>
    <w:rsid w:val="00CE245D"/>
    <w:rsid w:val="00CE269F"/>
    <w:rsid w:val="00CE2BA6"/>
    <w:rsid w:val="00CE32A2"/>
    <w:rsid w:val="00CE3952"/>
    <w:rsid w:val="00CE3E7C"/>
    <w:rsid w:val="00CE3EAC"/>
    <w:rsid w:val="00CE3F95"/>
    <w:rsid w:val="00CE4F91"/>
    <w:rsid w:val="00CE61ED"/>
    <w:rsid w:val="00CE624A"/>
    <w:rsid w:val="00CE63C8"/>
    <w:rsid w:val="00CE644B"/>
    <w:rsid w:val="00CE659A"/>
    <w:rsid w:val="00CE6793"/>
    <w:rsid w:val="00CE6AB5"/>
    <w:rsid w:val="00CE73CD"/>
    <w:rsid w:val="00CE7423"/>
    <w:rsid w:val="00CE7498"/>
    <w:rsid w:val="00CE75D6"/>
    <w:rsid w:val="00CE7676"/>
    <w:rsid w:val="00CE76BB"/>
    <w:rsid w:val="00CE77E8"/>
    <w:rsid w:val="00CE7C02"/>
    <w:rsid w:val="00CE7D98"/>
    <w:rsid w:val="00CE7E3B"/>
    <w:rsid w:val="00CF0293"/>
    <w:rsid w:val="00CF03E2"/>
    <w:rsid w:val="00CF04D1"/>
    <w:rsid w:val="00CF0610"/>
    <w:rsid w:val="00CF086D"/>
    <w:rsid w:val="00CF09C2"/>
    <w:rsid w:val="00CF0CBF"/>
    <w:rsid w:val="00CF0E31"/>
    <w:rsid w:val="00CF1444"/>
    <w:rsid w:val="00CF14AA"/>
    <w:rsid w:val="00CF191A"/>
    <w:rsid w:val="00CF1AB0"/>
    <w:rsid w:val="00CF1D12"/>
    <w:rsid w:val="00CF2432"/>
    <w:rsid w:val="00CF39AF"/>
    <w:rsid w:val="00CF3AFE"/>
    <w:rsid w:val="00CF3D08"/>
    <w:rsid w:val="00CF3D8D"/>
    <w:rsid w:val="00CF44F8"/>
    <w:rsid w:val="00CF48CB"/>
    <w:rsid w:val="00CF4D12"/>
    <w:rsid w:val="00CF532C"/>
    <w:rsid w:val="00CF5404"/>
    <w:rsid w:val="00CF5901"/>
    <w:rsid w:val="00CF5F74"/>
    <w:rsid w:val="00CF61C5"/>
    <w:rsid w:val="00CF6209"/>
    <w:rsid w:val="00CF6253"/>
    <w:rsid w:val="00CF65AE"/>
    <w:rsid w:val="00CF6A75"/>
    <w:rsid w:val="00CF6C35"/>
    <w:rsid w:val="00CF7157"/>
    <w:rsid w:val="00CF7852"/>
    <w:rsid w:val="00CF78AC"/>
    <w:rsid w:val="00CF78DE"/>
    <w:rsid w:val="00CF79F1"/>
    <w:rsid w:val="00CF7A4B"/>
    <w:rsid w:val="00CF7CB5"/>
    <w:rsid w:val="00CF7E44"/>
    <w:rsid w:val="00D00213"/>
    <w:rsid w:val="00D00AD5"/>
    <w:rsid w:val="00D014E1"/>
    <w:rsid w:val="00D017E9"/>
    <w:rsid w:val="00D01A78"/>
    <w:rsid w:val="00D01C12"/>
    <w:rsid w:val="00D025AA"/>
    <w:rsid w:val="00D02841"/>
    <w:rsid w:val="00D02882"/>
    <w:rsid w:val="00D02972"/>
    <w:rsid w:val="00D02A99"/>
    <w:rsid w:val="00D02AA5"/>
    <w:rsid w:val="00D02B4F"/>
    <w:rsid w:val="00D02C2C"/>
    <w:rsid w:val="00D02F81"/>
    <w:rsid w:val="00D0320A"/>
    <w:rsid w:val="00D03215"/>
    <w:rsid w:val="00D032EB"/>
    <w:rsid w:val="00D0331B"/>
    <w:rsid w:val="00D03B27"/>
    <w:rsid w:val="00D03CB0"/>
    <w:rsid w:val="00D043D4"/>
    <w:rsid w:val="00D0461A"/>
    <w:rsid w:val="00D04DAA"/>
    <w:rsid w:val="00D04ED6"/>
    <w:rsid w:val="00D05204"/>
    <w:rsid w:val="00D05479"/>
    <w:rsid w:val="00D054A5"/>
    <w:rsid w:val="00D056BB"/>
    <w:rsid w:val="00D058EE"/>
    <w:rsid w:val="00D060AC"/>
    <w:rsid w:val="00D062F3"/>
    <w:rsid w:val="00D06467"/>
    <w:rsid w:val="00D064FC"/>
    <w:rsid w:val="00D068C0"/>
    <w:rsid w:val="00D06E03"/>
    <w:rsid w:val="00D0709E"/>
    <w:rsid w:val="00D07203"/>
    <w:rsid w:val="00D07271"/>
    <w:rsid w:val="00D1025A"/>
    <w:rsid w:val="00D10F86"/>
    <w:rsid w:val="00D118DE"/>
    <w:rsid w:val="00D11D74"/>
    <w:rsid w:val="00D11F3E"/>
    <w:rsid w:val="00D124BE"/>
    <w:rsid w:val="00D12699"/>
    <w:rsid w:val="00D1291C"/>
    <w:rsid w:val="00D12AD7"/>
    <w:rsid w:val="00D12C18"/>
    <w:rsid w:val="00D13277"/>
    <w:rsid w:val="00D133B8"/>
    <w:rsid w:val="00D13488"/>
    <w:rsid w:val="00D135E8"/>
    <w:rsid w:val="00D137D7"/>
    <w:rsid w:val="00D13ED0"/>
    <w:rsid w:val="00D143A1"/>
    <w:rsid w:val="00D14835"/>
    <w:rsid w:val="00D15046"/>
    <w:rsid w:val="00D15318"/>
    <w:rsid w:val="00D1551B"/>
    <w:rsid w:val="00D1568F"/>
    <w:rsid w:val="00D157D1"/>
    <w:rsid w:val="00D15D93"/>
    <w:rsid w:val="00D162ED"/>
    <w:rsid w:val="00D163C0"/>
    <w:rsid w:val="00D164EF"/>
    <w:rsid w:val="00D16544"/>
    <w:rsid w:val="00D16C15"/>
    <w:rsid w:val="00D175C1"/>
    <w:rsid w:val="00D1772E"/>
    <w:rsid w:val="00D17F16"/>
    <w:rsid w:val="00D17FBB"/>
    <w:rsid w:val="00D2028B"/>
    <w:rsid w:val="00D20325"/>
    <w:rsid w:val="00D2060D"/>
    <w:rsid w:val="00D206DC"/>
    <w:rsid w:val="00D20B98"/>
    <w:rsid w:val="00D20FBC"/>
    <w:rsid w:val="00D21184"/>
    <w:rsid w:val="00D211C4"/>
    <w:rsid w:val="00D2162F"/>
    <w:rsid w:val="00D222D0"/>
    <w:rsid w:val="00D2256F"/>
    <w:rsid w:val="00D22686"/>
    <w:rsid w:val="00D2286F"/>
    <w:rsid w:val="00D23662"/>
    <w:rsid w:val="00D239DE"/>
    <w:rsid w:val="00D23A6E"/>
    <w:rsid w:val="00D23FBA"/>
    <w:rsid w:val="00D2419C"/>
    <w:rsid w:val="00D2450C"/>
    <w:rsid w:val="00D245D0"/>
    <w:rsid w:val="00D2476A"/>
    <w:rsid w:val="00D24801"/>
    <w:rsid w:val="00D24960"/>
    <w:rsid w:val="00D24AED"/>
    <w:rsid w:val="00D24C78"/>
    <w:rsid w:val="00D24D72"/>
    <w:rsid w:val="00D25240"/>
    <w:rsid w:val="00D25351"/>
    <w:rsid w:val="00D25440"/>
    <w:rsid w:val="00D25578"/>
    <w:rsid w:val="00D25AAC"/>
    <w:rsid w:val="00D25C80"/>
    <w:rsid w:val="00D2620F"/>
    <w:rsid w:val="00D26255"/>
    <w:rsid w:val="00D26421"/>
    <w:rsid w:val="00D264D3"/>
    <w:rsid w:val="00D26893"/>
    <w:rsid w:val="00D26FDC"/>
    <w:rsid w:val="00D2732E"/>
    <w:rsid w:val="00D274F1"/>
    <w:rsid w:val="00D2772A"/>
    <w:rsid w:val="00D27E9A"/>
    <w:rsid w:val="00D30009"/>
    <w:rsid w:val="00D3009D"/>
    <w:rsid w:val="00D30407"/>
    <w:rsid w:val="00D30582"/>
    <w:rsid w:val="00D30604"/>
    <w:rsid w:val="00D30B7A"/>
    <w:rsid w:val="00D30BB6"/>
    <w:rsid w:val="00D30E64"/>
    <w:rsid w:val="00D30F27"/>
    <w:rsid w:val="00D30F47"/>
    <w:rsid w:val="00D31188"/>
    <w:rsid w:val="00D3148E"/>
    <w:rsid w:val="00D31530"/>
    <w:rsid w:val="00D31AA3"/>
    <w:rsid w:val="00D31F0B"/>
    <w:rsid w:val="00D32314"/>
    <w:rsid w:val="00D3265D"/>
    <w:rsid w:val="00D32670"/>
    <w:rsid w:val="00D32B97"/>
    <w:rsid w:val="00D33209"/>
    <w:rsid w:val="00D333BC"/>
    <w:rsid w:val="00D33E8B"/>
    <w:rsid w:val="00D341C8"/>
    <w:rsid w:val="00D3421C"/>
    <w:rsid w:val="00D34379"/>
    <w:rsid w:val="00D34497"/>
    <w:rsid w:val="00D34555"/>
    <w:rsid w:val="00D3475D"/>
    <w:rsid w:val="00D34AAF"/>
    <w:rsid w:val="00D3509C"/>
    <w:rsid w:val="00D354E9"/>
    <w:rsid w:val="00D35531"/>
    <w:rsid w:val="00D35585"/>
    <w:rsid w:val="00D3583A"/>
    <w:rsid w:val="00D3595B"/>
    <w:rsid w:val="00D35B85"/>
    <w:rsid w:val="00D35DF4"/>
    <w:rsid w:val="00D36168"/>
    <w:rsid w:val="00D3619C"/>
    <w:rsid w:val="00D367E5"/>
    <w:rsid w:val="00D374E4"/>
    <w:rsid w:val="00D37793"/>
    <w:rsid w:val="00D37E98"/>
    <w:rsid w:val="00D40059"/>
    <w:rsid w:val="00D403B9"/>
    <w:rsid w:val="00D409D7"/>
    <w:rsid w:val="00D40A0A"/>
    <w:rsid w:val="00D40AF1"/>
    <w:rsid w:val="00D40D0C"/>
    <w:rsid w:val="00D41145"/>
    <w:rsid w:val="00D411B8"/>
    <w:rsid w:val="00D416D0"/>
    <w:rsid w:val="00D422DE"/>
    <w:rsid w:val="00D42583"/>
    <w:rsid w:val="00D427E0"/>
    <w:rsid w:val="00D42981"/>
    <w:rsid w:val="00D429D6"/>
    <w:rsid w:val="00D42C32"/>
    <w:rsid w:val="00D42EC7"/>
    <w:rsid w:val="00D435AE"/>
    <w:rsid w:val="00D437FD"/>
    <w:rsid w:val="00D43C54"/>
    <w:rsid w:val="00D43D3B"/>
    <w:rsid w:val="00D43E21"/>
    <w:rsid w:val="00D43EF6"/>
    <w:rsid w:val="00D43F5E"/>
    <w:rsid w:val="00D43F91"/>
    <w:rsid w:val="00D441E0"/>
    <w:rsid w:val="00D44382"/>
    <w:rsid w:val="00D44947"/>
    <w:rsid w:val="00D44A54"/>
    <w:rsid w:val="00D44F5C"/>
    <w:rsid w:val="00D4515C"/>
    <w:rsid w:val="00D45219"/>
    <w:rsid w:val="00D4540A"/>
    <w:rsid w:val="00D45423"/>
    <w:rsid w:val="00D45444"/>
    <w:rsid w:val="00D45AEC"/>
    <w:rsid w:val="00D45AF0"/>
    <w:rsid w:val="00D4648D"/>
    <w:rsid w:val="00D466BA"/>
    <w:rsid w:val="00D468CD"/>
    <w:rsid w:val="00D46A3E"/>
    <w:rsid w:val="00D46BFE"/>
    <w:rsid w:val="00D46C4B"/>
    <w:rsid w:val="00D46C54"/>
    <w:rsid w:val="00D474A2"/>
    <w:rsid w:val="00D47555"/>
    <w:rsid w:val="00D50215"/>
    <w:rsid w:val="00D5022E"/>
    <w:rsid w:val="00D5036B"/>
    <w:rsid w:val="00D507C8"/>
    <w:rsid w:val="00D507F1"/>
    <w:rsid w:val="00D5096F"/>
    <w:rsid w:val="00D50ACF"/>
    <w:rsid w:val="00D50C01"/>
    <w:rsid w:val="00D51017"/>
    <w:rsid w:val="00D51091"/>
    <w:rsid w:val="00D510EC"/>
    <w:rsid w:val="00D51602"/>
    <w:rsid w:val="00D51E7F"/>
    <w:rsid w:val="00D51E9A"/>
    <w:rsid w:val="00D52281"/>
    <w:rsid w:val="00D523B2"/>
    <w:rsid w:val="00D524EA"/>
    <w:rsid w:val="00D5279B"/>
    <w:rsid w:val="00D52B1C"/>
    <w:rsid w:val="00D530C3"/>
    <w:rsid w:val="00D5329A"/>
    <w:rsid w:val="00D53320"/>
    <w:rsid w:val="00D5354E"/>
    <w:rsid w:val="00D53633"/>
    <w:rsid w:val="00D53C94"/>
    <w:rsid w:val="00D53E2B"/>
    <w:rsid w:val="00D5487F"/>
    <w:rsid w:val="00D54A9D"/>
    <w:rsid w:val="00D54EE1"/>
    <w:rsid w:val="00D5510D"/>
    <w:rsid w:val="00D55751"/>
    <w:rsid w:val="00D55A47"/>
    <w:rsid w:val="00D55B09"/>
    <w:rsid w:val="00D55C79"/>
    <w:rsid w:val="00D55C81"/>
    <w:rsid w:val="00D56538"/>
    <w:rsid w:val="00D56A0E"/>
    <w:rsid w:val="00D56A54"/>
    <w:rsid w:val="00D57259"/>
    <w:rsid w:val="00D57570"/>
    <w:rsid w:val="00D57BE8"/>
    <w:rsid w:val="00D600B1"/>
    <w:rsid w:val="00D60160"/>
    <w:rsid w:val="00D6037E"/>
    <w:rsid w:val="00D603BE"/>
    <w:rsid w:val="00D60511"/>
    <w:rsid w:val="00D60A5F"/>
    <w:rsid w:val="00D60A78"/>
    <w:rsid w:val="00D60CC3"/>
    <w:rsid w:val="00D61CC0"/>
    <w:rsid w:val="00D62175"/>
    <w:rsid w:val="00D627EF"/>
    <w:rsid w:val="00D6289A"/>
    <w:rsid w:val="00D62AA4"/>
    <w:rsid w:val="00D62C32"/>
    <w:rsid w:val="00D62CBB"/>
    <w:rsid w:val="00D62E6F"/>
    <w:rsid w:val="00D630FC"/>
    <w:rsid w:val="00D634D9"/>
    <w:rsid w:val="00D63D53"/>
    <w:rsid w:val="00D63DEA"/>
    <w:rsid w:val="00D642C1"/>
    <w:rsid w:val="00D644F7"/>
    <w:rsid w:val="00D646F9"/>
    <w:rsid w:val="00D64B94"/>
    <w:rsid w:val="00D64F46"/>
    <w:rsid w:val="00D655C0"/>
    <w:rsid w:val="00D65954"/>
    <w:rsid w:val="00D65C78"/>
    <w:rsid w:val="00D65C90"/>
    <w:rsid w:val="00D66517"/>
    <w:rsid w:val="00D66582"/>
    <w:rsid w:val="00D665D0"/>
    <w:rsid w:val="00D66682"/>
    <w:rsid w:val="00D66A5B"/>
    <w:rsid w:val="00D66A73"/>
    <w:rsid w:val="00D66B95"/>
    <w:rsid w:val="00D67079"/>
    <w:rsid w:val="00D671CB"/>
    <w:rsid w:val="00D679A6"/>
    <w:rsid w:val="00D67F16"/>
    <w:rsid w:val="00D705FF"/>
    <w:rsid w:val="00D70702"/>
    <w:rsid w:val="00D70D96"/>
    <w:rsid w:val="00D70F16"/>
    <w:rsid w:val="00D719D4"/>
    <w:rsid w:val="00D71B45"/>
    <w:rsid w:val="00D71B85"/>
    <w:rsid w:val="00D71E28"/>
    <w:rsid w:val="00D72079"/>
    <w:rsid w:val="00D72A80"/>
    <w:rsid w:val="00D72AC1"/>
    <w:rsid w:val="00D72F6B"/>
    <w:rsid w:val="00D72F7D"/>
    <w:rsid w:val="00D72F8B"/>
    <w:rsid w:val="00D730FF"/>
    <w:rsid w:val="00D735FB"/>
    <w:rsid w:val="00D73868"/>
    <w:rsid w:val="00D73B8F"/>
    <w:rsid w:val="00D73D81"/>
    <w:rsid w:val="00D7414C"/>
    <w:rsid w:val="00D742FF"/>
    <w:rsid w:val="00D74385"/>
    <w:rsid w:val="00D746C5"/>
    <w:rsid w:val="00D74D30"/>
    <w:rsid w:val="00D75236"/>
    <w:rsid w:val="00D7564C"/>
    <w:rsid w:val="00D75896"/>
    <w:rsid w:val="00D7596E"/>
    <w:rsid w:val="00D75AF0"/>
    <w:rsid w:val="00D76456"/>
    <w:rsid w:val="00D7653A"/>
    <w:rsid w:val="00D765A9"/>
    <w:rsid w:val="00D7688A"/>
    <w:rsid w:val="00D76D82"/>
    <w:rsid w:val="00D77216"/>
    <w:rsid w:val="00D7759C"/>
    <w:rsid w:val="00D775A6"/>
    <w:rsid w:val="00D77B64"/>
    <w:rsid w:val="00D77C92"/>
    <w:rsid w:val="00D77D38"/>
    <w:rsid w:val="00D8002C"/>
    <w:rsid w:val="00D808D9"/>
    <w:rsid w:val="00D80AE8"/>
    <w:rsid w:val="00D814FA"/>
    <w:rsid w:val="00D816BE"/>
    <w:rsid w:val="00D8194E"/>
    <w:rsid w:val="00D81BEC"/>
    <w:rsid w:val="00D81EAA"/>
    <w:rsid w:val="00D81F1D"/>
    <w:rsid w:val="00D82CFB"/>
    <w:rsid w:val="00D82DDE"/>
    <w:rsid w:val="00D831AD"/>
    <w:rsid w:val="00D8321F"/>
    <w:rsid w:val="00D8323E"/>
    <w:rsid w:val="00D83267"/>
    <w:rsid w:val="00D833D7"/>
    <w:rsid w:val="00D8398E"/>
    <w:rsid w:val="00D83A0B"/>
    <w:rsid w:val="00D83FB7"/>
    <w:rsid w:val="00D843CB"/>
    <w:rsid w:val="00D84667"/>
    <w:rsid w:val="00D847BB"/>
    <w:rsid w:val="00D8525D"/>
    <w:rsid w:val="00D85553"/>
    <w:rsid w:val="00D85755"/>
    <w:rsid w:val="00D85BE5"/>
    <w:rsid w:val="00D85BF5"/>
    <w:rsid w:val="00D85D31"/>
    <w:rsid w:val="00D860B8"/>
    <w:rsid w:val="00D86440"/>
    <w:rsid w:val="00D86492"/>
    <w:rsid w:val="00D86694"/>
    <w:rsid w:val="00D86720"/>
    <w:rsid w:val="00D8672A"/>
    <w:rsid w:val="00D868CA"/>
    <w:rsid w:val="00D86B55"/>
    <w:rsid w:val="00D86C4E"/>
    <w:rsid w:val="00D8721D"/>
    <w:rsid w:val="00D87257"/>
    <w:rsid w:val="00D873A5"/>
    <w:rsid w:val="00D87BF0"/>
    <w:rsid w:val="00D90180"/>
    <w:rsid w:val="00D901AD"/>
    <w:rsid w:val="00D902F0"/>
    <w:rsid w:val="00D908CD"/>
    <w:rsid w:val="00D90AB9"/>
    <w:rsid w:val="00D90C06"/>
    <w:rsid w:val="00D91175"/>
    <w:rsid w:val="00D919D2"/>
    <w:rsid w:val="00D91C82"/>
    <w:rsid w:val="00D92089"/>
    <w:rsid w:val="00D92189"/>
    <w:rsid w:val="00D9225E"/>
    <w:rsid w:val="00D926BE"/>
    <w:rsid w:val="00D92BDA"/>
    <w:rsid w:val="00D92C4F"/>
    <w:rsid w:val="00D92C62"/>
    <w:rsid w:val="00D92CEC"/>
    <w:rsid w:val="00D92EBF"/>
    <w:rsid w:val="00D93831"/>
    <w:rsid w:val="00D938C9"/>
    <w:rsid w:val="00D93AF0"/>
    <w:rsid w:val="00D93D55"/>
    <w:rsid w:val="00D93E11"/>
    <w:rsid w:val="00D944D4"/>
    <w:rsid w:val="00D949EB"/>
    <w:rsid w:val="00D94A6F"/>
    <w:rsid w:val="00D94F2A"/>
    <w:rsid w:val="00D95035"/>
    <w:rsid w:val="00D9524D"/>
    <w:rsid w:val="00D955B7"/>
    <w:rsid w:val="00D959D3"/>
    <w:rsid w:val="00D96470"/>
    <w:rsid w:val="00D96ACB"/>
    <w:rsid w:val="00D96CAC"/>
    <w:rsid w:val="00D96EDC"/>
    <w:rsid w:val="00D96FB4"/>
    <w:rsid w:val="00D97353"/>
    <w:rsid w:val="00D9781E"/>
    <w:rsid w:val="00D97CF1"/>
    <w:rsid w:val="00D97E77"/>
    <w:rsid w:val="00D97F17"/>
    <w:rsid w:val="00DA0003"/>
    <w:rsid w:val="00DA07A6"/>
    <w:rsid w:val="00DA0E25"/>
    <w:rsid w:val="00DA1071"/>
    <w:rsid w:val="00DA111E"/>
    <w:rsid w:val="00DA16B4"/>
    <w:rsid w:val="00DA17A6"/>
    <w:rsid w:val="00DA1910"/>
    <w:rsid w:val="00DA1F03"/>
    <w:rsid w:val="00DA1F0A"/>
    <w:rsid w:val="00DA22C2"/>
    <w:rsid w:val="00DA2608"/>
    <w:rsid w:val="00DA26CA"/>
    <w:rsid w:val="00DA29F0"/>
    <w:rsid w:val="00DA2B84"/>
    <w:rsid w:val="00DA2DEA"/>
    <w:rsid w:val="00DA306F"/>
    <w:rsid w:val="00DA33DA"/>
    <w:rsid w:val="00DA3C05"/>
    <w:rsid w:val="00DA3D9B"/>
    <w:rsid w:val="00DA417F"/>
    <w:rsid w:val="00DA4189"/>
    <w:rsid w:val="00DA45C3"/>
    <w:rsid w:val="00DA4651"/>
    <w:rsid w:val="00DA48E1"/>
    <w:rsid w:val="00DA4980"/>
    <w:rsid w:val="00DA4B10"/>
    <w:rsid w:val="00DA4E2B"/>
    <w:rsid w:val="00DA5035"/>
    <w:rsid w:val="00DA52ED"/>
    <w:rsid w:val="00DA5D07"/>
    <w:rsid w:val="00DA5D0C"/>
    <w:rsid w:val="00DA5D82"/>
    <w:rsid w:val="00DA61BD"/>
    <w:rsid w:val="00DA651B"/>
    <w:rsid w:val="00DA681D"/>
    <w:rsid w:val="00DA6961"/>
    <w:rsid w:val="00DA6BCE"/>
    <w:rsid w:val="00DA6FE9"/>
    <w:rsid w:val="00DA717A"/>
    <w:rsid w:val="00DA7829"/>
    <w:rsid w:val="00DA79F3"/>
    <w:rsid w:val="00DA7BDD"/>
    <w:rsid w:val="00DB00C1"/>
    <w:rsid w:val="00DB01A7"/>
    <w:rsid w:val="00DB01CC"/>
    <w:rsid w:val="00DB043F"/>
    <w:rsid w:val="00DB063C"/>
    <w:rsid w:val="00DB0D06"/>
    <w:rsid w:val="00DB0E02"/>
    <w:rsid w:val="00DB0E8E"/>
    <w:rsid w:val="00DB102D"/>
    <w:rsid w:val="00DB124C"/>
    <w:rsid w:val="00DB14B3"/>
    <w:rsid w:val="00DB14D4"/>
    <w:rsid w:val="00DB1576"/>
    <w:rsid w:val="00DB1DE1"/>
    <w:rsid w:val="00DB20E5"/>
    <w:rsid w:val="00DB268C"/>
    <w:rsid w:val="00DB2843"/>
    <w:rsid w:val="00DB2EC2"/>
    <w:rsid w:val="00DB3763"/>
    <w:rsid w:val="00DB381D"/>
    <w:rsid w:val="00DB3837"/>
    <w:rsid w:val="00DB384F"/>
    <w:rsid w:val="00DB3D13"/>
    <w:rsid w:val="00DB3DEF"/>
    <w:rsid w:val="00DB3F8C"/>
    <w:rsid w:val="00DB434D"/>
    <w:rsid w:val="00DB454E"/>
    <w:rsid w:val="00DB47D7"/>
    <w:rsid w:val="00DB4A8A"/>
    <w:rsid w:val="00DB54CC"/>
    <w:rsid w:val="00DB5502"/>
    <w:rsid w:val="00DB5B2E"/>
    <w:rsid w:val="00DB5BC2"/>
    <w:rsid w:val="00DB5C89"/>
    <w:rsid w:val="00DB5D0B"/>
    <w:rsid w:val="00DB5F88"/>
    <w:rsid w:val="00DB655C"/>
    <w:rsid w:val="00DB69B4"/>
    <w:rsid w:val="00DB6E04"/>
    <w:rsid w:val="00DB6EC2"/>
    <w:rsid w:val="00DB6FA1"/>
    <w:rsid w:val="00DB710E"/>
    <w:rsid w:val="00DB718D"/>
    <w:rsid w:val="00DB76A8"/>
    <w:rsid w:val="00DC0094"/>
    <w:rsid w:val="00DC0153"/>
    <w:rsid w:val="00DC0CA1"/>
    <w:rsid w:val="00DC0CB6"/>
    <w:rsid w:val="00DC0E16"/>
    <w:rsid w:val="00DC0EA7"/>
    <w:rsid w:val="00DC150B"/>
    <w:rsid w:val="00DC1581"/>
    <w:rsid w:val="00DC1AB0"/>
    <w:rsid w:val="00DC1E84"/>
    <w:rsid w:val="00DC2017"/>
    <w:rsid w:val="00DC220B"/>
    <w:rsid w:val="00DC23A7"/>
    <w:rsid w:val="00DC26B4"/>
    <w:rsid w:val="00DC2918"/>
    <w:rsid w:val="00DC2B73"/>
    <w:rsid w:val="00DC2B75"/>
    <w:rsid w:val="00DC2CA3"/>
    <w:rsid w:val="00DC2CC2"/>
    <w:rsid w:val="00DC2CE1"/>
    <w:rsid w:val="00DC34BD"/>
    <w:rsid w:val="00DC3580"/>
    <w:rsid w:val="00DC3826"/>
    <w:rsid w:val="00DC41C2"/>
    <w:rsid w:val="00DC56B5"/>
    <w:rsid w:val="00DC6645"/>
    <w:rsid w:val="00DC6CEC"/>
    <w:rsid w:val="00DC6D82"/>
    <w:rsid w:val="00DC6F31"/>
    <w:rsid w:val="00DC7053"/>
    <w:rsid w:val="00DC73E1"/>
    <w:rsid w:val="00DC7569"/>
    <w:rsid w:val="00DC7898"/>
    <w:rsid w:val="00DC7E4E"/>
    <w:rsid w:val="00DD010D"/>
    <w:rsid w:val="00DD0520"/>
    <w:rsid w:val="00DD0A84"/>
    <w:rsid w:val="00DD0D96"/>
    <w:rsid w:val="00DD123C"/>
    <w:rsid w:val="00DD1548"/>
    <w:rsid w:val="00DD1557"/>
    <w:rsid w:val="00DD1736"/>
    <w:rsid w:val="00DD1DE9"/>
    <w:rsid w:val="00DD204A"/>
    <w:rsid w:val="00DD256D"/>
    <w:rsid w:val="00DD270D"/>
    <w:rsid w:val="00DD2C35"/>
    <w:rsid w:val="00DD2CEC"/>
    <w:rsid w:val="00DD3068"/>
    <w:rsid w:val="00DD3826"/>
    <w:rsid w:val="00DD386A"/>
    <w:rsid w:val="00DD3B25"/>
    <w:rsid w:val="00DD3D9F"/>
    <w:rsid w:val="00DD3EE3"/>
    <w:rsid w:val="00DD3F3E"/>
    <w:rsid w:val="00DD40B7"/>
    <w:rsid w:val="00DD410A"/>
    <w:rsid w:val="00DD43F5"/>
    <w:rsid w:val="00DD49D5"/>
    <w:rsid w:val="00DD4AC2"/>
    <w:rsid w:val="00DD4BE7"/>
    <w:rsid w:val="00DD4F0E"/>
    <w:rsid w:val="00DD5281"/>
    <w:rsid w:val="00DD52DD"/>
    <w:rsid w:val="00DD59CD"/>
    <w:rsid w:val="00DD5F4E"/>
    <w:rsid w:val="00DD6616"/>
    <w:rsid w:val="00DD6677"/>
    <w:rsid w:val="00DD70A5"/>
    <w:rsid w:val="00DD71EE"/>
    <w:rsid w:val="00DD7375"/>
    <w:rsid w:val="00DD74E4"/>
    <w:rsid w:val="00DD78DF"/>
    <w:rsid w:val="00DD7A27"/>
    <w:rsid w:val="00DE0040"/>
    <w:rsid w:val="00DE0166"/>
    <w:rsid w:val="00DE0624"/>
    <w:rsid w:val="00DE09CA"/>
    <w:rsid w:val="00DE0CE2"/>
    <w:rsid w:val="00DE0F0D"/>
    <w:rsid w:val="00DE135C"/>
    <w:rsid w:val="00DE1A5F"/>
    <w:rsid w:val="00DE1C7E"/>
    <w:rsid w:val="00DE1CC6"/>
    <w:rsid w:val="00DE214E"/>
    <w:rsid w:val="00DE235C"/>
    <w:rsid w:val="00DE26E7"/>
    <w:rsid w:val="00DE2C7C"/>
    <w:rsid w:val="00DE31D2"/>
    <w:rsid w:val="00DE3255"/>
    <w:rsid w:val="00DE34DA"/>
    <w:rsid w:val="00DE3D4B"/>
    <w:rsid w:val="00DE3E75"/>
    <w:rsid w:val="00DE3ECD"/>
    <w:rsid w:val="00DE3F9F"/>
    <w:rsid w:val="00DE4213"/>
    <w:rsid w:val="00DE483D"/>
    <w:rsid w:val="00DE48FE"/>
    <w:rsid w:val="00DE50FC"/>
    <w:rsid w:val="00DE5346"/>
    <w:rsid w:val="00DE5BC6"/>
    <w:rsid w:val="00DE622F"/>
    <w:rsid w:val="00DE6521"/>
    <w:rsid w:val="00DE6CB2"/>
    <w:rsid w:val="00DE7064"/>
    <w:rsid w:val="00DE7096"/>
    <w:rsid w:val="00DE7099"/>
    <w:rsid w:val="00DE715B"/>
    <w:rsid w:val="00DE7327"/>
    <w:rsid w:val="00DE7445"/>
    <w:rsid w:val="00DE7A59"/>
    <w:rsid w:val="00DE7D8E"/>
    <w:rsid w:val="00DE7E69"/>
    <w:rsid w:val="00DE7EC0"/>
    <w:rsid w:val="00DF040C"/>
    <w:rsid w:val="00DF07C1"/>
    <w:rsid w:val="00DF0944"/>
    <w:rsid w:val="00DF0E25"/>
    <w:rsid w:val="00DF0F8E"/>
    <w:rsid w:val="00DF0FD8"/>
    <w:rsid w:val="00DF108D"/>
    <w:rsid w:val="00DF13F7"/>
    <w:rsid w:val="00DF1445"/>
    <w:rsid w:val="00DF1948"/>
    <w:rsid w:val="00DF1AD8"/>
    <w:rsid w:val="00DF1AF3"/>
    <w:rsid w:val="00DF1B77"/>
    <w:rsid w:val="00DF1C4C"/>
    <w:rsid w:val="00DF1D02"/>
    <w:rsid w:val="00DF1E9A"/>
    <w:rsid w:val="00DF1EC8"/>
    <w:rsid w:val="00DF1FC3"/>
    <w:rsid w:val="00DF23CF"/>
    <w:rsid w:val="00DF241B"/>
    <w:rsid w:val="00DF271F"/>
    <w:rsid w:val="00DF27AD"/>
    <w:rsid w:val="00DF309A"/>
    <w:rsid w:val="00DF332D"/>
    <w:rsid w:val="00DF36BE"/>
    <w:rsid w:val="00DF3D2C"/>
    <w:rsid w:val="00DF3DDE"/>
    <w:rsid w:val="00DF3EEF"/>
    <w:rsid w:val="00DF3F98"/>
    <w:rsid w:val="00DF4064"/>
    <w:rsid w:val="00DF4A68"/>
    <w:rsid w:val="00DF4C61"/>
    <w:rsid w:val="00DF4F49"/>
    <w:rsid w:val="00DF5002"/>
    <w:rsid w:val="00DF519E"/>
    <w:rsid w:val="00DF5C20"/>
    <w:rsid w:val="00DF5D45"/>
    <w:rsid w:val="00DF5FB9"/>
    <w:rsid w:val="00DF615D"/>
    <w:rsid w:val="00DF6C5A"/>
    <w:rsid w:val="00DF6D20"/>
    <w:rsid w:val="00DF71A9"/>
    <w:rsid w:val="00DF7535"/>
    <w:rsid w:val="00DF761A"/>
    <w:rsid w:val="00DF786C"/>
    <w:rsid w:val="00DF7879"/>
    <w:rsid w:val="00DF789E"/>
    <w:rsid w:val="00DF799D"/>
    <w:rsid w:val="00DF79BA"/>
    <w:rsid w:val="00DF7A2A"/>
    <w:rsid w:val="00DF7D83"/>
    <w:rsid w:val="00DF7D9C"/>
    <w:rsid w:val="00E000AD"/>
    <w:rsid w:val="00E002B4"/>
    <w:rsid w:val="00E003C9"/>
    <w:rsid w:val="00E0043B"/>
    <w:rsid w:val="00E008F6"/>
    <w:rsid w:val="00E00E20"/>
    <w:rsid w:val="00E00E55"/>
    <w:rsid w:val="00E00E56"/>
    <w:rsid w:val="00E01246"/>
    <w:rsid w:val="00E01495"/>
    <w:rsid w:val="00E01517"/>
    <w:rsid w:val="00E016F5"/>
    <w:rsid w:val="00E027C3"/>
    <w:rsid w:val="00E029D4"/>
    <w:rsid w:val="00E029F8"/>
    <w:rsid w:val="00E02AAE"/>
    <w:rsid w:val="00E02F80"/>
    <w:rsid w:val="00E03034"/>
    <w:rsid w:val="00E0342A"/>
    <w:rsid w:val="00E03BA4"/>
    <w:rsid w:val="00E03CB3"/>
    <w:rsid w:val="00E03DC8"/>
    <w:rsid w:val="00E03F6C"/>
    <w:rsid w:val="00E04096"/>
    <w:rsid w:val="00E04390"/>
    <w:rsid w:val="00E04DC1"/>
    <w:rsid w:val="00E050C4"/>
    <w:rsid w:val="00E05E6A"/>
    <w:rsid w:val="00E060F9"/>
    <w:rsid w:val="00E061C6"/>
    <w:rsid w:val="00E06286"/>
    <w:rsid w:val="00E0657E"/>
    <w:rsid w:val="00E06B2A"/>
    <w:rsid w:val="00E06B56"/>
    <w:rsid w:val="00E06BBA"/>
    <w:rsid w:val="00E06F71"/>
    <w:rsid w:val="00E0702B"/>
    <w:rsid w:val="00E0703E"/>
    <w:rsid w:val="00E071DE"/>
    <w:rsid w:val="00E0769F"/>
    <w:rsid w:val="00E07C60"/>
    <w:rsid w:val="00E10086"/>
    <w:rsid w:val="00E104B9"/>
    <w:rsid w:val="00E1055D"/>
    <w:rsid w:val="00E1057B"/>
    <w:rsid w:val="00E1081A"/>
    <w:rsid w:val="00E109C7"/>
    <w:rsid w:val="00E112E0"/>
    <w:rsid w:val="00E1130E"/>
    <w:rsid w:val="00E1132A"/>
    <w:rsid w:val="00E11C5B"/>
    <w:rsid w:val="00E11D3E"/>
    <w:rsid w:val="00E11D74"/>
    <w:rsid w:val="00E11DBC"/>
    <w:rsid w:val="00E11F0A"/>
    <w:rsid w:val="00E12223"/>
    <w:rsid w:val="00E12288"/>
    <w:rsid w:val="00E122C8"/>
    <w:rsid w:val="00E12390"/>
    <w:rsid w:val="00E123A8"/>
    <w:rsid w:val="00E12742"/>
    <w:rsid w:val="00E12B0E"/>
    <w:rsid w:val="00E134E7"/>
    <w:rsid w:val="00E13576"/>
    <w:rsid w:val="00E137B7"/>
    <w:rsid w:val="00E14F40"/>
    <w:rsid w:val="00E15334"/>
    <w:rsid w:val="00E15FDE"/>
    <w:rsid w:val="00E1621F"/>
    <w:rsid w:val="00E16272"/>
    <w:rsid w:val="00E16276"/>
    <w:rsid w:val="00E1628C"/>
    <w:rsid w:val="00E1633A"/>
    <w:rsid w:val="00E16978"/>
    <w:rsid w:val="00E16CF8"/>
    <w:rsid w:val="00E16D0D"/>
    <w:rsid w:val="00E16D81"/>
    <w:rsid w:val="00E17225"/>
    <w:rsid w:val="00E17320"/>
    <w:rsid w:val="00E17A91"/>
    <w:rsid w:val="00E17E7E"/>
    <w:rsid w:val="00E17FEF"/>
    <w:rsid w:val="00E204B0"/>
    <w:rsid w:val="00E204E7"/>
    <w:rsid w:val="00E21033"/>
    <w:rsid w:val="00E210EB"/>
    <w:rsid w:val="00E21161"/>
    <w:rsid w:val="00E2142C"/>
    <w:rsid w:val="00E21490"/>
    <w:rsid w:val="00E21998"/>
    <w:rsid w:val="00E21BA1"/>
    <w:rsid w:val="00E21D18"/>
    <w:rsid w:val="00E2232F"/>
    <w:rsid w:val="00E225D1"/>
    <w:rsid w:val="00E22B8E"/>
    <w:rsid w:val="00E22C6F"/>
    <w:rsid w:val="00E239A9"/>
    <w:rsid w:val="00E23AE8"/>
    <w:rsid w:val="00E24B9E"/>
    <w:rsid w:val="00E24D15"/>
    <w:rsid w:val="00E24E2C"/>
    <w:rsid w:val="00E24E87"/>
    <w:rsid w:val="00E24EE4"/>
    <w:rsid w:val="00E24F0B"/>
    <w:rsid w:val="00E251B4"/>
    <w:rsid w:val="00E25714"/>
    <w:rsid w:val="00E25811"/>
    <w:rsid w:val="00E259A8"/>
    <w:rsid w:val="00E25D22"/>
    <w:rsid w:val="00E25EA5"/>
    <w:rsid w:val="00E2606E"/>
    <w:rsid w:val="00E266AA"/>
    <w:rsid w:val="00E26976"/>
    <w:rsid w:val="00E26985"/>
    <w:rsid w:val="00E269E5"/>
    <w:rsid w:val="00E26A3E"/>
    <w:rsid w:val="00E2713E"/>
    <w:rsid w:val="00E2723C"/>
    <w:rsid w:val="00E27DB4"/>
    <w:rsid w:val="00E27FF8"/>
    <w:rsid w:val="00E30380"/>
    <w:rsid w:val="00E30A3D"/>
    <w:rsid w:val="00E30F04"/>
    <w:rsid w:val="00E30FD0"/>
    <w:rsid w:val="00E3185E"/>
    <w:rsid w:val="00E31AA8"/>
    <w:rsid w:val="00E32055"/>
    <w:rsid w:val="00E32A7E"/>
    <w:rsid w:val="00E347CE"/>
    <w:rsid w:val="00E34D4B"/>
    <w:rsid w:val="00E34E8C"/>
    <w:rsid w:val="00E34FD8"/>
    <w:rsid w:val="00E358E6"/>
    <w:rsid w:val="00E36A26"/>
    <w:rsid w:val="00E36BB7"/>
    <w:rsid w:val="00E36BDC"/>
    <w:rsid w:val="00E36EA8"/>
    <w:rsid w:val="00E37120"/>
    <w:rsid w:val="00E377C9"/>
    <w:rsid w:val="00E37AC9"/>
    <w:rsid w:val="00E37D48"/>
    <w:rsid w:val="00E37E72"/>
    <w:rsid w:val="00E37F4B"/>
    <w:rsid w:val="00E37FED"/>
    <w:rsid w:val="00E4017F"/>
    <w:rsid w:val="00E4025A"/>
    <w:rsid w:val="00E403C9"/>
    <w:rsid w:val="00E40574"/>
    <w:rsid w:val="00E405C6"/>
    <w:rsid w:val="00E40731"/>
    <w:rsid w:val="00E40834"/>
    <w:rsid w:val="00E408AB"/>
    <w:rsid w:val="00E4102D"/>
    <w:rsid w:val="00E411D4"/>
    <w:rsid w:val="00E412A2"/>
    <w:rsid w:val="00E412BF"/>
    <w:rsid w:val="00E4161F"/>
    <w:rsid w:val="00E41CE8"/>
    <w:rsid w:val="00E42267"/>
    <w:rsid w:val="00E43193"/>
    <w:rsid w:val="00E4357E"/>
    <w:rsid w:val="00E43742"/>
    <w:rsid w:val="00E438A6"/>
    <w:rsid w:val="00E438FD"/>
    <w:rsid w:val="00E43A29"/>
    <w:rsid w:val="00E43F87"/>
    <w:rsid w:val="00E44A55"/>
    <w:rsid w:val="00E44DEE"/>
    <w:rsid w:val="00E4562B"/>
    <w:rsid w:val="00E45E85"/>
    <w:rsid w:val="00E46719"/>
    <w:rsid w:val="00E46907"/>
    <w:rsid w:val="00E46C74"/>
    <w:rsid w:val="00E470CC"/>
    <w:rsid w:val="00E4721F"/>
    <w:rsid w:val="00E473AB"/>
    <w:rsid w:val="00E4747A"/>
    <w:rsid w:val="00E47760"/>
    <w:rsid w:val="00E47A92"/>
    <w:rsid w:val="00E47B1E"/>
    <w:rsid w:val="00E47DF1"/>
    <w:rsid w:val="00E501EE"/>
    <w:rsid w:val="00E50535"/>
    <w:rsid w:val="00E505B4"/>
    <w:rsid w:val="00E50705"/>
    <w:rsid w:val="00E5071B"/>
    <w:rsid w:val="00E50D53"/>
    <w:rsid w:val="00E50E3D"/>
    <w:rsid w:val="00E50E5A"/>
    <w:rsid w:val="00E516D4"/>
    <w:rsid w:val="00E51B04"/>
    <w:rsid w:val="00E51B3D"/>
    <w:rsid w:val="00E51DD6"/>
    <w:rsid w:val="00E51ED0"/>
    <w:rsid w:val="00E520E9"/>
    <w:rsid w:val="00E521A5"/>
    <w:rsid w:val="00E52344"/>
    <w:rsid w:val="00E523E5"/>
    <w:rsid w:val="00E5278D"/>
    <w:rsid w:val="00E53A64"/>
    <w:rsid w:val="00E546A9"/>
    <w:rsid w:val="00E54745"/>
    <w:rsid w:val="00E55024"/>
    <w:rsid w:val="00E5532B"/>
    <w:rsid w:val="00E55E13"/>
    <w:rsid w:val="00E55EB8"/>
    <w:rsid w:val="00E563D5"/>
    <w:rsid w:val="00E56C5C"/>
    <w:rsid w:val="00E56E3F"/>
    <w:rsid w:val="00E57391"/>
    <w:rsid w:val="00E57837"/>
    <w:rsid w:val="00E57984"/>
    <w:rsid w:val="00E602EA"/>
    <w:rsid w:val="00E60950"/>
    <w:rsid w:val="00E6098E"/>
    <w:rsid w:val="00E60A6C"/>
    <w:rsid w:val="00E61117"/>
    <w:rsid w:val="00E615D7"/>
    <w:rsid w:val="00E61999"/>
    <w:rsid w:val="00E61CD4"/>
    <w:rsid w:val="00E620D3"/>
    <w:rsid w:val="00E6218A"/>
    <w:rsid w:val="00E62FCA"/>
    <w:rsid w:val="00E63120"/>
    <w:rsid w:val="00E63205"/>
    <w:rsid w:val="00E632D9"/>
    <w:rsid w:val="00E632EC"/>
    <w:rsid w:val="00E6350E"/>
    <w:rsid w:val="00E63512"/>
    <w:rsid w:val="00E63BA3"/>
    <w:rsid w:val="00E63E6C"/>
    <w:rsid w:val="00E64290"/>
    <w:rsid w:val="00E6466E"/>
    <w:rsid w:val="00E647B3"/>
    <w:rsid w:val="00E64C2A"/>
    <w:rsid w:val="00E64D40"/>
    <w:rsid w:val="00E65069"/>
    <w:rsid w:val="00E650EB"/>
    <w:rsid w:val="00E658B2"/>
    <w:rsid w:val="00E659C6"/>
    <w:rsid w:val="00E65CAE"/>
    <w:rsid w:val="00E661AF"/>
    <w:rsid w:val="00E6646A"/>
    <w:rsid w:val="00E66557"/>
    <w:rsid w:val="00E6676E"/>
    <w:rsid w:val="00E6684E"/>
    <w:rsid w:val="00E66DE6"/>
    <w:rsid w:val="00E66EC0"/>
    <w:rsid w:val="00E670B2"/>
    <w:rsid w:val="00E67730"/>
    <w:rsid w:val="00E678EC"/>
    <w:rsid w:val="00E67C78"/>
    <w:rsid w:val="00E67DD6"/>
    <w:rsid w:val="00E700A4"/>
    <w:rsid w:val="00E70BFD"/>
    <w:rsid w:val="00E710DC"/>
    <w:rsid w:val="00E711DC"/>
    <w:rsid w:val="00E713B9"/>
    <w:rsid w:val="00E71833"/>
    <w:rsid w:val="00E71DAB"/>
    <w:rsid w:val="00E71E18"/>
    <w:rsid w:val="00E71F1C"/>
    <w:rsid w:val="00E72015"/>
    <w:rsid w:val="00E722C3"/>
    <w:rsid w:val="00E72F14"/>
    <w:rsid w:val="00E72F2E"/>
    <w:rsid w:val="00E72F80"/>
    <w:rsid w:val="00E72FC3"/>
    <w:rsid w:val="00E733A5"/>
    <w:rsid w:val="00E73713"/>
    <w:rsid w:val="00E7372A"/>
    <w:rsid w:val="00E7387D"/>
    <w:rsid w:val="00E73E00"/>
    <w:rsid w:val="00E73E94"/>
    <w:rsid w:val="00E73F06"/>
    <w:rsid w:val="00E7455A"/>
    <w:rsid w:val="00E74DB8"/>
    <w:rsid w:val="00E74EBD"/>
    <w:rsid w:val="00E7558C"/>
    <w:rsid w:val="00E755BD"/>
    <w:rsid w:val="00E75710"/>
    <w:rsid w:val="00E75718"/>
    <w:rsid w:val="00E75923"/>
    <w:rsid w:val="00E76619"/>
    <w:rsid w:val="00E768C7"/>
    <w:rsid w:val="00E76C9D"/>
    <w:rsid w:val="00E770E4"/>
    <w:rsid w:val="00E7713F"/>
    <w:rsid w:val="00E77501"/>
    <w:rsid w:val="00E776A7"/>
    <w:rsid w:val="00E777C7"/>
    <w:rsid w:val="00E80133"/>
    <w:rsid w:val="00E803CB"/>
    <w:rsid w:val="00E8075D"/>
    <w:rsid w:val="00E80924"/>
    <w:rsid w:val="00E811C2"/>
    <w:rsid w:val="00E81A60"/>
    <w:rsid w:val="00E81A97"/>
    <w:rsid w:val="00E81D3C"/>
    <w:rsid w:val="00E82242"/>
    <w:rsid w:val="00E829CE"/>
    <w:rsid w:val="00E82A0B"/>
    <w:rsid w:val="00E82A23"/>
    <w:rsid w:val="00E830E3"/>
    <w:rsid w:val="00E8341D"/>
    <w:rsid w:val="00E834D1"/>
    <w:rsid w:val="00E8364B"/>
    <w:rsid w:val="00E838B2"/>
    <w:rsid w:val="00E839F8"/>
    <w:rsid w:val="00E83A1A"/>
    <w:rsid w:val="00E83E15"/>
    <w:rsid w:val="00E840A7"/>
    <w:rsid w:val="00E84359"/>
    <w:rsid w:val="00E843AE"/>
    <w:rsid w:val="00E8466A"/>
    <w:rsid w:val="00E84707"/>
    <w:rsid w:val="00E84994"/>
    <w:rsid w:val="00E84CA1"/>
    <w:rsid w:val="00E8503B"/>
    <w:rsid w:val="00E85179"/>
    <w:rsid w:val="00E85240"/>
    <w:rsid w:val="00E85267"/>
    <w:rsid w:val="00E852F8"/>
    <w:rsid w:val="00E85608"/>
    <w:rsid w:val="00E857CC"/>
    <w:rsid w:val="00E85ADE"/>
    <w:rsid w:val="00E85B00"/>
    <w:rsid w:val="00E86408"/>
    <w:rsid w:val="00E86C5B"/>
    <w:rsid w:val="00E86D0F"/>
    <w:rsid w:val="00E86F48"/>
    <w:rsid w:val="00E87049"/>
    <w:rsid w:val="00E870D7"/>
    <w:rsid w:val="00E871B7"/>
    <w:rsid w:val="00E8732B"/>
    <w:rsid w:val="00E87347"/>
    <w:rsid w:val="00E8798B"/>
    <w:rsid w:val="00E87E63"/>
    <w:rsid w:val="00E90281"/>
    <w:rsid w:val="00E90446"/>
    <w:rsid w:val="00E90965"/>
    <w:rsid w:val="00E90E89"/>
    <w:rsid w:val="00E91145"/>
    <w:rsid w:val="00E915D3"/>
    <w:rsid w:val="00E91ED6"/>
    <w:rsid w:val="00E920A3"/>
    <w:rsid w:val="00E9266B"/>
    <w:rsid w:val="00E926F2"/>
    <w:rsid w:val="00E93012"/>
    <w:rsid w:val="00E930CC"/>
    <w:rsid w:val="00E93138"/>
    <w:rsid w:val="00E933DA"/>
    <w:rsid w:val="00E93968"/>
    <w:rsid w:val="00E93A88"/>
    <w:rsid w:val="00E93B40"/>
    <w:rsid w:val="00E93D74"/>
    <w:rsid w:val="00E93DE4"/>
    <w:rsid w:val="00E93F61"/>
    <w:rsid w:val="00E93FA7"/>
    <w:rsid w:val="00E9424D"/>
    <w:rsid w:val="00E9482A"/>
    <w:rsid w:val="00E94868"/>
    <w:rsid w:val="00E948D3"/>
    <w:rsid w:val="00E94CA6"/>
    <w:rsid w:val="00E94E32"/>
    <w:rsid w:val="00E95639"/>
    <w:rsid w:val="00E956E7"/>
    <w:rsid w:val="00E95C41"/>
    <w:rsid w:val="00E9608F"/>
    <w:rsid w:val="00E96280"/>
    <w:rsid w:val="00E96493"/>
    <w:rsid w:val="00E96CC5"/>
    <w:rsid w:val="00E972A5"/>
    <w:rsid w:val="00E973C4"/>
    <w:rsid w:val="00E97B18"/>
    <w:rsid w:val="00E97C37"/>
    <w:rsid w:val="00EA02CA"/>
    <w:rsid w:val="00EA043E"/>
    <w:rsid w:val="00EA09E6"/>
    <w:rsid w:val="00EA0C0D"/>
    <w:rsid w:val="00EA0C7F"/>
    <w:rsid w:val="00EA0FB8"/>
    <w:rsid w:val="00EA1369"/>
    <w:rsid w:val="00EA16FE"/>
    <w:rsid w:val="00EA1728"/>
    <w:rsid w:val="00EA1852"/>
    <w:rsid w:val="00EA1E51"/>
    <w:rsid w:val="00EA1F20"/>
    <w:rsid w:val="00EA22C2"/>
    <w:rsid w:val="00EA2308"/>
    <w:rsid w:val="00EA2BCF"/>
    <w:rsid w:val="00EA2CD8"/>
    <w:rsid w:val="00EA2DA0"/>
    <w:rsid w:val="00EA2E51"/>
    <w:rsid w:val="00EA312B"/>
    <w:rsid w:val="00EA3AF8"/>
    <w:rsid w:val="00EA3C9A"/>
    <w:rsid w:val="00EA3E19"/>
    <w:rsid w:val="00EA46D6"/>
    <w:rsid w:val="00EA4A6F"/>
    <w:rsid w:val="00EA4BE7"/>
    <w:rsid w:val="00EA4F83"/>
    <w:rsid w:val="00EA54C1"/>
    <w:rsid w:val="00EA56F7"/>
    <w:rsid w:val="00EA5952"/>
    <w:rsid w:val="00EA5D97"/>
    <w:rsid w:val="00EA5E2D"/>
    <w:rsid w:val="00EA647C"/>
    <w:rsid w:val="00EA695A"/>
    <w:rsid w:val="00EA698F"/>
    <w:rsid w:val="00EA69FF"/>
    <w:rsid w:val="00EA6AC6"/>
    <w:rsid w:val="00EA6DE6"/>
    <w:rsid w:val="00EA79BE"/>
    <w:rsid w:val="00EA7A3E"/>
    <w:rsid w:val="00EA7AC1"/>
    <w:rsid w:val="00EB05C6"/>
    <w:rsid w:val="00EB0EAF"/>
    <w:rsid w:val="00EB0F54"/>
    <w:rsid w:val="00EB11BC"/>
    <w:rsid w:val="00EB141A"/>
    <w:rsid w:val="00EB1522"/>
    <w:rsid w:val="00EB188A"/>
    <w:rsid w:val="00EB1D66"/>
    <w:rsid w:val="00EB1D81"/>
    <w:rsid w:val="00EB202B"/>
    <w:rsid w:val="00EB22E2"/>
    <w:rsid w:val="00EB26CF"/>
    <w:rsid w:val="00EB278C"/>
    <w:rsid w:val="00EB27FA"/>
    <w:rsid w:val="00EB28B3"/>
    <w:rsid w:val="00EB2A23"/>
    <w:rsid w:val="00EB2D39"/>
    <w:rsid w:val="00EB3ADC"/>
    <w:rsid w:val="00EB4144"/>
    <w:rsid w:val="00EB4215"/>
    <w:rsid w:val="00EB4345"/>
    <w:rsid w:val="00EB43A0"/>
    <w:rsid w:val="00EB475E"/>
    <w:rsid w:val="00EB47CC"/>
    <w:rsid w:val="00EB47FF"/>
    <w:rsid w:val="00EB48AD"/>
    <w:rsid w:val="00EB4BA3"/>
    <w:rsid w:val="00EB4F02"/>
    <w:rsid w:val="00EB4F43"/>
    <w:rsid w:val="00EB50EB"/>
    <w:rsid w:val="00EB5571"/>
    <w:rsid w:val="00EB5694"/>
    <w:rsid w:val="00EB5760"/>
    <w:rsid w:val="00EB5C81"/>
    <w:rsid w:val="00EB6314"/>
    <w:rsid w:val="00EB6874"/>
    <w:rsid w:val="00EB6954"/>
    <w:rsid w:val="00EB6A5E"/>
    <w:rsid w:val="00EB6F8D"/>
    <w:rsid w:val="00EB71DC"/>
    <w:rsid w:val="00EB71F0"/>
    <w:rsid w:val="00EB7401"/>
    <w:rsid w:val="00EB7501"/>
    <w:rsid w:val="00EB752F"/>
    <w:rsid w:val="00EB7639"/>
    <w:rsid w:val="00EB7DC8"/>
    <w:rsid w:val="00EB7F4B"/>
    <w:rsid w:val="00EB7F9D"/>
    <w:rsid w:val="00EC0665"/>
    <w:rsid w:val="00EC07E1"/>
    <w:rsid w:val="00EC0AA4"/>
    <w:rsid w:val="00EC0B25"/>
    <w:rsid w:val="00EC0C5C"/>
    <w:rsid w:val="00EC0E3B"/>
    <w:rsid w:val="00EC14C5"/>
    <w:rsid w:val="00EC1952"/>
    <w:rsid w:val="00EC1C84"/>
    <w:rsid w:val="00EC2271"/>
    <w:rsid w:val="00EC28C3"/>
    <w:rsid w:val="00EC3926"/>
    <w:rsid w:val="00EC39F7"/>
    <w:rsid w:val="00EC3D95"/>
    <w:rsid w:val="00EC3F02"/>
    <w:rsid w:val="00EC4180"/>
    <w:rsid w:val="00EC4241"/>
    <w:rsid w:val="00EC43B1"/>
    <w:rsid w:val="00EC473B"/>
    <w:rsid w:val="00EC484D"/>
    <w:rsid w:val="00EC4A2F"/>
    <w:rsid w:val="00EC4C72"/>
    <w:rsid w:val="00EC4CC1"/>
    <w:rsid w:val="00EC5F5B"/>
    <w:rsid w:val="00EC61EB"/>
    <w:rsid w:val="00EC6478"/>
    <w:rsid w:val="00EC6894"/>
    <w:rsid w:val="00EC6AF6"/>
    <w:rsid w:val="00EC6D84"/>
    <w:rsid w:val="00EC71CF"/>
    <w:rsid w:val="00EC725B"/>
    <w:rsid w:val="00EC76D9"/>
    <w:rsid w:val="00EC785F"/>
    <w:rsid w:val="00EC7C14"/>
    <w:rsid w:val="00EC7E04"/>
    <w:rsid w:val="00EC7EA3"/>
    <w:rsid w:val="00EC7ED2"/>
    <w:rsid w:val="00ED0215"/>
    <w:rsid w:val="00ED0287"/>
    <w:rsid w:val="00ED06BD"/>
    <w:rsid w:val="00ED075A"/>
    <w:rsid w:val="00ED0B7C"/>
    <w:rsid w:val="00ED11DF"/>
    <w:rsid w:val="00ED1513"/>
    <w:rsid w:val="00ED189A"/>
    <w:rsid w:val="00ED1CA2"/>
    <w:rsid w:val="00ED23D4"/>
    <w:rsid w:val="00ED23EC"/>
    <w:rsid w:val="00ED26CF"/>
    <w:rsid w:val="00ED274B"/>
    <w:rsid w:val="00ED2831"/>
    <w:rsid w:val="00ED2983"/>
    <w:rsid w:val="00ED2CB2"/>
    <w:rsid w:val="00ED2E7F"/>
    <w:rsid w:val="00ED3058"/>
    <w:rsid w:val="00ED3128"/>
    <w:rsid w:val="00ED3520"/>
    <w:rsid w:val="00ED38E9"/>
    <w:rsid w:val="00ED3D1E"/>
    <w:rsid w:val="00ED4811"/>
    <w:rsid w:val="00ED487F"/>
    <w:rsid w:val="00ED4979"/>
    <w:rsid w:val="00ED4C55"/>
    <w:rsid w:val="00ED4FCC"/>
    <w:rsid w:val="00ED5080"/>
    <w:rsid w:val="00ED550E"/>
    <w:rsid w:val="00ED5C4B"/>
    <w:rsid w:val="00ED5D2D"/>
    <w:rsid w:val="00ED662A"/>
    <w:rsid w:val="00ED6725"/>
    <w:rsid w:val="00ED6954"/>
    <w:rsid w:val="00ED69A2"/>
    <w:rsid w:val="00ED72DD"/>
    <w:rsid w:val="00ED73F0"/>
    <w:rsid w:val="00ED773F"/>
    <w:rsid w:val="00ED77FB"/>
    <w:rsid w:val="00ED7C73"/>
    <w:rsid w:val="00EE00B7"/>
    <w:rsid w:val="00EE058D"/>
    <w:rsid w:val="00EE0974"/>
    <w:rsid w:val="00EE0AE7"/>
    <w:rsid w:val="00EE0D60"/>
    <w:rsid w:val="00EE12A5"/>
    <w:rsid w:val="00EE1453"/>
    <w:rsid w:val="00EE15B3"/>
    <w:rsid w:val="00EE1742"/>
    <w:rsid w:val="00EE199F"/>
    <w:rsid w:val="00EE1A0E"/>
    <w:rsid w:val="00EE1A4A"/>
    <w:rsid w:val="00EE1F47"/>
    <w:rsid w:val="00EE2034"/>
    <w:rsid w:val="00EE2576"/>
    <w:rsid w:val="00EE2950"/>
    <w:rsid w:val="00EE2C83"/>
    <w:rsid w:val="00EE2CD6"/>
    <w:rsid w:val="00EE2DFF"/>
    <w:rsid w:val="00EE394E"/>
    <w:rsid w:val="00EE3CB2"/>
    <w:rsid w:val="00EE4262"/>
    <w:rsid w:val="00EE465F"/>
    <w:rsid w:val="00EE4950"/>
    <w:rsid w:val="00EE4AAF"/>
    <w:rsid w:val="00EE4AF9"/>
    <w:rsid w:val="00EE5185"/>
    <w:rsid w:val="00EE5A87"/>
    <w:rsid w:val="00EE5BD4"/>
    <w:rsid w:val="00EE5C5F"/>
    <w:rsid w:val="00EE5CC9"/>
    <w:rsid w:val="00EE6072"/>
    <w:rsid w:val="00EE6752"/>
    <w:rsid w:val="00EE698D"/>
    <w:rsid w:val="00EE6C12"/>
    <w:rsid w:val="00EE6FE1"/>
    <w:rsid w:val="00EE72A6"/>
    <w:rsid w:val="00EE75D0"/>
    <w:rsid w:val="00EE75D7"/>
    <w:rsid w:val="00EE7A3B"/>
    <w:rsid w:val="00EE7C11"/>
    <w:rsid w:val="00EE7C4B"/>
    <w:rsid w:val="00EF0083"/>
    <w:rsid w:val="00EF0470"/>
    <w:rsid w:val="00EF0473"/>
    <w:rsid w:val="00EF0C41"/>
    <w:rsid w:val="00EF0D37"/>
    <w:rsid w:val="00EF0E45"/>
    <w:rsid w:val="00EF0EC0"/>
    <w:rsid w:val="00EF0F0B"/>
    <w:rsid w:val="00EF15C6"/>
    <w:rsid w:val="00EF17EF"/>
    <w:rsid w:val="00EF1916"/>
    <w:rsid w:val="00EF1ACE"/>
    <w:rsid w:val="00EF2243"/>
    <w:rsid w:val="00EF2483"/>
    <w:rsid w:val="00EF26B4"/>
    <w:rsid w:val="00EF28DF"/>
    <w:rsid w:val="00EF29DB"/>
    <w:rsid w:val="00EF344C"/>
    <w:rsid w:val="00EF3520"/>
    <w:rsid w:val="00EF354D"/>
    <w:rsid w:val="00EF3C31"/>
    <w:rsid w:val="00EF3FDA"/>
    <w:rsid w:val="00EF4035"/>
    <w:rsid w:val="00EF404C"/>
    <w:rsid w:val="00EF407F"/>
    <w:rsid w:val="00EF4CA3"/>
    <w:rsid w:val="00EF5196"/>
    <w:rsid w:val="00EF51CF"/>
    <w:rsid w:val="00EF52E9"/>
    <w:rsid w:val="00EF5656"/>
    <w:rsid w:val="00EF56DE"/>
    <w:rsid w:val="00EF58BB"/>
    <w:rsid w:val="00EF5EBC"/>
    <w:rsid w:val="00EF6110"/>
    <w:rsid w:val="00EF62D2"/>
    <w:rsid w:val="00EF63FE"/>
    <w:rsid w:val="00EF6C0C"/>
    <w:rsid w:val="00EF6DA2"/>
    <w:rsid w:val="00EF7024"/>
    <w:rsid w:val="00EF77BC"/>
    <w:rsid w:val="00EF7B5F"/>
    <w:rsid w:val="00F004FB"/>
    <w:rsid w:val="00F009C1"/>
    <w:rsid w:val="00F01002"/>
    <w:rsid w:val="00F010ED"/>
    <w:rsid w:val="00F01825"/>
    <w:rsid w:val="00F0240B"/>
    <w:rsid w:val="00F02762"/>
    <w:rsid w:val="00F027F1"/>
    <w:rsid w:val="00F02912"/>
    <w:rsid w:val="00F02B24"/>
    <w:rsid w:val="00F02B26"/>
    <w:rsid w:val="00F02BCB"/>
    <w:rsid w:val="00F02C7B"/>
    <w:rsid w:val="00F02F12"/>
    <w:rsid w:val="00F0308D"/>
    <w:rsid w:val="00F035CC"/>
    <w:rsid w:val="00F03631"/>
    <w:rsid w:val="00F03687"/>
    <w:rsid w:val="00F036DE"/>
    <w:rsid w:val="00F036F5"/>
    <w:rsid w:val="00F04266"/>
    <w:rsid w:val="00F045FF"/>
    <w:rsid w:val="00F049CC"/>
    <w:rsid w:val="00F04CD3"/>
    <w:rsid w:val="00F04E21"/>
    <w:rsid w:val="00F04EF2"/>
    <w:rsid w:val="00F050A2"/>
    <w:rsid w:val="00F050D0"/>
    <w:rsid w:val="00F05140"/>
    <w:rsid w:val="00F052CF"/>
    <w:rsid w:val="00F0535A"/>
    <w:rsid w:val="00F053AE"/>
    <w:rsid w:val="00F05AA7"/>
    <w:rsid w:val="00F05E8E"/>
    <w:rsid w:val="00F06004"/>
    <w:rsid w:val="00F0619F"/>
    <w:rsid w:val="00F06529"/>
    <w:rsid w:val="00F06889"/>
    <w:rsid w:val="00F06B0F"/>
    <w:rsid w:val="00F06E66"/>
    <w:rsid w:val="00F070B6"/>
    <w:rsid w:val="00F07BD1"/>
    <w:rsid w:val="00F07CA7"/>
    <w:rsid w:val="00F104D8"/>
    <w:rsid w:val="00F1053F"/>
    <w:rsid w:val="00F10B75"/>
    <w:rsid w:val="00F10D1E"/>
    <w:rsid w:val="00F10D4E"/>
    <w:rsid w:val="00F10D8A"/>
    <w:rsid w:val="00F10F20"/>
    <w:rsid w:val="00F1119D"/>
    <w:rsid w:val="00F11233"/>
    <w:rsid w:val="00F11369"/>
    <w:rsid w:val="00F113B9"/>
    <w:rsid w:val="00F116D8"/>
    <w:rsid w:val="00F124FE"/>
    <w:rsid w:val="00F125AE"/>
    <w:rsid w:val="00F125C6"/>
    <w:rsid w:val="00F125DC"/>
    <w:rsid w:val="00F128A7"/>
    <w:rsid w:val="00F12A91"/>
    <w:rsid w:val="00F1333F"/>
    <w:rsid w:val="00F133CD"/>
    <w:rsid w:val="00F1389D"/>
    <w:rsid w:val="00F13986"/>
    <w:rsid w:val="00F13AF7"/>
    <w:rsid w:val="00F13F1E"/>
    <w:rsid w:val="00F13FF8"/>
    <w:rsid w:val="00F146FA"/>
    <w:rsid w:val="00F147CC"/>
    <w:rsid w:val="00F14C28"/>
    <w:rsid w:val="00F14C4A"/>
    <w:rsid w:val="00F14F71"/>
    <w:rsid w:val="00F14FE3"/>
    <w:rsid w:val="00F15064"/>
    <w:rsid w:val="00F155FC"/>
    <w:rsid w:val="00F1589C"/>
    <w:rsid w:val="00F15A3A"/>
    <w:rsid w:val="00F15B17"/>
    <w:rsid w:val="00F15BA9"/>
    <w:rsid w:val="00F15BE1"/>
    <w:rsid w:val="00F15CBA"/>
    <w:rsid w:val="00F15D4E"/>
    <w:rsid w:val="00F15E1F"/>
    <w:rsid w:val="00F160BA"/>
    <w:rsid w:val="00F163DE"/>
    <w:rsid w:val="00F171C7"/>
    <w:rsid w:val="00F17929"/>
    <w:rsid w:val="00F17A83"/>
    <w:rsid w:val="00F17B07"/>
    <w:rsid w:val="00F17BD4"/>
    <w:rsid w:val="00F17CBE"/>
    <w:rsid w:val="00F203BE"/>
    <w:rsid w:val="00F20B9C"/>
    <w:rsid w:val="00F215CD"/>
    <w:rsid w:val="00F21681"/>
    <w:rsid w:val="00F216BF"/>
    <w:rsid w:val="00F2178D"/>
    <w:rsid w:val="00F21897"/>
    <w:rsid w:val="00F21CD2"/>
    <w:rsid w:val="00F21D28"/>
    <w:rsid w:val="00F21EE4"/>
    <w:rsid w:val="00F22076"/>
    <w:rsid w:val="00F220C1"/>
    <w:rsid w:val="00F222BD"/>
    <w:rsid w:val="00F2282F"/>
    <w:rsid w:val="00F22D02"/>
    <w:rsid w:val="00F2301D"/>
    <w:rsid w:val="00F23053"/>
    <w:rsid w:val="00F23449"/>
    <w:rsid w:val="00F2349B"/>
    <w:rsid w:val="00F23659"/>
    <w:rsid w:val="00F2389D"/>
    <w:rsid w:val="00F24597"/>
    <w:rsid w:val="00F2460A"/>
    <w:rsid w:val="00F247A6"/>
    <w:rsid w:val="00F247E3"/>
    <w:rsid w:val="00F249A0"/>
    <w:rsid w:val="00F24D01"/>
    <w:rsid w:val="00F24F7C"/>
    <w:rsid w:val="00F24F91"/>
    <w:rsid w:val="00F25A07"/>
    <w:rsid w:val="00F25DBB"/>
    <w:rsid w:val="00F2662A"/>
    <w:rsid w:val="00F26DA0"/>
    <w:rsid w:val="00F2749E"/>
    <w:rsid w:val="00F279AC"/>
    <w:rsid w:val="00F27BF8"/>
    <w:rsid w:val="00F27CFB"/>
    <w:rsid w:val="00F30013"/>
    <w:rsid w:val="00F301F2"/>
    <w:rsid w:val="00F30260"/>
    <w:rsid w:val="00F3027C"/>
    <w:rsid w:val="00F30A72"/>
    <w:rsid w:val="00F30B50"/>
    <w:rsid w:val="00F30E6A"/>
    <w:rsid w:val="00F30FEF"/>
    <w:rsid w:val="00F317F8"/>
    <w:rsid w:val="00F319AA"/>
    <w:rsid w:val="00F31A3C"/>
    <w:rsid w:val="00F31D30"/>
    <w:rsid w:val="00F32021"/>
    <w:rsid w:val="00F325A2"/>
    <w:rsid w:val="00F326D2"/>
    <w:rsid w:val="00F329E3"/>
    <w:rsid w:val="00F32A56"/>
    <w:rsid w:val="00F32BC2"/>
    <w:rsid w:val="00F32F04"/>
    <w:rsid w:val="00F3305D"/>
    <w:rsid w:val="00F33083"/>
    <w:rsid w:val="00F3400E"/>
    <w:rsid w:val="00F3402F"/>
    <w:rsid w:val="00F34255"/>
    <w:rsid w:val="00F34266"/>
    <w:rsid w:val="00F34374"/>
    <w:rsid w:val="00F34FE5"/>
    <w:rsid w:val="00F35BAD"/>
    <w:rsid w:val="00F36183"/>
    <w:rsid w:val="00F36294"/>
    <w:rsid w:val="00F3635B"/>
    <w:rsid w:val="00F36609"/>
    <w:rsid w:val="00F36AC0"/>
    <w:rsid w:val="00F36F17"/>
    <w:rsid w:val="00F36FE0"/>
    <w:rsid w:val="00F37226"/>
    <w:rsid w:val="00F37288"/>
    <w:rsid w:val="00F3731B"/>
    <w:rsid w:val="00F3754B"/>
    <w:rsid w:val="00F37B4D"/>
    <w:rsid w:val="00F37C62"/>
    <w:rsid w:val="00F37ECC"/>
    <w:rsid w:val="00F40309"/>
    <w:rsid w:val="00F40479"/>
    <w:rsid w:val="00F40894"/>
    <w:rsid w:val="00F40A99"/>
    <w:rsid w:val="00F40F32"/>
    <w:rsid w:val="00F4111B"/>
    <w:rsid w:val="00F41A44"/>
    <w:rsid w:val="00F41CD5"/>
    <w:rsid w:val="00F4218F"/>
    <w:rsid w:val="00F4242F"/>
    <w:rsid w:val="00F427F2"/>
    <w:rsid w:val="00F42B8D"/>
    <w:rsid w:val="00F42E0E"/>
    <w:rsid w:val="00F42E89"/>
    <w:rsid w:val="00F42F5F"/>
    <w:rsid w:val="00F42FD3"/>
    <w:rsid w:val="00F43377"/>
    <w:rsid w:val="00F434FE"/>
    <w:rsid w:val="00F43511"/>
    <w:rsid w:val="00F439DB"/>
    <w:rsid w:val="00F439DD"/>
    <w:rsid w:val="00F43A35"/>
    <w:rsid w:val="00F43ACA"/>
    <w:rsid w:val="00F43B05"/>
    <w:rsid w:val="00F442A2"/>
    <w:rsid w:val="00F44CB5"/>
    <w:rsid w:val="00F45043"/>
    <w:rsid w:val="00F451E8"/>
    <w:rsid w:val="00F4536A"/>
    <w:rsid w:val="00F45518"/>
    <w:rsid w:val="00F458FF"/>
    <w:rsid w:val="00F461F8"/>
    <w:rsid w:val="00F46464"/>
    <w:rsid w:val="00F46492"/>
    <w:rsid w:val="00F46C48"/>
    <w:rsid w:val="00F46E2E"/>
    <w:rsid w:val="00F47033"/>
    <w:rsid w:val="00F47089"/>
    <w:rsid w:val="00F4729A"/>
    <w:rsid w:val="00F474B2"/>
    <w:rsid w:val="00F47540"/>
    <w:rsid w:val="00F47783"/>
    <w:rsid w:val="00F47863"/>
    <w:rsid w:val="00F478C9"/>
    <w:rsid w:val="00F47C6F"/>
    <w:rsid w:val="00F47F69"/>
    <w:rsid w:val="00F50091"/>
    <w:rsid w:val="00F50D4F"/>
    <w:rsid w:val="00F50E67"/>
    <w:rsid w:val="00F511E2"/>
    <w:rsid w:val="00F51299"/>
    <w:rsid w:val="00F512C1"/>
    <w:rsid w:val="00F517F7"/>
    <w:rsid w:val="00F518CD"/>
    <w:rsid w:val="00F51924"/>
    <w:rsid w:val="00F51C95"/>
    <w:rsid w:val="00F52462"/>
    <w:rsid w:val="00F5278E"/>
    <w:rsid w:val="00F52FEB"/>
    <w:rsid w:val="00F5374A"/>
    <w:rsid w:val="00F53A18"/>
    <w:rsid w:val="00F53E22"/>
    <w:rsid w:val="00F53EA9"/>
    <w:rsid w:val="00F53EFD"/>
    <w:rsid w:val="00F54419"/>
    <w:rsid w:val="00F54709"/>
    <w:rsid w:val="00F55436"/>
    <w:rsid w:val="00F559D4"/>
    <w:rsid w:val="00F55C6C"/>
    <w:rsid w:val="00F5606D"/>
    <w:rsid w:val="00F5656A"/>
    <w:rsid w:val="00F567D8"/>
    <w:rsid w:val="00F56948"/>
    <w:rsid w:val="00F56E02"/>
    <w:rsid w:val="00F56FAF"/>
    <w:rsid w:val="00F57000"/>
    <w:rsid w:val="00F57085"/>
    <w:rsid w:val="00F5714E"/>
    <w:rsid w:val="00F575B6"/>
    <w:rsid w:val="00F577ED"/>
    <w:rsid w:val="00F57F5F"/>
    <w:rsid w:val="00F6005E"/>
    <w:rsid w:val="00F60126"/>
    <w:rsid w:val="00F6014F"/>
    <w:rsid w:val="00F608F5"/>
    <w:rsid w:val="00F60A63"/>
    <w:rsid w:val="00F60C63"/>
    <w:rsid w:val="00F60CCE"/>
    <w:rsid w:val="00F60EA6"/>
    <w:rsid w:val="00F61145"/>
    <w:rsid w:val="00F61516"/>
    <w:rsid w:val="00F615B5"/>
    <w:rsid w:val="00F615D2"/>
    <w:rsid w:val="00F6162D"/>
    <w:rsid w:val="00F618D0"/>
    <w:rsid w:val="00F61B3A"/>
    <w:rsid w:val="00F621AC"/>
    <w:rsid w:val="00F622A9"/>
    <w:rsid w:val="00F62388"/>
    <w:rsid w:val="00F62ABF"/>
    <w:rsid w:val="00F62B02"/>
    <w:rsid w:val="00F62DC1"/>
    <w:rsid w:val="00F6312A"/>
    <w:rsid w:val="00F6337A"/>
    <w:rsid w:val="00F63C5E"/>
    <w:rsid w:val="00F63CB3"/>
    <w:rsid w:val="00F63D99"/>
    <w:rsid w:val="00F63ED0"/>
    <w:rsid w:val="00F63FBA"/>
    <w:rsid w:val="00F64369"/>
    <w:rsid w:val="00F64BF7"/>
    <w:rsid w:val="00F64F8C"/>
    <w:rsid w:val="00F6504A"/>
    <w:rsid w:val="00F651CC"/>
    <w:rsid w:val="00F65498"/>
    <w:rsid w:val="00F657DC"/>
    <w:rsid w:val="00F65F87"/>
    <w:rsid w:val="00F66443"/>
    <w:rsid w:val="00F6653D"/>
    <w:rsid w:val="00F66AC4"/>
    <w:rsid w:val="00F671E9"/>
    <w:rsid w:val="00F67693"/>
    <w:rsid w:val="00F67846"/>
    <w:rsid w:val="00F700A2"/>
    <w:rsid w:val="00F7027D"/>
    <w:rsid w:val="00F70954"/>
    <w:rsid w:val="00F70BC5"/>
    <w:rsid w:val="00F7109F"/>
    <w:rsid w:val="00F7131C"/>
    <w:rsid w:val="00F714FC"/>
    <w:rsid w:val="00F717A0"/>
    <w:rsid w:val="00F7223E"/>
    <w:rsid w:val="00F72366"/>
    <w:rsid w:val="00F72735"/>
    <w:rsid w:val="00F72B0F"/>
    <w:rsid w:val="00F72BC9"/>
    <w:rsid w:val="00F72EDE"/>
    <w:rsid w:val="00F73274"/>
    <w:rsid w:val="00F73742"/>
    <w:rsid w:val="00F73F0B"/>
    <w:rsid w:val="00F743C9"/>
    <w:rsid w:val="00F743ED"/>
    <w:rsid w:val="00F74D0E"/>
    <w:rsid w:val="00F753AF"/>
    <w:rsid w:val="00F753B4"/>
    <w:rsid w:val="00F76365"/>
    <w:rsid w:val="00F7678A"/>
    <w:rsid w:val="00F76793"/>
    <w:rsid w:val="00F76CC3"/>
    <w:rsid w:val="00F7714E"/>
    <w:rsid w:val="00F77151"/>
    <w:rsid w:val="00F774CF"/>
    <w:rsid w:val="00F77654"/>
    <w:rsid w:val="00F7793D"/>
    <w:rsid w:val="00F77946"/>
    <w:rsid w:val="00F7794C"/>
    <w:rsid w:val="00F77DE9"/>
    <w:rsid w:val="00F8007E"/>
    <w:rsid w:val="00F8010A"/>
    <w:rsid w:val="00F80152"/>
    <w:rsid w:val="00F80324"/>
    <w:rsid w:val="00F803C8"/>
    <w:rsid w:val="00F805DE"/>
    <w:rsid w:val="00F80CA0"/>
    <w:rsid w:val="00F81302"/>
    <w:rsid w:val="00F815F4"/>
    <w:rsid w:val="00F8163D"/>
    <w:rsid w:val="00F8166A"/>
    <w:rsid w:val="00F81E03"/>
    <w:rsid w:val="00F82180"/>
    <w:rsid w:val="00F82D1C"/>
    <w:rsid w:val="00F82D1E"/>
    <w:rsid w:val="00F82D5C"/>
    <w:rsid w:val="00F8305D"/>
    <w:rsid w:val="00F8319E"/>
    <w:rsid w:val="00F83351"/>
    <w:rsid w:val="00F83560"/>
    <w:rsid w:val="00F83989"/>
    <w:rsid w:val="00F841CB"/>
    <w:rsid w:val="00F8467C"/>
    <w:rsid w:val="00F84D17"/>
    <w:rsid w:val="00F84F2F"/>
    <w:rsid w:val="00F851FA"/>
    <w:rsid w:val="00F852F8"/>
    <w:rsid w:val="00F85492"/>
    <w:rsid w:val="00F8597D"/>
    <w:rsid w:val="00F85FD9"/>
    <w:rsid w:val="00F86235"/>
    <w:rsid w:val="00F862C4"/>
    <w:rsid w:val="00F863B8"/>
    <w:rsid w:val="00F863DB"/>
    <w:rsid w:val="00F864D8"/>
    <w:rsid w:val="00F865DA"/>
    <w:rsid w:val="00F867A9"/>
    <w:rsid w:val="00F867AA"/>
    <w:rsid w:val="00F87217"/>
    <w:rsid w:val="00F87CDA"/>
    <w:rsid w:val="00F87E4A"/>
    <w:rsid w:val="00F87E6A"/>
    <w:rsid w:val="00F87F60"/>
    <w:rsid w:val="00F90695"/>
    <w:rsid w:val="00F91E03"/>
    <w:rsid w:val="00F92011"/>
    <w:rsid w:val="00F92896"/>
    <w:rsid w:val="00F9296A"/>
    <w:rsid w:val="00F92AC9"/>
    <w:rsid w:val="00F935FC"/>
    <w:rsid w:val="00F9378B"/>
    <w:rsid w:val="00F937B6"/>
    <w:rsid w:val="00F938C2"/>
    <w:rsid w:val="00F939CF"/>
    <w:rsid w:val="00F943F6"/>
    <w:rsid w:val="00F946AB"/>
    <w:rsid w:val="00F94959"/>
    <w:rsid w:val="00F949D3"/>
    <w:rsid w:val="00F94F11"/>
    <w:rsid w:val="00F95024"/>
    <w:rsid w:val="00F9544A"/>
    <w:rsid w:val="00F95600"/>
    <w:rsid w:val="00F95705"/>
    <w:rsid w:val="00F95844"/>
    <w:rsid w:val="00F95E05"/>
    <w:rsid w:val="00F964A6"/>
    <w:rsid w:val="00F968A9"/>
    <w:rsid w:val="00F97114"/>
    <w:rsid w:val="00F973F9"/>
    <w:rsid w:val="00FA002F"/>
    <w:rsid w:val="00FA014D"/>
    <w:rsid w:val="00FA01BF"/>
    <w:rsid w:val="00FA0276"/>
    <w:rsid w:val="00FA0442"/>
    <w:rsid w:val="00FA07AA"/>
    <w:rsid w:val="00FA09DF"/>
    <w:rsid w:val="00FA14ED"/>
    <w:rsid w:val="00FA1655"/>
    <w:rsid w:val="00FA1815"/>
    <w:rsid w:val="00FA1AAD"/>
    <w:rsid w:val="00FA21C4"/>
    <w:rsid w:val="00FA223F"/>
    <w:rsid w:val="00FA2676"/>
    <w:rsid w:val="00FA2765"/>
    <w:rsid w:val="00FA3096"/>
    <w:rsid w:val="00FA31C4"/>
    <w:rsid w:val="00FA32B2"/>
    <w:rsid w:val="00FA33CA"/>
    <w:rsid w:val="00FA3402"/>
    <w:rsid w:val="00FA353A"/>
    <w:rsid w:val="00FA3654"/>
    <w:rsid w:val="00FA3A80"/>
    <w:rsid w:val="00FA4010"/>
    <w:rsid w:val="00FA49DC"/>
    <w:rsid w:val="00FA4C74"/>
    <w:rsid w:val="00FA4D92"/>
    <w:rsid w:val="00FA4E8E"/>
    <w:rsid w:val="00FA4ED1"/>
    <w:rsid w:val="00FA5531"/>
    <w:rsid w:val="00FA55E6"/>
    <w:rsid w:val="00FA5E0B"/>
    <w:rsid w:val="00FA660B"/>
    <w:rsid w:val="00FA6CAA"/>
    <w:rsid w:val="00FA6EBD"/>
    <w:rsid w:val="00FA70F0"/>
    <w:rsid w:val="00FA72FB"/>
    <w:rsid w:val="00FA74C9"/>
    <w:rsid w:val="00FA77DA"/>
    <w:rsid w:val="00FB0788"/>
    <w:rsid w:val="00FB0BAB"/>
    <w:rsid w:val="00FB0C0A"/>
    <w:rsid w:val="00FB15EC"/>
    <w:rsid w:val="00FB1721"/>
    <w:rsid w:val="00FB1827"/>
    <w:rsid w:val="00FB19C3"/>
    <w:rsid w:val="00FB1E7F"/>
    <w:rsid w:val="00FB1F3C"/>
    <w:rsid w:val="00FB2155"/>
    <w:rsid w:val="00FB21FB"/>
    <w:rsid w:val="00FB22E7"/>
    <w:rsid w:val="00FB2D92"/>
    <w:rsid w:val="00FB2E69"/>
    <w:rsid w:val="00FB3706"/>
    <w:rsid w:val="00FB3A38"/>
    <w:rsid w:val="00FB3B9E"/>
    <w:rsid w:val="00FB3C35"/>
    <w:rsid w:val="00FB4641"/>
    <w:rsid w:val="00FB4889"/>
    <w:rsid w:val="00FB4947"/>
    <w:rsid w:val="00FB4A31"/>
    <w:rsid w:val="00FB4D37"/>
    <w:rsid w:val="00FB5738"/>
    <w:rsid w:val="00FB615E"/>
    <w:rsid w:val="00FB63C4"/>
    <w:rsid w:val="00FB69EC"/>
    <w:rsid w:val="00FB6D64"/>
    <w:rsid w:val="00FB706B"/>
    <w:rsid w:val="00FB7214"/>
    <w:rsid w:val="00FB7488"/>
    <w:rsid w:val="00FB793A"/>
    <w:rsid w:val="00FB7971"/>
    <w:rsid w:val="00FB7D77"/>
    <w:rsid w:val="00FC05FB"/>
    <w:rsid w:val="00FC0616"/>
    <w:rsid w:val="00FC0A6C"/>
    <w:rsid w:val="00FC104A"/>
    <w:rsid w:val="00FC18AC"/>
    <w:rsid w:val="00FC1E53"/>
    <w:rsid w:val="00FC1EA8"/>
    <w:rsid w:val="00FC2306"/>
    <w:rsid w:val="00FC262E"/>
    <w:rsid w:val="00FC27BF"/>
    <w:rsid w:val="00FC2925"/>
    <w:rsid w:val="00FC2984"/>
    <w:rsid w:val="00FC2D87"/>
    <w:rsid w:val="00FC2E2A"/>
    <w:rsid w:val="00FC3027"/>
    <w:rsid w:val="00FC30AA"/>
    <w:rsid w:val="00FC37BA"/>
    <w:rsid w:val="00FC3CFF"/>
    <w:rsid w:val="00FC3DD2"/>
    <w:rsid w:val="00FC4551"/>
    <w:rsid w:val="00FC46A1"/>
    <w:rsid w:val="00FC48FD"/>
    <w:rsid w:val="00FC4D0C"/>
    <w:rsid w:val="00FC501F"/>
    <w:rsid w:val="00FC52B0"/>
    <w:rsid w:val="00FC52DC"/>
    <w:rsid w:val="00FC53A7"/>
    <w:rsid w:val="00FC570A"/>
    <w:rsid w:val="00FC59E2"/>
    <w:rsid w:val="00FC6098"/>
    <w:rsid w:val="00FC623E"/>
    <w:rsid w:val="00FC69DE"/>
    <w:rsid w:val="00FC6AAB"/>
    <w:rsid w:val="00FC6E11"/>
    <w:rsid w:val="00FC77A1"/>
    <w:rsid w:val="00FC79B2"/>
    <w:rsid w:val="00FC7DDB"/>
    <w:rsid w:val="00FC7ECD"/>
    <w:rsid w:val="00FD0138"/>
    <w:rsid w:val="00FD0410"/>
    <w:rsid w:val="00FD172A"/>
    <w:rsid w:val="00FD1754"/>
    <w:rsid w:val="00FD17DC"/>
    <w:rsid w:val="00FD18F7"/>
    <w:rsid w:val="00FD1BD7"/>
    <w:rsid w:val="00FD2244"/>
    <w:rsid w:val="00FD26D8"/>
    <w:rsid w:val="00FD2815"/>
    <w:rsid w:val="00FD2CDB"/>
    <w:rsid w:val="00FD2E6F"/>
    <w:rsid w:val="00FD2F3A"/>
    <w:rsid w:val="00FD2FB5"/>
    <w:rsid w:val="00FD309D"/>
    <w:rsid w:val="00FD3109"/>
    <w:rsid w:val="00FD36DD"/>
    <w:rsid w:val="00FD3A92"/>
    <w:rsid w:val="00FD3E52"/>
    <w:rsid w:val="00FD4E77"/>
    <w:rsid w:val="00FD4F10"/>
    <w:rsid w:val="00FD5013"/>
    <w:rsid w:val="00FD5072"/>
    <w:rsid w:val="00FD5400"/>
    <w:rsid w:val="00FD57F4"/>
    <w:rsid w:val="00FD5831"/>
    <w:rsid w:val="00FD5A38"/>
    <w:rsid w:val="00FD5D32"/>
    <w:rsid w:val="00FD5D58"/>
    <w:rsid w:val="00FD6177"/>
    <w:rsid w:val="00FD6498"/>
    <w:rsid w:val="00FD6B75"/>
    <w:rsid w:val="00FD6D9D"/>
    <w:rsid w:val="00FD6EDA"/>
    <w:rsid w:val="00FD7099"/>
    <w:rsid w:val="00FD7677"/>
    <w:rsid w:val="00FD792F"/>
    <w:rsid w:val="00FD7B31"/>
    <w:rsid w:val="00FE0024"/>
    <w:rsid w:val="00FE029A"/>
    <w:rsid w:val="00FE045F"/>
    <w:rsid w:val="00FE0614"/>
    <w:rsid w:val="00FE0AE9"/>
    <w:rsid w:val="00FE10B8"/>
    <w:rsid w:val="00FE1315"/>
    <w:rsid w:val="00FE1605"/>
    <w:rsid w:val="00FE17CB"/>
    <w:rsid w:val="00FE18F0"/>
    <w:rsid w:val="00FE207C"/>
    <w:rsid w:val="00FE22E8"/>
    <w:rsid w:val="00FE247A"/>
    <w:rsid w:val="00FE250E"/>
    <w:rsid w:val="00FE267A"/>
    <w:rsid w:val="00FE2933"/>
    <w:rsid w:val="00FE2A21"/>
    <w:rsid w:val="00FE2D04"/>
    <w:rsid w:val="00FE300A"/>
    <w:rsid w:val="00FE313A"/>
    <w:rsid w:val="00FE31B4"/>
    <w:rsid w:val="00FE31D9"/>
    <w:rsid w:val="00FE3334"/>
    <w:rsid w:val="00FE347E"/>
    <w:rsid w:val="00FE35FD"/>
    <w:rsid w:val="00FE3745"/>
    <w:rsid w:val="00FE391C"/>
    <w:rsid w:val="00FE39A1"/>
    <w:rsid w:val="00FE3DAD"/>
    <w:rsid w:val="00FE3F86"/>
    <w:rsid w:val="00FE40E5"/>
    <w:rsid w:val="00FE41F7"/>
    <w:rsid w:val="00FE4905"/>
    <w:rsid w:val="00FE4D13"/>
    <w:rsid w:val="00FE4DA0"/>
    <w:rsid w:val="00FE4E62"/>
    <w:rsid w:val="00FE4F50"/>
    <w:rsid w:val="00FE5097"/>
    <w:rsid w:val="00FE50AC"/>
    <w:rsid w:val="00FE55B3"/>
    <w:rsid w:val="00FE59A0"/>
    <w:rsid w:val="00FE5B43"/>
    <w:rsid w:val="00FE5D25"/>
    <w:rsid w:val="00FE5ECB"/>
    <w:rsid w:val="00FE642C"/>
    <w:rsid w:val="00FE6746"/>
    <w:rsid w:val="00FE759B"/>
    <w:rsid w:val="00FE7921"/>
    <w:rsid w:val="00FE7D9F"/>
    <w:rsid w:val="00FF015C"/>
    <w:rsid w:val="00FF05D4"/>
    <w:rsid w:val="00FF0627"/>
    <w:rsid w:val="00FF0C8B"/>
    <w:rsid w:val="00FF0D1A"/>
    <w:rsid w:val="00FF13C8"/>
    <w:rsid w:val="00FF1AB1"/>
    <w:rsid w:val="00FF1AFC"/>
    <w:rsid w:val="00FF2B07"/>
    <w:rsid w:val="00FF2E53"/>
    <w:rsid w:val="00FF3424"/>
    <w:rsid w:val="00FF3B83"/>
    <w:rsid w:val="00FF3BC2"/>
    <w:rsid w:val="00FF3F9B"/>
    <w:rsid w:val="00FF43C7"/>
    <w:rsid w:val="00FF48E3"/>
    <w:rsid w:val="00FF4967"/>
    <w:rsid w:val="00FF4D25"/>
    <w:rsid w:val="00FF53AF"/>
    <w:rsid w:val="00FF5637"/>
    <w:rsid w:val="00FF5974"/>
    <w:rsid w:val="00FF5BA9"/>
    <w:rsid w:val="00FF5D1E"/>
    <w:rsid w:val="00FF5E22"/>
    <w:rsid w:val="00FF6006"/>
    <w:rsid w:val="00FF6086"/>
    <w:rsid w:val="00FF636A"/>
    <w:rsid w:val="00FF71D9"/>
    <w:rsid w:val="00FF727D"/>
    <w:rsid w:val="00FF75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E47"/>
    <w:rPr>
      <w:lang w:val="en-US"/>
    </w:rPr>
  </w:style>
  <w:style w:type="paragraph" w:styleId="Heading1">
    <w:name w:val="heading 1"/>
    <w:basedOn w:val="Normal"/>
    <w:next w:val="Normal"/>
    <w:link w:val="Heading1Char"/>
    <w:uiPriority w:val="9"/>
    <w:qFormat/>
    <w:rsid w:val="009C2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2A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 w:type="character" w:styleId="Emphasis">
    <w:name w:val="Emphasis"/>
    <w:basedOn w:val="DefaultParagraphFont"/>
    <w:uiPriority w:val="20"/>
    <w:qFormat/>
    <w:rsid w:val="00581A78"/>
    <w:rPr>
      <w:i/>
      <w:iCs/>
    </w:rPr>
  </w:style>
  <w:style w:type="paragraph" w:styleId="BalloonText">
    <w:name w:val="Balloon Text"/>
    <w:basedOn w:val="Normal"/>
    <w:link w:val="BalloonTextChar"/>
    <w:semiHidden/>
    <w:unhideWhenUsed/>
    <w:rsid w:val="0028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82B97"/>
    <w:rPr>
      <w:rFonts w:ascii="Tahoma" w:hAnsi="Tahoma" w:cs="Tahoma"/>
      <w:sz w:val="16"/>
      <w:szCs w:val="16"/>
      <w:lang w:val="en-US"/>
    </w:rPr>
  </w:style>
  <w:style w:type="paragraph" w:styleId="Header">
    <w:name w:val="header"/>
    <w:basedOn w:val="Normal"/>
    <w:link w:val="HeaderChar"/>
    <w:unhideWhenUsed/>
    <w:rsid w:val="0005748C"/>
    <w:pPr>
      <w:tabs>
        <w:tab w:val="center" w:pos="4513"/>
        <w:tab w:val="right" w:pos="9026"/>
      </w:tabs>
      <w:spacing w:after="0" w:line="240" w:lineRule="auto"/>
    </w:pPr>
  </w:style>
  <w:style w:type="character" w:customStyle="1" w:styleId="HeaderChar">
    <w:name w:val="Header Char"/>
    <w:basedOn w:val="DefaultParagraphFont"/>
    <w:link w:val="Header"/>
    <w:rsid w:val="0005748C"/>
    <w:rPr>
      <w:lang w:val="en-US"/>
    </w:rPr>
  </w:style>
  <w:style w:type="paragraph" w:styleId="Footer">
    <w:name w:val="footer"/>
    <w:basedOn w:val="Normal"/>
    <w:link w:val="FooterChar"/>
    <w:unhideWhenUsed/>
    <w:rsid w:val="0005748C"/>
    <w:pPr>
      <w:tabs>
        <w:tab w:val="center" w:pos="4513"/>
        <w:tab w:val="right" w:pos="9026"/>
      </w:tabs>
      <w:spacing w:after="0" w:line="240" w:lineRule="auto"/>
    </w:pPr>
  </w:style>
  <w:style w:type="character" w:customStyle="1" w:styleId="FooterChar">
    <w:name w:val="Footer Char"/>
    <w:basedOn w:val="DefaultParagraphFont"/>
    <w:link w:val="Footer"/>
    <w:rsid w:val="0005748C"/>
    <w:rPr>
      <w:lang w:val="en-US"/>
    </w:rPr>
  </w:style>
  <w:style w:type="paragraph" w:styleId="ListBullet">
    <w:name w:val="List Bullet"/>
    <w:basedOn w:val="Normal"/>
    <w:uiPriority w:val="99"/>
    <w:unhideWhenUsed/>
    <w:rsid w:val="00457AF0"/>
    <w:pPr>
      <w:numPr>
        <w:numId w:val="1"/>
      </w:numPr>
      <w:contextualSpacing/>
    </w:pPr>
  </w:style>
  <w:style w:type="character" w:customStyle="1" w:styleId="Heading1Char">
    <w:name w:val="Heading 1 Char"/>
    <w:basedOn w:val="DefaultParagraphFont"/>
    <w:link w:val="Heading1"/>
    <w:uiPriority w:val="9"/>
    <w:rsid w:val="009C2A6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9C2A69"/>
    <w:rPr>
      <w:rFonts w:asciiTheme="majorHAnsi" w:eastAsiaTheme="majorEastAsia" w:hAnsiTheme="majorHAnsi" w:cstheme="majorBidi"/>
      <w:b/>
      <w:bCs/>
      <w:color w:val="4F81BD" w:themeColor="accent1"/>
      <w:sz w:val="26"/>
      <w:szCs w:val="26"/>
      <w:lang w:val="en-US"/>
    </w:rPr>
  </w:style>
  <w:style w:type="paragraph" w:styleId="List">
    <w:name w:val="List"/>
    <w:basedOn w:val="Normal"/>
    <w:uiPriority w:val="99"/>
    <w:unhideWhenUsed/>
    <w:rsid w:val="009C2A69"/>
    <w:pPr>
      <w:ind w:left="283" w:hanging="283"/>
      <w:contextualSpacing/>
    </w:pPr>
  </w:style>
  <w:style w:type="paragraph" w:styleId="List2">
    <w:name w:val="List 2"/>
    <w:basedOn w:val="Normal"/>
    <w:uiPriority w:val="99"/>
    <w:unhideWhenUsed/>
    <w:rsid w:val="009C2A69"/>
    <w:pPr>
      <w:ind w:left="566" w:hanging="283"/>
      <w:contextualSpacing/>
    </w:pPr>
  </w:style>
  <w:style w:type="paragraph" w:styleId="BodyTextIndent">
    <w:name w:val="Body Text Indent"/>
    <w:basedOn w:val="Normal"/>
    <w:link w:val="BodyTextIndentChar"/>
    <w:uiPriority w:val="99"/>
    <w:semiHidden/>
    <w:unhideWhenUsed/>
    <w:rsid w:val="009C2A69"/>
    <w:pPr>
      <w:spacing w:after="120"/>
      <w:ind w:left="283"/>
    </w:pPr>
  </w:style>
  <w:style w:type="character" w:customStyle="1" w:styleId="BodyTextIndentChar">
    <w:name w:val="Body Text Indent Char"/>
    <w:basedOn w:val="DefaultParagraphFont"/>
    <w:link w:val="BodyTextIndent"/>
    <w:uiPriority w:val="99"/>
    <w:semiHidden/>
    <w:rsid w:val="009C2A69"/>
    <w:rPr>
      <w:lang w:val="en-US"/>
    </w:rPr>
  </w:style>
  <w:style w:type="paragraph" w:styleId="BodyTextFirstIndent2">
    <w:name w:val="Body Text First Indent 2"/>
    <w:basedOn w:val="BodyTextIndent"/>
    <w:link w:val="BodyTextFirstIndent2Char"/>
    <w:uiPriority w:val="99"/>
    <w:unhideWhenUsed/>
    <w:rsid w:val="009C2A69"/>
    <w:pPr>
      <w:spacing w:after="200"/>
      <w:ind w:left="360" w:firstLine="360"/>
    </w:pPr>
  </w:style>
  <w:style w:type="character" w:customStyle="1" w:styleId="BodyTextFirstIndent2Char">
    <w:name w:val="Body Text First Indent 2 Char"/>
    <w:basedOn w:val="BodyTextIndentChar"/>
    <w:link w:val="BodyTextFirstIndent2"/>
    <w:uiPriority w:val="99"/>
    <w:rsid w:val="009C2A69"/>
  </w:style>
  <w:style w:type="character" w:styleId="CommentReference">
    <w:name w:val="annotation reference"/>
    <w:semiHidden/>
    <w:rsid w:val="00816E42"/>
    <w:rPr>
      <w:sz w:val="16"/>
      <w:szCs w:val="16"/>
    </w:rPr>
  </w:style>
  <w:style w:type="paragraph" w:styleId="CommentText">
    <w:name w:val="annotation text"/>
    <w:basedOn w:val="Normal"/>
    <w:link w:val="CommentTextChar"/>
    <w:semiHidden/>
    <w:rsid w:val="00816E4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16E4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816E42"/>
    <w:rPr>
      <w:b/>
      <w:bCs/>
    </w:rPr>
  </w:style>
  <w:style w:type="character" w:customStyle="1" w:styleId="CommentSubjectChar">
    <w:name w:val="Comment Subject Char"/>
    <w:basedOn w:val="CommentTextChar"/>
    <w:link w:val="CommentSubject"/>
    <w:semiHidden/>
    <w:rsid w:val="00816E42"/>
    <w:rPr>
      <w:b/>
      <w:bCs/>
    </w:rPr>
  </w:style>
  <w:style w:type="paragraph" w:styleId="NoSpacing">
    <w:name w:val="No Spacing"/>
    <w:uiPriority w:val="1"/>
    <w:qFormat/>
    <w:rsid w:val="00625B1A"/>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 w:id="1542203602">
      <w:bodyDiv w:val="1"/>
      <w:marLeft w:val="0"/>
      <w:marRight w:val="0"/>
      <w:marTop w:val="0"/>
      <w:marBottom w:val="0"/>
      <w:divBdr>
        <w:top w:val="none" w:sz="0" w:space="0" w:color="auto"/>
        <w:left w:val="none" w:sz="0" w:space="0" w:color="auto"/>
        <w:bottom w:val="none" w:sz="0" w:space="0" w:color="auto"/>
        <w:right w:val="none" w:sz="0" w:space="0" w:color="auto"/>
      </w:divBdr>
    </w:div>
    <w:div w:id="16328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64CC2-9FC1-4B7C-8009-414853FC9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71949</TotalTime>
  <Pages>131</Pages>
  <Words>47710</Words>
  <Characters>271949</Characters>
  <Application>Microsoft Office Word</Application>
  <DocSecurity>0</DocSecurity>
  <Lines>2266</Lines>
  <Paragraphs>638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1824</cp:revision>
  <dcterms:created xsi:type="dcterms:W3CDTF">2016-07-13T09:08:00Z</dcterms:created>
  <dcterms:modified xsi:type="dcterms:W3CDTF">2018-03-14T22:57:00Z</dcterms:modified>
</cp:coreProperties>
</file>